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DF" w:rsidRDefault="00571887" w:rsidP="009144DF">
      <w:pPr>
        <w:spacing w:after="0"/>
        <w:jc w:val="center"/>
        <w:rPr>
          <w:b/>
        </w:rPr>
      </w:pPr>
      <w:r w:rsidRPr="00571887">
        <w:rPr>
          <w:b/>
        </w:rPr>
        <w:t>Сценарий выступления учащихся 7 класса на конкурсе инсценированной песни,</w:t>
      </w:r>
    </w:p>
    <w:p w:rsidR="00571887" w:rsidRPr="00571887" w:rsidRDefault="00571887" w:rsidP="009144DF">
      <w:pPr>
        <w:spacing w:after="0"/>
        <w:jc w:val="center"/>
        <w:rPr>
          <w:b/>
        </w:rPr>
      </w:pPr>
      <w:proofErr w:type="gramStart"/>
      <w:r w:rsidRPr="00571887">
        <w:rPr>
          <w:b/>
        </w:rPr>
        <w:t>посвященном Дню Защитника Отечества</w:t>
      </w:r>
      <w:proofErr w:type="gramEnd"/>
    </w:p>
    <w:p w:rsidR="00571887" w:rsidRPr="00571887" w:rsidRDefault="00571887" w:rsidP="009144DF">
      <w:pPr>
        <w:spacing w:after="0"/>
        <w:jc w:val="center"/>
        <w:rPr>
          <w:b/>
        </w:rPr>
      </w:pPr>
    </w:p>
    <w:p w:rsidR="00571887" w:rsidRPr="00571887" w:rsidRDefault="00571887" w:rsidP="009144DF">
      <w:pPr>
        <w:spacing w:after="0"/>
        <w:jc w:val="center"/>
        <w:rPr>
          <w:b/>
        </w:rPr>
      </w:pPr>
      <w:r w:rsidRPr="00571887">
        <w:rPr>
          <w:b/>
        </w:rPr>
        <w:t>«Письма с фронта»</w:t>
      </w:r>
    </w:p>
    <w:p w:rsidR="00571887" w:rsidRPr="00571887" w:rsidRDefault="00571887" w:rsidP="00BD57A8">
      <w:pPr>
        <w:spacing w:after="0"/>
        <w:rPr>
          <w:i/>
        </w:rPr>
      </w:pPr>
    </w:p>
    <w:p w:rsidR="006F6DA0" w:rsidRPr="00413322" w:rsidRDefault="006F6DA0" w:rsidP="00BD57A8">
      <w:pPr>
        <w:spacing w:after="0"/>
      </w:pPr>
      <w:r w:rsidRPr="00413322">
        <w:t xml:space="preserve">Чтецы выстраиваются в два </w:t>
      </w:r>
      <w:r w:rsidR="001E3DCD" w:rsidRPr="00413322">
        <w:t xml:space="preserve">первых </w:t>
      </w:r>
      <w:r w:rsidRPr="00413322">
        <w:t>ряда (1-6 и 7-11)</w:t>
      </w:r>
      <w:r w:rsidR="00010627" w:rsidRPr="00413322">
        <w:t>, остальные учащиеся полукругом в третий ряд</w:t>
      </w:r>
      <w:r w:rsidR="00413322" w:rsidRPr="00413322">
        <w:t>.</w:t>
      </w:r>
      <w:r w:rsidR="00413322">
        <w:t xml:space="preserve"> В сопровождение выступления включен видеоряд (презентация).</w:t>
      </w:r>
    </w:p>
    <w:p w:rsidR="00413322" w:rsidRDefault="00413322" w:rsidP="00BD57A8">
      <w:pPr>
        <w:spacing w:after="0"/>
        <w:rPr>
          <w:b/>
        </w:rPr>
      </w:pPr>
    </w:p>
    <w:p w:rsidR="00E73E10" w:rsidRPr="00571887" w:rsidRDefault="00E73E10" w:rsidP="00BD57A8">
      <w:pPr>
        <w:spacing w:after="0"/>
        <w:rPr>
          <w:b/>
        </w:rPr>
      </w:pPr>
      <w:r w:rsidRPr="00571887">
        <w:rPr>
          <w:b/>
        </w:rPr>
        <w:t>Чтец</w:t>
      </w:r>
      <w:r w:rsidR="00571887">
        <w:rPr>
          <w:b/>
        </w:rPr>
        <w:t xml:space="preserve"> </w:t>
      </w:r>
      <w:r w:rsidRPr="00571887">
        <w:rPr>
          <w:b/>
        </w:rPr>
        <w:t>1</w:t>
      </w:r>
    </w:p>
    <w:p w:rsidR="00147402" w:rsidRPr="00BD57A8" w:rsidRDefault="00147402" w:rsidP="00BD57A8">
      <w:pPr>
        <w:spacing w:after="0"/>
        <w:rPr>
          <w:i/>
        </w:rPr>
      </w:pPr>
      <w:r w:rsidRPr="00BD57A8">
        <w:rPr>
          <w:i/>
        </w:rPr>
        <w:t>Треугольники-птицы, оригами войны</w:t>
      </w:r>
    </w:p>
    <w:p w:rsidR="00147402" w:rsidRPr="00BD57A8" w:rsidRDefault="00147402" w:rsidP="00BD57A8">
      <w:pPr>
        <w:spacing w:after="0"/>
        <w:rPr>
          <w:i/>
        </w:rPr>
      </w:pPr>
      <w:r w:rsidRPr="00BD57A8">
        <w:rPr>
          <w:i/>
        </w:rPr>
        <w:t>Горьких судеб страницы и страшны, и нежны.</w:t>
      </w:r>
    </w:p>
    <w:p w:rsidR="00147402" w:rsidRPr="00BD57A8" w:rsidRDefault="00147402" w:rsidP="00BD57A8">
      <w:pPr>
        <w:spacing w:after="0"/>
        <w:rPr>
          <w:i/>
        </w:rPr>
      </w:pPr>
      <w:r w:rsidRPr="00BD57A8">
        <w:rPr>
          <w:i/>
        </w:rPr>
        <w:t xml:space="preserve">Далеки расстоянья от фронтов до тылов. </w:t>
      </w:r>
    </w:p>
    <w:p w:rsidR="00147402" w:rsidRDefault="00147402" w:rsidP="00BD57A8">
      <w:pPr>
        <w:spacing w:after="0"/>
        <w:rPr>
          <w:i/>
        </w:rPr>
      </w:pPr>
      <w:r w:rsidRPr="00BD57A8">
        <w:rPr>
          <w:i/>
        </w:rPr>
        <w:t>Письма – связь расставаний через магию слов.</w:t>
      </w:r>
    </w:p>
    <w:p w:rsidR="00DA3AD1" w:rsidRPr="00BD57A8" w:rsidRDefault="00DA3AD1" w:rsidP="00BD57A8">
      <w:pPr>
        <w:spacing w:after="0"/>
        <w:rPr>
          <w:i/>
        </w:rPr>
      </w:pPr>
    </w:p>
    <w:p w:rsidR="00E73E10" w:rsidRPr="00571887" w:rsidRDefault="00E73E10" w:rsidP="00E73E10">
      <w:pPr>
        <w:spacing w:after="0"/>
        <w:rPr>
          <w:b/>
        </w:rPr>
      </w:pPr>
      <w:r w:rsidRPr="00571887">
        <w:rPr>
          <w:b/>
        </w:rPr>
        <w:t>Чтец 2</w:t>
      </w:r>
    </w:p>
    <w:p w:rsidR="00593F35" w:rsidRDefault="00BD57A8" w:rsidP="00E73E10">
      <w:pPr>
        <w:spacing w:after="0"/>
      </w:pPr>
      <w:r>
        <w:t xml:space="preserve">Письма военных лет. Они писались в минуты затишья между боями, в окопах, в воронках от бомб. </w:t>
      </w:r>
      <w:r w:rsidR="00EF6DC4">
        <w:t>В годы войны полевая почта была единственной нитью, связывающей фронт с родными и близкими. В каждом доме, в каждой семье ждали весточку – солдатский треугольник. Фронтовики тоже бережно хранили письма из дома – именно они помогали им отважно сражаться и жить.</w:t>
      </w:r>
    </w:p>
    <w:p w:rsidR="00E73E10" w:rsidRDefault="00E73E10" w:rsidP="00E73E10">
      <w:pPr>
        <w:spacing w:after="0"/>
      </w:pPr>
    </w:p>
    <w:p w:rsidR="00E73E10" w:rsidRPr="00571887" w:rsidRDefault="00E73E10" w:rsidP="00BD57A8">
      <w:pPr>
        <w:spacing w:after="0"/>
        <w:rPr>
          <w:b/>
        </w:rPr>
      </w:pPr>
      <w:r w:rsidRPr="00571887">
        <w:rPr>
          <w:b/>
        </w:rPr>
        <w:t>Чтец 3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Теплее на фронте от ласковых писем,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Читая, за каждой строкой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Любимую видишь и Родину слышишь,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Как голос за тонкой стеной.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Мы скоро вернёмся. Я знаю. Я верю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И время такое придёт: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Останутся грусть и разлука за дверью,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А в дом только радость войдёт.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И как-нибудь вечером вместе с тобою,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К плечу, прижимаясь плечом,</w:t>
      </w:r>
    </w:p>
    <w:p w:rsidR="00816E57" w:rsidRPr="00BD57A8" w:rsidRDefault="00816E57" w:rsidP="00BD57A8">
      <w:pPr>
        <w:spacing w:after="0"/>
        <w:rPr>
          <w:i/>
        </w:rPr>
      </w:pPr>
      <w:r w:rsidRPr="00BD57A8">
        <w:rPr>
          <w:i/>
        </w:rPr>
        <w:t>Мы сядем и письма как летопись боя</w:t>
      </w:r>
    </w:p>
    <w:p w:rsidR="00816E57" w:rsidRDefault="00816E57" w:rsidP="00BD57A8">
      <w:pPr>
        <w:spacing w:after="0"/>
        <w:rPr>
          <w:i/>
        </w:rPr>
      </w:pPr>
      <w:r w:rsidRPr="00BD57A8">
        <w:rPr>
          <w:i/>
        </w:rPr>
        <w:t>Как хронику чувств перечтём.</w:t>
      </w:r>
    </w:p>
    <w:p w:rsidR="00DA3AD1" w:rsidRPr="00BD57A8" w:rsidRDefault="00DA3AD1" w:rsidP="00BD57A8">
      <w:pPr>
        <w:spacing w:after="0"/>
        <w:rPr>
          <w:i/>
        </w:rPr>
      </w:pPr>
    </w:p>
    <w:p w:rsidR="00E73E10" w:rsidRPr="00571887" w:rsidRDefault="00E73E10" w:rsidP="00E73E10">
      <w:pPr>
        <w:spacing w:after="0"/>
        <w:rPr>
          <w:b/>
        </w:rPr>
      </w:pPr>
      <w:r w:rsidRPr="00571887">
        <w:rPr>
          <w:b/>
        </w:rPr>
        <w:t>Чтец 4</w:t>
      </w:r>
    </w:p>
    <w:p w:rsidR="003C0FC1" w:rsidRDefault="00F33BDF" w:rsidP="003C0FC1">
      <w:pPr>
        <w:spacing w:after="0"/>
      </w:pPr>
      <w:r>
        <w:t xml:space="preserve">Полевые письма во время </w:t>
      </w:r>
      <w:r w:rsidR="002D09C7">
        <w:t>Великой Отечественной войны все</w:t>
      </w:r>
      <w:r>
        <w:t>ляли надежд</w:t>
      </w:r>
      <w:r w:rsidR="002D09C7">
        <w:t xml:space="preserve">у на победу, на долгожданную встречу с </w:t>
      </w:r>
      <w:proofErr w:type="gramStart"/>
      <w:r w:rsidR="002D09C7">
        <w:t>близкими</w:t>
      </w:r>
      <w:proofErr w:type="gramEnd"/>
      <w:r w:rsidR="002D09C7">
        <w:t>. Во многих семьях такие фронтовые треугольники до сих пор перечитываются по много раз.</w:t>
      </w:r>
      <w:r w:rsidR="003C0FC1">
        <w:t xml:space="preserve"> С каким трепетом ждали писем с фронта наши родители, бабушки и дедушки. Как они радовались, узнавая, что родной человек жив и здоров. И как плакали, когда приходили похоронки…</w:t>
      </w:r>
    </w:p>
    <w:p w:rsidR="003C0FC1" w:rsidRDefault="003C0FC1" w:rsidP="003C0FC1">
      <w:pPr>
        <w:spacing w:after="0"/>
      </w:pPr>
    </w:p>
    <w:p w:rsidR="00E73E10" w:rsidRPr="00571887" w:rsidRDefault="00E73E10" w:rsidP="00BD57A8">
      <w:pPr>
        <w:spacing w:after="0"/>
        <w:rPr>
          <w:b/>
        </w:rPr>
      </w:pPr>
      <w:r w:rsidRPr="00571887">
        <w:rPr>
          <w:b/>
        </w:rPr>
        <w:t>Чтец 5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>Голоса всех живых и мёртвых,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>Что дошли, словно гул металла,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 xml:space="preserve">В треугольниках </w:t>
      </w:r>
      <w:proofErr w:type="spellStart"/>
      <w:r w:rsidRPr="00BD57A8">
        <w:rPr>
          <w:i/>
        </w:rPr>
        <w:t>полустёртых</w:t>
      </w:r>
      <w:proofErr w:type="spellEnd"/>
      <w:r w:rsidRPr="00BD57A8">
        <w:rPr>
          <w:i/>
        </w:rPr>
        <w:t>?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>Только адрес есть на конверте,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>А в конверте – жизни и смерт</w:t>
      </w:r>
      <w:r w:rsidR="00DA3AD1">
        <w:rPr>
          <w:i/>
        </w:rPr>
        <w:t>и</w:t>
      </w:r>
      <w:r w:rsidRPr="00BD57A8">
        <w:rPr>
          <w:i/>
        </w:rPr>
        <w:t>,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lastRenderedPageBreak/>
        <w:t>Если б знать вам, на почте тут же.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 xml:space="preserve">Что внутри там! Был в </w:t>
      </w:r>
      <w:proofErr w:type="spellStart"/>
      <w:r w:rsidRPr="00BD57A8">
        <w:rPr>
          <w:i/>
        </w:rPr>
        <w:t>окруженьи</w:t>
      </w:r>
      <w:proofErr w:type="spellEnd"/>
      <w:r w:rsidRPr="00BD57A8">
        <w:rPr>
          <w:i/>
        </w:rPr>
        <w:t>?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>Жив? Нашёлся? Ранен? Контужен?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 xml:space="preserve">Пал, по слухам. В первом </w:t>
      </w:r>
      <w:proofErr w:type="spellStart"/>
      <w:r w:rsidRPr="00BD57A8">
        <w:rPr>
          <w:i/>
        </w:rPr>
        <w:t>сраженьи</w:t>
      </w:r>
      <w:proofErr w:type="spellEnd"/>
      <w:r w:rsidRPr="00BD57A8">
        <w:rPr>
          <w:i/>
        </w:rPr>
        <w:t>…</w:t>
      </w:r>
    </w:p>
    <w:p w:rsidR="001C3B9A" w:rsidRPr="00BD57A8" w:rsidRDefault="001C3B9A" w:rsidP="00BD57A8">
      <w:pPr>
        <w:spacing w:after="0"/>
        <w:rPr>
          <w:i/>
        </w:rPr>
      </w:pPr>
      <w:r w:rsidRPr="00BD57A8">
        <w:rPr>
          <w:i/>
        </w:rPr>
        <w:t xml:space="preserve">Но </w:t>
      </w:r>
      <w:r w:rsidR="00BD57A8" w:rsidRPr="00BD57A8">
        <w:rPr>
          <w:i/>
        </w:rPr>
        <w:t>прих</w:t>
      </w:r>
      <w:r w:rsidRPr="00BD57A8">
        <w:rPr>
          <w:i/>
        </w:rPr>
        <w:t xml:space="preserve">одит девочка в </w:t>
      </w:r>
      <w:proofErr w:type="gramStart"/>
      <w:r w:rsidRPr="00BD57A8">
        <w:rPr>
          <w:i/>
        </w:rPr>
        <w:t>старых</w:t>
      </w:r>
      <w:proofErr w:type="gramEnd"/>
    </w:p>
    <w:p w:rsidR="001F4CC8" w:rsidRPr="001F4CC8" w:rsidRDefault="001C3B9A" w:rsidP="001F4CC8">
      <w:pPr>
        <w:spacing w:after="0"/>
        <w:rPr>
          <w:i/>
        </w:rPr>
      </w:pPr>
      <w:r w:rsidRPr="001F4CC8">
        <w:rPr>
          <w:i/>
        </w:rPr>
        <w:t>Сбитых набок маминых</w:t>
      </w:r>
      <w:r w:rsidR="00BD57A8" w:rsidRPr="001F4CC8">
        <w:rPr>
          <w:i/>
        </w:rPr>
        <w:t xml:space="preserve"> </w:t>
      </w:r>
      <w:proofErr w:type="gramStart"/>
      <w:r w:rsidRPr="001F4CC8">
        <w:rPr>
          <w:i/>
        </w:rPr>
        <w:t>ботах</w:t>
      </w:r>
      <w:proofErr w:type="gramEnd"/>
      <w:r w:rsidRPr="001F4CC8">
        <w:rPr>
          <w:i/>
        </w:rPr>
        <w:t xml:space="preserve">. </w:t>
      </w:r>
    </w:p>
    <w:p w:rsidR="001F4CC8" w:rsidRPr="001F4CC8" w:rsidRDefault="001C3B9A" w:rsidP="001F4CC8">
      <w:pPr>
        <w:spacing w:after="0"/>
        <w:rPr>
          <w:i/>
        </w:rPr>
      </w:pPr>
      <w:r w:rsidRPr="001F4CC8">
        <w:rPr>
          <w:i/>
        </w:rPr>
        <w:t xml:space="preserve">И берёт всех судеб удары, </w:t>
      </w:r>
    </w:p>
    <w:p w:rsidR="001C3B9A" w:rsidRDefault="001F4CC8" w:rsidP="001F4CC8">
      <w:pPr>
        <w:spacing w:after="0"/>
        <w:rPr>
          <w:i/>
        </w:rPr>
      </w:pPr>
      <w:r w:rsidRPr="001F4CC8">
        <w:rPr>
          <w:i/>
        </w:rPr>
        <w:t>Р</w:t>
      </w:r>
      <w:r w:rsidR="001C3B9A" w:rsidRPr="001F4CC8">
        <w:rPr>
          <w:i/>
        </w:rPr>
        <w:t>адость чью-то и смерть кого-то.</w:t>
      </w:r>
    </w:p>
    <w:p w:rsidR="001F4CC8" w:rsidRPr="001F4CC8" w:rsidRDefault="001F4CC8" w:rsidP="001F4CC8">
      <w:pPr>
        <w:spacing w:after="0"/>
        <w:rPr>
          <w:i/>
        </w:rPr>
      </w:pPr>
    </w:p>
    <w:p w:rsidR="00E73E10" w:rsidRPr="00571887" w:rsidRDefault="00E73E10" w:rsidP="00E73E10">
      <w:pPr>
        <w:spacing w:after="0"/>
        <w:rPr>
          <w:b/>
        </w:rPr>
      </w:pPr>
      <w:r w:rsidRPr="00571887">
        <w:rPr>
          <w:b/>
        </w:rPr>
        <w:t>Чтец 6</w:t>
      </w:r>
    </w:p>
    <w:p w:rsidR="001C3B9A" w:rsidRDefault="001C3B9A" w:rsidP="00E73E10">
      <w:pPr>
        <w:spacing w:after="0"/>
      </w:pPr>
      <w:r>
        <w:t>Тыл тоже был как передовая. Все, кто остался в тылу, взвалили на себя тяготы жизни: работали по 16-18 часов, растили детей. И с тревогой ждали, ждали вестей с фронта.</w:t>
      </w:r>
    </w:p>
    <w:p w:rsidR="00E73E10" w:rsidRDefault="00E73E10" w:rsidP="00E73E10">
      <w:pPr>
        <w:spacing w:after="0"/>
      </w:pPr>
    </w:p>
    <w:p w:rsidR="00E73E10" w:rsidRPr="00571887" w:rsidRDefault="00E73E10" w:rsidP="00E73E10">
      <w:pPr>
        <w:spacing w:after="0"/>
        <w:rPr>
          <w:b/>
        </w:rPr>
      </w:pPr>
      <w:r w:rsidRPr="00571887">
        <w:rPr>
          <w:b/>
        </w:rPr>
        <w:t>Чтец 7</w:t>
      </w:r>
    </w:p>
    <w:p w:rsidR="00DD0445" w:rsidRDefault="00DD0445" w:rsidP="00E73E10">
      <w:pPr>
        <w:spacing w:after="0"/>
      </w:pPr>
      <w:r>
        <w:t>Дорогой папа! Я очень хочу попросить тебя, чтобы ты громил фашистов что есть мочи и поскорее возвращался домой живым, а то мама часто плачет. Мы с ней очень соскучились. А я всегда думаю о тебе. Я горжусь, что ты – солдат, и что у тебя есть орден и медали, и что ты защищаешь всех нам от фашистов! Ждём тебя. Твой сын Женя.</w:t>
      </w:r>
    </w:p>
    <w:p w:rsidR="001F4CC8" w:rsidRDefault="001F4CC8" w:rsidP="00BD57A8">
      <w:pPr>
        <w:spacing w:after="0"/>
        <w:rPr>
          <w:i/>
        </w:rPr>
      </w:pPr>
    </w:p>
    <w:p w:rsidR="00E73E10" w:rsidRPr="00571887" w:rsidRDefault="00E73E10" w:rsidP="00BD57A8">
      <w:pPr>
        <w:spacing w:after="0"/>
        <w:rPr>
          <w:b/>
          <w:i/>
        </w:rPr>
      </w:pPr>
      <w:r w:rsidRPr="00571887">
        <w:rPr>
          <w:b/>
          <w:i/>
        </w:rPr>
        <w:t>Чтец 8</w:t>
      </w:r>
    </w:p>
    <w:p w:rsidR="00BD57A8" w:rsidRPr="00BD57A8" w:rsidRDefault="00BD57A8" w:rsidP="00BD57A8">
      <w:pPr>
        <w:spacing w:after="0"/>
        <w:rPr>
          <w:i/>
        </w:rPr>
      </w:pPr>
      <w:r w:rsidRPr="00BD57A8">
        <w:rPr>
          <w:i/>
        </w:rPr>
        <w:t>Что означают письма для бойца,</w:t>
      </w:r>
    </w:p>
    <w:p w:rsidR="00BD57A8" w:rsidRPr="00BD57A8" w:rsidRDefault="00BD57A8" w:rsidP="00BD57A8">
      <w:pPr>
        <w:spacing w:after="0"/>
        <w:rPr>
          <w:i/>
        </w:rPr>
      </w:pPr>
      <w:r w:rsidRPr="00BD57A8">
        <w:rPr>
          <w:i/>
        </w:rPr>
        <w:t>Как эти письма биться заставляли</w:t>
      </w:r>
    </w:p>
    <w:p w:rsidR="00BD57A8" w:rsidRPr="00BD57A8" w:rsidRDefault="00BD57A8" w:rsidP="00BD57A8">
      <w:pPr>
        <w:spacing w:after="0"/>
        <w:rPr>
          <w:i/>
        </w:rPr>
      </w:pPr>
      <w:r w:rsidRPr="00BD57A8">
        <w:rPr>
          <w:i/>
        </w:rPr>
        <w:t>В сраженьях огрубевшие сердца.</w:t>
      </w:r>
    </w:p>
    <w:p w:rsidR="00BD57A8" w:rsidRPr="00BD57A8" w:rsidRDefault="00BD57A8" w:rsidP="00BD57A8">
      <w:pPr>
        <w:spacing w:after="0"/>
        <w:rPr>
          <w:i/>
        </w:rPr>
      </w:pPr>
      <w:r w:rsidRPr="00BD57A8">
        <w:rPr>
          <w:i/>
        </w:rPr>
        <w:t>Как их с волненьем люди ожидали,</w:t>
      </w:r>
    </w:p>
    <w:p w:rsidR="00BD57A8" w:rsidRPr="00BD57A8" w:rsidRDefault="00BD57A8" w:rsidP="00BD57A8">
      <w:pPr>
        <w:spacing w:after="0"/>
        <w:rPr>
          <w:i/>
        </w:rPr>
      </w:pPr>
      <w:r w:rsidRPr="00BD57A8">
        <w:rPr>
          <w:i/>
        </w:rPr>
        <w:t xml:space="preserve">От них порою увлажнялся взгляд. </w:t>
      </w:r>
    </w:p>
    <w:p w:rsidR="00BD57A8" w:rsidRPr="00BB7A14" w:rsidRDefault="00BD57A8" w:rsidP="00BD57A8">
      <w:pPr>
        <w:spacing w:after="0"/>
        <w:rPr>
          <w:i/>
        </w:rPr>
      </w:pPr>
      <w:r w:rsidRPr="00BD57A8">
        <w:rPr>
          <w:i/>
        </w:rPr>
        <w:t>Настанет день – придумают медали</w:t>
      </w:r>
    </w:p>
    <w:p w:rsidR="00BD57A8" w:rsidRPr="00BB7A14" w:rsidRDefault="00BD57A8" w:rsidP="00BB7A14">
      <w:pPr>
        <w:spacing w:after="0"/>
        <w:rPr>
          <w:i/>
        </w:rPr>
      </w:pPr>
      <w:r w:rsidRPr="00BB7A14">
        <w:rPr>
          <w:i/>
        </w:rPr>
        <w:t>За ласковые письма для солдат!</w:t>
      </w:r>
    </w:p>
    <w:p w:rsidR="00E73E10" w:rsidRDefault="00E73E10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:rsidR="00E73E10" w:rsidRPr="00571887" w:rsidRDefault="00E73E10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571887">
        <w:rPr>
          <w:rFonts w:asciiTheme="minorHAnsi" w:eastAsiaTheme="minorEastAsia" w:hAnsiTheme="minorHAnsi" w:cstheme="minorBidi"/>
          <w:b/>
          <w:sz w:val="22"/>
          <w:szCs w:val="22"/>
        </w:rPr>
        <w:t>Чтец 9</w:t>
      </w:r>
    </w:p>
    <w:p w:rsidR="00BB7A14" w:rsidRDefault="00BB7A14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00BB7A14">
        <w:rPr>
          <w:rFonts w:asciiTheme="minorHAnsi" w:eastAsiaTheme="minorEastAsia" w:hAnsiTheme="minorHAnsi" w:cstheme="minorBidi"/>
          <w:sz w:val="22"/>
          <w:szCs w:val="22"/>
        </w:rPr>
        <w:t xml:space="preserve">Сегодня на фронты специальной военной операции пишут письма и </w:t>
      </w:r>
      <w:proofErr w:type="gramStart"/>
      <w:r w:rsidRPr="00BB7A14">
        <w:rPr>
          <w:rFonts w:asciiTheme="minorHAnsi" w:eastAsiaTheme="minorEastAsia" w:hAnsiTheme="minorHAnsi" w:cstheme="minorBidi"/>
          <w:sz w:val="22"/>
          <w:szCs w:val="22"/>
        </w:rPr>
        <w:t>взрослые</w:t>
      </w:r>
      <w:proofErr w:type="gramEnd"/>
      <w:r w:rsidRPr="00BB7A14">
        <w:rPr>
          <w:rFonts w:asciiTheme="minorHAnsi" w:eastAsiaTheme="minorEastAsia" w:hAnsiTheme="minorHAnsi" w:cstheme="minorBidi"/>
          <w:sz w:val="22"/>
          <w:szCs w:val="22"/>
        </w:rPr>
        <w:t xml:space="preserve"> и дети, неравнодушные люди самых разных профессий. </w:t>
      </w:r>
      <w:proofErr w:type="gramStart"/>
      <w:r w:rsidRPr="00BB7A14">
        <w:rPr>
          <w:rFonts w:asciiTheme="minorHAnsi" w:eastAsiaTheme="minorEastAsia" w:hAnsiTheme="minorHAnsi" w:cstheme="minorBidi"/>
          <w:sz w:val="22"/>
          <w:szCs w:val="22"/>
        </w:rPr>
        <w:t>В ребячьих письмам н</w:t>
      </w:r>
      <w:r w:rsidR="00E73E10">
        <w:rPr>
          <w:rFonts w:asciiTheme="minorHAnsi" w:eastAsiaTheme="minorEastAsia" w:hAnsiTheme="minorHAnsi" w:cstheme="minorBidi"/>
          <w:sz w:val="22"/>
          <w:szCs w:val="22"/>
        </w:rPr>
        <w:t>ет отточенных,</w:t>
      </w:r>
      <w:r w:rsidRPr="00BB7A14">
        <w:rPr>
          <w:rFonts w:asciiTheme="minorHAnsi" w:eastAsiaTheme="minorEastAsia" w:hAnsiTheme="minorHAnsi" w:cstheme="minorBidi"/>
          <w:sz w:val="22"/>
          <w:szCs w:val="22"/>
        </w:rPr>
        <w:t xml:space="preserve"> выверенных фраз, но есть понимание тяжести сегодняшнего момента для Родины, для матерей и жён, проводивших своих дорогих и любимых сыновей, парней и мужей для тех, кто сжимает сегодня приклад </w:t>
      </w:r>
      <w:r w:rsidR="00E73E10">
        <w:rPr>
          <w:rFonts w:asciiTheme="minorHAnsi" w:eastAsiaTheme="minorEastAsia" w:hAnsiTheme="minorHAnsi" w:cstheme="minorBidi"/>
          <w:sz w:val="22"/>
          <w:szCs w:val="22"/>
        </w:rPr>
        <w:t>оружия</w:t>
      </w:r>
      <w:r w:rsidRPr="00BB7A14">
        <w:rPr>
          <w:rFonts w:asciiTheme="minorHAnsi" w:eastAsiaTheme="minorEastAsia" w:hAnsiTheme="minorHAnsi" w:cstheme="minorBidi"/>
          <w:sz w:val="22"/>
          <w:szCs w:val="22"/>
        </w:rPr>
        <w:t>.</w:t>
      </w:r>
      <w:proofErr w:type="gramEnd"/>
    </w:p>
    <w:p w:rsidR="00E73E10" w:rsidRPr="00BB7A14" w:rsidRDefault="00E73E10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:rsidR="00E73E10" w:rsidRPr="00571887" w:rsidRDefault="00E73E10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571887">
        <w:rPr>
          <w:rFonts w:asciiTheme="minorHAnsi" w:eastAsiaTheme="minorEastAsia" w:hAnsiTheme="minorHAnsi" w:cstheme="minorBidi"/>
          <w:b/>
          <w:sz w:val="22"/>
          <w:szCs w:val="22"/>
        </w:rPr>
        <w:t>Чтец 10</w:t>
      </w:r>
    </w:p>
    <w:p w:rsidR="00BB7A14" w:rsidRDefault="00BB7A14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  <w:r w:rsidRPr="00BB7A14">
        <w:rPr>
          <w:rFonts w:asciiTheme="minorHAnsi" w:eastAsiaTheme="minorEastAsia" w:hAnsiTheme="minorHAnsi" w:cstheme="minorBidi"/>
          <w:sz w:val="22"/>
          <w:szCs w:val="22"/>
        </w:rPr>
        <w:t>Дорогие наши Защитники! Каждый ваш день – это Подвиг, Доблесть, Отвага, проявление вашей любви к семьям, близким людям и Родине! Мы думаем о вас, переживаем, просим Высшие силы о помощи вам в трудные и опасные минуты, часы</w:t>
      </w:r>
      <w:proofErr w:type="gramStart"/>
      <w:r w:rsidRPr="00BB7A14">
        <w:rPr>
          <w:rFonts w:asciiTheme="minorHAnsi" w:eastAsiaTheme="minorEastAsia" w:hAnsiTheme="minorHAnsi" w:cstheme="minorBidi"/>
          <w:sz w:val="22"/>
          <w:szCs w:val="22"/>
        </w:rPr>
        <w:t>… В</w:t>
      </w:r>
      <w:proofErr w:type="gramEnd"/>
      <w:r w:rsidRPr="00BB7A14">
        <w:rPr>
          <w:rFonts w:asciiTheme="minorHAnsi" w:eastAsiaTheme="minorEastAsia" w:hAnsiTheme="minorHAnsi" w:cstheme="minorBidi"/>
          <w:sz w:val="22"/>
          <w:szCs w:val="22"/>
        </w:rPr>
        <w:t>ерим, что наши молитвы тысяч и тысяч людей способны стать для вас Оберегом!</w:t>
      </w:r>
    </w:p>
    <w:p w:rsidR="00E73E10" w:rsidRPr="00BB7A14" w:rsidRDefault="00E73E10" w:rsidP="00E73E10">
      <w:pPr>
        <w:pStyle w:val="a3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:rsidR="00E73E10" w:rsidRPr="00571887" w:rsidRDefault="00E73E10" w:rsidP="00BE447F">
      <w:pPr>
        <w:spacing w:after="0"/>
        <w:rPr>
          <w:b/>
        </w:rPr>
      </w:pPr>
      <w:r w:rsidRPr="00571887">
        <w:rPr>
          <w:b/>
        </w:rPr>
        <w:t>Чтец 11</w:t>
      </w:r>
    </w:p>
    <w:p w:rsidR="00BE447F" w:rsidRDefault="00BB7A14" w:rsidP="00BE447F">
      <w:pPr>
        <w:spacing w:after="0"/>
        <w:rPr>
          <w:i/>
        </w:rPr>
      </w:pPr>
      <w:r w:rsidRPr="00BE447F">
        <w:rPr>
          <w:i/>
        </w:rPr>
        <w:t>Мой добрый друг, товарищ мой и брат!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Тебе письмо, как сердце, я вручаю.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Хранишь ты сердце Родины, солдат,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Святая Русь с тобой победы чает.</w:t>
      </w:r>
    </w:p>
    <w:p w:rsidR="00BB7A14" w:rsidRPr="00BE447F" w:rsidRDefault="00BB7A14" w:rsidP="00BE447F">
      <w:pPr>
        <w:spacing w:after="0"/>
        <w:rPr>
          <w:i/>
        </w:rPr>
      </w:pP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В тяжёлый час ты встал на остриё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За жизнь и мир суровой правой битвы.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Да будет сердце доблестно твоё,</w:t>
      </w:r>
    </w:p>
    <w:p w:rsidR="00BB7A14" w:rsidRPr="00BE447F" w:rsidRDefault="00BB7A14" w:rsidP="00BE447F">
      <w:pPr>
        <w:spacing w:after="0"/>
        <w:rPr>
          <w:i/>
        </w:rPr>
      </w:pPr>
      <w:r w:rsidRPr="00BE447F">
        <w:rPr>
          <w:i/>
        </w:rPr>
        <w:t>Тебе от нас – надежды и молитвы.</w:t>
      </w:r>
    </w:p>
    <w:p w:rsidR="00BB7A14" w:rsidRPr="00BE447F" w:rsidRDefault="00BB7A14" w:rsidP="00BE447F">
      <w:pPr>
        <w:spacing w:after="0"/>
        <w:rPr>
          <w:i/>
        </w:rPr>
      </w:pPr>
    </w:p>
    <w:p w:rsidR="00BE447F" w:rsidRPr="00BB7A14" w:rsidRDefault="00BE447F" w:rsidP="00BE447F">
      <w:pPr>
        <w:spacing w:after="0"/>
        <w:rPr>
          <w:i/>
        </w:rPr>
      </w:pPr>
      <w:r w:rsidRPr="00BB7A14">
        <w:rPr>
          <w:i/>
        </w:rPr>
        <w:t>Мы никому не отдадим Победы,</w:t>
      </w:r>
    </w:p>
    <w:p w:rsidR="00BE447F" w:rsidRPr="00BB7A14" w:rsidRDefault="00BE447F" w:rsidP="00BE447F">
      <w:pPr>
        <w:spacing w:after="0"/>
        <w:rPr>
          <w:i/>
        </w:rPr>
      </w:pPr>
      <w:r w:rsidRPr="00BB7A14">
        <w:rPr>
          <w:i/>
        </w:rPr>
        <w:t>Ни перед кем мы не склоним знамен.</w:t>
      </w:r>
    </w:p>
    <w:p w:rsidR="00BE447F" w:rsidRPr="00BB7A14" w:rsidRDefault="00BE447F" w:rsidP="00BE447F">
      <w:pPr>
        <w:spacing w:after="0"/>
        <w:rPr>
          <w:i/>
        </w:rPr>
      </w:pPr>
      <w:r w:rsidRPr="00BB7A14">
        <w:rPr>
          <w:i/>
        </w:rPr>
        <w:t>На нас глядят из бронзы наши деды,</w:t>
      </w:r>
    </w:p>
    <w:p w:rsidR="00810C4C" w:rsidRDefault="00BE447F" w:rsidP="00BB7A14">
      <w:pPr>
        <w:spacing w:after="0"/>
        <w:rPr>
          <w:i/>
        </w:rPr>
      </w:pPr>
      <w:r w:rsidRPr="00BB7A14">
        <w:rPr>
          <w:i/>
        </w:rPr>
        <w:t>И мы не позабудем их имен!</w:t>
      </w:r>
    </w:p>
    <w:p w:rsidR="00571887" w:rsidRDefault="00571887" w:rsidP="00BB7A14">
      <w:pPr>
        <w:spacing w:after="0"/>
        <w:rPr>
          <w:i/>
        </w:rPr>
      </w:pPr>
    </w:p>
    <w:p w:rsidR="00571887" w:rsidRPr="00413322" w:rsidRDefault="00571887" w:rsidP="00BB7A14">
      <w:pPr>
        <w:spacing w:after="0"/>
      </w:pPr>
      <w:r w:rsidRPr="00413322">
        <w:t>Во время исполнения песни учащиеся держат в руках сложенные в технике оригами конверты-письма. Техника сборки описана в приложении</w:t>
      </w:r>
    </w:p>
    <w:p w:rsidR="00571887" w:rsidRPr="00413322" w:rsidRDefault="00571887" w:rsidP="00BB7A14">
      <w:pPr>
        <w:spacing w:after="0"/>
      </w:pPr>
    </w:p>
    <w:p w:rsidR="00571887" w:rsidRPr="00571887" w:rsidRDefault="00571887" w:rsidP="00BB7A14">
      <w:pPr>
        <w:spacing w:after="0"/>
        <w:rPr>
          <w:b/>
        </w:rPr>
      </w:pPr>
      <w:proofErr w:type="gramStart"/>
      <w:r w:rsidRPr="00571887">
        <w:rPr>
          <w:b/>
          <w:iCs/>
        </w:rPr>
        <w:t>Фронтовые письма (муз.</w:t>
      </w:r>
      <w:proofErr w:type="gramEnd"/>
      <w:r w:rsidRPr="00571887">
        <w:rPr>
          <w:b/>
          <w:iCs/>
        </w:rPr>
        <w:t xml:space="preserve"> </w:t>
      </w:r>
      <w:proofErr w:type="gramStart"/>
      <w:r w:rsidRPr="00571887">
        <w:rPr>
          <w:b/>
          <w:iCs/>
        </w:rPr>
        <w:t>С.Войтенко, сл. Е.Муравьев)</w:t>
      </w:r>
      <w:proofErr w:type="gramEnd"/>
    </w:p>
    <w:p w:rsidR="00810C4C" w:rsidRDefault="00810C4C" w:rsidP="00BB7A14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Белый треугольник,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Полевая почта 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Все что мне осталось от военных лет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Карандашный почерк, две не ровных строчки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Без вести пропавший в 41-ом дед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После эшелона сразу встав под пули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Он не видел сына, он не знал меня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В поле безымянном, на краю июля он лежать остался,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На исходе дня</w:t>
      </w:r>
    </w:p>
    <w:p w:rsidR="00571887" w:rsidRP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Ни одной награды, ни каких ранений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Сколько их таких же спят в земле сырой 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Мне побыть бы с дедом несколько мгновений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И к щеке прижаться теплой и родной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Майские гвоздики с каждым годом строже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И пишу письмо </w:t>
      </w:r>
      <w:proofErr w:type="gramStart"/>
      <w:r w:rsidRPr="00571887">
        <w:rPr>
          <w:i/>
        </w:rPr>
        <w:t>я</w:t>
      </w:r>
      <w:proofErr w:type="gramEnd"/>
      <w:r w:rsidRPr="00571887">
        <w:rPr>
          <w:i/>
        </w:rPr>
        <w:t xml:space="preserve"> глядя на портрет </w:t>
      </w:r>
    </w:p>
    <w:p w:rsidR="00571887" w:rsidRPr="00571887" w:rsidRDefault="00571887" w:rsidP="00571887">
      <w:pPr>
        <w:spacing w:after="0"/>
        <w:rPr>
          <w:i/>
        </w:rPr>
      </w:pPr>
      <w:proofErr w:type="gramStart"/>
      <w:r w:rsidRPr="00571887">
        <w:rPr>
          <w:i/>
        </w:rPr>
        <w:t>Говорят улыбкой оба мы похожи</w:t>
      </w:r>
      <w:proofErr w:type="gramEnd"/>
      <w:r w:rsidRPr="00571887">
        <w:rPr>
          <w:i/>
        </w:rPr>
        <w:t xml:space="preserve"> 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Только я сегодня старше на 5 лет</w:t>
      </w:r>
    </w:p>
    <w:p w:rsid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Припев: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Фронтовые письма, фронтовые письма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Жив, здоров, </w:t>
      </w:r>
      <w:proofErr w:type="gramStart"/>
      <w:r w:rsidRPr="00571887">
        <w:rPr>
          <w:i/>
        </w:rPr>
        <w:t>целую</w:t>
      </w:r>
      <w:proofErr w:type="gramEnd"/>
      <w:r w:rsidRPr="00571887">
        <w:rPr>
          <w:i/>
        </w:rPr>
        <w:t xml:space="preserve"> завтра утром в бой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Фронтовые письма, вечно вам храниться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Кто </w:t>
      </w:r>
      <w:proofErr w:type="gramStart"/>
      <w:r w:rsidRPr="00571887">
        <w:rPr>
          <w:i/>
        </w:rPr>
        <w:t>ушел</w:t>
      </w:r>
      <w:proofErr w:type="gramEnd"/>
      <w:r w:rsidRPr="00571887">
        <w:rPr>
          <w:i/>
        </w:rPr>
        <w:t xml:space="preserve"> бессмертен, кто пришел герой</w:t>
      </w:r>
    </w:p>
    <w:p w:rsidR="00571887" w:rsidRP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Льется с фотографий </w:t>
      </w:r>
      <w:proofErr w:type="spellStart"/>
      <w:r w:rsidRPr="00571887">
        <w:rPr>
          <w:i/>
        </w:rPr>
        <w:t>выцвевшее</w:t>
      </w:r>
      <w:proofErr w:type="spellEnd"/>
      <w:r w:rsidRPr="00571887">
        <w:rPr>
          <w:i/>
        </w:rPr>
        <w:t xml:space="preserve"> солнцем,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Мне о многом деду нужно рассказать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Как в далеком доме ждали, что вернется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Как решили внука в честь него назвать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Я ему шепнул бы сразу про победу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Что его конвертик мы в семье храним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И пишу письмо я деду в 41-ый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Только вот не знаю, что мне делать с ним</w:t>
      </w:r>
    </w:p>
    <w:p w:rsidR="00571887" w:rsidRP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>
        <w:rPr>
          <w:i/>
        </w:rPr>
        <w:t>Припев.</w:t>
      </w:r>
    </w:p>
    <w:p w:rsidR="00571887" w:rsidRP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Белый треугольник,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 xml:space="preserve">Полевая почта 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Все что мне осталось от военных лет</w:t>
      </w:r>
    </w:p>
    <w:p w:rsidR="00571887" w:rsidRPr="00571887" w:rsidRDefault="00571887" w:rsidP="00571887">
      <w:pPr>
        <w:spacing w:after="0"/>
        <w:rPr>
          <w:i/>
        </w:rPr>
      </w:pPr>
      <w:r w:rsidRPr="00571887">
        <w:rPr>
          <w:i/>
        </w:rPr>
        <w:t>Карандашный почерк, две не ровных строчки</w:t>
      </w:r>
    </w:p>
    <w:p w:rsidR="00571887" w:rsidRDefault="00571887" w:rsidP="00571887">
      <w:pPr>
        <w:spacing w:after="0"/>
        <w:rPr>
          <w:i/>
        </w:rPr>
      </w:pPr>
      <w:r w:rsidRPr="00571887">
        <w:rPr>
          <w:i/>
        </w:rPr>
        <w:t>Без вести пропавший в 41-ом дед</w:t>
      </w:r>
    </w:p>
    <w:p w:rsidR="00571887" w:rsidRDefault="00571887" w:rsidP="00571887">
      <w:pPr>
        <w:spacing w:after="0"/>
        <w:rPr>
          <w:i/>
        </w:rPr>
      </w:pPr>
    </w:p>
    <w:p w:rsidR="00571887" w:rsidRPr="00571887" w:rsidRDefault="00571887" w:rsidP="00571887">
      <w:pPr>
        <w:spacing w:after="0"/>
        <w:rPr>
          <w:b/>
        </w:rPr>
      </w:pPr>
      <w:r>
        <w:rPr>
          <w:b/>
        </w:rPr>
        <w:t>Приложения</w:t>
      </w:r>
    </w:p>
    <w:p w:rsidR="00571887" w:rsidRPr="00571887" w:rsidRDefault="00571887" w:rsidP="00571887">
      <w:pPr>
        <w:spacing w:after="0"/>
      </w:pPr>
      <w:r w:rsidRPr="00571887">
        <w:t xml:space="preserve">Презентация </w:t>
      </w:r>
      <w:r w:rsidR="00413322">
        <w:t>(видеоряд)</w:t>
      </w:r>
    </w:p>
    <w:p w:rsidR="00571887" w:rsidRDefault="00571887" w:rsidP="00571887">
      <w:pPr>
        <w:spacing w:after="0"/>
      </w:pPr>
      <w:r w:rsidRPr="00571887">
        <w:t>Графический файл с описанием техники сборки конверта-письма</w:t>
      </w:r>
    </w:p>
    <w:p w:rsidR="00571887" w:rsidRPr="00571887" w:rsidRDefault="00571887" w:rsidP="00571887">
      <w:pPr>
        <w:spacing w:after="0"/>
      </w:pPr>
      <w:proofErr w:type="spellStart"/>
      <w:r>
        <w:t>Аудиофайл</w:t>
      </w:r>
      <w:proofErr w:type="spellEnd"/>
      <w:r w:rsidR="00413322">
        <w:t xml:space="preserve"> с </w:t>
      </w:r>
      <w:r>
        <w:t>песн</w:t>
      </w:r>
      <w:r w:rsidR="00413322">
        <w:t>ей</w:t>
      </w:r>
      <w:r>
        <w:t xml:space="preserve"> «Фронтовые письма» в исполнении С.Войтенко</w:t>
      </w:r>
    </w:p>
    <w:sectPr w:rsidR="00571887" w:rsidRPr="00571887" w:rsidSect="0013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savePreviewPicture/>
  <w:compat>
    <w:useFELayout/>
  </w:compat>
  <w:rsids>
    <w:rsidRoot w:val="00EF6DC4"/>
    <w:rsid w:val="00010627"/>
    <w:rsid w:val="0013040B"/>
    <w:rsid w:val="00147402"/>
    <w:rsid w:val="001C3B9A"/>
    <w:rsid w:val="001E3DCD"/>
    <w:rsid w:val="001F4CC8"/>
    <w:rsid w:val="002D09C7"/>
    <w:rsid w:val="003C0FC1"/>
    <w:rsid w:val="00413322"/>
    <w:rsid w:val="00494883"/>
    <w:rsid w:val="00571887"/>
    <w:rsid w:val="00697275"/>
    <w:rsid w:val="006F6DA0"/>
    <w:rsid w:val="00736436"/>
    <w:rsid w:val="0074046E"/>
    <w:rsid w:val="007D39F2"/>
    <w:rsid w:val="00810C4C"/>
    <w:rsid w:val="00816E57"/>
    <w:rsid w:val="009144DF"/>
    <w:rsid w:val="00A10A52"/>
    <w:rsid w:val="00B56AA5"/>
    <w:rsid w:val="00BB7A14"/>
    <w:rsid w:val="00BC10F8"/>
    <w:rsid w:val="00BD57A8"/>
    <w:rsid w:val="00BE447F"/>
    <w:rsid w:val="00DA3AD1"/>
    <w:rsid w:val="00DD0445"/>
    <w:rsid w:val="00E73E10"/>
    <w:rsid w:val="00EF6DC4"/>
    <w:rsid w:val="00F33BDF"/>
    <w:rsid w:val="00F9132A"/>
    <w:rsid w:val="00FB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B7A14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B7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7A14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B7A14"/>
    <w:rPr>
      <w:color w:val="0000FF"/>
      <w:u w:val="single"/>
    </w:rPr>
  </w:style>
  <w:style w:type="character" w:styleId="a6">
    <w:name w:val="Emphasis"/>
    <w:basedOn w:val="a0"/>
    <w:uiPriority w:val="20"/>
    <w:qFormat/>
    <w:rsid w:val="005718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2024-12-25T04:24:00Z</dcterms:created>
  <dcterms:modified xsi:type="dcterms:W3CDTF">2024-12-25T04:24:00Z</dcterms:modified>
</cp:coreProperties>
</file>