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6E" w:rsidRDefault="003E486E" w:rsidP="004C4392">
      <w:pPr>
        <w:pStyle w:val="c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C4392">
        <w:rPr>
          <w:b/>
          <w:sz w:val="28"/>
          <w:szCs w:val="28"/>
        </w:rPr>
        <w:t xml:space="preserve">Методология преподавания  истории </w:t>
      </w:r>
      <w:bookmarkStart w:id="0" w:name="_GoBack"/>
      <w:bookmarkEnd w:id="0"/>
    </w:p>
    <w:p w:rsidR="003E486E" w:rsidRDefault="003E486E" w:rsidP="004C4392">
      <w:pPr>
        <w:pStyle w:val="c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E486E" w:rsidRDefault="003E486E" w:rsidP="004C4392">
      <w:pPr>
        <w:pStyle w:val="c7"/>
        <w:spacing w:before="0" w:beforeAutospacing="0" w:after="0" w:afterAutospacing="0" w:line="360" w:lineRule="auto"/>
        <w:jc w:val="both"/>
      </w:pPr>
      <w:r>
        <w:t xml:space="preserve">             </w:t>
      </w:r>
      <w:r w:rsidRPr="004C4392">
        <w:t xml:space="preserve">В статье рассматривается современные требования к преподаванию предмета истории в современной школе, в соответствии с требованиями новых стандартов. Определяется необходимость проблемного обучения, </w:t>
      </w:r>
      <w:proofErr w:type="spellStart"/>
      <w:r w:rsidRPr="004C4392">
        <w:t>деятельностных</w:t>
      </w:r>
      <w:proofErr w:type="spellEnd"/>
      <w:r w:rsidRPr="004C4392">
        <w:t xml:space="preserve"> методов обучения, изменения позиции учителя по отношению к учащимся. </w:t>
      </w:r>
    </w:p>
    <w:p w:rsidR="003E486E" w:rsidRPr="004C4392" w:rsidRDefault="003E486E" w:rsidP="004C4392">
      <w:pPr>
        <w:pStyle w:val="c7"/>
        <w:spacing w:before="0" w:beforeAutospacing="0" w:after="0" w:afterAutospacing="0" w:line="360" w:lineRule="auto"/>
        <w:jc w:val="both"/>
      </w:pPr>
      <w:r>
        <w:t xml:space="preserve">            Ключевые слова: проблемное обучение, </w:t>
      </w:r>
      <w:proofErr w:type="spellStart"/>
      <w:r>
        <w:t>деятельностный</w:t>
      </w:r>
      <w:proofErr w:type="spellEnd"/>
      <w:r>
        <w:t xml:space="preserve"> метод, стандарты.</w:t>
      </w:r>
    </w:p>
    <w:p w:rsidR="003E486E" w:rsidRDefault="003E486E" w:rsidP="00511125">
      <w:pPr>
        <w:pStyle w:val="c7"/>
        <w:spacing w:before="0" w:beforeAutospacing="0" w:after="0" w:afterAutospacing="0" w:line="360" w:lineRule="auto"/>
        <w:jc w:val="both"/>
      </w:pPr>
    </w:p>
    <w:p w:rsidR="003E486E" w:rsidRPr="00EB008C" w:rsidRDefault="003E486E" w:rsidP="00EB008C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08C">
        <w:rPr>
          <w:sz w:val="28"/>
          <w:szCs w:val="28"/>
        </w:rPr>
        <w:t xml:space="preserve">           Современные требования к организации учебного процесса, требования стандартов, </w:t>
      </w:r>
      <w:proofErr w:type="gramStart"/>
      <w:r w:rsidRPr="00EB008C">
        <w:rPr>
          <w:sz w:val="28"/>
          <w:szCs w:val="28"/>
        </w:rPr>
        <w:t>такие,  чтобы</w:t>
      </w:r>
      <w:proofErr w:type="gramEnd"/>
      <w:r w:rsidRPr="00EB008C">
        <w:rPr>
          <w:sz w:val="28"/>
          <w:szCs w:val="28"/>
        </w:rPr>
        <w:t xml:space="preserve"> обучающиеся могли не только самостоятельно получать новые знания, но и в дальнейшем применять их в решении новых задач. Главная задача учителя – организация условий, инициирующих действия учащихся в необходимом направлении, условий для самореализации ученика на уроке.</w:t>
      </w:r>
    </w:p>
    <w:p w:rsidR="003E486E" w:rsidRPr="00EB008C" w:rsidRDefault="003E486E" w:rsidP="00EB00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08C">
        <w:rPr>
          <w:rFonts w:ascii="Times New Roman" w:hAnsi="Times New Roman"/>
          <w:sz w:val="28"/>
          <w:szCs w:val="28"/>
        </w:rPr>
        <w:t>Но сегодня нас учителей можно представить в виде свечки, которая пытается научить лампочку премудростям компьютерной техники.  Возникает конфликт между целями учения и стилем преподавания, который мешает развитию способности ребенка учиться.</w:t>
      </w:r>
      <w:r w:rsidRPr="00EB008C">
        <w:rPr>
          <w:sz w:val="28"/>
          <w:szCs w:val="28"/>
        </w:rPr>
        <w:t xml:space="preserve"> </w:t>
      </w:r>
      <w:r w:rsidRPr="00EB008C">
        <w:rPr>
          <w:rFonts w:ascii="Times New Roman" w:hAnsi="Times New Roman"/>
          <w:sz w:val="28"/>
          <w:szCs w:val="28"/>
        </w:rPr>
        <w:t xml:space="preserve">И что же нам делать?! Прежде всего, самим учиться и не отставать от требований времени. </w:t>
      </w:r>
    </w:p>
    <w:p w:rsidR="003E486E" w:rsidRPr="00EB008C" w:rsidRDefault="003E486E" w:rsidP="00EB00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08C">
        <w:rPr>
          <w:rFonts w:ascii="Times New Roman" w:hAnsi="Times New Roman"/>
          <w:sz w:val="28"/>
          <w:szCs w:val="28"/>
        </w:rPr>
        <w:t>Современный учитель это уже не тот «всезнающий» учитель с указкой у доски, а модератор направляющий поисковую, исследовательскую деятельность учащихся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008C">
        <w:rPr>
          <w:rFonts w:ascii="Times New Roman" w:hAnsi="Times New Roman"/>
          <w:sz w:val="28"/>
          <w:szCs w:val="28"/>
        </w:rPr>
        <w:t xml:space="preserve">Именно проблемно – </w:t>
      </w:r>
      <w:proofErr w:type="spellStart"/>
      <w:r w:rsidRPr="00EB008C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EB008C">
        <w:rPr>
          <w:rFonts w:ascii="Times New Roman" w:hAnsi="Times New Roman"/>
          <w:sz w:val="28"/>
          <w:szCs w:val="28"/>
        </w:rPr>
        <w:t xml:space="preserve"> подход в обучении позволяет </w:t>
      </w:r>
      <w:proofErr w:type="gramStart"/>
      <w:r w:rsidRPr="00EB008C">
        <w:rPr>
          <w:rFonts w:ascii="Times New Roman" w:hAnsi="Times New Roman"/>
          <w:sz w:val="28"/>
          <w:szCs w:val="28"/>
        </w:rPr>
        <w:t>выполнить  те</w:t>
      </w:r>
      <w:proofErr w:type="gramEnd"/>
      <w:r w:rsidRPr="00EB008C">
        <w:rPr>
          <w:rFonts w:ascii="Times New Roman" w:hAnsi="Times New Roman"/>
          <w:sz w:val="28"/>
          <w:szCs w:val="28"/>
        </w:rPr>
        <w:t xml:space="preserve"> задачи, которые стоят перед учителями сегодня.</w:t>
      </w:r>
    </w:p>
    <w:p w:rsidR="003E486E" w:rsidRPr="00EB008C" w:rsidRDefault="003E486E" w:rsidP="00EB00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08C">
        <w:rPr>
          <w:rFonts w:ascii="Times New Roman" w:hAnsi="Times New Roman"/>
          <w:sz w:val="28"/>
          <w:szCs w:val="28"/>
        </w:rPr>
        <w:t>Жизнь требует от нас быстрой адаптации к требованиям и запросам общества.  Основная задача современного учителя это заинтересовать предметом, каждой темой, поставить проблему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008C">
        <w:rPr>
          <w:rFonts w:ascii="Times New Roman" w:hAnsi="Times New Roman"/>
          <w:sz w:val="28"/>
          <w:szCs w:val="28"/>
        </w:rPr>
        <w:t xml:space="preserve">которая зацепит обучающихся и дать свободу поиска решения этой </w:t>
      </w:r>
      <w:proofErr w:type="gramStart"/>
      <w:r w:rsidRPr="00EB008C">
        <w:rPr>
          <w:rFonts w:ascii="Times New Roman" w:hAnsi="Times New Roman"/>
          <w:sz w:val="28"/>
          <w:szCs w:val="28"/>
        </w:rPr>
        <w:t>проблемы  при</w:t>
      </w:r>
      <w:proofErr w:type="gramEnd"/>
      <w:r w:rsidRPr="00EB008C">
        <w:rPr>
          <w:rFonts w:ascii="Times New Roman" w:hAnsi="Times New Roman"/>
          <w:sz w:val="28"/>
          <w:szCs w:val="28"/>
        </w:rPr>
        <w:t xml:space="preserve"> этом невидимой рукой направлять в  нужном направлении. И я уверена, что для решения </w:t>
      </w:r>
      <w:proofErr w:type="gramStart"/>
      <w:r w:rsidRPr="00EB008C">
        <w:rPr>
          <w:rFonts w:ascii="Times New Roman" w:hAnsi="Times New Roman"/>
          <w:sz w:val="28"/>
          <w:szCs w:val="28"/>
        </w:rPr>
        <w:t>проблемы</w:t>
      </w:r>
      <w:proofErr w:type="gramEnd"/>
      <w:r w:rsidRPr="00EB008C">
        <w:rPr>
          <w:rFonts w:ascii="Times New Roman" w:hAnsi="Times New Roman"/>
          <w:sz w:val="28"/>
          <w:szCs w:val="28"/>
        </w:rPr>
        <w:t xml:space="preserve"> обучающиеся начнут подключать все имеющиеся </w:t>
      </w:r>
      <w:r w:rsidRPr="00EB008C">
        <w:rPr>
          <w:rFonts w:ascii="Times New Roman" w:hAnsi="Times New Roman"/>
          <w:sz w:val="28"/>
          <w:szCs w:val="28"/>
        </w:rPr>
        <w:lastRenderedPageBreak/>
        <w:t>ресурсы, на первых порах это будет</w:t>
      </w:r>
      <w:r>
        <w:rPr>
          <w:rFonts w:ascii="Times New Roman" w:hAnsi="Times New Roman"/>
          <w:sz w:val="28"/>
          <w:szCs w:val="28"/>
        </w:rPr>
        <w:t>,</w:t>
      </w:r>
      <w:r w:rsidRPr="00EB008C">
        <w:rPr>
          <w:rFonts w:ascii="Times New Roman" w:hAnsi="Times New Roman"/>
          <w:sz w:val="28"/>
          <w:szCs w:val="28"/>
        </w:rPr>
        <w:t xml:space="preserve"> скорее всего интернет, но однажды столкнувшись с недостоверной информацией они начнут сравнивать с другими источниками (справочники, энциклопедии) и доказывать свою правоту.  Стандарт нового поколения выдвигает кардинально новые подходы в преподавании предметов, выполнение которого требует от нас творческого подхода и кропотливой работы с каждым обучающимся. </w:t>
      </w:r>
    </w:p>
    <w:p w:rsidR="003E486E" w:rsidRPr="00EB008C" w:rsidRDefault="003E486E" w:rsidP="00EB00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008C">
        <w:rPr>
          <w:rFonts w:ascii="Times New Roman" w:hAnsi="Times New Roman"/>
          <w:sz w:val="28"/>
          <w:szCs w:val="28"/>
        </w:rPr>
        <w:t xml:space="preserve">            Проблемное обучение - это система развития учащихся в процессе обучения, в основу которой положено использование учебных проблем в преподавании и привлечение школьников к активному участию в решении этих проблем. Под учебной проблемой понимают задачу, вопрос или задание, решение которых нельзя получить по готовому образцу. От ученика требуется проявление самостоятельности и оригинальности. Не репродуктивное восприятие прошлого и настоящего, а выработка личной гражданской позиции через собственное открытие факта, события, его переосмысление возможны только при </w:t>
      </w:r>
      <w:proofErr w:type="gramStart"/>
      <w:r w:rsidRPr="00EB008C">
        <w:rPr>
          <w:rFonts w:ascii="Times New Roman" w:hAnsi="Times New Roman"/>
          <w:sz w:val="28"/>
          <w:szCs w:val="28"/>
        </w:rPr>
        <w:t>использовании  метода</w:t>
      </w:r>
      <w:proofErr w:type="gramEnd"/>
      <w:r w:rsidRPr="00EB008C">
        <w:rPr>
          <w:rFonts w:ascii="Times New Roman" w:hAnsi="Times New Roman"/>
          <w:sz w:val="28"/>
          <w:szCs w:val="28"/>
        </w:rPr>
        <w:t xml:space="preserve">   проблемного   обучения, который обеспечивает высокую мотивацию учащихся.</w:t>
      </w:r>
    </w:p>
    <w:p w:rsidR="003E486E" w:rsidRPr="00EB008C" w:rsidRDefault="003E486E" w:rsidP="00EB008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B008C">
        <w:rPr>
          <w:rFonts w:ascii="Times New Roman" w:hAnsi="Times New Roman"/>
          <w:sz w:val="28"/>
          <w:szCs w:val="28"/>
        </w:rPr>
        <w:t xml:space="preserve"> При проектировании урочной деятельности ставится задача развития у учащихся способностей самостоятельно ставить учебные цели, проектировать пути их реализации, контролировать и оценивать свои достижения. Всё это можно обобщить одним умением – умением учиться.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ind w:firstLine="900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t>Системно-</w:t>
      </w:r>
      <w:proofErr w:type="spellStart"/>
      <w:r w:rsidRPr="00EB008C">
        <w:rPr>
          <w:color w:val="000000"/>
          <w:sz w:val="28"/>
          <w:szCs w:val="28"/>
        </w:rPr>
        <w:t>деятельностный</w:t>
      </w:r>
      <w:proofErr w:type="spellEnd"/>
      <w:r w:rsidRPr="00EB008C">
        <w:rPr>
          <w:color w:val="000000"/>
          <w:sz w:val="28"/>
          <w:szCs w:val="28"/>
        </w:rPr>
        <w:t xml:space="preserve"> подход в </w:t>
      </w:r>
      <w:proofErr w:type="gramStart"/>
      <w:r w:rsidRPr="00EB008C">
        <w:rPr>
          <w:color w:val="000000"/>
          <w:sz w:val="28"/>
          <w:szCs w:val="28"/>
        </w:rPr>
        <w:t>образовании  включает</w:t>
      </w:r>
      <w:proofErr w:type="gramEnd"/>
      <w:r w:rsidRPr="00EB008C">
        <w:rPr>
          <w:color w:val="000000"/>
          <w:sz w:val="28"/>
          <w:szCs w:val="28"/>
        </w:rPr>
        <w:t xml:space="preserve"> в себя ряд образовательных технологий, методов и приемов, которые дают возможность учителю творить и искать. Данный подход </w:t>
      </w:r>
      <w:proofErr w:type="gramStart"/>
      <w:r w:rsidRPr="00EB008C">
        <w:rPr>
          <w:color w:val="000000"/>
          <w:sz w:val="28"/>
          <w:szCs w:val="28"/>
        </w:rPr>
        <w:t>позволяет  работать</w:t>
      </w:r>
      <w:proofErr w:type="gramEnd"/>
      <w:r w:rsidRPr="00EB008C">
        <w:rPr>
          <w:color w:val="000000"/>
          <w:sz w:val="28"/>
          <w:szCs w:val="28"/>
        </w:rPr>
        <w:t xml:space="preserve"> на высокие результаты, формировать у учеников универсальные учебные действия, следовательно, готовить их к продолжению образования и к жизни в постоянно изменяющихся условиях.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t>Возможна</w:t>
      </w:r>
      <w:r>
        <w:rPr>
          <w:color w:val="000000"/>
          <w:sz w:val="28"/>
          <w:szCs w:val="28"/>
        </w:rPr>
        <w:t xml:space="preserve"> реализация следующих технологий</w:t>
      </w:r>
      <w:r w:rsidRPr="00EB008C">
        <w:rPr>
          <w:color w:val="000000"/>
          <w:sz w:val="28"/>
          <w:szCs w:val="28"/>
        </w:rPr>
        <w:t>: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EB008C">
        <w:rPr>
          <w:color w:val="000000"/>
          <w:sz w:val="28"/>
          <w:szCs w:val="28"/>
        </w:rPr>
        <w:lastRenderedPageBreak/>
        <w:t>Разноуровневое</w:t>
      </w:r>
      <w:proofErr w:type="spellEnd"/>
      <w:r w:rsidRPr="00EB008C">
        <w:rPr>
          <w:color w:val="000000"/>
          <w:sz w:val="28"/>
          <w:szCs w:val="28"/>
        </w:rPr>
        <w:t xml:space="preserve"> обучение – возможность построить учебный процесс с учётом индивидуальных возможностей каждого ребёнка.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t>Исследовательские методы – позволяют учащимся самостоятельно изучить проблему, расширить кругозор, формирует мировоззрение.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t>Игровые технологии – развивают познавательную деятельность, формируют знания, умения, навыки, необходимые для самостоятельной практической деятельности.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t>Технология проектной деятельности – развивает индивидуальные творческие способности учащихся.</w:t>
      </w:r>
    </w:p>
    <w:p w:rsidR="003E486E" w:rsidRPr="00EB008C" w:rsidRDefault="003E486E" w:rsidP="00EB00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rStyle w:val="a4"/>
          <w:b w:val="0"/>
          <w:color w:val="000000"/>
          <w:sz w:val="28"/>
          <w:szCs w:val="28"/>
        </w:rPr>
        <w:t>На уроках истории и обществознания используются следующие формы деятельности учащихся</w:t>
      </w:r>
      <w:r w:rsidRPr="00EB008C">
        <w:rPr>
          <w:rStyle w:val="a4"/>
          <w:color w:val="000000"/>
          <w:sz w:val="28"/>
          <w:szCs w:val="28"/>
        </w:rPr>
        <w:t>: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Составление опорных конспектов в виде плана, схемы, графика, диаграммы, рисунка;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Заполнение сравнительно-обобщающей таблицы, которая станет итогом анализа и сопоставления сравниваемых фактов и обобщения исторических событий;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Составление биографических справок – характеристик исторических личностей;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Работа с исторической картой;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Анализ исторических источников (документов);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Подготовка и оформление сообщения, доклада, реферата;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Рецензия на ответ товарища;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Задания на образную реконструкцию исторических фактов: изложение исторических событий от имени одного из участников, свидетелей, современников или потомков;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B008C">
        <w:rPr>
          <w:color w:val="000000"/>
          <w:sz w:val="28"/>
          <w:szCs w:val="28"/>
        </w:rPr>
        <w:t>Изложение сути исторических событий в диалоге, споре, беседе их непосредственных участников, представляющих разные (противоположные) мнения и оценки.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lastRenderedPageBreak/>
        <w:t xml:space="preserve">          Все эти формы деятельности позволяют учащимся систематизировать учебную информацию, ориентироваться в историко-географическом пространстве, сформировать навыки поисковой, аналитической работы. Кроме того, эта работа способствует формированию умений объективной </w:t>
      </w:r>
      <w:proofErr w:type="gramStart"/>
      <w:r w:rsidRPr="00EB008C">
        <w:rPr>
          <w:color w:val="000000"/>
          <w:sz w:val="28"/>
          <w:szCs w:val="28"/>
        </w:rPr>
        <w:t>самооценки  и</w:t>
      </w:r>
      <w:proofErr w:type="gramEnd"/>
      <w:r w:rsidRPr="00EB008C">
        <w:rPr>
          <w:color w:val="000000"/>
          <w:sz w:val="28"/>
          <w:szCs w:val="28"/>
        </w:rPr>
        <w:t xml:space="preserve"> </w:t>
      </w:r>
      <w:proofErr w:type="spellStart"/>
      <w:r w:rsidRPr="00EB008C">
        <w:rPr>
          <w:color w:val="000000"/>
          <w:sz w:val="28"/>
          <w:szCs w:val="28"/>
        </w:rPr>
        <w:t>взаимооценки</w:t>
      </w:r>
      <w:proofErr w:type="spellEnd"/>
      <w:r w:rsidRPr="00EB008C">
        <w:rPr>
          <w:color w:val="000000"/>
          <w:sz w:val="28"/>
          <w:szCs w:val="28"/>
        </w:rPr>
        <w:t xml:space="preserve"> учебной деятельности.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t xml:space="preserve">            </w:t>
      </w:r>
      <w:proofErr w:type="gramStart"/>
      <w:r w:rsidRPr="00EB008C">
        <w:rPr>
          <w:color w:val="000000"/>
          <w:sz w:val="28"/>
          <w:szCs w:val="28"/>
        </w:rPr>
        <w:t>Задача  учителя</w:t>
      </w:r>
      <w:proofErr w:type="gramEnd"/>
      <w:r w:rsidRPr="00EB008C">
        <w:rPr>
          <w:color w:val="000000"/>
          <w:sz w:val="28"/>
          <w:szCs w:val="28"/>
        </w:rPr>
        <w:t xml:space="preserve"> – создать условия для саморазвития возможностей и творчества учащихся, вовлечь каждого ученика в активный познавательный процесс.</w:t>
      </w:r>
    </w:p>
    <w:p w:rsidR="003E486E" w:rsidRPr="00EB008C" w:rsidRDefault="003E486E" w:rsidP="00EB008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EB008C">
        <w:rPr>
          <w:color w:val="000000"/>
          <w:sz w:val="28"/>
          <w:szCs w:val="28"/>
        </w:rPr>
        <w:t xml:space="preserve">            Применение </w:t>
      </w:r>
      <w:proofErr w:type="spellStart"/>
      <w:r w:rsidRPr="00EB008C">
        <w:rPr>
          <w:color w:val="000000"/>
          <w:sz w:val="28"/>
          <w:szCs w:val="28"/>
        </w:rPr>
        <w:t>деятельностного</w:t>
      </w:r>
      <w:proofErr w:type="spellEnd"/>
      <w:r w:rsidRPr="00EB008C">
        <w:rPr>
          <w:color w:val="000000"/>
          <w:sz w:val="28"/>
          <w:szCs w:val="28"/>
        </w:rPr>
        <w:t xml:space="preserve"> подхода на уроках истории и обществознания, позволяет достичь прописанных в стандартах второго поколения образовательных результатов: личностных, </w:t>
      </w:r>
      <w:proofErr w:type="spellStart"/>
      <w:r w:rsidRPr="00EB008C">
        <w:rPr>
          <w:color w:val="000000"/>
          <w:sz w:val="28"/>
          <w:szCs w:val="28"/>
        </w:rPr>
        <w:t>метапредметных</w:t>
      </w:r>
      <w:proofErr w:type="spellEnd"/>
      <w:r w:rsidRPr="00EB008C">
        <w:rPr>
          <w:color w:val="000000"/>
          <w:sz w:val="28"/>
          <w:szCs w:val="28"/>
        </w:rPr>
        <w:t xml:space="preserve"> и предметных. </w:t>
      </w:r>
    </w:p>
    <w:p w:rsidR="003E486E" w:rsidRPr="00EB008C" w:rsidRDefault="003E486E" w:rsidP="00EB008C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gramStart"/>
      <w:r w:rsidRPr="00EB008C">
        <w:rPr>
          <w:rStyle w:val="c0"/>
          <w:sz w:val="28"/>
          <w:szCs w:val="28"/>
        </w:rPr>
        <w:t>Современному  обществу</w:t>
      </w:r>
      <w:proofErr w:type="gramEnd"/>
      <w:r w:rsidRPr="00EB008C">
        <w:rPr>
          <w:rStyle w:val="c0"/>
          <w:sz w:val="28"/>
          <w:szCs w:val="28"/>
        </w:rPr>
        <w:t xml:space="preserve"> нужны образованные, нравственные, предприимчивые люди, которые могут:</w:t>
      </w:r>
    </w:p>
    <w:p w:rsidR="003E486E" w:rsidRPr="00EB008C" w:rsidRDefault="003E486E" w:rsidP="00EB008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08C">
        <w:rPr>
          <w:rStyle w:val="c0"/>
          <w:sz w:val="28"/>
          <w:szCs w:val="28"/>
        </w:rPr>
        <w:t>• анализировать свои действия;</w:t>
      </w:r>
    </w:p>
    <w:p w:rsidR="003E486E" w:rsidRPr="00EB008C" w:rsidRDefault="003E486E" w:rsidP="00EB008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08C">
        <w:rPr>
          <w:rStyle w:val="c0"/>
          <w:sz w:val="28"/>
          <w:szCs w:val="28"/>
        </w:rPr>
        <w:t>• самостоятельно принимать решения, прогнозируя их возможные последствия;</w:t>
      </w:r>
    </w:p>
    <w:p w:rsidR="003E486E" w:rsidRPr="00EB008C" w:rsidRDefault="003E486E" w:rsidP="00EB008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08C">
        <w:rPr>
          <w:rStyle w:val="c0"/>
          <w:sz w:val="28"/>
          <w:szCs w:val="28"/>
        </w:rPr>
        <w:t>•отличаться мобильностью;</w:t>
      </w:r>
    </w:p>
    <w:p w:rsidR="003E486E" w:rsidRPr="00EB008C" w:rsidRDefault="003E486E" w:rsidP="00EB008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08C">
        <w:rPr>
          <w:rStyle w:val="c0"/>
          <w:sz w:val="28"/>
          <w:szCs w:val="28"/>
        </w:rPr>
        <w:t>•быть способны</w:t>
      </w:r>
      <w:r>
        <w:rPr>
          <w:rStyle w:val="c0"/>
          <w:sz w:val="28"/>
          <w:szCs w:val="28"/>
        </w:rPr>
        <w:t>м</w:t>
      </w:r>
      <w:r w:rsidRPr="00EB008C">
        <w:rPr>
          <w:rStyle w:val="c0"/>
          <w:sz w:val="28"/>
          <w:szCs w:val="28"/>
        </w:rPr>
        <w:t xml:space="preserve"> к сотрудничеству;</w:t>
      </w:r>
    </w:p>
    <w:p w:rsidR="003E486E" w:rsidRPr="00EB008C" w:rsidRDefault="003E486E" w:rsidP="00EB008C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EB008C">
        <w:rPr>
          <w:rStyle w:val="c0"/>
          <w:sz w:val="28"/>
          <w:szCs w:val="28"/>
        </w:rPr>
        <w:t>•обладать чувством ответственности за судьбу страны, ее социально-экономическое процветание.</w:t>
      </w:r>
    </w:p>
    <w:p w:rsidR="003E486E" w:rsidRPr="00EB008C" w:rsidRDefault="003E486E" w:rsidP="00EB008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08C">
        <w:rPr>
          <w:rStyle w:val="c0"/>
          <w:sz w:val="28"/>
          <w:szCs w:val="28"/>
        </w:rPr>
        <w:t xml:space="preserve">           Принципиальным </w:t>
      </w:r>
      <w:proofErr w:type="gramStart"/>
      <w:r w:rsidRPr="00EB008C">
        <w:rPr>
          <w:rStyle w:val="c0"/>
          <w:sz w:val="28"/>
          <w:szCs w:val="28"/>
        </w:rPr>
        <w:t>отличием  современного</w:t>
      </w:r>
      <w:proofErr w:type="gramEnd"/>
      <w:r w:rsidRPr="00EB008C">
        <w:rPr>
          <w:rStyle w:val="c0"/>
          <w:sz w:val="28"/>
          <w:szCs w:val="28"/>
        </w:rPr>
        <w:t xml:space="preserve">  подхода является ориентация стандартов на результаты освоения основных образовательных  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3E486E" w:rsidRPr="00EB008C" w:rsidRDefault="003E486E" w:rsidP="00EA5CBB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>   </w:t>
      </w:r>
      <w:r w:rsidRPr="00EB008C">
        <w:rPr>
          <w:rStyle w:val="c0"/>
          <w:sz w:val="28"/>
          <w:szCs w:val="28"/>
        </w:rPr>
        <w:t> </w:t>
      </w:r>
      <w:r w:rsidRPr="00EB008C">
        <w:rPr>
          <w:color w:val="000000"/>
          <w:sz w:val="28"/>
          <w:szCs w:val="28"/>
        </w:rPr>
        <w:t xml:space="preserve">Условия самореализации учащихся на уроках истории и обществознания являются основой успешной социализации их в </w:t>
      </w:r>
      <w:proofErr w:type="gramStart"/>
      <w:r w:rsidRPr="00EB008C">
        <w:rPr>
          <w:color w:val="000000"/>
          <w:sz w:val="28"/>
          <w:szCs w:val="28"/>
        </w:rPr>
        <w:t xml:space="preserve">обществе,   </w:t>
      </w:r>
      <w:proofErr w:type="gramEnd"/>
      <w:r w:rsidRPr="00EB008C">
        <w:rPr>
          <w:sz w:val="28"/>
          <w:szCs w:val="28"/>
        </w:rPr>
        <w:t xml:space="preserve">готовность  к межличностному и межкультурному сотрудничеству. </w:t>
      </w:r>
    </w:p>
    <w:p w:rsidR="003E486E" w:rsidRPr="00EA5CBB" w:rsidRDefault="003E486E" w:rsidP="00EA5CBB">
      <w:pPr>
        <w:pStyle w:val="c1"/>
        <w:spacing w:after="0"/>
        <w:rPr>
          <w:rStyle w:val="c0"/>
          <w:b/>
        </w:rPr>
      </w:pPr>
      <w:r w:rsidRPr="00EA5CBB">
        <w:rPr>
          <w:rStyle w:val="c0"/>
          <w:b/>
        </w:rPr>
        <w:lastRenderedPageBreak/>
        <w:t>Список литературы:</w:t>
      </w:r>
    </w:p>
    <w:p w:rsidR="003E486E" w:rsidRPr="00EA5CBB" w:rsidRDefault="003E486E" w:rsidP="00EA5CBB">
      <w:pPr>
        <w:pStyle w:val="c1"/>
        <w:spacing w:after="0"/>
        <w:jc w:val="both"/>
        <w:rPr>
          <w:rStyle w:val="c0"/>
        </w:rPr>
      </w:pPr>
      <w:r>
        <w:rPr>
          <w:rStyle w:val="c0"/>
        </w:rPr>
        <w:t>1</w:t>
      </w:r>
      <w:r w:rsidRPr="00EA5CBB">
        <w:rPr>
          <w:rStyle w:val="c0"/>
        </w:rPr>
        <w:t xml:space="preserve">. Абдуллаев Э.Н. </w:t>
      </w:r>
      <w:proofErr w:type="spellStart"/>
      <w:r w:rsidRPr="00EA5CBB">
        <w:rPr>
          <w:rStyle w:val="c0"/>
        </w:rPr>
        <w:t>Деятельностный</w:t>
      </w:r>
      <w:proofErr w:type="spellEnd"/>
      <w:r w:rsidRPr="00EA5CBB">
        <w:rPr>
          <w:rStyle w:val="c0"/>
        </w:rPr>
        <w:t xml:space="preserve"> подход в преподавании истории в рамках требований нового </w:t>
      </w:r>
      <w:proofErr w:type="gramStart"/>
      <w:r w:rsidRPr="00EA5CBB">
        <w:rPr>
          <w:rStyle w:val="c0"/>
        </w:rPr>
        <w:t>стандарта  /</w:t>
      </w:r>
      <w:proofErr w:type="gramEnd"/>
      <w:r w:rsidRPr="00EA5CBB">
        <w:rPr>
          <w:rStyle w:val="c0"/>
        </w:rPr>
        <w:t xml:space="preserve"> Э.Н. Абдуллаев // Преподавание истории в школе. – 2012. – № 1.</w:t>
      </w:r>
    </w:p>
    <w:p w:rsidR="003E486E" w:rsidRPr="00EA5CBB" w:rsidRDefault="003E486E" w:rsidP="00EA5CBB">
      <w:pPr>
        <w:pStyle w:val="c1"/>
        <w:spacing w:after="0"/>
        <w:jc w:val="both"/>
        <w:rPr>
          <w:rStyle w:val="c0"/>
        </w:rPr>
      </w:pPr>
      <w:r w:rsidRPr="00EA5CBB">
        <w:rPr>
          <w:rStyle w:val="c0"/>
        </w:rPr>
        <w:t>2. Стрелова О.Ю. Современный урок истории / О.Ю. Стрелова // Преподавание истории и обществознания в школе. – 2009. – № 1.</w:t>
      </w: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7C68DD">
      <w:pPr>
        <w:pStyle w:val="c1"/>
        <w:spacing w:before="0" w:beforeAutospacing="0" w:after="0" w:afterAutospacing="0"/>
        <w:ind w:firstLine="567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3E486E" w:rsidRDefault="003E486E" w:rsidP="00511125">
      <w:pPr>
        <w:pStyle w:val="c1"/>
        <w:spacing w:before="0" w:beforeAutospacing="0" w:after="0" w:afterAutospacing="0"/>
        <w:jc w:val="both"/>
        <w:rPr>
          <w:rStyle w:val="c0"/>
        </w:rPr>
      </w:pPr>
    </w:p>
    <w:sectPr w:rsidR="003E486E" w:rsidSect="005111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072"/>
    <w:rsid w:val="00162BD9"/>
    <w:rsid w:val="001A1057"/>
    <w:rsid w:val="002163B7"/>
    <w:rsid w:val="00241430"/>
    <w:rsid w:val="002A3685"/>
    <w:rsid w:val="002C4CD6"/>
    <w:rsid w:val="00325034"/>
    <w:rsid w:val="003E486E"/>
    <w:rsid w:val="00453DCF"/>
    <w:rsid w:val="004C4392"/>
    <w:rsid w:val="004E4551"/>
    <w:rsid w:val="005107C2"/>
    <w:rsid w:val="00511125"/>
    <w:rsid w:val="005A3ED4"/>
    <w:rsid w:val="00604119"/>
    <w:rsid w:val="00756159"/>
    <w:rsid w:val="007A6A4A"/>
    <w:rsid w:val="007C3171"/>
    <w:rsid w:val="007C340A"/>
    <w:rsid w:val="007C68DD"/>
    <w:rsid w:val="007F0F42"/>
    <w:rsid w:val="007F3D60"/>
    <w:rsid w:val="007F6980"/>
    <w:rsid w:val="008045F2"/>
    <w:rsid w:val="00875607"/>
    <w:rsid w:val="008A248C"/>
    <w:rsid w:val="00906251"/>
    <w:rsid w:val="00916A91"/>
    <w:rsid w:val="00924ACA"/>
    <w:rsid w:val="00936FF9"/>
    <w:rsid w:val="009D2C3A"/>
    <w:rsid w:val="00A72D1A"/>
    <w:rsid w:val="00B326F5"/>
    <w:rsid w:val="00C471CE"/>
    <w:rsid w:val="00C633A8"/>
    <w:rsid w:val="00CD3537"/>
    <w:rsid w:val="00D26BE6"/>
    <w:rsid w:val="00D32C2A"/>
    <w:rsid w:val="00E64831"/>
    <w:rsid w:val="00EA5CBB"/>
    <w:rsid w:val="00EB008C"/>
    <w:rsid w:val="00EE6388"/>
    <w:rsid w:val="00F256A7"/>
    <w:rsid w:val="00F40373"/>
    <w:rsid w:val="00F6555D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A2A51"/>
  <w15:docId w15:val="{39D00906-4491-4B1D-89A2-8A9CCBA7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6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16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16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163B7"/>
    <w:rPr>
      <w:rFonts w:cs="Times New Roman"/>
    </w:rPr>
  </w:style>
  <w:style w:type="character" w:styleId="a4">
    <w:name w:val="Strong"/>
    <w:uiPriority w:val="99"/>
    <w:qFormat/>
    <w:locked/>
    <w:rsid w:val="002163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wladislav-tron@mail.ru</dc:creator>
  <cp:keywords/>
  <dc:description/>
  <cp:lastModifiedBy>BITT</cp:lastModifiedBy>
  <cp:revision>16</cp:revision>
  <dcterms:created xsi:type="dcterms:W3CDTF">2015-08-23T06:50:00Z</dcterms:created>
  <dcterms:modified xsi:type="dcterms:W3CDTF">2024-12-04T06:43:00Z</dcterms:modified>
</cp:coreProperties>
</file>