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0C1" w:rsidRPr="001678BD" w:rsidRDefault="003970C1" w:rsidP="001678BD">
      <w:pPr>
        <w:pStyle w:val="a3"/>
        <w:jc w:val="center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  <w:lang w:eastAsia="ar-SA"/>
        </w:rPr>
        <w:t>ОБЛАСТНОЕ ГОСУДАРСТВЕННОЕ БЮДЖЕТНОЕ ПРОФЕССИОНАЛЬНОЕ ОБРАЗОВАТЕЛЬНОЕ УЧРЕЖДЕНИЕ</w:t>
      </w:r>
    </w:p>
    <w:p w:rsidR="003970C1" w:rsidRPr="001678BD" w:rsidRDefault="003970C1" w:rsidP="001678BD">
      <w:pPr>
        <w:pStyle w:val="a3"/>
        <w:jc w:val="center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  <w:lang w:eastAsia="ar-SA"/>
        </w:rPr>
        <w:t>«РЯЗАНСКИЙ СТРОИТЕЛЬНЫЙ КОЛЛЕДЖ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678BD">
        <w:rPr>
          <w:rFonts w:ascii="Times New Roman" w:hAnsi="Times New Roman"/>
          <w:color w:val="000000" w:themeColor="text1"/>
          <w:sz w:val="28"/>
          <w:szCs w:val="28"/>
          <w:lang w:eastAsia="ar-SA"/>
        </w:rPr>
        <w:t xml:space="preserve">имени Героя Советского Союза В.А.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  <w:lang w:eastAsia="ar-SA"/>
        </w:rPr>
        <w:t>Беглова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  <w:lang w:eastAsia="ar-SA"/>
        </w:rPr>
        <w:t>»</w:t>
      </w:r>
    </w:p>
    <w:p w:rsidR="003970C1" w:rsidRPr="001678BD" w:rsidRDefault="003970C1" w:rsidP="001678BD">
      <w:pPr>
        <w:spacing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Методические рекомендации для студентов по </w:t>
      </w:r>
      <w:r w:rsidR="00B4324D" w:rsidRPr="001678BD">
        <w:rPr>
          <w:rFonts w:ascii="Times New Roman" w:hAnsi="Times New Roman"/>
          <w:b/>
          <w:color w:val="000000" w:themeColor="text1"/>
          <w:sz w:val="28"/>
          <w:szCs w:val="28"/>
        </w:rPr>
        <w:t>выполнению практических работ</w:t>
      </w:r>
    </w:p>
    <w:p w:rsidR="003970C1" w:rsidRPr="001678BD" w:rsidRDefault="003970C1" w:rsidP="001678B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по дисциплине «Биология»</w:t>
      </w:r>
    </w:p>
    <w:p w:rsidR="003970C1" w:rsidRPr="001678BD" w:rsidRDefault="003970C1" w:rsidP="001678BD">
      <w:pPr>
        <w:spacing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</w:t>
      </w:r>
    </w:p>
    <w:p w:rsidR="003970C1" w:rsidRPr="001678BD" w:rsidRDefault="003970C1" w:rsidP="001678BD">
      <w:pPr>
        <w:spacing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970C1" w:rsidRPr="001678BD" w:rsidRDefault="00B75A8F" w:rsidP="001678BD">
      <w:pPr>
        <w:spacing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г. Рязань, 2024</w:t>
      </w:r>
      <w:r w:rsidR="003970C1"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970C1" w:rsidRPr="001678BD" w:rsidRDefault="003970C1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1678BD">
        <w:rPr>
          <w:rFonts w:ascii="Times New Roman" w:hAnsi="Times New Roman"/>
          <w:color w:val="000000" w:themeColor="text1"/>
          <w:sz w:val="28"/>
          <w:szCs w:val="28"/>
        </w:rPr>
        <w:lastRenderedPageBreak/>
        <w:t>Одобрена</w:t>
      </w:r>
      <w:proofErr w:type="gramEnd"/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Составлена в соответствии</w:t>
      </w:r>
    </w:p>
    <w:p w:rsidR="003970C1" w:rsidRPr="001678BD" w:rsidRDefault="003970C1" w:rsidP="001678BD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методической комиссией                                           с </w:t>
      </w:r>
      <w:proofErr w:type="gramStart"/>
      <w:r w:rsidRPr="001678BD">
        <w:rPr>
          <w:rFonts w:ascii="Times New Roman" w:hAnsi="Times New Roman"/>
          <w:color w:val="000000" w:themeColor="text1"/>
          <w:sz w:val="28"/>
          <w:szCs w:val="28"/>
        </w:rPr>
        <w:t>Федеральным</w:t>
      </w:r>
      <w:proofErr w:type="gramEnd"/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3970C1" w:rsidRPr="001678BD" w:rsidRDefault="003970C1" w:rsidP="001678BD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______________________                                          государственным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образова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</w:rPr>
        <w:t>-</w:t>
      </w:r>
    </w:p>
    <w:p w:rsidR="003970C1" w:rsidRPr="001678BD" w:rsidRDefault="003970C1" w:rsidP="001678BD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______________________                                          тельным стандартом </w:t>
      </w:r>
      <w:proofErr w:type="gram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по</w:t>
      </w:r>
      <w:proofErr w:type="gramEnd"/>
    </w:p>
    <w:p w:rsidR="003970C1" w:rsidRPr="001678BD" w:rsidRDefault="003970C1" w:rsidP="001678BD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Протокол №_____                                                       специальности/профессии </w:t>
      </w:r>
    </w:p>
    <w:p w:rsidR="003970C1" w:rsidRPr="001678BD" w:rsidRDefault="003970C1" w:rsidP="001678BD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от «____»___________20__г.                                      _______________________</w:t>
      </w:r>
    </w:p>
    <w:p w:rsidR="003970C1" w:rsidRPr="001678BD" w:rsidRDefault="003970C1" w:rsidP="001678BD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_______________________    </w:t>
      </w:r>
    </w:p>
    <w:p w:rsidR="003970C1" w:rsidRPr="001678BD" w:rsidRDefault="003970C1" w:rsidP="001678BD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Председатель МК</w:t>
      </w:r>
      <w:proofErr w:type="gramStart"/>
      <w:r w:rsidRPr="001678BD">
        <w:rPr>
          <w:rFonts w:ascii="Times New Roman" w:hAnsi="Times New Roman"/>
          <w:color w:val="000000" w:themeColor="text1"/>
          <w:sz w:val="28"/>
          <w:szCs w:val="28"/>
        </w:rPr>
        <w:t>:____________(________________)</w:t>
      </w:r>
      <w:proofErr w:type="gramEnd"/>
    </w:p>
    <w:p w:rsidR="003970C1" w:rsidRPr="001678BD" w:rsidRDefault="003970C1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Разработчик:_____________________(</w:t>
      </w:r>
      <w:r w:rsidR="00654AFC" w:rsidRPr="001678BD">
        <w:rPr>
          <w:rFonts w:ascii="Times New Roman" w:hAnsi="Times New Roman"/>
          <w:color w:val="000000" w:themeColor="text1"/>
          <w:sz w:val="28"/>
          <w:szCs w:val="28"/>
          <w:u w:val="single"/>
        </w:rPr>
        <w:t>Янкович Я.Г.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3970C1" w:rsidRPr="001678BD" w:rsidRDefault="003970C1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Аннотация</w:t>
      </w:r>
    </w:p>
    <w:p w:rsidR="003970C1" w:rsidRPr="001678BD" w:rsidRDefault="003970C1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Методические рекомендации  по выполнению практических работ по дисциплине </w:t>
      </w:r>
      <w:r w:rsidR="00654AFC" w:rsidRPr="001678BD">
        <w:rPr>
          <w:rFonts w:ascii="Times New Roman" w:hAnsi="Times New Roman"/>
          <w:color w:val="000000" w:themeColor="text1"/>
          <w:sz w:val="28"/>
          <w:szCs w:val="28"/>
        </w:rPr>
        <w:t>«Биология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» разработана для студентов профессий </w:t>
      </w:r>
      <w:r w:rsidRPr="001678BD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08.01.25 «Мастер отделочных строительных и декоративных работ</w:t>
      </w:r>
      <w:r w:rsidR="00654AFC" w:rsidRPr="001678BD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»,</w:t>
      </w:r>
      <w:r w:rsidRPr="001678BD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 08.01.07 «Мастер общестроительных работ</w:t>
      </w:r>
      <w:r w:rsidR="00654AFC" w:rsidRPr="001678BD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», 08.01.</w:t>
      </w:r>
      <w:r w:rsidR="004B45B8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>29</w:t>
      </w:r>
      <w:bookmarkStart w:id="0" w:name="_GoBack"/>
      <w:bookmarkEnd w:id="0"/>
      <w:r w:rsidR="00654AFC" w:rsidRPr="001678BD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  «Мастер по эксплуатации систем жилищно-коммунального хозяйства».</w:t>
      </w:r>
    </w:p>
    <w:p w:rsidR="003970C1" w:rsidRPr="001678BD" w:rsidRDefault="003970C1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54AFC" w:rsidRPr="001678BD" w:rsidRDefault="00654AFC" w:rsidP="001678BD">
      <w:pPr>
        <w:tabs>
          <w:tab w:val="left" w:pos="2130"/>
        </w:tabs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2B55C0" w:rsidRPr="001678BD" w:rsidRDefault="002B55C0" w:rsidP="001678BD">
      <w:pPr>
        <w:tabs>
          <w:tab w:val="left" w:pos="2130"/>
        </w:tabs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tabs>
          <w:tab w:val="left" w:pos="2130"/>
        </w:tabs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tabs>
          <w:tab w:val="left" w:pos="213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Содержание</w:t>
      </w:r>
    </w:p>
    <w:p w:rsidR="003970C1" w:rsidRPr="001678BD" w:rsidRDefault="003970C1" w:rsidP="001678BD">
      <w:pPr>
        <w:tabs>
          <w:tab w:val="left" w:pos="2130"/>
        </w:tabs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Введение</w:t>
      </w:r>
      <w:r w:rsidR="009371FC" w:rsidRPr="001678BD"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…………………………………………………………………………...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3970C1" w:rsidRPr="001678BD" w:rsidRDefault="003970C1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Организация  практических работ………………………………………............</w:t>
      </w:r>
      <w:r w:rsidR="009371FC"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6</w:t>
      </w:r>
    </w:p>
    <w:p w:rsidR="003970C1" w:rsidRPr="001678BD" w:rsidRDefault="003970C1" w:rsidP="001678BD">
      <w:pPr>
        <w:tabs>
          <w:tab w:val="left" w:pos="2130"/>
        </w:tabs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Тема 1. </w:t>
      </w:r>
      <w:r w:rsidR="009A5D01" w:rsidRPr="001678BD">
        <w:rPr>
          <w:rFonts w:ascii="Times New Roman" w:hAnsi="Times New Roman"/>
          <w:color w:val="000000" w:themeColor="text1"/>
          <w:sz w:val="28"/>
          <w:szCs w:val="28"/>
        </w:rPr>
        <w:t>Свойства белков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</w:t>
      </w:r>
      <w:r w:rsidR="009A5D01" w:rsidRPr="001678BD">
        <w:rPr>
          <w:rFonts w:ascii="Times New Roman" w:hAnsi="Times New Roman"/>
          <w:color w:val="000000" w:themeColor="text1"/>
          <w:sz w:val="28"/>
          <w:szCs w:val="28"/>
        </w:rPr>
        <w:t>…………………….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7</w:t>
      </w:r>
    </w:p>
    <w:p w:rsidR="003970C1" w:rsidRPr="001678BD" w:rsidRDefault="003970C1" w:rsidP="001678BD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Тема 2. </w:t>
      </w:r>
      <w:r w:rsidR="007B5E74" w:rsidRPr="001678BD">
        <w:rPr>
          <w:rFonts w:ascii="Times New Roman" w:hAnsi="Times New Roman"/>
          <w:color w:val="000000" w:themeColor="text1"/>
          <w:sz w:val="28"/>
          <w:szCs w:val="28"/>
        </w:rPr>
        <w:t>Сравнение строения клеток растений и животных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………………………</w:t>
      </w:r>
      <w:r w:rsidR="009371FC" w:rsidRPr="001678BD"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…………………………………………………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12</w:t>
      </w:r>
    </w:p>
    <w:p w:rsidR="009371FC" w:rsidRPr="001678BD" w:rsidRDefault="009371FC" w:rsidP="001678BD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tabs>
          <w:tab w:val="left" w:pos="2130"/>
        </w:tabs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Тема 3. </w:t>
      </w:r>
      <w:r w:rsidR="00B514B7" w:rsidRPr="001678BD">
        <w:rPr>
          <w:rFonts w:ascii="Times New Roman" w:hAnsi="Times New Roman"/>
          <w:color w:val="000000" w:themeColor="text1"/>
          <w:sz w:val="28"/>
          <w:szCs w:val="28"/>
        </w:rPr>
        <w:t>Решение элементарных задач по молекулярной биологии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……………………………………………………...</w:t>
      </w:r>
      <w:r w:rsidR="00B514B7" w:rsidRPr="001678BD">
        <w:rPr>
          <w:rFonts w:ascii="Times New Roman" w:hAnsi="Times New Roman"/>
          <w:color w:val="000000" w:themeColor="text1"/>
          <w:sz w:val="28"/>
          <w:szCs w:val="28"/>
        </w:rPr>
        <w:t>..............................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14</w:t>
      </w:r>
    </w:p>
    <w:p w:rsidR="00C116E3" w:rsidRPr="001678BD" w:rsidRDefault="00C116E3" w:rsidP="001678BD">
      <w:pPr>
        <w:tabs>
          <w:tab w:val="left" w:pos="2130"/>
        </w:tabs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Тема 4. Вирусы. Меры профилактики борьбы с вирусными заболеваниями……………………………………………………………………15 Тема 4.1 Профилактика СПИДа………………………………………………...16</w:t>
      </w:r>
    </w:p>
    <w:p w:rsidR="003970C1" w:rsidRPr="001678BD" w:rsidRDefault="00286148" w:rsidP="001678BD">
      <w:pPr>
        <w:tabs>
          <w:tab w:val="left" w:pos="2130"/>
        </w:tabs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Тема 5</w:t>
      </w:r>
      <w:r w:rsidR="003970C1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Решение задач по моногибридному скрещиванию</w:t>
      </w:r>
      <w:r w:rsidR="007C4A3A" w:rsidRPr="001678BD"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……………………………………...</w:t>
      </w:r>
      <w:r w:rsidR="003970C1" w:rsidRPr="001678BD">
        <w:rPr>
          <w:rFonts w:ascii="Times New Roman" w:hAnsi="Times New Roman"/>
          <w:color w:val="000000" w:themeColor="text1"/>
          <w:sz w:val="28"/>
          <w:szCs w:val="28"/>
        </w:rPr>
        <w:t>………………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………...</w:t>
      </w:r>
      <w:r w:rsidR="003970C1" w:rsidRPr="001678BD">
        <w:rPr>
          <w:rFonts w:ascii="Times New Roman" w:hAnsi="Times New Roman"/>
          <w:color w:val="000000" w:themeColor="text1"/>
          <w:sz w:val="28"/>
          <w:szCs w:val="28"/>
        </w:rPr>
        <w:t>…...15</w:t>
      </w:r>
    </w:p>
    <w:p w:rsidR="00286148" w:rsidRPr="001678BD" w:rsidRDefault="00286148" w:rsidP="001678BD">
      <w:pPr>
        <w:tabs>
          <w:tab w:val="left" w:pos="2130"/>
        </w:tabs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Тема 6. Решение задач по дигибридному скрещиванию……………………………...………………...…………………...15</w:t>
      </w:r>
    </w:p>
    <w:p w:rsidR="00286148" w:rsidRPr="001678BD" w:rsidRDefault="00286148" w:rsidP="001678BD">
      <w:pPr>
        <w:tabs>
          <w:tab w:val="left" w:pos="2130"/>
        </w:tabs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Тема 7. Решение задач на наследование признаков, сцепленных с полом……………………………………...……………………………………...15</w:t>
      </w:r>
    </w:p>
    <w:p w:rsidR="00286148" w:rsidRPr="001678BD" w:rsidRDefault="0098149C" w:rsidP="001678BD">
      <w:pPr>
        <w:tabs>
          <w:tab w:val="left" w:pos="2130"/>
        </w:tabs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Тема 8</w:t>
      </w:r>
      <w:r w:rsidR="00286148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Наследственные заболевания и их причины</w:t>
      </w:r>
      <w:r w:rsidR="00286148" w:rsidRPr="001678BD"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……………………………………...………………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………………</w:t>
      </w:r>
      <w:r w:rsidR="00286148" w:rsidRPr="001678BD">
        <w:rPr>
          <w:rFonts w:ascii="Times New Roman" w:hAnsi="Times New Roman"/>
          <w:color w:val="000000" w:themeColor="text1"/>
          <w:sz w:val="28"/>
          <w:szCs w:val="28"/>
        </w:rPr>
        <w:t>…...15</w:t>
      </w:r>
    </w:p>
    <w:p w:rsidR="0098149C" w:rsidRPr="001678BD" w:rsidRDefault="0098149C" w:rsidP="001678BD">
      <w:pPr>
        <w:tabs>
          <w:tab w:val="left" w:pos="2130"/>
        </w:tabs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Тема 9. Кейсы на анализ информации о научных достижениях в области генетических технологий, клеточной инженерии, пищевых биотехнологий.......................................................................................................15</w:t>
      </w:r>
    </w:p>
    <w:p w:rsidR="0098149C" w:rsidRPr="001678BD" w:rsidRDefault="0098149C" w:rsidP="001678BD">
      <w:pPr>
        <w:tabs>
          <w:tab w:val="left" w:pos="2130"/>
        </w:tabs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Тема 9.1 Развитие промышленной биотехнологий и ее применение в жизни человека, поиск и анализ информации…………………………………………16</w:t>
      </w:r>
    </w:p>
    <w:p w:rsidR="0098149C" w:rsidRPr="001678BD" w:rsidRDefault="0098149C" w:rsidP="001678BD">
      <w:pPr>
        <w:tabs>
          <w:tab w:val="left" w:pos="2130"/>
        </w:tabs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Тема 9.2 Этические аспекты развития биотехнологий и применение их в жизни человека, поиск и анализ информации…………………………………17</w:t>
      </w:r>
    </w:p>
    <w:p w:rsidR="0098149C" w:rsidRPr="001678BD" w:rsidRDefault="0098149C" w:rsidP="001678BD">
      <w:pPr>
        <w:tabs>
          <w:tab w:val="left" w:pos="2130"/>
        </w:tabs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Тема 9.3 Развитие биотехнологий с применением технических систем.……………………………………...………………………………….....18</w:t>
      </w:r>
    </w:p>
    <w:p w:rsidR="003970C1" w:rsidRPr="001678BD" w:rsidRDefault="003970C1" w:rsidP="001678BD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Список используемых источников……………………………………………..40</w:t>
      </w:r>
    </w:p>
    <w:p w:rsidR="0095359D" w:rsidRPr="001678BD" w:rsidRDefault="0095359D" w:rsidP="001678BD">
      <w:pPr>
        <w:tabs>
          <w:tab w:val="left" w:pos="2130"/>
        </w:tabs>
        <w:spacing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5359D" w:rsidRPr="001678BD" w:rsidRDefault="0095359D" w:rsidP="001678BD">
      <w:pPr>
        <w:tabs>
          <w:tab w:val="left" w:pos="2130"/>
        </w:tabs>
        <w:spacing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tabs>
          <w:tab w:val="left" w:pos="2130"/>
        </w:tabs>
        <w:spacing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tabs>
          <w:tab w:val="left" w:pos="213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Введение</w:t>
      </w:r>
    </w:p>
    <w:p w:rsidR="003970C1" w:rsidRPr="001678BD" w:rsidRDefault="00E723DA" w:rsidP="001678BD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Методические рекомендации по выполнению</w:t>
      </w:r>
      <w:r w:rsidR="003970C1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практичес</w:t>
      </w:r>
      <w:r w:rsidR="00596DE3" w:rsidRPr="001678BD">
        <w:rPr>
          <w:rFonts w:ascii="Times New Roman" w:hAnsi="Times New Roman"/>
          <w:color w:val="000000" w:themeColor="text1"/>
          <w:sz w:val="28"/>
          <w:szCs w:val="28"/>
        </w:rPr>
        <w:t>ких занятий по дисциплине «Биология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»  составлены</w:t>
      </w:r>
      <w:r w:rsidR="003970C1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для студентов «Рязанского строительного колледжа имени Героя Советского Союза В.А. </w:t>
      </w:r>
      <w:proofErr w:type="spellStart"/>
      <w:r w:rsidR="003970C1" w:rsidRPr="001678BD">
        <w:rPr>
          <w:rFonts w:ascii="Times New Roman" w:hAnsi="Times New Roman"/>
          <w:color w:val="000000" w:themeColor="text1"/>
          <w:sz w:val="28"/>
          <w:szCs w:val="28"/>
        </w:rPr>
        <w:t>Беглова</w:t>
      </w:r>
      <w:proofErr w:type="spellEnd"/>
      <w:r w:rsidR="003970C1" w:rsidRPr="001678BD">
        <w:rPr>
          <w:rFonts w:ascii="Times New Roman" w:hAnsi="Times New Roman"/>
          <w:color w:val="000000" w:themeColor="text1"/>
          <w:sz w:val="28"/>
          <w:szCs w:val="28"/>
        </w:rPr>
        <w:t>» профессий 08.01.25 «Мастер отделочных строительных и декоративных ра</w:t>
      </w:r>
      <w:r w:rsidR="00596DE3" w:rsidRPr="001678BD">
        <w:rPr>
          <w:rFonts w:ascii="Times New Roman" w:hAnsi="Times New Roman"/>
          <w:color w:val="000000" w:themeColor="text1"/>
          <w:sz w:val="28"/>
          <w:szCs w:val="28"/>
        </w:rPr>
        <w:t>бот»,</w:t>
      </w:r>
      <w:r w:rsidR="003970C1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08.01.07 «Мастер общестроительных работ»</w:t>
      </w:r>
      <w:r w:rsidR="00596DE3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и 08.01. «Мастер по эксплуатации систем жилищно-коммунального хозяйства»</w:t>
      </w:r>
      <w:r w:rsidR="003970C1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на основе требований Федерального государственного образовательного стандарта  СПО.</w:t>
      </w:r>
    </w:p>
    <w:p w:rsidR="003970C1" w:rsidRPr="001678BD" w:rsidRDefault="003970C1" w:rsidP="001678BD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с рабочей программой  на практические занятия </w:t>
      </w:r>
    </w:p>
    <w:p w:rsidR="003970C1" w:rsidRPr="001678BD" w:rsidRDefault="003970C1" w:rsidP="001678BD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по обще</w:t>
      </w:r>
      <w:r w:rsidR="00FB3701" w:rsidRPr="001678BD">
        <w:rPr>
          <w:rFonts w:ascii="Times New Roman" w:hAnsi="Times New Roman"/>
          <w:color w:val="000000" w:themeColor="text1"/>
          <w:sz w:val="28"/>
          <w:szCs w:val="28"/>
        </w:rPr>
        <w:t>образовательному предмету «Биология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» предусмотрено </w:t>
      </w:r>
      <w:r w:rsidR="00FC383C" w:rsidRPr="001678BD">
        <w:rPr>
          <w:rFonts w:ascii="Times New Roman" w:hAnsi="Times New Roman"/>
          <w:color w:val="000000" w:themeColor="text1"/>
          <w:sz w:val="28"/>
          <w:szCs w:val="28"/>
        </w:rPr>
        <w:t>15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55BB3" w:rsidRPr="001678BD">
        <w:rPr>
          <w:rFonts w:ascii="Times New Roman" w:hAnsi="Times New Roman"/>
          <w:color w:val="000000" w:themeColor="text1"/>
          <w:sz w:val="28"/>
          <w:szCs w:val="28"/>
        </w:rPr>
        <w:t>часов, из них 5</w:t>
      </w:r>
      <w:r w:rsidR="00E723DA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ч</w:t>
      </w:r>
      <w:r w:rsidR="00755BB3" w:rsidRPr="001678BD">
        <w:rPr>
          <w:rFonts w:ascii="Times New Roman" w:hAnsi="Times New Roman"/>
          <w:color w:val="000000" w:themeColor="text1"/>
          <w:sz w:val="28"/>
          <w:szCs w:val="28"/>
        </w:rPr>
        <w:t>асов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отводится на раздел «</w:t>
      </w:r>
      <w:r w:rsidR="00E723DA" w:rsidRPr="001678BD">
        <w:rPr>
          <w:rFonts w:ascii="Times New Roman" w:hAnsi="Times New Roman"/>
          <w:color w:val="000000" w:themeColor="text1"/>
          <w:sz w:val="28"/>
          <w:szCs w:val="28"/>
        </w:rPr>
        <w:t>Учение о клетке</w:t>
      </w:r>
      <w:r w:rsidR="00260EB0" w:rsidRPr="001678BD">
        <w:rPr>
          <w:rFonts w:ascii="Times New Roman" w:hAnsi="Times New Roman"/>
          <w:color w:val="000000" w:themeColor="text1"/>
          <w:sz w:val="28"/>
          <w:szCs w:val="28"/>
        </w:rPr>
        <w:t>», 6</w:t>
      </w:r>
      <w:r w:rsidR="00E00741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часов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– на раздел «</w:t>
      </w:r>
      <w:r w:rsidR="00A94149" w:rsidRPr="001678BD">
        <w:rPr>
          <w:rFonts w:ascii="Times New Roman" w:hAnsi="Times New Roman"/>
          <w:color w:val="000000" w:themeColor="text1"/>
          <w:sz w:val="28"/>
          <w:szCs w:val="28"/>
        </w:rPr>
        <w:t>Основные закономерности наследственности и изменчивости», 4 часа – на раздел «Профессионально-ориентированное содержание».</w:t>
      </w:r>
    </w:p>
    <w:p w:rsidR="003970C1" w:rsidRPr="001678BD" w:rsidRDefault="003970C1" w:rsidP="001678BD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Основная цель практических занятий – формирование и закрепление полученных теоретических знаний, а также развитие способности самостоятельно использовать полученные знания для решения  поставленных задач.</w:t>
      </w:r>
    </w:p>
    <w:p w:rsidR="003970C1" w:rsidRPr="001678BD" w:rsidRDefault="003970C1" w:rsidP="001678BD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Данные методические рекомендации разработаны для того, чтобы помочь студентам правильно организовать свою работу на занятиях.</w:t>
      </w:r>
      <w:r w:rsidR="004D74CF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Для этого учащимся необходимо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соблюдать требования, которые представлены в данной методической разработке, а именно: оформление и решение задач, </w:t>
      </w:r>
      <w:r w:rsidR="00377FB2" w:rsidRPr="001678BD">
        <w:rPr>
          <w:rFonts w:ascii="Times New Roman" w:hAnsi="Times New Roman"/>
          <w:color w:val="000000" w:themeColor="text1"/>
          <w:sz w:val="28"/>
          <w:szCs w:val="28"/>
        </w:rPr>
        <w:t>изучение свойств и функций веществ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377FB2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строения растений,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выполнение и оформление </w:t>
      </w:r>
      <w:r w:rsidR="00377FB2" w:rsidRPr="001678BD">
        <w:rPr>
          <w:rFonts w:ascii="Times New Roman" w:hAnsi="Times New Roman"/>
          <w:color w:val="000000" w:themeColor="text1"/>
          <w:sz w:val="28"/>
          <w:szCs w:val="28"/>
        </w:rPr>
        <w:t>практических</w:t>
      </w:r>
      <w:r w:rsidR="007C6E52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работ, 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а также  здесь для каждой темы и для каждого задания можно увидеть рекомендуемую литературу, в которой представлены дополнительные теоретические сведения.</w:t>
      </w:r>
    </w:p>
    <w:p w:rsidR="003970C1" w:rsidRPr="001678BD" w:rsidRDefault="003970C1" w:rsidP="001678BD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Перед началом выполнения тех или иных практических и лабораторных работ студентам предлагается ознакомиться с правилами техники безопасности в кабинете </w:t>
      </w:r>
      <w:r w:rsidR="00F96F1F" w:rsidRPr="001678BD">
        <w:rPr>
          <w:rFonts w:ascii="Times New Roman" w:hAnsi="Times New Roman"/>
          <w:color w:val="000000" w:themeColor="text1"/>
          <w:sz w:val="28"/>
          <w:szCs w:val="28"/>
        </w:rPr>
        <w:t>биологии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при проведении </w:t>
      </w:r>
      <w:r w:rsidR="00F96F1F" w:rsidRPr="001678BD">
        <w:rPr>
          <w:rFonts w:ascii="Times New Roman" w:hAnsi="Times New Roman"/>
          <w:color w:val="000000" w:themeColor="text1"/>
          <w:sz w:val="28"/>
          <w:szCs w:val="28"/>
        </w:rPr>
        <w:t>практических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работ, что является обязательным условием при работе с </w:t>
      </w:r>
      <w:r w:rsidR="00F96F1F" w:rsidRPr="001678BD">
        <w:rPr>
          <w:rFonts w:ascii="Times New Roman" w:hAnsi="Times New Roman"/>
          <w:color w:val="000000" w:themeColor="text1"/>
          <w:sz w:val="28"/>
          <w:szCs w:val="28"/>
        </w:rPr>
        <w:t>биологическими объектами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r w:rsidR="00F96F1F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лабораторной 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посудой. </w:t>
      </w:r>
    </w:p>
    <w:p w:rsidR="001678BD" w:rsidRPr="001678BD" w:rsidRDefault="001678BD" w:rsidP="001678BD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970C1" w:rsidRPr="001678BD" w:rsidRDefault="003970C1" w:rsidP="001678BD">
      <w:pPr>
        <w:pStyle w:val="a3"/>
        <w:ind w:firstLine="70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Правила техники безопасности в кабинете </w:t>
      </w:r>
      <w:r w:rsidR="004D74CF" w:rsidRPr="001678BD">
        <w:rPr>
          <w:rFonts w:ascii="Times New Roman" w:hAnsi="Times New Roman"/>
          <w:b/>
          <w:color w:val="000000" w:themeColor="text1"/>
          <w:sz w:val="28"/>
          <w:szCs w:val="28"/>
        </w:rPr>
        <w:t>биологии</w:t>
      </w: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при проведении </w:t>
      </w:r>
      <w:r w:rsidR="004D74CF" w:rsidRPr="001678BD">
        <w:rPr>
          <w:rFonts w:ascii="Times New Roman" w:hAnsi="Times New Roman"/>
          <w:b/>
          <w:color w:val="000000" w:themeColor="text1"/>
          <w:sz w:val="28"/>
          <w:szCs w:val="28"/>
        </w:rPr>
        <w:t>практических</w:t>
      </w: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работ:</w:t>
      </w:r>
    </w:p>
    <w:p w:rsidR="003970C1" w:rsidRPr="001678BD" w:rsidRDefault="003970C1" w:rsidP="001678BD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В кабинет </w:t>
      </w:r>
      <w:r w:rsidR="001D1099" w:rsidRPr="001678BD">
        <w:rPr>
          <w:rFonts w:ascii="Times New Roman" w:hAnsi="Times New Roman"/>
          <w:color w:val="000000" w:themeColor="text1"/>
          <w:sz w:val="28"/>
          <w:szCs w:val="28"/>
        </w:rPr>
        <w:t>биологии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можно заходить только с разрешения учителя, при этом портфели и сумки сложить так, чтобы они не загромождали проход.</w:t>
      </w:r>
    </w:p>
    <w:p w:rsidR="003970C1" w:rsidRPr="001678BD" w:rsidRDefault="001D1099" w:rsidP="001678BD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Во время практической</w:t>
      </w:r>
      <w:r w:rsidR="003970C1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работы запрещается перемещаться по кабинету.</w:t>
      </w:r>
    </w:p>
    <w:p w:rsidR="003970C1" w:rsidRPr="001678BD" w:rsidRDefault="003970C1" w:rsidP="001678BD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Проводить </w:t>
      </w:r>
      <w:r w:rsidR="001D1099" w:rsidRPr="001678BD">
        <w:rPr>
          <w:rFonts w:ascii="Times New Roman" w:hAnsi="Times New Roman"/>
          <w:color w:val="000000" w:themeColor="text1"/>
          <w:sz w:val="28"/>
          <w:szCs w:val="28"/>
        </w:rPr>
        <w:t>практическую работу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можно только после того, как получите допуск.</w:t>
      </w:r>
    </w:p>
    <w:p w:rsidR="003970C1" w:rsidRPr="001678BD" w:rsidRDefault="003970C1" w:rsidP="001678BD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Запрещается передавать какие-либо предметы.</w:t>
      </w:r>
    </w:p>
    <w:p w:rsidR="00C06524" w:rsidRPr="001678BD" w:rsidRDefault="00C06524" w:rsidP="001678BD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Точно выполнять все указания преподавателя при проведении работы, без его разрешения не выполнять самостоятельно никаких работ.</w:t>
      </w:r>
    </w:p>
    <w:p w:rsidR="00C06524" w:rsidRPr="001678BD" w:rsidRDefault="00C06524" w:rsidP="001678BD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При использовании режущих и колющих инструментов (скальпелей, ножниц,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препаровальных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игл и др. брать их только за ручки, не направлять их заостренные части на себя и на своих товарищей, класть их на рабочее место заостренными концами от себя.</w:t>
      </w:r>
      <w:proofErr w:type="gramEnd"/>
    </w:p>
    <w:p w:rsidR="00C06524" w:rsidRPr="001678BD" w:rsidRDefault="00C06524" w:rsidP="001678BD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При работе со спиртовкой беречь одежду и волосы от воспламенения, не зажигать одну спиртовку от другой, не извлекать из горящей спиртовки горелку с фитилем, не задувать пламя спиртовки ртом, а гасить его, накрывая специальным колпачком.</w:t>
      </w:r>
    </w:p>
    <w:p w:rsidR="00C06524" w:rsidRPr="001678BD" w:rsidRDefault="00C06524" w:rsidP="001678BD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При нагревании жидкости в пробирке или колбе использовать специальные держатели (штативы), отверстие пробирки или горлышко колбы не направлять на себя и на своих товарищей, не наклоняться над сосудами и не заглядывать в них. </w:t>
      </w:r>
    </w:p>
    <w:p w:rsidR="00C06524" w:rsidRPr="001678BD" w:rsidRDefault="00C06524" w:rsidP="001678BD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Соблюдать осторожность при обращении с лабораторной посудой и приборами из стекла, не бросать, не ронять и не ударять их. </w:t>
      </w:r>
    </w:p>
    <w:p w:rsidR="00C06524" w:rsidRPr="001678BD" w:rsidRDefault="00C06524" w:rsidP="001678BD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Изготавливая препараты для рассматривания их под микроскопом, осторожно брать покровное стекло большим и указательным пальцами за края и аккуратно опускать на предметное стекло, чтобы оно свободно легло на препарат. </w:t>
      </w:r>
    </w:p>
    <w:p w:rsidR="00C06524" w:rsidRPr="001678BD" w:rsidRDefault="00C06524" w:rsidP="001678BD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При использовании растворов кислот и щелочей, наливать их только в посуду из стекла, не допускать попадания их на кожу, глаза и одежду. </w:t>
      </w:r>
    </w:p>
    <w:p w:rsidR="000C4BD5" w:rsidRPr="001678BD" w:rsidRDefault="00C06524" w:rsidP="001678BD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Во избежание отравлений и аллергических реакций, не нюхать растения и грибы, не пробовать их на вкус. </w:t>
      </w:r>
    </w:p>
    <w:p w:rsidR="000C4BD5" w:rsidRPr="001678BD" w:rsidRDefault="000C4BD5" w:rsidP="001678BD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При разливе легковоспламеняющихся жидкостей или органических веществ немедленно погасить открытый огонь спиртовки и сообщить об этом преподавателю, не убирать самостоятельно разлитые вещества. </w:t>
      </w:r>
    </w:p>
    <w:p w:rsidR="000C4BD5" w:rsidRPr="001678BD" w:rsidRDefault="000C4BD5" w:rsidP="001678BD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В случае</w:t>
      </w:r>
      <w:proofErr w:type="gramStart"/>
      <w:r w:rsidRPr="001678BD">
        <w:rPr>
          <w:rFonts w:ascii="Times New Roman" w:hAnsi="Times New Roman"/>
          <w:color w:val="000000" w:themeColor="text1"/>
          <w:sz w:val="28"/>
          <w:szCs w:val="28"/>
        </w:rPr>
        <w:t>,</w:t>
      </w:r>
      <w:proofErr w:type="gramEnd"/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если разбилась лабораторная посуда или приборы из стекла, не собирать их осколки незащищенными руками, а использовать для этой цели щетку и совок. </w:t>
      </w:r>
    </w:p>
    <w:p w:rsidR="0030074C" w:rsidRPr="001678BD" w:rsidRDefault="000C4BD5" w:rsidP="001678BD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При получении травмы сообщить об этом преподавателю, которому необходимо оказать первую помощь пострадавшему, сообщить об этом администрации учреждения, при необходимости отправить пострадавшего в ближайшее лечебное учреждение.</w:t>
      </w:r>
    </w:p>
    <w:p w:rsidR="0030074C" w:rsidRPr="001678BD" w:rsidRDefault="0030074C" w:rsidP="001678BD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Привести в порядок рабочее место, сдать преподавателю оборудование, приборы, инструменты, препараты, химреактивы. </w:t>
      </w:r>
    </w:p>
    <w:p w:rsidR="00A41C3F" w:rsidRPr="001678BD" w:rsidRDefault="0030074C" w:rsidP="001678BD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Проветрить помещение кабинета и тщательно вымыть руки с мылом.</w:t>
      </w:r>
    </w:p>
    <w:p w:rsidR="00A41C3F" w:rsidRPr="001678BD" w:rsidRDefault="00A41C3F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41C3F" w:rsidRPr="001678BD" w:rsidRDefault="00A41C3F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41C3F" w:rsidRPr="001678BD" w:rsidRDefault="00A41C3F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41C3F" w:rsidRPr="001678BD" w:rsidRDefault="00A41C3F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41C3F" w:rsidRPr="001678BD" w:rsidRDefault="00A41C3F" w:rsidP="001678BD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02939" w:rsidRPr="001678BD" w:rsidRDefault="00202939" w:rsidP="001678BD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41C3F" w:rsidRPr="001678BD" w:rsidRDefault="00A41C3F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5359D" w:rsidRPr="001678BD" w:rsidRDefault="0095359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5359D" w:rsidRPr="001678BD" w:rsidRDefault="0095359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5359D" w:rsidRPr="001678BD" w:rsidRDefault="0095359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5359D" w:rsidRPr="001678BD" w:rsidRDefault="0095359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41C3F" w:rsidRPr="001678BD" w:rsidRDefault="00A41C3F" w:rsidP="001678BD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lastRenderedPageBreak/>
        <w:t>Организация практических работ</w:t>
      </w:r>
    </w:p>
    <w:p w:rsidR="00A41C3F" w:rsidRPr="001678BD" w:rsidRDefault="00A41C3F" w:rsidP="001678BD">
      <w:pPr>
        <w:spacing w:after="0" w:line="240" w:lineRule="auto"/>
        <w:ind w:right="-959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tbl>
      <w:tblPr>
        <w:tblW w:w="9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3"/>
        <w:gridCol w:w="3016"/>
        <w:gridCol w:w="3016"/>
        <w:gridCol w:w="3017"/>
      </w:tblGrid>
      <w:tr w:rsidR="001678BD" w:rsidRPr="001678BD" w:rsidTr="00D93D09">
        <w:trPr>
          <w:trHeight w:val="977"/>
        </w:trPr>
        <w:tc>
          <w:tcPr>
            <w:tcW w:w="713" w:type="dxa"/>
          </w:tcPr>
          <w:p w:rsidR="00A41C3F" w:rsidRPr="001678BD" w:rsidRDefault="00A41C3F" w:rsidP="001678BD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016" w:type="dxa"/>
          </w:tcPr>
          <w:p w:rsidR="00A41C3F" w:rsidRPr="001678BD" w:rsidRDefault="00A41C3F" w:rsidP="001678BD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3016" w:type="dxa"/>
          </w:tcPr>
          <w:p w:rsidR="00A41C3F" w:rsidRPr="001678BD" w:rsidRDefault="00A41C3F" w:rsidP="001678BD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Кол-во часов на практическую работу</w:t>
            </w:r>
          </w:p>
        </w:tc>
        <w:tc>
          <w:tcPr>
            <w:tcW w:w="3017" w:type="dxa"/>
          </w:tcPr>
          <w:p w:rsidR="00A41C3F" w:rsidRPr="001678BD" w:rsidRDefault="00A41C3F" w:rsidP="001678BD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Формы</w:t>
            </w:r>
          </w:p>
          <w:p w:rsidR="00A41C3F" w:rsidRPr="001678BD" w:rsidRDefault="00A41C3F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контроля</w:t>
            </w:r>
          </w:p>
        </w:tc>
      </w:tr>
      <w:tr w:rsidR="001678BD" w:rsidRPr="001678BD" w:rsidTr="00D93D09">
        <w:trPr>
          <w:trHeight w:val="321"/>
        </w:trPr>
        <w:tc>
          <w:tcPr>
            <w:tcW w:w="713" w:type="dxa"/>
          </w:tcPr>
          <w:p w:rsidR="00A41C3F" w:rsidRPr="001678BD" w:rsidRDefault="00A41C3F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16" w:type="dxa"/>
          </w:tcPr>
          <w:p w:rsidR="00A41C3F" w:rsidRPr="001678BD" w:rsidRDefault="00C116E3" w:rsidP="001678BD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Свойства белков</w:t>
            </w:r>
          </w:p>
        </w:tc>
        <w:tc>
          <w:tcPr>
            <w:tcW w:w="3016" w:type="dxa"/>
          </w:tcPr>
          <w:p w:rsidR="00A41C3F" w:rsidRPr="001678BD" w:rsidRDefault="006810EB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17" w:type="dxa"/>
          </w:tcPr>
          <w:p w:rsidR="00A41C3F" w:rsidRPr="001678BD" w:rsidRDefault="00597C8A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Отчет</w:t>
            </w:r>
          </w:p>
        </w:tc>
      </w:tr>
      <w:tr w:rsidR="001678BD" w:rsidRPr="001678BD" w:rsidTr="00D93D09">
        <w:trPr>
          <w:trHeight w:val="321"/>
        </w:trPr>
        <w:tc>
          <w:tcPr>
            <w:tcW w:w="713" w:type="dxa"/>
          </w:tcPr>
          <w:p w:rsidR="00A41C3F" w:rsidRPr="001678BD" w:rsidRDefault="00A41C3F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16" w:type="dxa"/>
          </w:tcPr>
          <w:p w:rsidR="00A41C3F" w:rsidRPr="001678BD" w:rsidRDefault="00C116E3" w:rsidP="001678BD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Сравнение строения клеток растений и животных</w:t>
            </w:r>
          </w:p>
        </w:tc>
        <w:tc>
          <w:tcPr>
            <w:tcW w:w="3016" w:type="dxa"/>
          </w:tcPr>
          <w:p w:rsidR="00A41C3F" w:rsidRPr="001678BD" w:rsidRDefault="00A41C3F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A41C3F" w:rsidRPr="001678BD" w:rsidRDefault="006810EB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17" w:type="dxa"/>
          </w:tcPr>
          <w:p w:rsidR="00DD048F" w:rsidRPr="001678BD" w:rsidRDefault="00DD048F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A41C3F" w:rsidRPr="001678BD" w:rsidRDefault="00597C8A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Отчет</w:t>
            </w:r>
          </w:p>
        </w:tc>
      </w:tr>
      <w:tr w:rsidR="001678BD" w:rsidRPr="001678BD" w:rsidTr="00D93D09">
        <w:trPr>
          <w:trHeight w:val="321"/>
        </w:trPr>
        <w:tc>
          <w:tcPr>
            <w:tcW w:w="713" w:type="dxa"/>
          </w:tcPr>
          <w:p w:rsidR="00A41C3F" w:rsidRPr="001678BD" w:rsidRDefault="00A41C3F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16" w:type="dxa"/>
          </w:tcPr>
          <w:p w:rsidR="00A41C3F" w:rsidRPr="001678BD" w:rsidRDefault="00C116E3" w:rsidP="001678BD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Решение элементарных задач по молекулярной биологии</w:t>
            </w:r>
          </w:p>
        </w:tc>
        <w:tc>
          <w:tcPr>
            <w:tcW w:w="3016" w:type="dxa"/>
          </w:tcPr>
          <w:p w:rsidR="00BB07DB" w:rsidRPr="001678BD" w:rsidRDefault="00BB07DB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A41C3F" w:rsidRPr="001678BD" w:rsidRDefault="006810EB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17" w:type="dxa"/>
          </w:tcPr>
          <w:p w:rsidR="009B2B4E" w:rsidRPr="001678BD" w:rsidRDefault="009B2B4E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A41C3F" w:rsidRPr="001678BD" w:rsidRDefault="00597C8A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Решение задач</w:t>
            </w:r>
          </w:p>
        </w:tc>
      </w:tr>
      <w:tr w:rsidR="001678BD" w:rsidRPr="001678BD" w:rsidTr="00D93D09">
        <w:trPr>
          <w:trHeight w:val="321"/>
        </w:trPr>
        <w:tc>
          <w:tcPr>
            <w:tcW w:w="713" w:type="dxa"/>
          </w:tcPr>
          <w:p w:rsidR="00A41C3F" w:rsidRPr="001678BD" w:rsidRDefault="00A41C3F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16" w:type="dxa"/>
          </w:tcPr>
          <w:p w:rsidR="00A41C3F" w:rsidRPr="001678BD" w:rsidRDefault="00202939" w:rsidP="001678BD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Вирусы. Меры профилактики борьбы с вирусными заболеваниями.</w:t>
            </w:r>
          </w:p>
          <w:p w:rsidR="00202939" w:rsidRPr="001678BD" w:rsidRDefault="00202939" w:rsidP="001678BD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Профилактика СПИДа</w:t>
            </w:r>
          </w:p>
        </w:tc>
        <w:tc>
          <w:tcPr>
            <w:tcW w:w="3016" w:type="dxa"/>
          </w:tcPr>
          <w:p w:rsidR="00A41C3F" w:rsidRPr="001678BD" w:rsidRDefault="00A41C3F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A41C3F" w:rsidRPr="001678BD" w:rsidRDefault="00202939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17" w:type="dxa"/>
          </w:tcPr>
          <w:p w:rsidR="009B2B4E" w:rsidRPr="001678BD" w:rsidRDefault="009B2B4E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B2B4E" w:rsidRPr="001678BD" w:rsidRDefault="009B2B4E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A41C3F" w:rsidRPr="001678BD" w:rsidRDefault="00583685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Отчет</w:t>
            </w:r>
          </w:p>
        </w:tc>
      </w:tr>
      <w:tr w:rsidR="001678BD" w:rsidRPr="001678BD" w:rsidTr="00D93D09">
        <w:trPr>
          <w:trHeight w:val="321"/>
        </w:trPr>
        <w:tc>
          <w:tcPr>
            <w:tcW w:w="713" w:type="dxa"/>
          </w:tcPr>
          <w:p w:rsidR="00A41C3F" w:rsidRPr="001678BD" w:rsidRDefault="00A41C3F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16" w:type="dxa"/>
          </w:tcPr>
          <w:p w:rsidR="00A41C3F" w:rsidRPr="001678BD" w:rsidRDefault="00E743A1" w:rsidP="001678BD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Решение задач по моногибридному скрещиванию</w:t>
            </w:r>
          </w:p>
        </w:tc>
        <w:tc>
          <w:tcPr>
            <w:tcW w:w="3016" w:type="dxa"/>
          </w:tcPr>
          <w:p w:rsidR="00A41C3F" w:rsidRPr="001678BD" w:rsidRDefault="00A41C3F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A41C3F" w:rsidRPr="001678BD" w:rsidRDefault="00B711BA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17" w:type="dxa"/>
          </w:tcPr>
          <w:p w:rsidR="009B2B4E" w:rsidRPr="001678BD" w:rsidRDefault="009B2B4E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A41C3F" w:rsidRPr="001678BD" w:rsidRDefault="009B2B4E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Решение задач</w:t>
            </w:r>
          </w:p>
        </w:tc>
      </w:tr>
      <w:tr w:rsidR="001678BD" w:rsidRPr="001678BD" w:rsidTr="001E618F">
        <w:trPr>
          <w:trHeight w:val="1017"/>
        </w:trPr>
        <w:tc>
          <w:tcPr>
            <w:tcW w:w="713" w:type="dxa"/>
          </w:tcPr>
          <w:p w:rsidR="00A41C3F" w:rsidRPr="001678BD" w:rsidRDefault="00A41C3F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16" w:type="dxa"/>
          </w:tcPr>
          <w:p w:rsidR="001E618F" w:rsidRPr="001678BD" w:rsidRDefault="009E2307" w:rsidP="001678BD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Решение з</w:t>
            </w:r>
            <w:r w:rsidR="001E618F"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адач по дигибридному скрещиванию</w:t>
            </w:r>
          </w:p>
        </w:tc>
        <w:tc>
          <w:tcPr>
            <w:tcW w:w="3016" w:type="dxa"/>
          </w:tcPr>
          <w:p w:rsidR="001E618F" w:rsidRPr="001678BD" w:rsidRDefault="001E618F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A41C3F" w:rsidRPr="001678BD" w:rsidRDefault="00BF4F82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17" w:type="dxa"/>
          </w:tcPr>
          <w:p w:rsidR="009B2B4E" w:rsidRPr="001678BD" w:rsidRDefault="009B2B4E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A41C3F" w:rsidRPr="001678BD" w:rsidRDefault="009B2B4E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Решение задач</w:t>
            </w:r>
          </w:p>
        </w:tc>
      </w:tr>
      <w:tr w:rsidR="001678BD" w:rsidRPr="001678BD" w:rsidTr="00D93D09">
        <w:trPr>
          <w:trHeight w:val="336"/>
        </w:trPr>
        <w:tc>
          <w:tcPr>
            <w:tcW w:w="713" w:type="dxa"/>
          </w:tcPr>
          <w:p w:rsidR="00A41C3F" w:rsidRPr="001678BD" w:rsidRDefault="00A41C3F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16" w:type="dxa"/>
          </w:tcPr>
          <w:p w:rsidR="00A41C3F" w:rsidRPr="001678BD" w:rsidRDefault="00414955" w:rsidP="001678BD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Решение задач на наследование признаков, сцепленных с полом</w:t>
            </w:r>
          </w:p>
        </w:tc>
        <w:tc>
          <w:tcPr>
            <w:tcW w:w="3016" w:type="dxa"/>
          </w:tcPr>
          <w:p w:rsidR="00BB07DB" w:rsidRPr="001678BD" w:rsidRDefault="00BB07DB" w:rsidP="001678BD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A41C3F" w:rsidRPr="001678BD" w:rsidRDefault="006810EB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17" w:type="dxa"/>
          </w:tcPr>
          <w:p w:rsidR="009B2B4E" w:rsidRPr="001678BD" w:rsidRDefault="009B2B4E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A41C3F" w:rsidRPr="001678BD" w:rsidRDefault="009B2B4E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Решение задач</w:t>
            </w:r>
          </w:p>
        </w:tc>
      </w:tr>
      <w:tr w:rsidR="001678BD" w:rsidRPr="001678BD" w:rsidTr="00D93D09">
        <w:trPr>
          <w:trHeight w:val="336"/>
        </w:trPr>
        <w:tc>
          <w:tcPr>
            <w:tcW w:w="713" w:type="dxa"/>
          </w:tcPr>
          <w:p w:rsidR="00A41C3F" w:rsidRPr="001678BD" w:rsidRDefault="00A41C3F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016" w:type="dxa"/>
          </w:tcPr>
          <w:p w:rsidR="00A41C3F" w:rsidRPr="001678BD" w:rsidRDefault="002A23B1" w:rsidP="001678BD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Наследственные заболевания и их причины</w:t>
            </w:r>
          </w:p>
        </w:tc>
        <w:tc>
          <w:tcPr>
            <w:tcW w:w="3016" w:type="dxa"/>
          </w:tcPr>
          <w:p w:rsidR="00A41C3F" w:rsidRPr="001678BD" w:rsidRDefault="00A41C3F" w:rsidP="001678BD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A41C3F" w:rsidRPr="001678BD" w:rsidRDefault="006810EB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17" w:type="dxa"/>
          </w:tcPr>
          <w:p w:rsidR="009B2B4E" w:rsidRPr="001678BD" w:rsidRDefault="009B2B4E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A41C3F" w:rsidRPr="001678BD" w:rsidRDefault="009B2B4E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Доклады</w:t>
            </w:r>
          </w:p>
        </w:tc>
      </w:tr>
      <w:tr w:rsidR="001678BD" w:rsidRPr="001678BD" w:rsidTr="00D93D09">
        <w:trPr>
          <w:trHeight w:val="336"/>
        </w:trPr>
        <w:tc>
          <w:tcPr>
            <w:tcW w:w="713" w:type="dxa"/>
          </w:tcPr>
          <w:p w:rsidR="00A41C3F" w:rsidRPr="001678BD" w:rsidRDefault="00A41C3F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016" w:type="dxa"/>
          </w:tcPr>
          <w:p w:rsidR="00390F86" w:rsidRPr="001678BD" w:rsidRDefault="00390F86" w:rsidP="001678BD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Кейсы на анализ информации о научных достижениях в области генетических технологий, клеточной инженерии, пищевых биотехнологий.</w:t>
            </w:r>
          </w:p>
          <w:p w:rsidR="00390F86" w:rsidRPr="001678BD" w:rsidRDefault="00390F86" w:rsidP="001678BD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Развитие промышленной биотехнологий и ее </w:t>
            </w: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применение в жизни человека, поиск и анализ информации. </w:t>
            </w:r>
          </w:p>
          <w:p w:rsidR="00390F86" w:rsidRPr="001678BD" w:rsidRDefault="00390F86" w:rsidP="001678BD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Этические аспект развития биотехнологий и применение их в жизни человека, поиск и анализ информации. </w:t>
            </w:r>
          </w:p>
          <w:p w:rsidR="00A41C3F" w:rsidRPr="001678BD" w:rsidRDefault="00390F86" w:rsidP="001678BD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Развитие биотехнологий с применением технических систем.</w:t>
            </w:r>
          </w:p>
        </w:tc>
        <w:tc>
          <w:tcPr>
            <w:tcW w:w="3016" w:type="dxa"/>
          </w:tcPr>
          <w:p w:rsidR="00C116E3" w:rsidRPr="001678BD" w:rsidRDefault="00C116E3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390F86" w:rsidRPr="001678BD" w:rsidRDefault="00390F86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10726" w:rsidRPr="001678BD" w:rsidRDefault="00910726" w:rsidP="001678BD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10726" w:rsidRPr="001678BD" w:rsidRDefault="00910726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10726" w:rsidRPr="001678BD" w:rsidRDefault="00910726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A41C3F" w:rsidRPr="001678BD" w:rsidRDefault="00390F86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17" w:type="dxa"/>
          </w:tcPr>
          <w:p w:rsidR="00957371" w:rsidRPr="001678BD" w:rsidRDefault="00957371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57371" w:rsidRPr="001678BD" w:rsidRDefault="00957371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57371" w:rsidRPr="001678BD" w:rsidRDefault="00957371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57371" w:rsidRPr="001678BD" w:rsidRDefault="00957371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57371" w:rsidRPr="001678BD" w:rsidRDefault="00957371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57371" w:rsidRPr="001678BD" w:rsidRDefault="00957371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10726" w:rsidRPr="001678BD" w:rsidRDefault="00910726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10726" w:rsidRPr="001678BD" w:rsidRDefault="00910726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A41C3F" w:rsidRPr="001678BD" w:rsidRDefault="00957371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Отчет</w:t>
            </w:r>
          </w:p>
        </w:tc>
      </w:tr>
      <w:tr w:rsidR="00A41C3F" w:rsidRPr="001678BD" w:rsidTr="00D93D09">
        <w:trPr>
          <w:trHeight w:val="336"/>
        </w:trPr>
        <w:tc>
          <w:tcPr>
            <w:tcW w:w="713" w:type="dxa"/>
          </w:tcPr>
          <w:p w:rsidR="00A41C3F" w:rsidRPr="001678BD" w:rsidRDefault="00A41C3F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016" w:type="dxa"/>
          </w:tcPr>
          <w:p w:rsidR="00A41C3F" w:rsidRPr="001678BD" w:rsidRDefault="00A41C3F" w:rsidP="001678BD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3016" w:type="dxa"/>
          </w:tcPr>
          <w:p w:rsidR="00A41C3F" w:rsidRPr="001678BD" w:rsidRDefault="00530AED" w:rsidP="001678B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017" w:type="dxa"/>
          </w:tcPr>
          <w:p w:rsidR="00A41C3F" w:rsidRPr="001678BD" w:rsidRDefault="00A41C3F" w:rsidP="001678BD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A41C3F" w:rsidRPr="001678BD" w:rsidRDefault="00A41C3F" w:rsidP="001678BD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368DE" w:rsidRPr="001678BD" w:rsidRDefault="00D368DE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368DE" w:rsidRPr="001678BD" w:rsidRDefault="00D368DE" w:rsidP="001678BD">
      <w:pPr>
        <w:pStyle w:val="a3"/>
        <w:ind w:left="36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Тема 1. Свойства белков</w:t>
      </w:r>
    </w:p>
    <w:p w:rsidR="005A3867" w:rsidRPr="001678BD" w:rsidRDefault="00D93A58" w:rsidP="001678BD">
      <w:pPr>
        <w:pStyle w:val="a3"/>
        <w:ind w:left="36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Задание</w:t>
      </w:r>
      <w:r w:rsidR="001E6050"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5A3867" w:rsidRPr="001678BD">
        <w:rPr>
          <w:rFonts w:ascii="Times New Roman" w:hAnsi="Times New Roman"/>
          <w:b/>
          <w:color w:val="000000" w:themeColor="text1"/>
          <w:sz w:val="28"/>
          <w:szCs w:val="28"/>
        </w:rPr>
        <w:t>№1.</w:t>
      </w:r>
    </w:p>
    <w:p w:rsidR="00337660" w:rsidRPr="001678BD" w:rsidRDefault="00E87832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Цель работы</w:t>
      </w:r>
      <w:r w:rsidR="0045554F"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: </w:t>
      </w:r>
      <w:r w:rsidR="0045554F" w:rsidRPr="001678BD">
        <w:rPr>
          <w:rFonts w:ascii="Times New Roman" w:hAnsi="Times New Roman"/>
          <w:color w:val="000000" w:themeColor="text1"/>
          <w:sz w:val="28"/>
          <w:szCs w:val="28"/>
        </w:rPr>
        <w:t>приготовление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водного раствора яичного белка с целью выявления его растворимости в дистиллированной воде.</w:t>
      </w:r>
    </w:p>
    <w:p w:rsidR="0045554F" w:rsidRPr="001678BD" w:rsidRDefault="0045554F" w:rsidP="001678BD">
      <w:pPr>
        <w:pStyle w:val="a3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Реактивы и оборудование: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стеклянная палочка, колба, стакан, 5 пробирок в штативе, дистиллированная вода, яйцо, марля.</w:t>
      </w:r>
      <w:proofErr w:type="gramEnd"/>
    </w:p>
    <w:p w:rsidR="0045554F" w:rsidRPr="001678BD" w:rsidRDefault="00E87832" w:rsidP="001678BD">
      <w:pPr>
        <w:pStyle w:val="a3"/>
        <w:ind w:left="36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Ход работы:</w:t>
      </w:r>
    </w:p>
    <w:p w:rsidR="00CE7812" w:rsidRPr="001678BD" w:rsidRDefault="00CE7812" w:rsidP="001678BD">
      <w:pPr>
        <w:pStyle w:val="a3"/>
        <w:numPr>
          <w:ilvl w:val="0"/>
          <w:numId w:val="3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Налить в колбу 25 мл дистиллированной воды.</w:t>
      </w:r>
    </w:p>
    <w:p w:rsidR="00D3611C" w:rsidRPr="001678BD" w:rsidRDefault="00D3611C" w:rsidP="001678BD">
      <w:pPr>
        <w:pStyle w:val="a3"/>
        <w:ind w:left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5E01C8B" wp14:editId="71B3E25A">
            <wp:extent cx="683812" cy="1264257"/>
            <wp:effectExtent l="0" t="0" r="2540" b="0"/>
            <wp:docPr id="3" name="Рисунок 3" descr="Колба с водой и отражение на белом | Премиу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ба с водой и отражение на белом | Премиум Фот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90" cy="126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812" w:rsidRPr="001678BD" w:rsidRDefault="00CE7812" w:rsidP="001678BD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Отделить белок от желтка, поместить четверть белка в колбу с дистиллированной водой и тщательно перемешать при помощи стеклянной палочки.</w:t>
      </w:r>
    </w:p>
    <w:p w:rsidR="00D91B7D" w:rsidRPr="001678BD" w:rsidRDefault="00D91B7D" w:rsidP="001678BD">
      <w:pPr>
        <w:pStyle w:val="a7"/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7B285E4" wp14:editId="56C74269">
            <wp:extent cx="2067339" cy="1152939"/>
            <wp:effectExtent l="0" t="0" r="0" b="9525"/>
            <wp:docPr id="4" name="Рисунок 4" descr="Как отделить желток от белка: 6 простых способов — Лайфхак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отделить желток от белка: 6 простых способов — Лайфхаке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761" cy="115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812" w:rsidRPr="001678BD" w:rsidRDefault="00CE7812" w:rsidP="001678BD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Пропустить через фильтр (марля в 4 слоя) полученный раствор.</w:t>
      </w:r>
    </w:p>
    <w:p w:rsidR="00D91B7D" w:rsidRPr="001678BD" w:rsidRDefault="00D91B7D" w:rsidP="001678BD">
      <w:pPr>
        <w:pStyle w:val="a7"/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D91B7D" w:rsidRPr="001678BD" w:rsidRDefault="00D91B7D" w:rsidP="001678BD">
      <w:pPr>
        <w:pStyle w:val="a7"/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0E76E40" wp14:editId="597D6032">
            <wp:extent cx="2242268" cy="1232452"/>
            <wp:effectExtent l="0" t="0" r="571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вор через фильтр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536" cy="123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812" w:rsidRPr="001678BD" w:rsidRDefault="00CE7812" w:rsidP="001678BD">
      <w:pPr>
        <w:pStyle w:val="a3"/>
        <w:numPr>
          <w:ilvl w:val="0"/>
          <w:numId w:val="3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Полученный раствор разлить по 1 мл в 5 пронумерованных пробирок.</w:t>
      </w:r>
    </w:p>
    <w:p w:rsidR="00D91B7D" w:rsidRPr="001678BD" w:rsidRDefault="00B20D73" w:rsidP="001678BD">
      <w:pPr>
        <w:pStyle w:val="a3"/>
        <w:ind w:left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452BB47" wp14:editId="24E7965E">
            <wp:extent cx="1526650" cy="1256306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553" cy="1257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812" w:rsidRPr="001678BD" w:rsidRDefault="00552E62" w:rsidP="001678BD">
      <w:pPr>
        <w:pStyle w:val="a3"/>
        <w:numPr>
          <w:ilvl w:val="0"/>
          <w:numId w:val="3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Наблюдается получение гидрофильного коллоидного раствора белка.</w:t>
      </w:r>
    </w:p>
    <w:p w:rsidR="00552E62" w:rsidRPr="001678BD" w:rsidRDefault="00552E62" w:rsidP="001678BD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Вывод: яичный белок растворим в дистиллированной воде.</w:t>
      </w:r>
    </w:p>
    <w:p w:rsidR="001678BD" w:rsidRPr="001678BD" w:rsidRDefault="001678BD" w:rsidP="001678BD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A3867" w:rsidRPr="001678BD" w:rsidRDefault="00D93A58" w:rsidP="001678BD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Задание</w:t>
      </w:r>
      <w:r w:rsidR="005A3867"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№2. Цветные реакции белков. </w:t>
      </w:r>
      <w:proofErr w:type="spellStart"/>
      <w:r w:rsidR="005A3867" w:rsidRPr="001678BD">
        <w:rPr>
          <w:rFonts w:ascii="Times New Roman" w:hAnsi="Times New Roman"/>
          <w:b/>
          <w:color w:val="000000" w:themeColor="text1"/>
          <w:sz w:val="28"/>
          <w:szCs w:val="28"/>
        </w:rPr>
        <w:t>Биуретовая</w:t>
      </w:r>
      <w:proofErr w:type="spellEnd"/>
      <w:r w:rsidR="005A3867"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реакция</w:t>
      </w:r>
    </w:p>
    <w:p w:rsidR="001678BD" w:rsidRPr="001678BD" w:rsidRDefault="001678BD" w:rsidP="001678BD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23799" w:rsidRPr="001678BD" w:rsidRDefault="00823799" w:rsidP="001678BD">
      <w:pPr>
        <w:pStyle w:val="a3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Реактивы и оборудование: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пробирки с растворами яичного белка и мясного фарша</w:t>
      </w:r>
      <w:r w:rsidR="005F5C9B" w:rsidRPr="001678BD">
        <w:rPr>
          <w:rFonts w:ascii="Times New Roman" w:hAnsi="Times New Roman"/>
          <w:color w:val="000000" w:themeColor="text1"/>
          <w:sz w:val="28"/>
          <w:szCs w:val="28"/>
        </w:rPr>
        <w:t>: 2 и 2 «А»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, растворы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NaOH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</w:rPr>
        <w:t>, CuSO4.</w:t>
      </w:r>
    </w:p>
    <w:p w:rsidR="001678BD" w:rsidRPr="001678BD" w:rsidRDefault="001678BD" w:rsidP="001678BD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23799" w:rsidRPr="001678BD" w:rsidRDefault="00273A32" w:rsidP="001678BD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Ход работы:</w:t>
      </w:r>
    </w:p>
    <w:p w:rsidR="001678BD" w:rsidRPr="001678BD" w:rsidRDefault="001678BD" w:rsidP="001678BD">
      <w:pPr>
        <w:pStyle w:val="a3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23799" w:rsidRPr="001678BD" w:rsidRDefault="00823799" w:rsidP="001678BD">
      <w:pPr>
        <w:pStyle w:val="a3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пробирки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5F5C9B" w:rsidRPr="001678BD">
        <w:rPr>
          <w:rFonts w:ascii="Times New Roman" w:hAnsi="Times New Roman"/>
          <w:color w:val="000000" w:themeColor="text1"/>
          <w:sz w:val="28"/>
          <w:szCs w:val="28"/>
        </w:rPr>
        <w:t>2 и 2 «А»</w:t>
      </w:r>
      <w:r w:rsidR="00314142" w:rsidRPr="001678B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добавить</w:t>
      </w:r>
      <w:r w:rsidRPr="001678B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по 1 мл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  <w:lang w:val="uk-UA"/>
        </w:rPr>
        <w:t>раствора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  <w:lang w:val="uk-UA"/>
        </w:rPr>
        <w:t>щелочи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  <w:lang w:val="en-US"/>
        </w:rPr>
        <w:t>NaOH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23799" w:rsidRPr="001678BD" w:rsidRDefault="00314142" w:rsidP="001678BD">
      <w:pPr>
        <w:pStyle w:val="a3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Добавить</w:t>
      </w:r>
      <w:r w:rsidR="00612AD6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по несколько капель раствора CuSO4. </w:t>
      </w:r>
    </w:p>
    <w:p w:rsidR="00612AD6" w:rsidRPr="001678BD" w:rsidRDefault="00314142" w:rsidP="001678BD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Перемешать</w:t>
      </w:r>
      <w:r w:rsidR="00612AD6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растворы в пробирках.</w:t>
      </w:r>
    </w:p>
    <w:p w:rsidR="0096110E" w:rsidRPr="001678BD" w:rsidRDefault="00314142" w:rsidP="001678BD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В пробирке 2 наблюдается</w:t>
      </w:r>
      <w:r w:rsidR="00EA30C5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появление фиолетового окрашивания.</w:t>
      </w:r>
    </w:p>
    <w:p w:rsidR="002A22BE" w:rsidRPr="001678BD" w:rsidRDefault="0096110E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Вывод: </w:t>
      </w:r>
      <w:r w:rsidR="00A7764D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появление фиолетового окрашивания свидетельствует о наличии белка в растворе. Это качественная реакция на белок – </w:t>
      </w:r>
      <w:proofErr w:type="spellStart"/>
      <w:r w:rsidR="00A7764D" w:rsidRPr="001678BD">
        <w:rPr>
          <w:rFonts w:ascii="Times New Roman" w:hAnsi="Times New Roman"/>
          <w:color w:val="000000" w:themeColor="text1"/>
          <w:sz w:val="28"/>
          <w:szCs w:val="28"/>
        </w:rPr>
        <w:t>биуретовая</w:t>
      </w:r>
      <w:proofErr w:type="spellEnd"/>
      <w:r w:rsidR="00A7764D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реакция.</w:t>
      </w:r>
      <w:r w:rsidR="002A22BE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EC3DFC" w:rsidRPr="001678BD" w:rsidRDefault="00D93A58" w:rsidP="001678BD">
      <w:pPr>
        <w:spacing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Задание</w:t>
      </w:r>
      <w:r w:rsidR="00EC3DFC"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№3. Осаждение белка.</w:t>
      </w:r>
      <w:r w:rsidR="00C677ED"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AB3FB3" w:rsidRPr="001678BD" w:rsidRDefault="00AB3FB3" w:rsidP="001678BD">
      <w:pPr>
        <w:spacing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Реактивы и оборудование: 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стеклянная палочка, держатель для пробирок, спиртовка, штатив с пробирками, растворы CuSO4, этилового спирта. </w:t>
      </w:r>
    </w:p>
    <w:p w:rsidR="00AB3FB3" w:rsidRPr="001678BD" w:rsidRDefault="00AB3FB3" w:rsidP="001678BD">
      <w:pPr>
        <w:spacing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Ход работы:</w:t>
      </w:r>
    </w:p>
    <w:p w:rsidR="00CC3E9C" w:rsidRPr="001678BD" w:rsidRDefault="005F5C9B" w:rsidP="001678BD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Нагреть содержимое пробирок 3 и 3 «А»</w:t>
      </w:r>
      <w:r w:rsidR="00CC3E9C"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B3FB3" w:rsidRPr="001678BD" w:rsidRDefault="00AB3FB3" w:rsidP="001678BD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Уже пр</w:t>
      </w:r>
      <w:r w:rsidR="005F5C9B" w:rsidRPr="001678BD">
        <w:rPr>
          <w:rFonts w:ascii="Times New Roman" w:hAnsi="Times New Roman"/>
          <w:color w:val="000000" w:themeColor="text1"/>
          <w:sz w:val="28"/>
          <w:szCs w:val="28"/>
        </w:rPr>
        <w:t>и небольшом нагревании наблюдается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изменение цвета. Раствор яичного белка перестает быть прозрачным, появляется белый осадок.</w:t>
      </w:r>
    </w:p>
    <w:p w:rsidR="00AB3FB3" w:rsidRPr="001678BD" w:rsidRDefault="005F5C9B" w:rsidP="001678BD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В пробирки 4 и 4 «А» добавить</w:t>
      </w:r>
      <w:r w:rsidR="00AB3FB3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раствор CuSO4 до образования осадка.</w:t>
      </w:r>
    </w:p>
    <w:p w:rsidR="00AB3FB3" w:rsidRPr="001678BD" w:rsidRDefault="00AB3FB3" w:rsidP="001678BD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При добавлении к яично</w:t>
      </w:r>
      <w:r w:rsidR="005F5C9B" w:rsidRPr="001678BD">
        <w:rPr>
          <w:rFonts w:ascii="Times New Roman" w:hAnsi="Times New Roman"/>
          <w:color w:val="000000" w:themeColor="text1"/>
          <w:sz w:val="28"/>
          <w:szCs w:val="28"/>
        </w:rPr>
        <w:t>му белку раствора CuSO4 наблюдается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появление белого непрозрачного осадка</w:t>
      </w:r>
      <w:r w:rsidR="002C44CB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- это свернувшийся белок.</w:t>
      </w:r>
    </w:p>
    <w:p w:rsidR="00EF6C99" w:rsidRPr="001678BD" w:rsidRDefault="005F5C9B" w:rsidP="001678BD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В пробирки 5 и 5 «А» добавить</w:t>
      </w:r>
      <w:r w:rsidR="009F06FD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 раствор этилового спирта</w:t>
      </w:r>
      <w:r w:rsidR="00FD3ECC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до помутнения.</w:t>
      </w:r>
    </w:p>
    <w:p w:rsidR="007A124F" w:rsidRPr="001678BD" w:rsidRDefault="007A124F" w:rsidP="001678BD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При добавлении к яичному белку ра</w:t>
      </w:r>
      <w:r w:rsidR="002C44CB" w:rsidRPr="001678BD">
        <w:rPr>
          <w:rFonts w:ascii="Times New Roman" w:hAnsi="Times New Roman"/>
          <w:color w:val="000000" w:themeColor="text1"/>
          <w:sz w:val="28"/>
          <w:szCs w:val="28"/>
        </w:rPr>
        <w:t>створа этилового спирта наблюдается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свертывание белка, раствор сразу же мутнеет. Денатурированный белок выпадает в виде мелких частиц и хлопьев.</w:t>
      </w:r>
    </w:p>
    <w:p w:rsidR="00CA414A" w:rsidRPr="001678BD" w:rsidRDefault="007A124F" w:rsidP="001678BD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Происходит разрушение природной структуры белка – денатурация белка.</w:t>
      </w:r>
    </w:p>
    <w:p w:rsidR="00661994" w:rsidRPr="001678BD" w:rsidRDefault="00BF6380" w:rsidP="001678BD">
      <w:pPr>
        <w:spacing w:line="240" w:lineRule="auto"/>
        <w:ind w:left="360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Вывод: Происходит разрушение природной структуры белка </w:t>
      </w:r>
      <w:proofErr w:type="gramStart"/>
      <w:r w:rsidRPr="001678BD">
        <w:rPr>
          <w:rFonts w:ascii="Times New Roman" w:hAnsi="Times New Roman"/>
          <w:color w:val="000000" w:themeColor="text1"/>
          <w:sz w:val="28"/>
          <w:szCs w:val="28"/>
        </w:rPr>
        <w:t>–д</w:t>
      </w:r>
      <w:proofErr w:type="gramEnd"/>
      <w:r w:rsidRPr="001678BD">
        <w:rPr>
          <w:rFonts w:ascii="Times New Roman" w:hAnsi="Times New Roman"/>
          <w:color w:val="000000" w:themeColor="text1"/>
          <w:sz w:val="28"/>
          <w:szCs w:val="28"/>
        </w:rPr>
        <w:t>енатурация белка.</w:t>
      </w:r>
    </w:p>
    <w:p w:rsidR="00CA414A" w:rsidRPr="001678BD" w:rsidRDefault="00CA414A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C959FA" w:rsidRPr="001678BD" w:rsidRDefault="00CA414A" w:rsidP="001678B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Тема 2. Сравнение строения клеток растений и животных</w:t>
      </w:r>
    </w:p>
    <w:p w:rsidR="00CA414A" w:rsidRPr="001678BD" w:rsidRDefault="00CA414A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Цель работы: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 научиться распознавать клетки растений и животных, находить черты сходства и отличия в строении растительных и животных клеток.</w:t>
      </w:r>
    </w:p>
    <w:p w:rsidR="00CA414A" w:rsidRPr="001678BD" w:rsidRDefault="00CA414A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Ход работы:</w:t>
      </w:r>
    </w:p>
    <w:p w:rsidR="00CA414A" w:rsidRPr="001678BD" w:rsidRDefault="00D93A58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Задание №</w:t>
      </w:r>
      <w:r w:rsidR="00CA414A" w:rsidRPr="001678BD">
        <w:rPr>
          <w:rFonts w:ascii="Times New Roman" w:hAnsi="Times New Roman"/>
          <w:b/>
          <w:color w:val="000000" w:themeColor="text1"/>
          <w:sz w:val="28"/>
          <w:szCs w:val="28"/>
        </w:rPr>
        <w:t>1</w:t>
      </w:r>
      <w:r w:rsidR="00CA414A" w:rsidRPr="001678BD">
        <w:rPr>
          <w:rFonts w:ascii="Times New Roman" w:hAnsi="Times New Roman"/>
          <w:color w:val="000000" w:themeColor="text1"/>
          <w:sz w:val="28"/>
          <w:szCs w:val="28"/>
        </w:rPr>
        <w:t>. </w:t>
      </w:r>
      <w:r w:rsidR="00CA414A" w:rsidRPr="001678BD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Рассмотрите </w:t>
      </w:r>
      <w:proofErr w:type="gramStart"/>
      <w:r w:rsidR="00463427" w:rsidRPr="001678BD">
        <w:rPr>
          <w:rFonts w:ascii="Times New Roman" w:hAnsi="Times New Roman"/>
          <w:iCs/>
          <w:color w:val="000000" w:themeColor="text1"/>
          <w:sz w:val="28"/>
          <w:szCs w:val="28"/>
        </w:rPr>
        <w:t>рисунок</w:t>
      </w:r>
      <w:r w:rsidR="00C86F71" w:rsidRPr="001678BD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, </w:t>
      </w:r>
      <w:r w:rsidR="00463427" w:rsidRPr="001678BD">
        <w:rPr>
          <w:rFonts w:ascii="Times New Roman" w:hAnsi="Times New Roman"/>
          <w:iCs/>
          <w:color w:val="000000" w:themeColor="text1"/>
          <w:sz w:val="28"/>
          <w:szCs w:val="28"/>
        </w:rPr>
        <w:t>представленный на слайде презентации по теме лабораторной работы н</w:t>
      </w:r>
      <w:r w:rsidR="00CA414A" w:rsidRPr="001678BD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найдите</w:t>
      </w:r>
      <w:proofErr w:type="gramEnd"/>
      <w:r w:rsidR="00CA414A" w:rsidRPr="001678BD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черты сходства и от</w:t>
      </w:r>
      <w:r w:rsidR="004549A0" w:rsidRPr="001678BD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личия в строении растительной и </w:t>
      </w:r>
      <w:r w:rsidR="00CA414A" w:rsidRPr="001678BD">
        <w:rPr>
          <w:rFonts w:ascii="Times New Roman" w:hAnsi="Times New Roman"/>
          <w:iCs/>
          <w:color w:val="000000" w:themeColor="text1"/>
          <w:sz w:val="28"/>
          <w:szCs w:val="28"/>
        </w:rPr>
        <w:t>животной клетки, данные занесите в таблицу.</w:t>
      </w:r>
      <w:r w:rsidR="00CA414A" w:rsidRPr="001678BD">
        <w:rPr>
          <w:rFonts w:ascii="Times New Roman" w:hAnsi="Times New Roman"/>
          <w:color w:val="000000" w:themeColor="text1"/>
          <w:sz w:val="28"/>
          <w:szCs w:val="28"/>
        </w:rPr>
        <w:t>                                      </w:t>
      </w:r>
    </w:p>
    <w:p w:rsidR="00CA414A" w:rsidRPr="001678BD" w:rsidRDefault="00CA414A" w:rsidP="001678BD">
      <w:pPr>
        <w:spacing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Сравнение строения клеток растений и животных</w:t>
      </w:r>
    </w:p>
    <w:tbl>
      <w:tblPr>
        <w:tblW w:w="9655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7"/>
        <w:gridCol w:w="3219"/>
        <w:gridCol w:w="3219"/>
      </w:tblGrid>
      <w:tr w:rsidR="001678BD" w:rsidRPr="001678BD" w:rsidTr="00CA414A">
        <w:trPr>
          <w:trHeight w:val="1066"/>
        </w:trPr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556E" w:rsidRPr="001678BD" w:rsidRDefault="00CA414A" w:rsidP="001678B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Признаки</w:t>
            </w: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14A" w:rsidRPr="001678BD" w:rsidRDefault="00CA414A" w:rsidP="001678B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Растительная</w:t>
            </w:r>
          </w:p>
          <w:p w:rsidR="00FD556E" w:rsidRPr="001678BD" w:rsidRDefault="00CA414A" w:rsidP="001678B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клетка</w:t>
            </w: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556E" w:rsidRPr="001678BD" w:rsidRDefault="00CA414A" w:rsidP="001678BD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Животная клетка</w:t>
            </w:r>
          </w:p>
        </w:tc>
      </w:tr>
      <w:tr w:rsidR="001678BD" w:rsidRPr="001678BD" w:rsidTr="00CA414A">
        <w:trPr>
          <w:trHeight w:val="532"/>
        </w:trPr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556E" w:rsidRPr="001678BD" w:rsidRDefault="00CA414A" w:rsidP="001678B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Способ питания</w:t>
            </w: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14A" w:rsidRPr="001678BD" w:rsidRDefault="00CA414A" w:rsidP="001678B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14A" w:rsidRPr="001678BD" w:rsidRDefault="00CA414A" w:rsidP="001678B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1678BD" w:rsidRPr="001678BD" w:rsidTr="00CA414A">
        <w:trPr>
          <w:trHeight w:val="545"/>
        </w:trPr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556E" w:rsidRPr="001678BD" w:rsidRDefault="00CA414A" w:rsidP="001678B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Пластиды</w:t>
            </w: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14A" w:rsidRPr="001678BD" w:rsidRDefault="00CA414A" w:rsidP="001678B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14A" w:rsidRPr="001678BD" w:rsidRDefault="00CA414A" w:rsidP="001678B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1678BD" w:rsidRPr="001678BD" w:rsidTr="00CA414A">
        <w:trPr>
          <w:trHeight w:val="532"/>
        </w:trPr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556E" w:rsidRPr="001678BD" w:rsidRDefault="00CA414A" w:rsidP="001678B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Клеточная стенка</w:t>
            </w: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14A" w:rsidRPr="001678BD" w:rsidRDefault="00CA414A" w:rsidP="001678B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14A" w:rsidRPr="001678BD" w:rsidRDefault="00CA414A" w:rsidP="001678B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1678BD" w:rsidRPr="001678BD" w:rsidTr="00CA414A">
        <w:trPr>
          <w:trHeight w:val="532"/>
        </w:trPr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556E" w:rsidRPr="001678BD" w:rsidRDefault="00CA414A" w:rsidP="001678B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Вакуоли</w:t>
            </w: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14A" w:rsidRPr="001678BD" w:rsidRDefault="00CA414A" w:rsidP="001678B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14A" w:rsidRPr="001678BD" w:rsidRDefault="00CA414A" w:rsidP="001678B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1678BD" w:rsidRPr="001678BD" w:rsidTr="00CA414A">
        <w:trPr>
          <w:trHeight w:val="532"/>
        </w:trPr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556E" w:rsidRPr="001678BD" w:rsidRDefault="00CA414A" w:rsidP="001678B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Центриоли</w:t>
            </w: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14A" w:rsidRPr="001678BD" w:rsidRDefault="00CA414A" w:rsidP="001678B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14A" w:rsidRPr="001678BD" w:rsidRDefault="00CA414A" w:rsidP="001678B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1678BD" w:rsidRPr="001678BD" w:rsidTr="00CA414A">
        <w:trPr>
          <w:trHeight w:val="532"/>
        </w:trPr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556E" w:rsidRPr="001678BD" w:rsidRDefault="00CA414A" w:rsidP="001678B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Синтез АТФ</w:t>
            </w: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14A" w:rsidRPr="001678BD" w:rsidRDefault="00CA414A" w:rsidP="001678B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14A" w:rsidRPr="001678BD" w:rsidRDefault="00CA414A" w:rsidP="001678B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1678BD" w:rsidRPr="001678BD" w:rsidTr="00CA414A">
        <w:trPr>
          <w:trHeight w:val="545"/>
        </w:trPr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556E" w:rsidRPr="001678BD" w:rsidRDefault="00CA414A" w:rsidP="001678B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78B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Запасной углевод</w:t>
            </w: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14A" w:rsidRPr="001678BD" w:rsidRDefault="00CA414A" w:rsidP="001678B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14A" w:rsidRPr="001678BD" w:rsidRDefault="00CA414A" w:rsidP="001678BD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CA414A" w:rsidRPr="001678BD" w:rsidRDefault="00CA414A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549A0" w:rsidRPr="001678BD" w:rsidRDefault="00D93A58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Задание №</w:t>
      </w:r>
      <w:r w:rsidR="004549A0" w:rsidRPr="001678BD">
        <w:rPr>
          <w:rFonts w:ascii="Times New Roman" w:hAnsi="Times New Roman"/>
          <w:b/>
          <w:color w:val="000000" w:themeColor="text1"/>
          <w:sz w:val="28"/>
          <w:szCs w:val="28"/>
        </w:rPr>
        <w:t>2</w:t>
      </w:r>
      <w:r w:rsidR="004549A0" w:rsidRPr="001678BD">
        <w:rPr>
          <w:rFonts w:ascii="Times New Roman" w:hAnsi="Times New Roman"/>
          <w:color w:val="000000" w:themeColor="text1"/>
          <w:sz w:val="28"/>
          <w:szCs w:val="28"/>
        </w:rPr>
        <w:t>. Рассмотрите рисунок и подпишите строение растительной клетки.</w:t>
      </w:r>
    </w:p>
    <w:p w:rsidR="004549A0" w:rsidRPr="001678BD" w:rsidRDefault="004549A0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87F7D6C" wp14:editId="6DFB6422">
            <wp:extent cx="4222143" cy="2122998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a53617b48271a6adb1728ecc44975d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408" cy="212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9A0" w:rsidRPr="001678BD" w:rsidRDefault="00D93A58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Задание №</w:t>
      </w:r>
      <w:r w:rsidR="004549A0" w:rsidRPr="001678BD"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r w:rsidR="004549A0" w:rsidRPr="001678BD">
        <w:rPr>
          <w:rFonts w:ascii="Times New Roman" w:hAnsi="Times New Roman"/>
          <w:color w:val="000000" w:themeColor="text1"/>
          <w:sz w:val="28"/>
          <w:szCs w:val="28"/>
        </w:rPr>
        <w:t>. Рассмотрите рисунок и подпишите строение животной клетки.</w:t>
      </w:r>
    </w:p>
    <w:p w:rsidR="004549A0" w:rsidRPr="001678BD" w:rsidRDefault="004549A0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1272C28" wp14:editId="06D5E42F">
            <wp:extent cx="2981325" cy="3676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574664_gas-kvas-com-p-zhivotnaya-i-rastitelnaya-kletka-risunok-b-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B3D" w:rsidRPr="001678BD" w:rsidRDefault="00820B3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Вывод: в чем разница в строении клеток растений и животных?</w:t>
      </w:r>
    </w:p>
    <w:p w:rsidR="004549A0" w:rsidRPr="001678BD" w:rsidRDefault="004549A0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D3D1D" w:rsidRPr="001678BD" w:rsidRDefault="00FD3D1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D3D1D" w:rsidRPr="001678BD" w:rsidRDefault="00FD3D1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D3D1D" w:rsidRPr="001678BD" w:rsidRDefault="00FD3D1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D3D1D" w:rsidRPr="001678BD" w:rsidRDefault="00FD3D1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D3D1D" w:rsidRPr="001678BD" w:rsidRDefault="00FD3D1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D3D1D" w:rsidRPr="001678BD" w:rsidRDefault="00FD3D1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D3D1D" w:rsidRPr="001678BD" w:rsidRDefault="00FD3D1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D3D1D" w:rsidRPr="001678BD" w:rsidRDefault="00FD3D1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D3D1D" w:rsidRPr="001678BD" w:rsidRDefault="00FD3D1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D3D1D" w:rsidRPr="001678BD" w:rsidRDefault="00FD3D1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D3D1D" w:rsidRPr="001678BD" w:rsidRDefault="00FD3D1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D3D1D" w:rsidRPr="001678BD" w:rsidRDefault="00FD3D1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D3D1D" w:rsidRPr="001678BD" w:rsidRDefault="00FD3D1D" w:rsidP="001678BD">
      <w:pPr>
        <w:pStyle w:val="a3"/>
        <w:ind w:left="36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Тема 3. Решение элементарных задач по молекулярной биологии</w:t>
      </w:r>
    </w:p>
    <w:p w:rsidR="00FD3D1D" w:rsidRPr="001678BD" w:rsidRDefault="00FD3D1D" w:rsidP="001678B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678BD">
        <w:rPr>
          <w:rStyle w:val="c6"/>
          <w:b/>
          <w:bCs/>
          <w:color w:val="000000" w:themeColor="text1"/>
          <w:sz w:val="28"/>
          <w:szCs w:val="28"/>
        </w:rPr>
        <w:t>Цель работы: </w:t>
      </w:r>
      <w:r w:rsidRPr="001678BD">
        <w:rPr>
          <w:rStyle w:val="c4"/>
          <w:color w:val="000000" w:themeColor="text1"/>
          <w:sz w:val="28"/>
          <w:szCs w:val="28"/>
        </w:rPr>
        <w:t>научиться применять полученные знания для построения комплементарных последовательностей нуклеотидов в нуклеиновых кислотах и определения качественного и количественного состава молекул нуклеиновых кислот.</w:t>
      </w:r>
    </w:p>
    <w:p w:rsidR="00FD3D1D" w:rsidRPr="001678BD" w:rsidRDefault="00FD3D1D" w:rsidP="001678BD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 w:themeColor="text1"/>
          <w:sz w:val="28"/>
          <w:szCs w:val="28"/>
        </w:rPr>
      </w:pPr>
    </w:p>
    <w:p w:rsidR="00FD3D1D" w:rsidRPr="001678BD" w:rsidRDefault="00FD3D1D" w:rsidP="001678B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678BD">
        <w:rPr>
          <w:rStyle w:val="c6"/>
          <w:b/>
          <w:bCs/>
          <w:color w:val="000000" w:themeColor="text1"/>
          <w:sz w:val="28"/>
          <w:szCs w:val="28"/>
        </w:rPr>
        <w:t>Оборудование и материалы</w:t>
      </w:r>
      <w:r w:rsidRPr="001678BD">
        <w:rPr>
          <w:rStyle w:val="c4"/>
          <w:color w:val="000000" w:themeColor="text1"/>
          <w:sz w:val="28"/>
          <w:szCs w:val="28"/>
        </w:rPr>
        <w:t>: инструктивная карточка с заданиями.</w:t>
      </w:r>
    </w:p>
    <w:p w:rsidR="00FD3D1D" w:rsidRPr="001678BD" w:rsidRDefault="00FD3D1D" w:rsidP="001678BD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 w:themeColor="text1"/>
          <w:sz w:val="28"/>
          <w:szCs w:val="28"/>
        </w:rPr>
      </w:pPr>
    </w:p>
    <w:p w:rsidR="005F5C9B" w:rsidRPr="001678BD" w:rsidRDefault="00FD3D1D" w:rsidP="001678BD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 w:themeColor="text1"/>
          <w:sz w:val="28"/>
          <w:szCs w:val="28"/>
        </w:rPr>
      </w:pPr>
      <w:r w:rsidRPr="001678BD">
        <w:rPr>
          <w:rStyle w:val="c3"/>
          <w:b/>
          <w:bCs/>
          <w:color w:val="000000" w:themeColor="text1"/>
          <w:sz w:val="28"/>
          <w:szCs w:val="28"/>
        </w:rPr>
        <w:t>Ход работы:</w:t>
      </w:r>
    </w:p>
    <w:p w:rsidR="005F5C9B" w:rsidRPr="001678BD" w:rsidRDefault="005F5C9B" w:rsidP="001678BD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 w:themeColor="text1"/>
          <w:sz w:val="28"/>
          <w:szCs w:val="28"/>
        </w:rPr>
      </w:pPr>
    </w:p>
    <w:p w:rsidR="00FD3D1D" w:rsidRPr="001678BD" w:rsidRDefault="00FD3D1D" w:rsidP="001678B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678BD">
        <w:rPr>
          <w:rStyle w:val="c3"/>
          <w:b/>
          <w:bCs/>
          <w:color w:val="000000" w:themeColor="text1"/>
          <w:sz w:val="28"/>
          <w:szCs w:val="28"/>
        </w:rPr>
        <w:t>Задача 1.</w:t>
      </w:r>
    </w:p>
    <w:p w:rsidR="00FD3D1D" w:rsidRPr="001678BD" w:rsidRDefault="00FD3D1D" w:rsidP="001678B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678BD">
        <w:rPr>
          <w:rStyle w:val="c4"/>
          <w:color w:val="000000" w:themeColor="text1"/>
          <w:sz w:val="28"/>
          <w:szCs w:val="28"/>
        </w:rPr>
        <w:t>Фрагмент кодирующей цепи ДНК имеет следующую последовательность нуклеотидов:</w:t>
      </w:r>
    </w:p>
    <w:p w:rsidR="00FD3D1D" w:rsidRPr="001678BD" w:rsidRDefault="005F5C9B" w:rsidP="001678B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678BD">
        <w:rPr>
          <w:rStyle w:val="c6"/>
          <w:b/>
          <w:bCs/>
          <w:color w:val="000000" w:themeColor="text1"/>
          <w:sz w:val="28"/>
          <w:szCs w:val="28"/>
        </w:rPr>
        <w:t>ЦАА-ТГЦ-АЦЦ</w:t>
      </w:r>
      <w:r w:rsidR="00FD3D1D" w:rsidRPr="001678BD">
        <w:rPr>
          <w:rStyle w:val="c6"/>
          <w:b/>
          <w:bCs/>
          <w:color w:val="000000" w:themeColor="text1"/>
          <w:sz w:val="28"/>
          <w:szCs w:val="28"/>
        </w:rPr>
        <w:t>-ГЦТ-ТАТ. </w:t>
      </w:r>
      <w:r w:rsidR="00FD3D1D" w:rsidRPr="001678BD">
        <w:rPr>
          <w:rStyle w:val="c4"/>
          <w:color w:val="000000" w:themeColor="text1"/>
          <w:sz w:val="28"/>
          <w:szCs w:val="28"/>
        </w:rPr>
        <w:t xml:space="preserve">Какую последовательность нуклеотидов будет иметь комплементарная  этому фрагменту  смысловая цепь ДНК? Укажите штрих-концы </w:t>
      </w:r>
      <w:proofErr w:type="gramStart"/>
      <w:r w:rsidR="00FD3D1D" w:rsidRPr="001678BD">
        <w:rPr>
          <w:rStyle w:val="c4"/>
          <w:color w:val="000000" w:themeColor="text1"/>
          <w:sz w:val="28"/>
          <w:szCs w:val="28"/>
        </w:rPr>
        <w:t>обоих</w:t>
      </w:r>
      <w:proofErr w:type="gramEnd"/>
      <w:r w:rsidR="00FD3D1D" w:rsidRPr="001678BD">
        <w:rPr>
          <w:rStyle w:val="c4"/>
          <w:color w:val="000000" w:themeColor="text1"/>
          <w:sz w:val="28"/>
          <w:szCs w:val="28"/>
        </w:rPr>
        <w:t xml:space="preserve"> цепей.</w:t>
      </w:r>
    </w:p>
    <w:p w:rsidR="00FD3D1D" w:rsidRPr="001678BD" w:rsidRDefault="00FD3D1D" w:rsidP="001678BD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 w:themeColor="text1"/>
          <w:sz w:val="28"/>
          <w:szCs w:val="28"/>
        </w:rPr>
      </w:pPr>
    </w:p>
    <w:p w:rsidR="00FD3D1D" w:rsidRPr="001678BD" w:rsidRDefault="00FD3D1D" w:rsidP="001678B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678BD">
        <w:rPr>
          <w:rStyle w:val="c3"/>
          <w:b/>
          <w:bCs/>
          <w:color w:val="000000" w:themeColor="text1"/>
          <w:sz w:val="28"/>
          <w:szCs w:val="28"/>
        </w:rPr>
        <w:t>Задача 2.</w:t>
      </w:r>
    </w:p>
    <w:p w:rsidR="00FD3D1D" w:rsidRPr="001678BD" w:rsidRDefault="00FD3D1D" w:rsidP="001678B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678BD">
        <w:rPr>
          <w:rStyle w:val="c8"/>
          <w:color w:val="000000" w:themeColor="text1"/>
          <w:sz w:val="28"/>
          <w:szCs w:val="28"/>
        </w:rPr>
        <w:t>Фрагмент одной из цепей ДНК имеет такой нуклеотидный состав: </w:t>
      </w:r>
      <w:r w:rsidR="005F5C9B" w:rsidRPr="001678BD">
        <w:rPr>
          <w:rStyle w:val="c3"/>
          <w:b/>
          <w:bCs/>
          <w:color w:val="000000" w:themeColor="text1"/>
          <w:sz w:val="28"/>
          <w:szCs w:val="28"/>
        </w:rPr>
        <w:t>ТАГ-ГЦ</w:t>
      </w:r>
      <w:r w:rsidRPr="001678BD">
        <w:rPr>
          <w:rStyle w:val="c3"/>
          <w:b/>
          <w:bCs/>
          <w:color w:val="000000" w:themeColor="text1"/>
          <w:sz w:val="28"/>
          <w:szCs w:val="28"/>
        </w:rPr>
        <w:t>Ц-ЦЦА-АТЦ.</w:t>
      </w:r>
    </w:p>
    <w:p w:rsidR="00FD3D1D" w:rsidRPr="001678BD" w:rsidRDefault="00FD3D1D" w:rsidP="001678B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678BD">
        <w:rPr>
          <w:rStyle w:val="c4"/>
          <w:color w:val="000000" w:themeColor="text1"/>
          <w:sz w:val="28"/>
          <w:szCs w:val="28"/>
        </w:rPr>
        <w:t>Сколько водородных связей связывают этот фрагмент со второй цепью ДНК?</w:t>
      </w:r>
    </w:p>
    <w:p w:rsidR="00FD3D1D" w:rsidRPr="001678BD" w:rsidRDefault="00FD3D1D" w:rsidP="001678BD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 w:themeColor="text1"/>
          <w:sz w:val="28"/>
          <w:szCs w:val="28"/>
        </w:rPr>
      </w:pPr>
    </w:p>
    <w:p w:rsidR="00FD3D1D" w:rsidRPr="001678BD" w:rsidRDefault="00FD3D1D" w:rsidP="001678B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678BD">
        <w:rPr>
          <w:rStyle w:val="c3"/>
          <w:b/>
          <w:bCs/>
          <w:color w:val="000000" w:themeColor="text1"/>
          <w:sz w:val="28"/>
          <w:szCs w:val="28"/>
        </w:rPr>
        <w:t>Задача 3.</w:t>
      </w:r>
    </w:p>
    <w:p w:rsidR="00FD3D1D" w:rsidRPr="001678BD" w:rsidRDefault="00FD3D1D" w:rsidP="001678B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678BD">
        <w:rPr>
          <w:rStyle w:val="c8"/>
          <w:color w:val="000000" w:themeColor="text1"/>
          <w:sz w:val="28"/>
          <w:szCs w:val="28"/>
        </w:rPr>
        <w:t>Кодирующий фрагмент  ДНК имеет такой нуклеотидный состав:</w:t>
      </w:r>
      <w:r w:rsidR="005F5C9B" w:rsidRPr="001678BD">
        <w:rPr>
          <w:rStyle w:val="c3"/>
          <w:b/>
          <w:bCs/>
          <w:color w:val="000000" w:themeColor="text1"/>
          <w:sz w:val="28"/>
          <w:szCs w:val="28"/>
        </w:rPr>
        <w:t> ГГА-ТЦТ-ЦТ</w:t>
      </w:r>
      <w:r w:rsidRPr="001678BD">
        <w:rPr>
          <w:rStyle w:val="c3"/>
          <w:b/>
          <w:bCs/>
          <w:color w:val="000000" w:themeColor="text1"/>
          <w:sz w:val="28"/>
          <w:szCs w:val="28"/>
        </w:rPr>
        <w:t>Т-ГЦА-ЦГТ.</w:t>
      </w:r>
    </w:p>
    <w:p w:rsidR="00FD3D1D" w:rsidRPr="001678BD" w:rsidRDefault="00FD3D1D" w:rsidP="001678B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678BD">
        <w:rPr>
          <w:rStyle w:val="c8"/>
          <w:color w:val="000000" w:themeColor="text1"/>
          <w:sz w:val="28"/>
          <w:szCs w:val="28"/>
        </w:rPr>
        <w:t xml:space="preserve">Какой фрагмент </w:t>
      </w:r>
      <w:proofErr w:type="spellStart"/>
      <w:r w:rsidRPr="001678BD">
        <w:rPr>
          <w:rStyle w:val="c8"/>
          <w:color w:val="000000" w:themeColor="text1"/>
          <w:sz w:val="28"/>
          <w:szCs w:val="28"/>
        </w:rPr>
        <w:t>иРНК</w:t>
      </w:r>
      <w:proofErr w:type="spellEnd"/>
      <w:r w:rsidRPr="001678BD">
        <w:rPr>
          <w:rStyle w:val="c8"/>
          <w:color w:val="000000" w:themeColor="text1"/>
          <w:sz w:val="28"/>
          <w:szCs w:val="28"/>
          <w:vertAlign w:val="subscript"/>
        </w:rPr>
        <w:t> </w:t>
      </w:r>
      <w:r w:rsidRPr="001678BD">
        <w:rPr>
          <w:rStyle w:val="c4"/>
          <w:color w:val="000000" w:themeColor="text1"/>
          <w:sz w:val="28"/>
          <w:szCs w:val="28"/>
        </w:rPr>
        <w:t>будет транскрибирован с данного фрагмента ДНК?</w:t>
      </w:r>
    </w:p>
    <w:p w:rsidR="00FD3D1D" w:rsidRPr="001678BD" w:rsidRDefault="00FD3D1D" w:rsidP="001678BD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 w:themeColor="text1"/>
          <w:sz w:val="28"/>
          <w:szCs w:val="28"/>
        </w:rPr>
      </w:pPr>
    </w:p>
    <w:p w:rsidR="00FD3D1D" w:rsidRPr="001678BD" w:rsidRDefault="00FD3D1D" w:rsidP="001678B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678BD">
        <w:rPr>
          <w:rStyle w:val="c3"/>
          <w:b/>
          <w:bCs/>
          <w:color w:val="000000" w:themeColor="text1"/>
          <w:sz w:val="28"/>
          <w:szCs w:val="28"/>
        </w:rPr>
        <w:t>Задача 4.</w:t>
      </w:r>
    </w:p>
    <w:p w:rsidR="00FD3D1D" w:rsidRPr="001678BD" w:rsidRDefault="00FD3D1D" w:rsidP="001678B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678BD">
        <w:rPr>
          <w:rStyle w:val="c4"/>
          <w:color w:val="000000" w:themeColor="text1"/>
          <w:sz w:val="28"/>
          <w:szCs w:val="28"/>
        </w:rPr>
        <w:t>Во фрагменте двойной цепочки ДНК 36 гуаниновых нуклеотидов, что составляет 24% от всех нуклеотидов фрагмента ДНК. Вычислите процентный состав и количество других нуклеотидов в этом фрагменте ДНК.</w:t>
      </w:r>
    </w:p>
    <w:p w:rsidR="00FD3D1D" w:rsidRPr="001678BD" w:rsidRDefault="00FD3D1D" w:rsidP="001678BD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 w:themeColor="text1"/>
          <w:sz w:val="28"/>
          <w:szCs w:val="28"/>
        </w:rPr>
      </w:pPr>
    </w:p>
    <w:p w:rsidR="00FD3D1D" w:rsidRPr="001678BD" w:rsidRDefault="00FD3D1D" w:rsidP="001678B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678BD">
        <w:rPr>
          <w:rStyle w:val="c3"/>
          <w:b/>
          <w:bCs/>
          <w:color w:val="000000" w:themeColor="text1"/>
          <w:sz w:val="28"/>
          <w:szCs w:val="28"/>
        </w:rPr>
        <w:t>Задача 5.</w:t>
      </w:r>
    </w:p>
    <w:p w:rsidR="00FD3D1D" w:rsidRPr="001678BD" w:rsidRDefault="00FD3D1D" w:rsidP="001678B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678BD">
        <w:rPr>
          <w:rStyle w:val="c4"/>
          <w:color w:val="000000" w:themeColor="text1"/>
          <w:sz w:val="28"/>
          <w:szCs w:val="28"/>
        </w:rPr>
        <w:t>Участок одной из дв</w:t>
      </w:r>
      <w:r w:rsidR="005F5C9B" w:rsidRPr="001678BD">
        <w:rPr>
          <w:rStyle w:val="c4"/>
          <w:color w:val="000000" w:themeColor="text1"/>
          <w:sz w:val="28"/>
          <w:szCs w:val="28"/>
        </w:rPr>
        <w:t>ух цепей молекулы ДНК содержит 2</w:t>
      </w:r>
      <w:r w:rsidRPr="001678BD">
        <w:rPr>
          <w:rStyle w:val="c4"/>
          <w:color w:val="000000" w:themeColor="text1"/>
          <w:sz w:val="28"/>
          <w:szCs w:val="28"/>
        </w:rPr>
        <w:t xml:space="preserve">00 нуклеотидов </w:t>
      </w:r>
      <w:proofErr w:type="gramStart"/>
      <w:r w:rsidRPr="001678BD">
        <w:rPr>
          <w:rStyle w:val="c4"/>
          <w:color w:val="000000" w:themeColor="text1"/>
          <w:sz w:val="28"/>
          <w:szCs w:val="28"/>
        </w:rPr>
        <w:t>с</w:t>
      </w:r>
      <w:proofErr w:type="gramEnd"/>
    </w:p>
    <w:p w:rsidR="00FD3D1D" w:rsidRPr="001678BD" w:rsidRDefault="00FD3D1D" w:rsidP="001678B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spellStart"/>
      <w:r w:rsidRPr="001678BD">
        <w:rPr>
          <w:rStyle w:val="c4"/>
          <w:color w:val="000000" w:themeColor="text1"/>
          <w:sz w:val="28"/>
          <w:szCs w:val="28"/>
        </w:rPr>
        <w:t>аденином</w:t>
      </w:r>
      <w:proofErr w:type="spellEnd"/>
      <w:r w:rsidRPr="001678BD">
        <w:rPr>
          <w:rStyle w:val="c4"/>
          <w:color w:val="000000" w:themeColor="text1"/>
          <w:sz w:val="28"/>
          <w:szCs w:val="28"/>
        </w:rPr>
        <w:t xml:space="preserve"> (А), 1</w:t>
      </w:r>
      <w:r w:rsidR="005F5C9B" w:rsidRPr="001678BD">
        <w:rPr>
          <w:rStyle w:val="c4"/>
          <w:color w:val="000000" w:themeColor="text1"/>
          <w:sz w:val="28"/>
          <w:szCs w:val="28"/>
        </w:rPr>
        <w:t xml:space="preserve">00 нуклеотидов с </w:t>
      </w:r>
      <w:proofErr w:type="spellStart"/>
      <w:r w:rsidR="005F5C9B" w:rsidRPr="001678BD">
        <w:rPr>
          <w:rStyle w:val="c4"/>
          <w:color w:val="000000" w:themeColor="text1"/>
          <w:sz w:val="28"/>
          <w:szCs w:val="28"/>
        </w:rPr>
        <w:t>тимином</w:t>
      </w:r>
      <w:proofErr w:type="spellEnd"/>
      <w:r w:rsidR="005F5C9B" w:rsidRPr="001678BD">
        <w:rPr>
          <w:rStyle w:val="c4"/>
          <w:color w:val="000000" w:themeColor="text1"/>
          <w:sz w:val="28"/>
          <w:szCs w:val="28"/>
        </w:rPr>
        <w:t xml:space="preserve"> (Т), 100 нуклеотидов с гуанином (Г) и 1</w:t>
      </w:r>
      <w:r w:rsidRPr="001678BD">
        <w:rPr>
          <w:rStyle w:val="c4"/>
          <w:color w:val="000000" w:themeColor="text1"/>
          <w:sz w:val="28"/>
          <w:szCs w:val="28"/>
        </w:rPr>
        <w:t xml:space="preserve">00 нуклеотидов с </w:t>
      </w:r>
      <w:proofErr w:type="spellStart"/>
      <w:r w:rsidRPr="001678BD">
        <w:rPr>
          <w:rStyle w:val="c4"/>
          <w:color w:val="000000" w:themeColor="text1"/>
          <w:sz w:val="28"/>
          <w:szCs w:val="28"/>
        </w:rPr>
        <w:t>цитозином</w:t>
      </w:r>
      <w:proofErr w:type="spellEnd"/>
      <w:r w:rsidRPr="001678BD">
        <w:rPr>
          <w:rStyle w:val="c4"/>
          <w:color w:val="000000" w:themeColor="text1"/>
          <w:sz w:val="28"/>
          <w:szCs w:val="28"/>
        </w:rPr>
        <w:t xml:space="preserve"> (Ц). Какое число нуклеотидов с А, Т, Г и </w:t>
      </w:r>
      <w:proofErr w:type="gramStart"/>
      <w:r w:rsidRPr="001678BD">
        <w:rPr>
          <w:rStyle w:val="c4"/>
          <w:color w:val="000000" w:themeColor="text1"/>
          <w:sz w:val="28"/>
          <w:szCs w:val="28"/>
        </w:rPr>
        <w:t>Ц</w:t>
      </w:r>
      <w:proofErr w:type="gramEnd"/>
      <w:r w:rsidRPr="001678BD">
        <w:rPr>
          <w:rStyle w:val="c4"/>
          <w:color w:val="000000" w:themeColor="text1"/>
          <w:sz w:val="28"/>
          <w:szCs w:val="28"/>
        </w:rPr>
        <w:t xml:space="preserve"> содержится в </w:t>
      </w:r>
      <w:proofErr w:type="spellStart"/>
      <w:r w:rsidRPr="001678BD">
        <w:rPr>
          <w:rStyle w:val="c4"/>
          <w:color w:val="000000" w:themeColor="text1"/>
          <w:sz w:val="28"/>
          <w:szCs w:val="28"/>
        </w:rPr>
        <w:t>двухцепочечной</w:t>
      </w:r>
      <w:proofErr w:type="spellEnd"/>
      <w:r w:rsidRPr="001678BD">
        <w:rPr>
          <w:rStyle w:val="c4"/>
          <w:color w:val="000000" w:themeColor="text1"/>
          <w:sz w:val="28"/>
          <w:szCs w:val="28"/>
        </w:rPr>
        <w:t xml:space="preserve"> молекуле ДНК? Сколько аминокислот должен содержать белок, кодируемый этим участком молекулы ДНК? Ответ поясните.</w:t>
      </w:r>
    </w:p>
    <w:p w:rsidR="00FD3D1D" w:rsidRPr="001678BD" w:rsidRDefault="00FD3D1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716AA" w:rsidRPr="001678BD" w:rsidRDefault="00A716AA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F5C9B" w:rsidRPr="001678BD" w:rsidRDefault="005F5C9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716AA" w:rsidRPr="001678BD" w:rsidRDefault="00A716AA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Тема 4. Вирусы. Меры профилактики борьбы с вирусными заболеваниями</w:t>
      </w:r>
    </w:p>
    <w:p w:rsidR="007B216C" w:rsidRPr="001678BD" w:rsidRDefault="00F94DC3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Цель работы: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понимать понятие вирусов, знать их строение, научиться определять вирусные заболевания, их симптомы и меры профилактики с ними.</w:t>
      </w:r>
    </w:p>
    <w:p w:rsidR="00D73A2F" w:rsidRPr="001678BD" w:rsidRDefault="00D73A2F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Оборудование и материалы: 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таблицы, тексты практических работ, презентация, учебный материал.</w:t>
      </w:r>
    </w:p>
    <w:p w:rsidR="00F94DC3" w:rsidRPr="001678BD" w:rsidRDefault="00D93A58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Ход работы:</w:t>
      </w:r>
    </w:p>
    <w:p w:rsidR="00AA61DF" w:rsidRPr="001678BD" w:rsidRDefault="00AA61DF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Задание №1. Дайте определение понятию «Вирусы».</w:t>
      </w:r>
    </w:p>
    <w:p w:rsidR="00AA61DF" w:rsidRPr="001678BD" w:rsidRDefault="00AA61DF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Вирусы – это______________________________________________________ ____________________________________________________________________________________________________________________________________</w:t>
      </w:r>
    </w:p>
    <w:p w:rsidR="00A85C2A" w:rsidRPr="001678BD" w:rsidRDefault="00A85C2A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93A58" w:rsidRPr="001678BD" w:rsidRDefault="00D93A58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Задание №</w:t>
      </w:r>
      <w:r w:rsidR="00A85C2A" w:rsidRPr="001678BD">
        <w:rPr>
          <w:rFonts w:ascii="Times New Roman" w:hAnsi="Times New Roman"/>
          <w:b/>
          <w:color w:val="000000" w:themeColor="text1"/>
          <w:sz w:val="28"/>
          <w:szCs w:val="28"/>
        </w:rPr>
        <w:t>2</w:t>
      </w:r>
      <w:r w:rsidR="000D1CB5" w:rsidRPr="001678BD">
        <w:rPr>
          <w:rFonts w:ascii="Times New Roman" w:hAnsi="Times New Roman"/>
          <w:b/>
          <w:color w:val="000000" w:themeColor="text1"/>
          <w:sz w:val="28"/>
          <w:szCs w:val="28"/>
        </w:rPr>
        <w:t>. Укажите</w:t>
      </w:r>
      <w:r w:rsidR="00AA61DF"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на рисунках название вируса, к которому он относится.</w:t>
      </w:r>
    </w:p>
    <w:p w:rsidR="000D1CB5" w:rsidRPr="001678BD" w:rsidRDefault="000D1CB5" w:rsidP="001678BD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А - вирус мозаичной болезни растений табака;</w:t>
      </w:r>
    </w:p>
    <w:p w:rsidR="000D1CB5" w:rsidRPr="001678BD" w:rsidRDefault="00AA61DF" w:rsidP="001678BD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Б</w:t>
      </w:r>
      <w:proofErr w:type="gramEnd"/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D1CB5" w:rsidRPr="001678BD">
        <w:rPr>
          <w:rFonts w:ascii="Times New Roman" w:hAnsi="Times New Roman"/>
          <w:color w:val="000000" w:themeColor="text1"/>
          <w:sz w:val="28"/>
          <w:szCs w:val="28"/>
        </w:rPr>
        <w:t>- вирус герпеса человека</w:t>
      </w:r>
    </w:p>
    <w:p w:rsidR="000D1CB5" w:rsidRPr="001678BD" w:rsidRDefault="00AA61DF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D9210FD" wp14:editId="57A28510">
            <wp:extent cx="3490623" cy="2138901"/>
            <wp:effectExtent l="0" t="0" r="0" b="0"/>
            <wp:docPr id="5" name="Рисунок 5" descr="https://uploads-foxford-ru.ngcdn.ru/uploads/tinymce_file/file/62168/bbca780061374c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s-foxford-ru.ngcdn.ru/uploads/tinymce_file/file/62168/bbca780061374c2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881" cy="213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DF" w:rsidRPr="001678BD" w:rsidRDefault="00AA61DF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09AB69B" wp14:editId="5A5C4A20">
            <wp:extent cx="3164620" cy="1773141"/>
            <wp:effectExtent l="0" t="0" r="0" b="0"/>
            <wp:docPr id="6" name="Рисунок 6" descr="https://uploads-foxford-ru.ngcdn.ru/uploads/tinymce_file/file/62170/7000707905d0ad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s-foxford-ru.ngcdn.ru/uploads/tinymce_file/file/62170/7000707905d0ad6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47" cy="177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9FA" w:rsidRPr="001678BD" w:rsidRDefault="004929FA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Задание №3. Подпишите строение бактериофага.</w:t>
      </w:r>
    </w:p>
    <w:p w:rsidR="004929FA" w:rsidRPr="001678BD" w:rsidRDefault="004929FA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531EC3E" wp14:editId="1740FF63">
            <wp:extent cx="3005593" cy="3188473"/>
            <wp:effectExtent l="0" t="0" r="4445" b="0"/>
            <wp:docPr id="7" name="Рисунок 7" descr="бактериоф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ктериофаг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777" cy="318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8B1" w:rsidRPr="001678BD" w:rsidRDefault="00D548B1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Задание №5. Одни вирусы имеют наследственный аппарат в виде ДНК, а другие - в виде РНК. Чем по химическому составу различаются РН</w:t>
      </w:r>
      <w:proofErr w:type="gramStart"/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К-</w:t>
      </w:r>
      <w:proofErr w:type="gramEnd"/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 ДНК-содержащие вирусы?</w:t>
      </w:r>
    </w:p>
    <w:p w:rsidR="008E036F" w:rsidRPr="001678BD" w:rsidRDefault="008E036F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Ответ: ___________________________________________________________________________________________________</w:t>
      </w:r>
      <w:r w:rsidR="00C758F9" w:rsidRPr="001678BD">
        <w:rPr>
          <w:rFonts w:ascii="Times New Roman" w:hAnsi="Times New Roman"/>
          <w:color w:val="000000" w:themeColor="text1"/>
          <w:sz w:val="28"/>
          <w:szCs w:val="28"/>
        </w:rPr>
        <w:t>________________________________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___________________________________</w:t>
      </w:r>
      <w:r w:rsidR="00C758F9" w:rsidRPr="001678BD">
        <w:rPr>
          <w:rFonts w:ascii="Times New Roman" w:hAnsi="Times New Roman"/>
          <w:color w:val="000000" w:themeColor="text1"/>
          <w:sz w:val="28"/>
          <w:szCs w:val="28"/>
        </w:rPr>
        <w:t>_______________________________</w:t>
      </w:r>
    </w:p>
    <w:p w:rsidR="007A419F" w:rsidRPr="001678BD" w:rsidRDefault="007A419F" w:rsidP="001678BD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Задание №6. Установите соответствие между характеристиками и</w:t>
      </w:r>
    </w:p>
    <w:p w:rsidR="007A419F" w:rsidRPr="001678BD" w:rsidRDefault="007A419F" w:rsidP="001678BD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природными объектами: к каждой позиции, данной в первом</w:t>
      </w:r>
    </w:p>
    <w:p w:rsidR="007A419F" w:rsidRPr="001678BD" w:rsidRDefault="007A419F" w:rsidP="001678BD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gramStart"/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столбце</w:t>
      </w:r>
      <w:proofErr w:type="gramEnd"/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, подберите соответствующую позицию из второго столбца.</w:t>
      </w:r>
    </w:p>
    <w:p w:rsidR="00D73A2F" w:rsidRPr="001678BD" w:rsidRDefault="00D73A2F" w:rsidP="001678BD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A419F" w:rsidRPr="001678BD" w:rsidRDefault="007A419F" w:rsidP="001678BD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ХАРАКТЕРИСТИКИ</w:t>
      </w:r>
    </w:p>
    <w:p w:rsidR="007A419F" w:rsidRPr="001678BD" w:rsidRDefault="007A419F" w:rsidP="001678B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А) образование спор для перенесения неблагоприятных условий среды</w:t>
      </w:r>
    </w:p>
    <w:p w:rsidR="007A419F" w:rsidRPr="001678BD" w:rsidRDefault="007A419F" w:rsidP="001678B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Б) наличие клеточной стенки</w:t>
      </w:r>
    </w:p>
    <w:p w:rsidR="007A419F" w:rsidRPr="001678BD" w:rsidRDefault="007A419F" w:rsidP="001678B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В) способность к синтезу белковых молекул</w:t>
      </w:r>
    </w:p>
    <w:p w:rsidR="007A419F" w:rsidRPr="001678BD" w:rsidRDefault="007A419F" w:rsidP="001678B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Г) только паразитический образ жизни</w:t>
      </w:r>
    </w:p>
    <w:p w:rsidR="007A419F" w:rsidRPr="001678BD" w:rsidRDefault="007A419F" w:rsidP="001678B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Д) деление клетки надвое</w:t>
      </w:r>
    </w:p>
    <w:p w:rsidR="007A419F" w:rsidRPr="001678BD" w:rsidRDefault="007A419F" w:rsidP="001678B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Е) отсутствие собственного обмена веществ</w:t>
      </w:r>
    </w:p>
    <w:p w:rsidR="00D73A2F" w:rsidRPr="001678BD" w:rsidRDefault="00D73A2F" w:rsidP="001678BD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A419F" w:rsidRPr="001678BD" w:rsidRDefault="007A419F" w:rsidP="001678BD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ПРИРОДНЫЕ ОБЪЕКТЫ</w:t>
      </w:r>
    </w:p>
    <w:p w:rsidR="007A419F" w:rsidRPr="001678BD" w:rsidRDefault="007A419F" w:rsidP="001678B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1) вирусы</w:t>
      </w:r>
    </w:p>
    <w:p w:rsidR="00D73A2F" w:rsidRPr="001678BD" w:rsidRDefault="007A419F" w:rsidP="001678B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2) бактерии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cr/>
      </w:r>
    </w:p>
    <w:p w:rsidR="001678BD" w:rsidRPr="001678BD" w:rsidRDefault="001678BD" w:rsidP="001678B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A419F" w:rsidRPr="001678BD" w:rsidRDefault="007A419F" w:rsidP="001678B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Тема 4.1 Профилактика СПИДа</w:t>
      </w:r>
    </w:p>
    <w:p w:rsidR="007A419F" w:rsidRPr="001678BD" w:rsidRDefault="00E7619A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Цель работы: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сформировать знания о неклеточных формах жизни – вирусах, их строении, составе, особенности жизнедеятельности, а также мерах профилактике заболевания СПИДом.</w:t>
      </w:r>
    </w:p>
    <w:p w:rsidR="00D73A2F" w:rsidRPr="001678BD" w:rsidRDefault="00D73A2F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Оборудование и материалы: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таблицы, тексты практических работ, презентация, учебный материал.</w:t>
      </w:r>
    </w:p>
    <w:p w:rsidR="00E7619A" w:rsidRPr="001678BD" w:rsidRDefault="00361C49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Ход работы: </w:t>
      </w:r>
    </w:p>
    <w:p w:rsidR="00361C49" w:rsidRPr="001678BD" w:rsidRDefault="00361C49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Задание №1. Дайте определение понятию ВИЧ.</w:t>
      </w:r>
    </w:p>
    <w:p w:rsidR="007A419F" w:rsidRPr="001678BD" w:rsidRDefault="004729F7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ВИЧ – это _________________________________________________________</w:t>
      </w:r>
    </w:p>
    <w:p w:rsidR="004729F7" w:rsidRPr="001678BD" w:rsidRDefault="004729F7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</w:t>
      </w:r>
    </w:p>
    <w:p w:rsidR="007A419F" w:rsidRPr="001678BD" w:rsidRDefault="004729F7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Задание №2</w:t>
      </w:r>
      <w:r w:rsidR="00145A21" w:rsidRPr="001678BD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="005A5A0D"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ВИЧ инфекция имеет несколько стадий. Описать четыре стадии болезни.</w:t>
      </w:r>
    </w:p>
    <w:p w:rsidR="005A5A0D" w:rsidRPr="001678BD" w:rsidRDefault="005A5A0D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1 стадия</w:t>
      </w: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-__________________________________________________________ ______________________________________________________________________________________________________________________________________________________________________________________________________</w:t>
      </w:r>
    </w:p>
    <w:p w:rsidR="005A5A0D" w:rsidRPr="001678BD" w:rsidRDefault="005A5A0D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2 стадия</w:t>
      </w: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- _________________________________________________________</w:t>
      </w:r>
    </w:p>
    <w:p w:rsidR="005A5A0D" w:rsidRPr="001678BD" w:rsidRDefault="005A5A0D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</w:t>
      </w:r>
    </w:p>
    <w:p w:rsidR="005A5A0D" w:rsidRPr="001678BD" w:rsidRDefault="005A5A0D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3 стадия</w:t>
      </w: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-__________________________________________________________ ______________________________________________________________________________________________________________________________________________________________________________________________________</w:t>
      </w:r>
    </w:p>
    <w:p w:rsidR="005A5A0D" w:rsidRPr="001678BD" w:rsidRDefault="005A5A0D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4 стадия</w:t>
      </w: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- _________________________________________________________</w:t>
      </w:r>
    </w:p>
    <w:p w:rsidR="005A5A0D" w:rsidRPr="001678BD" w:rsidRDefault="005A5A0D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</w:t>
      </w:r>
    </w:p>
    <w:p w:rsidR="00BE0D17" w:rsidRPr="001678BD" w:rsidRDefault="00BE0D17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Задание №3. Дайте определение заболевания СПИД.</w:t>
      </w:r>
    </w:p>
    <w:p w:rsidR="00BE0D17" w:rsidRPr="001678BD" w:rsidRDefault="00BE0D17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СПИД – это ________________________________________________________</w:t>
      </w:r>
    </w:p>
    <w:p w:rsidR="00BE0D17" w:rsidRPr="001678BD" w:rsidRDefault="00BE0D17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</w:t>
      </w:r>
    </w:p>
    <w:p w:rsidR="001678BD" w:rsidRPr="001678BD" w:rsidRDefault="001678BD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42E4D" w:rsidRPr="001678BD" w:rsidRDefault="00C42E4D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Задание №4. Как передается ВИЧ?</w:t>
      </w:r>
    </w:p>
    <w:p w:rsidR="00C42E4D" w:rsidRPr="001678BD" w:rsidRDefault="00C42E4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Варианты ответов:</w:t>
      </w:r>
    </w:p>
    <w:p w:rsidR="00C42E4D" w:rsidRPr="001678BD" w:rsidRDefault="00C42E4D" w:rsidP="001678BD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При совместном использовании игл и шприцев (например, при употреблении внутривенных наркотиков).</w:t>
      </w:r>
    </w:p>
    <w:p w:rsidR="00C42E4D" w:rsidRPr="001678BD" w:rsidRDefault="00D73A2F" w:rsidP="001678BD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C42E4D" w:rsidRPr="001678BD">
        <w:rPr>
          <w:rFonts w:ascii="Times New Roman" w:hAnsi="Times New Roman"/>
          <w:color w:val="000000" w:themeColor="text1"/>
          <w:sz w:val="28"/>
          <w:szCs w:val="28"/>
        </w:rPr>
        <w:t>При переливании крови донора, зараженного ВИЧ, пересадке его органов и тканей;</w:t>
      </w:r>
    </w:p>
    <w:p w:rsidR="00C42E4D" w:rsidRPr="001678BD" w:rsidRDefault="00C42E4D" w:rsidP="001678BD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 При проведении медицинских манипуляций не стерильными инструментами;</w:t>
      </w:r>
    </w:p>
    <w:p w:rsidR="00C42E4D" w:rsidRPr="001678BD" w:rsidRDefault="00D73A2F" w:rsidP="001678BD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  </w:t>
      </w:r>
      <w:r w:rsidR="00C42E4D" w:rsidRPr="001678BD">
        <w:rPr>
          <w:rFonts w:ascii="Times New Roman" w:hAnsi="Times New Roman"/>
          <w:color w:val="000000" w:themeColor="text1"/>
          <w:sz w:val="28"/>
          <w:szCs w:val="28"/>
        </w:rPr>
        <w:t>При прокалывании ушей, нанесение татуировок зараженными инструментами;</w:t>
      </w:r>
    </w:p>
    <w:p w:rsidR="00C42E4D" w:rsidRPr="001678BD" w:rsidRDefault="00D73A2F" w:rsidP="001678BD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C42E4D" w:rsidRPr="001678BD">
        <w:rPr>
          <w:rFonts w:ascii="Times New Roman" w:hAnsi="Times New Roman"/>
          <w:color w:val="000000" w:themeColor="text1"/>
          <w:sz w:val="28"/>
          <w:szCs w:val="28"/>
        </w:rPr>
        <w:t>При не защищенном половом контакте с инфицированным человеком;</w:t>
      </w:r>
    </w:p>
    <w:p w:rsidR="00C42E4D" w:rsidRPr="001678BD" w:rsidRDefault="00C42E4D" w:rsidP="001678BD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От ВИЧ инфицированной матери ребенку во время беременности, родов и при кормлении грудным молоком.</w:t>
      </w:r>
    </w:p>
    <w:p w:rsidR="00C42E4D" w:rsidRPr="001678BD" w:rsidRDefault="00C42E4D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Задание №5. Выберете варианты ответов. ВИЧ не передается:</w:t>
      </w:r>
    </w:p>
    <w:p w:rsidR="00C42E4D" w:rsidRPr="001678BD" w:rsidRDefault="00C42E4D" w:rsidP="001678BD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При рукопожатии и объятиях;</w:t>
      </w:r>
    </w:p>
    <w:p w:rsidR="00C42E4D" w:rsidRPr="001678BD" w:rsidRDefault="00C42E4D" w:rsidP="001678BD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Через посуду, пищу, туалетные принадлежности;</w:t>
      </w:r>
    </w:p>
    <w:p w:rsidR="00C42E4D" w:rsidRPr="001678BD" w:rsidRDefault="00C42E4D" w:rsidP="001678BD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Через постельное или нательное белье;</w:t>
      </w:r>
    </w:p>
    <w:p w:rsidR="00C42E4D" w:rsidRPr="001678BD" w:rsidRDefault="00C42E4D" w:rsidP="001678BD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Через монеты и бумажные деньги;</w:t>
      </w:r>
    </w:p>
    <w:p w:rsidR="00C42E4D" w:rsidRPr="001678BD" w:rsidRDefault="00C42E4D" w:rsidP="001678BD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Через воду, воздух, игрушки, предметы школьного обихода;</w:t>
      </w:r>
    </w:p>
    <w:p w:rsidR="00C42E4D" w:rsidRPr="001678BD" w:rsidRDefault="00C42E4D" w:rsidP="001678BD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Через дверные ручки, поручни в транспорте, спортивные снаряды;</w:t>
      </w:r>
    </w:p>
    <w:p w:rsidR="00C42E4D" w:rsidRPr="001678BD" w:rsidRDefault="00C42E4D" w:rsidP="001678BD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При укусах насекомых;</w:t>
      </w:r>
    </w:p>
    <w:p w:rsidR="00C42E4D" w:rsidRPr="001678BD" w:rsidRDefault="00C42E4D" w:rsidP="001678BD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При обычных поцелуях;</w:t>
      </w:r>
    </w:p>
    <w:p w:rsidR="00C42E4D" w:rsidRPr="001678BD" w:rsidRDefault="00C42E4D" w:rsidP="001678BD">
      <w:pPr>
        <w:pStyle w:val="a7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В банях, саунах, бассейнах.</w:t>
      </w:r>
    </w:p>
    <w:p w:rsidR="00C42E4D" w:rsidRPr="001678BD" w:rsidRDefault="00C42E4D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Задание №6. Выберете варианты ответов. Что делать, чтобы не заразиться ВИЧ?</w:t>
      </w:r>
    </w:p>
    <w:p w:rsidR="00C42E4D" w:rsidRPr="001678BD" w:rsidRDefault="00C42E4D" w:rsidP="001678BD">
      <w:pPr>
        <w:pStyle w:val="a7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Избегай любого контакта с чужой кровью;</w:t>
      </w:r>
    </w:p>
    <w:p w:rsidR="00C42E4D" w:rsidRPr="001678BD" w:rsidRDefault="00C42E4D" w:rsidP="001678BD">
      <w:pPr>
        <w:pStyle w:val="a7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Не пробуй наркотики, особенно внутривенные;</w:t>
      </w:r>
    </w:p>
    <w:p w:rsidR="00C42E4D" w:rsidRPr="001678BD" w:rsidRDefault="00C42E4D" w:rsidP="001678BD">
      <w:pPr>
        <w:pStyle w:val="a7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Воздержись от половых контактов до того возраста, когда ты сможешь, ответственно относиться к своему здоровью;</w:t>
      </w:r>
    </w:p>
    <w:p w:rsidR="005A5A0D" w:rsidRPr="001678BD" w:rsidRDefault="00C42E4D" w:rsidP="001678BD">
      <w:pPr>
        <w:pStyle w:val="a7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Если ты практикуешь сексуальные отношения, то обязательно используй средства контрацепции.</w:t>
      </w:r>
    </w:p>
    <w:p w:rsidR="007A419F" w:rsidRPr="001678BD" w:rsidRDefault="007A419F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6263E" w:rsidRPr="001678BD" w:rsidRDefault="0096263E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94FF2" w:rsidRPr="001678BD" w:rsidRDefault="00094FF2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78BD" w:rsidRPr="001678BD" w:rsidRDefault="001678B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94FF2" w:rsidRPr="001678BD" w:rsidRDefault="00094FF2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6263E" w:rsidRPr="001678BD" w:rsidRDefault="0096263E" w:rsidP="001678B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Тема 5. Решение задач по моногибридному скрещиванию</w:t>
      </w:r>
    </w:p>
    <w:p w:rsidR="00D73A2F" w:rsidRPr="001678BD" w:rsidRDefault="00D73A2F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Цель работы: 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закрепить знания генетики и ее терминологии, научиться составлять схемы скрещивания и решать задачи, применяя законы о наследственности. </w:t>
      </w:r>
    </w:p>
    <w:p w:rsidR="00D73A2F" w:rsidRPr="001678BD" w:rsidRDefault="00D73A2F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Оборудование и материалы: 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таблицы, тексты практических работ, презентация, учебный материал.</w:t>
      </w:r>
    </w:p>
    <w:p w:rsidR="00D73A2F" w:rsidRPr="001678BD" w:rsidRDefault="00D73A2F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Ход работы: </w:t>
      </w:r>
    </w:p>
    <w:p w:rsidR="00921823" w:rsidRPr="001678BD" w:rsidRDefault="00921823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Повторим терминологию, которую будем использовать:</w:t>
      </w:r>
    </w:p>
    <w:p w:rsidR="00921823" w:rsidRPr="001678BD" w:rsidRDefault="00921823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i/>
          <w:iCs/>
          <w:color w:val="000000" w:themeColor="text1"/>
          <w:sz w:val="28"/>
          <w:szCs w:val="28"/>
        </w:rPr>
        <w:t>Аллель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 – одна из двух или более альтернативных форм или состояний гена, определяющих альтернативные признаки.</w:t>
      </w:r>
    </w:p>
    <w:p w:rsidR="00921823" w:rsidRPr="001678BD" w:rsidRDefault="00921823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i/>
          <w:iCs/>
          <w:color w:val="000000" w:themeColor="text1"/>
          <w:sz w:val="28"/>
          <w:szCs w:val="28"/>
        </w:rPr>
        <w:t>Гомозиготные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 организмы содержат два одинаковых аллельных гена на гомологичных хромосомах.</w:t>
      </w:r>
    </w:p>
    <w:p w:rsidR="00921823" w:rsidRPr="001678BD" w:rsidRDefault="00921823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i/>
          <w:iCs/>
          <w:color w:val="000000" w:themeColor="text1"/>
          <w:sz w:val="28"/>
          <w:szCs w:val="28"/>
        </w:rPr>
        <w:t>Гетерозиготные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 организмы содержат два разных аллельных гена на гомологичных хромосомах.</w:t>
      </w:r>
    </w:p>
    <w:p w:rsidR="00921823" w:rsidRPr="001678BD" w:rsidRDefault="00921823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i/>
          <w:iCs/>
          <w:color w:val="000000" w:themeColor="text1"/>
          <w:sz w:val="28"/>
          <w:szCs w:val="28"/>
        </w:rPr>
        <w:t>Доминантный ген (доминантный аллель)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 – это один из пары аллельных генов, который в гетерозиготном состоянии подавляет проявление другого (рецессивного гена).</w:t>
      </w:r>
    </w:p>
    <w:p w:rsidR="00921823" w:rsidRPr="001678BD" w:rsidRDefault="00921823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i/>
          <w:iCs/>
          <w:color w:val="000000" w:themeColor="text1"/>
          <w:sz w:val="28"/>
          <w:szCs w:val="28"/>
        </w:rPr>
        <w:t>Доминирование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 – это подавление у гибридных организмов одних признаков другими.</w:t>
      </w:r>
    </w:p>
    <w:p w:rsidR="00921823" w:rsidRPr="001678BD" w:rsidRDefault="00921823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При решении задач и составлении схем будем использовать такие генетические символы (рис. 1):</w:t>
      </w:r>
    </w:p>
    <w:p w:rsidR="00921823" w:rsidRPr="001678BD" w:rsidRDefault="00921823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6DDC0FA" wp14:editId="0440DC83">
            <wp:extent cx="3880237" cy="2321781"/>
            <wp:effectExtent l="0" t="0" r="6350" b="2540"/>
            <wp:docPr id="8" name="Рисунок 8" descr="https://cdn-fs.interneturok.ru/content/konspekt_image/319223/8e4094e0_c456_0134_683f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-fs.interneturok.ru/content/konspekt_image/319223/8e4094e0_c456_0134_683f_026f34392a4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393" cy="232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63E" w:rsidRPr="001678BD" w:rsidRDefault="00921823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 w:rsidRPr="001678BD">
        <w:rPr>
          <w:rFonts w:ascii="Times New Roman" w:hAnsi="Times New Roman"/>
          <w:color w:val="000000" w:themeColor="text1"/>
          <w:sz w:val="24"/>
          <w:szCs w:val="28"/>
        </w:rPr>
        <w:t>Рис. 1. Генетические символы</w:t>
      </w:r>
    </w:p>
    <w:p w:rsidR="001678BD" w:rsidRPr="001678BD" w:rsidRDefault="001678B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611AF" w:rsidRPr="001678BD" w:rsidRDefault="00EC32D9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lastRenderedPageBreak/>
        <w:t>Повторим законы Менделя для решения задач.</w:t>
      </w:r>
    </w:p>
    <w:p w:rsidR="00EC32D9" w:rsidRPr="001678BD" w:rsidRDefault="00EC32D9" w:rsidP="001678BD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Первый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закон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Менделя:</w:t>
      </w:r>
    </w:p>
    <w:p w:rsidR="00EC32D9" w:rsidRPr="001678BD" w:rsidRDefault="00EC32D9" w:rsidP="001678BD">
      <w:pPr>
        <w:spacing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 </w:t>
      </w: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моногибридном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скрещивании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гомозиготных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особей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имеющих разные значения альтернативных признаков, гибриды являются единообразными по генотипу и фенотипу.</w:t>
      </w:r>
    </w:p>
    <w:p w:rsidR="00EC32D9" w:rsidRPr="001678BD" w:rsidRDefault="00EC32D9" w:rsidP="001678BD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</w:pP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Генетическая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схема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закона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единообразия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Менделя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(первый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закон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Менделя)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(А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-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желтый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цвет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горошин,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а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- зеленый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цвет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горошин):</w:t>
      </w:r>
    </w:p>
    <w:p w:rsidR="00EC32D9" w:rsidRPr="001678BD" w:rsidRDefault="00EC32D9" w:rsidP="001678BD">
      <w:pPr>
        <w:spacing w:before="120" w:after="12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B791C6A" wp14:editId="7043FAED">
            <wp:extent cx="2282190" cy="3029585"/>
            <wp:effectExtent l="0" t="0" r="3810" b="0"/>
            <wp:docPr id="11" name="Рисунок 11" descr="image_de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_descripti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D9" w:rsidRPr="001678BD" w:rsidRDefault="00EC32D9" w:rsidP="001678BD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Второй закон Менделя:</w:t>
      </w:r>
    </w:p>
    <w:p w:rsidR="00EC32D9" w:rsidRPr="001678BD" w:rsidRDefault="00EC32D9" w:rsidP="001678BD">
      <w:pPr>
        <w:spacing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 </w:t>
      </w: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моногибридном скрещивании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гетерозиготных особей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у гибридов имеет место расщепление по фенотипу в отношении 3:1, по генотипу 1:2:1.</w:t>
      </w:r>
    </w:p>
    <w:p w:rsidR="00EC32D9" w:rsidRPr="001678BD" w:rsidRDefault="00EC32D9" w:rsidP="001678BD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</w:pP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Генетическая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схема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закона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расщепления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Менделя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(А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-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желтый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цвет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горошин,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а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-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зеленый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цвет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горошин):</w:t>
      </w:r>
    </w:p>
    <w:p w:rsidR="00EC32D9" w:rsidRPr="001678BD" w:rsidRDefault="00EC32D9" w:rsidP="001678BD">
      <w:pPr>
        <w:spacing w:before="120" w:after="12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886293C" wp14:editId="1DE8A290">
            <wp:extent cx="3021496" cy="2775005"/>
            <wp:effectExtent l="0" t="0" r="7620" b="6350"/>
            <wp:docPr id="12" name="Рисунок 12" descr="https://ege-mobile.maximumtest.ru/v1/content/image/38a38b20-9854-4333-993c-8fed5ce1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ge-mobile.maximumtest.ru/v1/content/image/38a38b20-9854-4333-993c-8fed5ce138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89" cy="27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D9" w:rsidRPr="001678BD" w:rsidRDefault="00EC32D9" w:rsidP="001678BD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Третий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закон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Менделя:</w:t>
      </w:r>
    </w:p>
    <w:p w:rsidR="00094FF2" w:rsidRPr="001678BD" w:rsidRDefault="00EC32D9" w:rsidP="001678BD">
      <w:pPr>
        <w:spacing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 </w:t>
      </w: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дигибридном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скрещивании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дигетерозигот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у гибридов имеет место расщепление по фенотипу в отношении 9:3:3:1, по генотипу в отношении 4:2:2:2:2:1:1:1:1, признаки наследуются независимо друг от друга и комбинируются во всех возможных сочетаниях.</w:t>
      </w:r>
    </w:p>
    <w:p w:rsidR="00EC32D9" w:rsidRPr="001678BD" w:rsidRDefault="00EC32D9" w:rsidP="001678BD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</w:pP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Генетическая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схема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закона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независимого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комбинирования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признаков</w:t>
      </w:r>
    </w:p>
    <w:p w:rsidR="00EC32D9" w:rsidRPr="001678BD" w:rsidRDefault="00EC32D9" w:rsidP="001678BD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</w:pP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(третьего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закона</w:t>
      </w: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Cs/>
          <w:color w:val="000000" w:themeColor="text1"/>
          <w:sz w:val="24"/>
          <w:szCs w:val="28"/>
          <w:bdr w:val="none" w:sz="0" w:space="0" w:color="auto" w:frame="1"/>
          <w:lang w:eastAsia="ru-RU"/>
        </w:rPr>
        <w:t>Менделя):</w:t>
      </w:r>
    </w:p>
    <w:p w:rsidR="00094FF2" w:rsidRPr="001678BD" w:rsidRDefault="00EC32D9" w:rsidP="001678BD">
      <w:pPr>
        <w:spacing w:before="120" w:after="12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8503E1B" wp14:editId="696B6F8B">
            <wp:extent cx="3951605" cy="5931535"/>
            <wp:effectExtent l="0" t="0" r="0" b="0"/>
            <wp:docPr id="13" name="Рисунок 13" descr="https://ege-mobile.maximumtest.ru/v1/content/image/7790db3b-c1b8-43d1-8e86-d08f65936e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ge-mobile.maximumtest.ru/v1/content/image/7790db3b-c1b8-43d1-8e86-d08f65936e0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F2" w:rsidRPr="001678BD" w:rsidRDefault="00094FF2" w:rsidP="001678BD">
      <w:pPr>
        <w:tabs>
          <w:tab w:val="left" w:pos="1741"/>
        </w:tabs>
        <w:spacing w:before="120" w:after="120" w:line="240" w:lineRule="auto"/>
        <w:textAlignment w:val="baseline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Задача №1. Скрестим двух гетерозиготных коричневых мышей поколения </w:t>
      </w:r>
      <w:r w:rsidRPr="001678BD">
        <w:rPr>
          <w:rFonts w:ascii="Times New Roman" w:eastAsia="Times New Roman" w:hAnsi="Times New Roman"/>
          <w:b/>
          <w:i/>
          <w:iCs/>
          <w:color w:val="000000" w:themeColor="text1"/>
          <w:sz w:val="28"/>
          <w:szCs w:val="28"/>
          <w:lang w:eastAsia="ru-RU"/>
        </w:rPr>
        <w:t>F1.</w:t>
      </w:r>
    </w:p>
    <w:p w:rsidR="00094FF2" w:rsidRPr="001678BD" w:rsidRDefault="00094FF2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Решение.</w:t>
      </w:r>
      <w:r w:rsid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Так как родительские организмы гетерозиготные </w:t>
      </w:r>
      <w:proofErr w:type="spellStart"/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Аа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они продуцируют гаметы двух типов: доминантный ген</w:t>
      </w:r>
      <w:proofErr w:type="gramStart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</w:t>
      </w:r>
      <w:proofErr w:type="gram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и рецессивный ген </w:t>
      </w:r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Образуются генотипы, ¼ генотипов с </w:t>
      </w:r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АА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2/4 генотипов </w:t>
      </w:r>
      <w:proofErr w:type="spellStart"/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Аа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¼ 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генотипов </w:t>
      </w:r>
      <w:proofErr w:type="spellStart"/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аа</w:t>
      </w:r>
      <w:proofErr w:type="spellEnd"/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(рис. 4). Все особи, которые имеют доминантный ген</w:t>
      </w:r>
      <w:proofErr w:type="gramStart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</w:t>
      </w:r>
      <w:proofErr w:type="gram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имеют коричневую шерсть, получаем расщепление в F2 по окраске шерсти 3:1.</w:t>
      </w:r>
    </w:p>
    <w:p w:rsidR="00094FF2" w:rsidRPr="001678BD" w:rsidRDefault="00094FF2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4E27E00" wp14:editId="40089C05">
            <wp:extent cx="3570136" cy="2083241"/>
            <wp:effectExtent l="0" t="0" r="0" b="0"/>
            <wp:docPr id="14" name="Рисунок 14" descr="https://cdn-fs.interneturok.ru/content/konspekt_image/319226/8f02a530_c456_0134_6842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-fs.interneturok.ru/content/konspekt_image/319226/8f02a530_c456_0134_6842_026f34392a4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451" cy="20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F2" w:rsidRPr="001678BD" w:rsidRDefault="00094FF2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Рис. 4. Схема наследования</w:t>
      </w:r>
    </w:p>
    <w:p w:rsidR="00094FF2" w:rsidRPr="001678BD" w:rsidRDefault="00094FF2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Второй закон Менделя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– закон расщепления:</w:t>
      </w:r>
    </w:p>
    <w:p w:rsidR="00094FF2" w:rsidRPr="001678BD" w:rsidRDefault="00094FF2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по генотипу – 1:2:1;</w:t>
      </w:r>
    </w:p>
    <w:p w:rsidR="00094FF2" w:rsidRPr="001678BD" w:rsidRDefault="00094FF2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по фенотипу – 3:1.</w:t>
      </w:r>
    </w:p>
    <w:p w:rsidR="00094FF2" w:rsidRPr="001678BD" w:rsidRDefault="00094FF2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Задача №2. </w:t>
      </w:r>
      <w:r w:rsidRPr="001678BD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У пшеницы ген карликового роста доминантен над геном нормального роста. Определите, какое будет потомство при </w:t>
      </w:r>
      <w:proofErr w:type="gramStart"/>
      <w:r w:rsidRPr="001678BD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скрещивании</w:t>
      </w:r>
      <w:proofErr w:type="gramEnd"/>
      <w:r w:rsidRPr="001678BD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гомозиготной карликовой пшеницы с нормальной пшеницей и </w:t>
      </w:r>
      <w:proofErr w:type="gramStart"/>
      <w:r w:rsidRPr="001678BD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какое</w:t>
      </w:r>
      <w:proofErr w:type="gramEnd"/>
      <w:r w:rsidRPr="001678BD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будет потомство при скрещивании двух гетерозиготных карликовых растений пшеницы.</w:t>
      </w:r>
    </w:p>
    <w:p w:rsidR="00094FF2" w:rsidRPr="001678BD" w:rsidRDefault="00094FF2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Решение.</w:t>
      </w:r>
      <w:r w:rsid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 скрещивании карликовой </w:t>
      </w:r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АА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и нормальной пшеницы </w:t>
      </w:r>
      <w:proofErr w:type="spellStart"/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аа</w:t>
      </w:r>
      <w:proofErr w:type="spellEnd"/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карликовая пшеница дает гаметы с геном</w:t>
      </w:r>
      <w:proofErr w:type="gramStart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</w:t>
      </w:r>
      <w:proofErr w:type="gram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нормальная пшеница дает гаметы с геном </w:t>
      </w:r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Потомство </w:t>
      </w:r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F1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получится карликовым </w:t>
      </w:r>
      <w:proofErr w:type="spellStart"/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Аа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так как потомки гетерозиготные (рис. 5).</w:t>
      </w:r>
    </w:p>
    <w:p w:rsidR="00094FF2" w:rsidRPr="001678BD" w:rsidRDefault="00094FF2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0EC50C2" wp14:editId="14E30F5A">
            <wp:extent cx="3713260" cy="1796995"/>
            <wp:effectExtent l="0" t="0" r="1905" b="0"/>
            <wp:docPr id="15" name="Рисунок 15" descr="https://cdn-fs.interneturok.ru/content/konspekt_image/319227/8f5de7e0_c456_0134_6843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-fs.interneturok.ru/content/konspekt_image/319227/8f5de7e0_c456_0134_6843_026f34392a4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146" cy="17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F2" w:rsidRPr="001678BD" w:rsidRDefault="00094FF2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Рис. 5. Схема наследования</w:t>
      </w:r>
    </w:p>
    <w:p w:rsidR="00094FF2" w:rsidRPr="001678BD" w:rsidRDefault="00094FF2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При скрещивании двух гетерозиготных организмов карликовой пшеницы </w:t>
      </w:r>
      <w:proofErr w:type="spellStart"/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Аа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образуются от родительских форм два типа гамет, </w:t>
      </w:r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и </w:t>
      </w:r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Сочетание этих гамет дает три генотипа: ¼ с генотипом </w:t>
      </w:r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АА, 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2/4 с генотипом</w:t>
      </w:r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 </w:t>
      </w:r>
      <w:proofErr w:type="spellStart"/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Аа</w:t>
      </w:r>
      <w:proofErr w:type="spellEnd"/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, 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¼ с генотипом</w:t>
      </w:r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 </w:t>
      </w:r>
      <w:proofErr w:type="spellStart"/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аа</w:t>
      </w:r>
      <w:proofErr w:type="spellEnd"/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(рис. 6)</w:t>
      </w:r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. 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Снова получаем соотношение по росту 3:1.</w:t>
      </w:r>
    </w:p>
    <w:p w:rsidR="00094FF2" w:rsidRPr="001678BD" w:rsidRDefault="00094FF2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205F2F3" wp14:editId="09461D90">
            <wp:extent cx="3689406" cy="2035534"/>
            <wp:effectExtent l="0" t="0" r="6350" b="3175"/>
            <wp:docPr id="16" name="Рисунок 16" descr="https://cdn-fs.interneturok.ru/content/konspekt_image/319228/8fa21ec0_c456_0134_6844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-fs.interneturok.ru/content/konspekt_image/319228/8fa21ec0_c456_0134_6844_026f34392a4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591" cy="203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F2" w:rsidRPr="001678BD" w:rsidRDefault="00094FF2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Рис. 6. Схема наследования</w:t>
      </w:r>
    </w:p>
    <w:p w:rsidR="00094FF2" w:rsidRPr="001678BD" w:rsidRDefault="00094FF2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Задача №3. </w:t>
      </w:r>
      <w:r w:rsidRPr="001678BD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У томатов ген, который дает красный цвет плодов, доминирует над геном, отвечающим за желтую окраску плодов. При скрещивании красных томатов между собой получено 9114 растений с красными плодами и 3021 растений с желтыми плодами (рис. 7). Каковы генотипы родителей и потомства?</w:t>
      </w:r>
    </w:p>
    <w:p w:rsidR="00094FF2" w:rsidRPr="001678BD" w:rsidRDefault="00094FF2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4AED8C9" wp14:editId="02BF6493">
            <wp:extent cx="3554233" cy="1940118"/>
            <wp:effectExtent l="0" t="0" r="8255" b="3175"/>
            <wp:docPr id="17" name="Рисунок 17" descr="https://cdn-fs.interneturok.ru/content/konspekt_image/319229/8fe453d0_c456_0134_6845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-fs.interneturok.ru/content/konspekt_image/319229/8fe453d0_c456_0134_6845_026f34392a4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462" cy="194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F2" w:rsidRPr="001678BD" w:rsidRDefault="00094FF2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Рис. 7. Наследование окраски плодов томатов</w:t>
      </w:r>
    </w:p>
    <w:p w:rsidR="00094FF2" w:rsidRPr="001678BD" w:rsidRDefault="00094FF2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Решение.</w:t>
      </w:r>
      <w:r w:rsid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Растения с красными плодами могут иметь генотипы </w:t>
      </w:r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АА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или </w:t>
      </w:r>
      <w:proofErr w:type="spellStart"/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Аа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Если бы растения имели генотип </w:t>
      </w:r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 АА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то в поколении F1 не наблюдалось расщепление (рис. 8).</w:t>
      </w:r>
    </w:p>
    <w:p w:rsidR="00094FF2" w:rsidRPr="001678BD" w:rsidRDefault="00094FF2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211AD5E" wp14:editId="7B348F11">
            <wp:extent cx="3689406" cy="1987826"/>
            <wp:effectExtent l="0" t="0" r="6350" b="0"/>
            <wp:docPr id="18" name="Рисунок 18" descr="https://cdn-fs.interneturok.ru/content/konspekt_image/319230/901f67f0_c456_0134_6846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-fs.interneturok.ru/content/konspekt_image/319230/901f67f0_c456_0134_6846_026f34392a4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73" cy="198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F2" w:rsidRPr="001678BD" w:rsidRDefault="00094FF2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Рис. 8. Схема наследования</w:t>
      </w:r>
    </w:p>
    <w:p w:rsidR="00094FF2" w:rsidRPr="001678BD" w:rsidRDefault="00094FF2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Если бы у одного из родителей был генотип </w:t>
      </w:r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АА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а у другого </w:t>
      </w:r>
      <w:proofErr w:type="spellStart"/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Аа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то в результате их скрещивания расщепления не было (рис. 9).</w:t>
      </w:r>
    </w:p>
    <w:p w:rsidR="00094FF2" w:rsidRPr="001678BD" w:rsidRDefault="00094FF2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6E1B52A" wp14:editId="2BEFE503">
            <wp:extent cx="3792773" cy="1956021"/>
            <wp:effectExtent l="0" t="0" r="0" b="6350"/>
            <wp:docPr id="19" name="Рисунок 19" descr="https://cdn-fs.interneturok.ru/content/konspekt_image/319231/906521c0_c456_0134_6847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-fs.interneturok.ru/content/konspekt_image/319231/906521c0_c456_0134_6847_026f34392a4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915" cy="195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F2" w:rsidRPr="001678BD" w:rsidRDefault="00094FF2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Рис. 9. Схема наследования</w:t>
      </w:r>
    </w:p>
    <w:p w:rsidR="00094FF2" w:rsidRPr="001678BD" w:rsidRDefault="00094FF2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 условию задачи можно заметить, что происходит расщепление в первом поколении в соотношении 3:1. Это значит, что растения гетерозиготные и имеют генотип </w:t>
      </w:r>
      <w:proofErr w:type="spellStart"/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Аа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Следовательно, образуют гаметы</w:t>
      </w:r>
      <w:proofErr w:type="gramStart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</w:t>
      </w:r>
      <w:proofErr w:type="gram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и </w:t>
      </w:r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При их слиянии образуются генотипы </w:t>
      </w:r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АА, </w:t>
      </w:r>
      <w:proofErr w:type="spellStart"/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Аа</w:t>
      </w:r>
      <w:proofErr w:type="spellEnd"/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1678BD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аа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и соответствуют соотношению по окраске 3:1 (рис. 10).</w:t>
      </w:r>
    </w:p>
    <w:p w:rsidR="00094FF2" w:rsidRPr="001678BD" w:rsidRDefault="00094FF2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63371AF" wp14:editId="7E9D05F6">
            <wp:extent cx="2997642" cy="1486894"/>
            <wp:effectExtent l="0" t="0" r="0" b="0"/>
            <wp:docPr id="20" name="Рисунок 20" descr="https://cdn-fs.interneturok.ru/content/konspekt_image/319232/9099e6d0_c456_0134_6848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-fs.interneturok.ru/content/konspekt_image/319232/9099e6d0_c456_0134_6848_026f34392a4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33" cy="148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BD" w:rsidRPr="001678BD" w:rsidRDefault="00094FF2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Рис. 10. Схема наследования</w:t>
      </w:r>
    </w:p>
    <w:p w:rsidR="00032ADB" w:rsidRPr="001678BD" w:rsidRDefault="008C423A" w:rsidP="001678B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Тема 6. Решение задач по дигибридному скрещиванию</w:t>
      </w:r>
    </w:p>
    <w:p w:rsidR="00032ADB" w:rsidRPr="001678BD" w:rsidRDefault="00032AD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Цель работы: 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закрепить знания генетики и ее терминологии, научиться составлять схемы скрещивания и решать задачи, применяя законы о наследственности. </w:t>
      </w:r>
    </w:p>
    <w:p w:rsidR="00032ADB" w:rsidRPr="001678BD" w:rsidRDefault="00032AD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Оборудование и материалы: 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таблицы, тексты практических работ, презентация, учебный материал.</w:t>
      </w:r>
    </w:p>
    <w:p w:rsidR="00032ADB" w:rsidRPr="001678BD" w:rsidRDefault="00032AD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Ход работы:</w:t>
      </w:r>
    </w:p>
    <w:p w:rsidR="00032ADB" w:rsidRPr="001678BD" w:rsidRDefault="00032AD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Cs/>
          <w:color w:val="000000" w:themeColor="text1"/>
          <w:sz w:val="28"/>
          <w:szCs w:val="28"/>
        </w:rPr>
        <w:t>Дигибридным называется такое скрещивание, при котором родительские организмы отличаются друг от друга по двум парам альтернативных признаков. К дигибридному скрещиванию предъявляются следующие требования:</w:t>
      </w:r>
    </w:p>
    <w:p w:rsidR="00032ADB" w:rsidRPr="001678BD" w:rsidRDefault="00032AD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1. Каждый признак должен контролироваться одним геном.</w:t>
      </w:r>
    </w:p>
    <w:p w:rsidR="00032ADB" w:rsidRPr="001678BD" w:rsidRDefault="00032AD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2. Гены должны находиться в разных хромосомах.</w:t>
      </w:r>
    </w:p>
    <w:p w:rsidR="00032ADB" w:rsidRPr="001678BD" w:rsidRDefault="00032AD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Задачи на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дигибридное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скрещивание требуют знания законов Менделя по наследованию признаков двух пар аллельных генов (но являющихся по отношению друг к другу неаллельными), находящимися в разных парах гомологичных хромосом, поэтому наследуемых не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сцепленно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7612D" w:rsidRPr="001678BD" w:rsidRDefault="00CB53B1" w:rsidP="001678B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hyperlink r:id="rId28" w:anchor="mediaplayer" w:tooltip="Смотреть в видеоуроке" w:history="1">
        <w:r w:rsidR="00F7612D" w:rsidRPr="001678BD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 </w:t>
        </w:r>
      </w:hyperlink>
      <w:r w:rsidR="007A3B39"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Задача №1</w:t>
      </w:r>
      <w:r w:rsidR="007226D0"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F7612D" w:rsidRPr="001678BD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У томатов красная окраска плодов доминирует над </w:t>
      </w:r>
      <w:proofErr w:type="gramStart"/>
      <w:r w:rsidR="00F7612D" w:rsidRPr="001678BD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желтой</w:t>
      </w:r>
      <w:proofErr w:type="gramEnd"/>
      <w:r w:rsidR="00F7612D" w:rsidRPr="001678BD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, а гладкая кожица плодов доминирует над опушенной. Скрестили между собой гомозиготные растения томатов с красными и гладкими плодами с гомозиготным растением томатов с желтыми и опушенными плодами. Определите генотип и фенотип потомства.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Условие задачи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Обозначим ген, отвечающий за красную окраску плодов – А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 желтую окраску плодов – а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</w:t>
      </w:r>
      <w:r w:rsidR="007226D0"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гладкие плоды 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– </w:t>
      </w:r>
      <w:proofErr w:type="gramStart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</w:t>
      </w:r>
      <w:proofErr w:type="gramEnd"/>
    </w:p>
    <w:p w:rsidR="00F7612D" w:rsidRPr="001678BD" w:rsidRDefault="007226D0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 опушенные плоды  </w:t>
      </w:r>
      <w:r w:rsidR="00F7612D"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– </w:t>
      </w:r>
      <w:proofErr w:type="gramStart"/>
      <w:r w:rsidR="00F7612D"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</w:t>
      </w:r>
      <w:proofErr w:type="gramEnd"/>
    </w:p>
    <w:p w:rsidR="007226D0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F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–</w:t>
      </w:r>
      <w:proofErr w:type="gramStart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?</w:t>
      </w:r>
      <w:proofErr w:type="gramEnd"/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Родительские организмы гомозиготные и имеют генотипы </w:t>
      </w: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ААВВ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и </w:t>
      </w: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аавв</w:t>
      </w:r>
      <w:proofErr w:type="spellEnd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(Рис. 1), они продуцируют гаметы одного типа.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F15A077" wp14:editId="5BB9D2BD">
            <wp:extent cx="3609893" cy="1685677"/>
            <wp:effectExtent l="0" t="0" r="0" b="0"/>
            <wp:docPr id="24" name="Рисунок 24" descr="https://cdn-fs.interneturok.ru/content/konspekt_image/272129/2e07fca0_648a_0133_f7bf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-fs.interneturok.ru/content/konspekt_image/272129/2e07fca0_648a_0133_f7bf_12313c0dade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46" cy="168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2D" w:rsidRPr="001678BD" w:rsidRDefault="007226D0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Рис. 1. Схема скрещивания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Растение с красными плодами образует гаметы, несущие доминантные аллели </w:t>
      </w: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АВ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а растение с желтыми плодами образует гаметы, несущие рецессивные аллели </w:t>
      </w: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ав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Сочетание этих гамет приводит к образованию </w:t>
      </w:r>
      <w:proofErr w:type="spellStart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дигетерозиготы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АаВв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поскольку гены</w:t>
      </w:r>
      <w:proofErr w:type="gramStart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</w:t>
      </w:r>
      <w:proofErr w:type="gram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и </w:t>
      </w: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В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доминантные, то все гибриды первого поколения будут иметь красные и гладкие плоды.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Скрестим растения с красными и гладкими плодами из поколения </w:t>
      </w: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F</w:t>
      </w: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vertAlign w:val="subscript"/>
          <w:lang w:eastAsia="ru-RU"/>
        </w:rPr>
        <w:t>1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c растением, имеющим желтые и опушенные плоды (Рис. 2). Определим генотип и фенотип потомства.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0566E8E" wp14:editId="0EDBE2D4">
            <wp:extent cx="3880237" cy="2441051"/>
            <wp:effectExtent l="0" t="0" r="6350" b="0"/>
            <wp:docPr id="25" name="Рисунок 25" descr="https://cdn-fs.interneturok.ru/content/konspekt_image/272130/2ed0ec10_648a_0133_f7c0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-fs.interneturok.ru/content/konspekt_image/272130/2ed0ec10_648a_0133_f7c0_12313c0dade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391" cy="244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2D" w:rsidRPr="001678BD" w:rsidRDefault="00606971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 xml:space="preserve">Рис. 2. Схема скрещивания 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Один из родителей является </w:t>
      </w:r>
      <w:proofErr w:type="spellStart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дигетерозиготой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его генотип </w:t>
      </w: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АаВв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второй родитель </w:t>
      </w:r>
      <w:proofErr w:type="spellStart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гомозиготен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по рецессивным аллелям, его генотип – </w:t>
      </w: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аавв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Дигетерозиготный организм продуцирует следующие типы гамет: </w:t>
      </w: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АВ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Ав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аВ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ав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; гомозиготный организм – гаметы одного типа: </w:t>
      </w: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ав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В результате получается четыре генотипических класса: </w:t>
      </w: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АаВв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Аавв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ааВв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аавв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и четыре фенотипических класса: красные гладкие, красные опушенные, желтые гладкие, желтые опушенные.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Расщепление по каждому из признаков: по окраске плодов 1:1, по кожице плодов 1:1.</w:t>
      </w:r>
    </w:p>
    <w:p w:rsidR="00D93D09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Это типичное анализирующее скрещивание, которое позволяет определять генотип особи с доминантным фенотипом. </w:t>
      </w:r>
      <w:proofErr w:type="spellStart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Дигибридное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скрещивание представляет собой два независимо идущих моногибридных скрещивания, результаты которых накладываются друг на друга. Описанный механизм наследования при дигибридном скрещивании относится к признакам, гены которых расположены в разных парах негомологичных хромосом, то есть в одной паре хромосом располагаются гены, отвечающие за окраску плодов томата, а в другой паре хромосом располагаются гены, отвечающие за гладкост</w:t>
      </w:r>
      <w:r w:rsidR="00D93D09"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ь или </w:t>
      </w:r>
      <w:proofErr w:type="spellStart"/>
      <w:r w:rsidR="00D93D09"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опушенность</w:t>
      </w:r>
      <w:proofErr w:type="spellEnd"/>
      <w:r w:rsidR="00D93D09"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кожицы плодов.</w:t>
      </w:r>
    </w:p>
    <w:p w:rsidR="0041340F" w:rsidRPr="001678BD" w:rsidRDefault="0041340F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F7612D" w:rsidRPr="001678BD" w:rsidRDefault="00CB53B1" w:rsidP="001678B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hyperlink r:id="rId31" w:anchor="mediaplayer" w:tooltip="Смотреть в видеоуроке" w:history="1">
        <w:r w:rsidR="00F7612D" w:rsidRPr="001678BD">
          <w:rPr>
            <w:rFonts w:ascii="Times New Roman" w:eastAsia="Times New Roman" w:hAnsi="Times New Roman"/>
            <w:b/>
            <w:color w:val="000000" w:themeColor="text1"/>
            <w:sz w:val="28"/>
            <w:szCs w:val="28"/>
            <w:lang w:eastAsia="ru-RU"/>
          </w:rPr>
          <w:t xml:space="preserve">Задача </w:t>
        </w:r>
        <w:r w:rsidR="00990199" w:rsidRPr="001678BD">
          <w:rPr>
            <w:rFonts w:ascii="Times New Roman" w:eastAsia="Times New Roman" w:hAnsi="Times New Roman"/>
            <w:b/>
            <w:color w:val="000000" w:themeColor="text1"/>
            <w:sz w:val="28"/>
            <w:szCs w:val="28"/>
            <w:lang w:eastAsia="ru-RU"/>
          </w:rPr>
          <w:t>№</w:t>
        </w:r>
        <w:r w:rsidR="00F7612D" w:rsidRPr="001678BD">
          <w:rPr>
            <w:rFonts w:ascii="Times New Roman" w:eastAsia="Times New Roman" w:hAnsi="Times New Roman"/>
            <w:b/>
            <w:color w:val="000000" w:themeColor="text1"/>
            <w:sz w:val="28"/>
            <w:szCs w:val="28"/>
            <w:lang w:eastAsia="ru-RU"/>
          </w:rPr>
          <w:t>2</w:t>
        </w:r>
      </w:hyperlink>
      <w:r w:rsidR="00990199"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F7612D" w:rsidRPr="001678BD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От скрещивания двух растений гороха, выросших из желтых и гладких семян, получено 264 желтых гладких, 61 желтых морщинистых, 78 зеленых гладких, 29 зеленых морщинистых семян. Определите, к какому скрещиванию относится наблюдаемое соотношение фенотипических классов.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условии дано расщепление от скрещивания, получено четыре фенотипических класса со следующим расщеплением  9:3:3:1, и это свидетельствует о том, что были скрещены два дигетерозиготных растения, имеющих следующий генотип: </w:t>
      </w: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АаВв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и </w:t>
      </w: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АаВв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(Рис. 3).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97591E9" wp14:editId="6E6B5B27">
            <wp:extent cx="3220279" cy="1781092"/>
            <wp:effectExtent l="0" t="0" r="0" b="0"/>
            <wp:docPr id="26" name="Рисунок 26" descr="https://cdn-fs.interneturok.ru/content/konspekt_image/272131/2f931da0_648a_0133_f7c1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-fs.interneturok.ru/content/konspekt_image/272131/2f931da0_648a_0133_f7c1_12313c0dade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56" cy="178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 xml:space="preserve">Рис. </w:t>
      </w:r>
      <w:r w:rsidR="00990199"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 xml:space="preserve">3 Схема скрещивания к задаче 2 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Если построить решетку </w:t>
      </w:r>
      <w:proofErr w:type="spellStart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Пеннета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в которой по горизонтали и вертикали запишем гаметы, в квадратиках – зиготы, полученные при слиянии гамет, то получим четыре фенотипических класса с указанным в задаче расщеплением (Рис. 4).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60F2FEB" wp14:editId="4FAE31C6">
            <wp:extent cx="4174435" cy="2321780"/>
            <wp:effectExtent l="0" t="0" r="0" b="2540"/>
            <wp:docPr id="27" name="Рисунок 27" descr="https://cdn-fs.interneturok.ru/content/konspekt_image/272132/30917b90_648a_0133_f7c2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-fs.interneturok.ru/content/konspekt_image/272132/30917b90_648a_0133_f7c2_12313c0dade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338" cy="232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Рис.</w:t>
      </w:r>
      <w:r w:rsidR="0041340F"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 xml:space="preserve"> 4. Решетка </w:t>
      </w:r>
      <w:proofErr w:type="spellStart"/>
      <w:r w:rsidR="0041340F"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Пеннета</w:t>
      </w:r>
      <w:proofErr w:type="spellEnd"/>
      <w:r w:rsidR="0041340F"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 xml:space="preserve"> к задаче 2 </w:t>
      </w:r>
    </w:p>
    <w:p w:rsidR="0041340F" w:rsidRPr="001678BD" w:rsidRDefault="0041340F" w:rsidP="001678BD">
      <w:pPr>
        <w:shd w:val="clear" w:color="auto" w:fill="FFFFFF"/>
        <w:spacing w:after="0" w:line="240" w:lineRule="auto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</w:p>
    <w:p w:rsidR="00F7612D" w:rsidRPr="001678BD" w:rsidRDefault="00CB53B1" w:rsidP="001678B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hyperlink r:id="rId34" w:anchor="mediaplayer" w:tooltip="Смотреть в видеоуроке" w:history="1">
        <w:r w:rsidR="001678BD" w:rsidRPr="001678BD">
          <w:rPr>
            <w:rFonts w:ascii="Times New Roman" w:eastAsia="Times New Roman" w:hAnsi="Times New Roman"/>
            <w:b/>
            <w:color w:val="000000" w:themeColor="text1"/>
            <w:sz w:val="28"/>
            <w:szCs w:val="28"/>
            <w:lang w:eastAsia="ru-RU"/>
          </w:rPr>
          <w:t>Задача</w:t>
        </w:r>
      </w:hyperlink>
      <w:r w:rsidR="001678BD" w:rsidRPr="001678BD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№3.</w:t>
      </w:r>
      <w:r w:rsidR="001678BD"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Неполное доминирование по одному из признаков. У растения львиный зев красная окраска цветков не полностью подавляет белую окраску, сочетание доминантного и рецессивного аллелей обуславливает розовую окраску цветов. Нормальная форма цветка доминирует над вытянутой и пилорической формой цветка (Рис. 5).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CF52791" wp14:editId="23FBA751">
            <wp:extent cx="5931535" cy="1741170"/>
            <wp:effectExtent l="0" t="0" r="0" b="0"/>
            <wp:docPr id="28" name="Рисунок 28" descr="https://cdn-fs.interneturok.ru/content/konspekt_image/272133/31577200_648a_0133_f7c3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-fs.interneturok.ru/content/konspekt_image/272133/31577200_648a_0133_f7c3_12313c0dade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 xml:space="preserve">Рис. 5. Скрещивание львиного зева 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Скрестили между собой гомозиготные растения с нормальными белыми цветками и гомозиготным растением с вытянутыми красными цветками. Необходимо определить генотип и фенотип потомства.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Условие задачи: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– красная окраска – доминантный признак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– белая окраска – рецессивный признак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gram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</w:t>
      </w:r>
      <w:proofErr w:type="gram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 – </w:t>
      </w:r>
      <w:proofErr w:type="gramStart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нормальная</w:t>
      </w:r>
      <w:proofErr w:type="gram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форма – доминантный признак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в 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– пилорическая форма – рецессивный признак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ааВВ</w:t>
      </w:r>
      <w:proofErr w:type="spellEnd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– генотип белой окраски и нормальной формы цветка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ААвв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– генотип красных пилорических цветков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F</w:t>
      </w: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vertAlign w:val="subscript"/>
          <w:lang w:eastAsia="ru-RU"/>
        </w:rPr>
        <w:t>1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–</w:t>
      </w:r>
      <w:proofErr w:type="gramStart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?</w:t>
      </w:r>
      <w:proofErr w:type="gramEnd"/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Они продуцируют гаметы одного типа, в первом случае гаметы, несущие аллели </w:t>
      </w: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аВ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во втором случае – </w:t>
      </w: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Ав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Сочетание этих гамет приводит к возникновению </w:t>
      </w:r>
      <w:proofErr w:type="spellStart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дигетерозиготы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имеющий генотип </w:t>
      </w: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АаВв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– все гибриды первого поколения будут иметь розовую окраску и нормальную форму цветков (Рис. 6).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5C65383" wp14:editId="147E9159">
            <wp:extent cx="2552369" cy="1653872"/>
            <wp:effectExtent l="0" t="0" r="635" b="3810"/>
            <wp:docPr id="29" name="Рисунок 29" descr="https://cdn-fs.interneturok.ru/content/konspekt_image/272134/321d00e0_648a_0133_f7c4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-fs.interneturok.ru/content/konspekt_image/272134/321d00e0_648a_0133_f7c4_12313c0dade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28" cy="165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Рис. 6</w:t>
      </w:r>
      <w:r w:rsidR="001678BD"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. Схема скрещивания к задаче 3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Скрестим гибриды первого поколения для определения окраски и формы цветка у поколения </w:t>
      </w: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F</w:t>
      </w: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vertAlign w:val="subscript"/>
          <w:lang w:eastAsia="ru-RU"/>
        </w:rPr>
        <w:t>2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при неполном доминировании по окраске.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Генотипы родительских организмов – </w:t>
      </w: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АаВв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и </w:t>
      </w: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АвВв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гибриды образуют гаметы четырех типов: </w:t>
      </w:r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АВ</w:t>
      </w: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Ав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аВ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 </w:t>
      </w:r>
      <w:proofErr w:type="spellStart"/>
      <w:r w:rsidRPr="001678B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ав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(Рис. 7).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04C058A" wp14:editId="4F7D2A24">
            <wp:extent cx="3037399" cy="1701579"/>
            <wp:effectExtent l="0" t="0" r="0" b="0"/>
            <wp:docPr id="30" name="Рисунок 30" descr="https://cdn-fs.interneturok.ru/content/konspekt_image/272135/32e1fa50_648a_0133_f7c5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-fs.interneturok.ru/content/konspekt_image/272135/32e1fa50_648a_0133_f7c5_12313c0dade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37" cy="170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B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Рис. 7. Схема скрещива</w:t>
      </w:r>
      <w:r w:rsidR="001678BD"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ния гибридов первого поколения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При анализе полученного потомства можно сказать, что у нас не получилось традиционного расщепления по фенотипу 9:3 и 3:1, так как у растений наблюдается неполное доминирование по окраске цветков </w:t>
      </w:r>
    </w:p>
    <w:p w:rsidR="00F7612D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9B5C974" wp14:editId="5DFE48FF">
            <wp:extent cx="5788660" cy="2981960"/>
            <wp:effectExtent l="0" t="0" r="2540" b="8890"/>
            <wp:docPr id="31" name="Рисунок 31" descr="https://cdn-fs.interneturok.ru/content/konspekt_image/272136/33a92400_648a_0133_f7c6_12313c0da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-fs.interneturok.ru/content/konspekt_image/272136/33a92400_648a_0133_f7c6_12313c0dade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40F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 xml:space="preserve">Рис. 8. Таблица </w:t>
      </w:r>
      <w:proofErr w:type="spellStart"/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Пеннета</w:t>
      </w:r>
      <w:proofErr w:type="spellEnd"/>
      <w:r w:rsidRPr="001678BD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 xml:space="preserve"> к задаче 3 </w:t>
      </w:r>
    </w:p>
    <w:p w:rsidR="008C423A" w:rsidRPr="001678BD" w:rsidRDefault="00F7612D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Из 16 растений: три красных нормальных, шесть розовых нормальных, одно красное пилорическое, два розовых пилорических, три белых нормальных и одно белое пилорическое.</w:t>
      </w:r>
    </w:p>
    <w:p w:rsidR="00BE3AA6" w:rsidRDefault="00BE3AA6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A6E58" w:rsidRDefault="00AA6E58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A6E58" w:rsidRDefault="00AA6E58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A6E58" w:rsidRDefault="00AA6E58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A6E58" w:rsidRDefault="00AA6E58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A6E58" w:rsidRDefault="00AA6E58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A6E58" w:rsidRDefault="00AA6E58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A6E58" w:rsidRDefault="00AA6E58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A6E58" w:rsidRDefault="00AA6E58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A6E58" w:rsidRPr="001678BD" w:rsidRDefault="00AA6E58" w:rsidP="001678BD">
      <w:pPr>
        <w:shd w:val="clear" w:color="auto" w:fill="FFFFFF"/>
        <w:spacing w:before="300"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607A06" w:rsidRPr="001678BD" w:rsidRDefault="00607A06" w:rsidP="001678B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Тема 7. Решение задач на наследование признаков, сцепленных с полом</w:t>
      </w:r>
    </w:p>
    <w:p w:rsidR="002224EF" w:rsidRPr="001678BD" w:rsidRDefault="002224EF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Цель работы: 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закрепить знания генетики и ее терминологии, научиться составлять схемы скрещивания и решать задачи, применяя законы о наследственности. </w:t>
      </w:r>
    </w:p>
    <w:p w:rsidR="002224EF" w:rsidRPr="001678BD" w:rsidRDefault="002224EF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Оборудование и материалы: 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таблицы, тексты практических работ, презентация, учебный материал.</w:t>
      </w:r>
    </w:p>
    <w:p w:rsidR="002224EF" w:rsidRPr="001678BD" w:rsidRDefault="002224EF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Ход работы:</w:t>
      </w:r>
    </w:p>
    <w:p w:rsidR="00484547" w:rsidRPr="00484547" w:rsidRDefault="00484547" w:rsidP="001678B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484547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Генетические задачи имеют единый принцип решения.</w:t>
      </w:r>
    </w:p>
    <w:p w:rsidR="00F827A4" w:rsidRPr="001678BD" w:rsidRDefault="00F827A4" w:rsidP="001678B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84547" w:rsidRPr="00484547" w:rsidRDefault="00484547" w:rsidP="001678B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84547">
        <w:rPr>
          <w:rFonts w:ascii="Times New Roman" w:hAnsi="Times New Roman"/>
          <w:b/>
          <w:color w:val="000000" w:themeColor="text1"/>
          <w:sz w:val="28"/>
          <w:szCs w:val="28"/>
        </w:rPr>
        <w:t>Алгоритм решения задачи:</w:t>
      </w:r>
    </w:p>
    <w:tbl>
      <w:tblPr>
        <w:tblStyle w:val="a8"/>
        <w:tblpPr w:leftFromText="180" w:rightFromText="180" w:vertAnchor="text" w:horzAnchor="page" w:tblpX="8935" w:tblpY="3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270"/>
      </w:tblGrid>
      <w:tr w:rsidR="001678BD" w:rsidRPr="00484547" w:rsidTr="00F827A4">
        <w:tc>
          <w:tcPr>
            <w:tcW w:w="817" w:type="dxa"/>
          </w:tcPr>
          <w:p w:rsidR="00484547" w:rsidRPr="00484547" w:rsidRDefault="00484547" w:rsidP="001678B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8454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ген</w:t>
            </w:r>
          </w:p>
        </w:tc>
        <w:tc>
          <w:tcPr>
            <w:tcW w:w="1270" w:type="dxa"/>
          </w:tcPr>
          <w:p w:rsidR="00484547" w:rsidRPr="00484547" w:rsidRDefault="00484547" w:rsidP="001678B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8454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признак</w:t>
            </w:r>
          </w:p>
        </w:tc>
      </w:tr>
      <w:tr w:rsidR="001678BD" w:rsidRPr="00484547" w:rsidTr="00F827A4">
        <w:tc>
          <w:tcPr>
            <w:tcW w:w="817" w:type="dxa"/>
          </w:tcPr>
          <w:p w:rsidR="00484547" w:rsidRPr="00484547" w:rsidRDefault="00484547" w:rsidP="001678B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70" w:type="dxa"/>
          </w:tcPr>
          <w:p w:rsidR="00484547" w:rsidRPr="00484547" w:rsidRDefault="00484547" w:rsidP="001678B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484547" w:rsidRPr="00484547" w:rsidRDefault="00484547" w:rsidP="001678B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84547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484547">
        <w:rPr>
          <w:rFonts w:ascii="Times New Roman" w:hAnsi="Times New Roman"/>
          <w:b/>
          <w:color w:val="000000" w:themeColor="text1"/>
          <w:sz w:val="28"/>
          <w:szCs w:val="28"/>
        </w:rPr>
        <w:t>. Запись условия генетической задачи оформляется в виде таблицы</w:t>
      </w:r>
    </w:p>
    <w:p w:rsidR="00484547" w:rsidRPr="00484547" w:rsidRDefault="00484547" w:rsidP="001678B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84547">
        <w:rPr>
          <w:rFonts w:ascii="Times New Roman" w:hAnsi="Times New Roman"/>
          <w:b/>
          <w:color w:val="000000" w:themeColor="text1"/>
          <w:sz w:val="28"/>
          <w:szCs w:val="28"/>
        </w:rPr>
        <w:t>2. Определение типа задачи:</w:t>
      </w:r>
    </w:p>
    <w:p w:rsidR="00484547" w:rsidRPr="00484547" w:rsidRDefault="00484547" w:rsidP="001678B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84547">
        <w:rPr>
          <w:rFonts w:ascii="Times New Roman" w:hAnsi="Times New Roman"/>
          <w:color w:val="000000" w:themeColor="text1"/>
          <w:sz w:val="28"/>
          <w:szCs w:val="28"/>
        </w:rPr>
        <w:t>-выясните, сколько пар генов кодируют эти признаки;</w:t>
      </w:r>
    </w:p>
    <w:p w:rsidR="00484547" w:rsidRPr="00484547" w:rsidRDefault="00484547" w:rsidP="001678B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84547">
        <w:rPr>
          <w:rFonts w:ascii="Times New Roman" w:hAnsi="Times New Roman"/>
          <w:color w:val="000000" w:themeColor="text1"/>
          <w:sz w:val="28"/>
          <w:szCs w:val="28"/>
        </w:rPr>
        <w:t>-определите число фенотипических классов в потомстве и их количественное соотношение.</w:t>
      </w:r>
    </w:p>
    <w:p w:rsidR="00484547" w:rsidRPr="00484547" w:rsidRDefault="00484547" w:rsidP="001678B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84547">
        <w:rPr>
          <w:rFonts w:ascii="Times New Roman" w:hAnsi="Times New Roman"/>
          <w:b/>
          <w:color w:val="000000" w:themeColor="text1"/>
          <w:sz w:val="28"/>
          <w:szCs w:val="28"/>
        </w:rPr>
        <w:t>3. Решение задачи:</w:t>
      </w:r>
    </w:p>
    <w:p w:rsidR="00484547" w:rsidRPr="00484547" w:rsidRDefault="00484547" w:rsidP="001678B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84547">
        <w:rPr>
          <w:rFonts w:ascii="Times New Roman" w:hAnsi="Times New Roman"/>
          <w:color w:val="000000" w:themeColor="text1"/>
          <w:sz w:val="28"/>
          <w:szCs w:val="28"/>
        </w:rPr>
        <w:t>- составьте цитологическую схему скрещивания родительских форм;</w:t>
      </w:r>
    </w:p>
    <w:p w:rsidR="00484547" w:rsidRPr="00484547" w:rsidRDefault="00484547" w:rsidP="001678B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84547">
        <w:rPr>
          <w:rFonts w:ascii="Times New Roman" w:hAnsi="Times New Roman"/>
          <w:color w:val="000000" w:themeColor="text1"/>
          <w:sz w:val="28"/>
          <w:szCs w:val="28"/>
        </w:rPr>
        <w:t xml:space="preserve">- не забывайте, что </w:t>
      </w:r>
      <w:r w:rsidRPr="004845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пол, содержащий в своих клетках две Х-хромосомы, называется </w:t>
      </w:r>
      <w:proofErr w:type="spellStart"/>
      <w:r w:rsidRPr="004845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гомогаметным</w:t>
      </w:r>
      <w:proofErr w:type="spellEnd"/>
      <w:r w:rsidRPr="004845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так как он дает все гаметы одинаковые, а содержащий и Х - и Y-хромосомы, образующий два типа гамет – </w:t>
      </w:r>
      <w:proofErr w:type="spellStart"/>
      <w:r w:rsidRPr="004845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гетерогаметным</w:t>
      </w:r>
      <w:proofErr w:type="spellEnd"/>
      <w:r w:rsidRPr="004845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484547" w:rsidRPr="00484547" w:rsidRDefault="00484547" w:rsidP="001678B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84547">
        <w:rPr>
          <w:rFonts w:ascii="Times New Roman" w:hAnsi="Times New Roman"/>
          <w:color w:val="000000" w:themeColor="text1"/>
          <w:sz w:val="28"/>
          <w:szCs w:val="28"/>
        </w:rPr>
        <w:t>- у различных животных сочетания хромосом, определяющих тот или иной пол, могут быть различными:</w:t>
      </w:r>
    </w:p>
    <w:p w:rsidR="00484547" w:rsidRPr="00484547" w:rsidRDefault="00484547" w:rsidP="001678B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84547">
        <w:rPr>
          <w:rFonts w:ascii="Times New Roman" w:hAnsi="Times New Roman"/>
          <w:color w:val="000000" w:themeColor="text1"/>
          <w:sz w:val="28"/>
          <w:szCs w:val="28"/>
        </w:rPr>
        <w:t xml:space="preserve">-  у млекопитающих и человека, у мухи дрозофилы женские особи  ♀- </w:t>
      </w:r>
      <w:proofErr w:type="spellStart"/>
      <w:r w:rsidRPr="00484547">
        <w:rPr>
          <w:rFonts w:ascii="Times New Roman" w:hAnsi="Times New Roman"/>
          <w:color w:val="000000" w:themeColor="text1"/>
          <w:sz w:val="28"/>
          <w:szCs w:val="28"/>
        </w:rPr>
        <w:t>гомогаметны</w:t>
      </w:r>
      <w:proofErr w:type="spellEnd"/>
      <w:r w:rsidRPr="00484547">
        <w:rPr>
          <w:rFonts w:ascii="Times New Roman" w:hAnsi="Times New Roman"/>
          <w:color w:val="000000" w:themeColor="text1"/>
          <w:sz w:val="28"/>
          <w:szCs w:val="28"/>
        </w:rPr>
        <w:t xml:space="preserve"> (ХХ), а мужские особи ♂- </w:t>
      </w:r>
      <w:proofErr w:type="spellStart"/>
      <w:r w:rsidRPr="00484547">
        <w:rPr>
          <w:rFonts w:ascii="Times New Roman" w:hAnsi="Times New Roman"/>
          <w:color w:val="000000" w:themeColor="text1"/>
          <w:sz w:val="28"/>
          <w:szCs w:val="28"/>
        </w:rPr>
        <w:t>гетерогаметны</w:t>
      </w:r>
      <w:proofErr w:type="spellEnd"/>
      <w:r w:rsidRPr="00484547">
        <w:rPr>
          <w:rFonts w:ascii="Times New Roman" w:hAnsi="Times New Roman"/>
          <w:color w:val="000000" w:themeColor="text1"/>
          <w:sz w:val="28"/>
          <w:szCs w:val="28"/>
        </w:rPr>
        <w:t xml:space="preserve"> (ХУ);</w:t>
      </w:r>
    </w:p>
    <w:p w:rsidR="00484547" w:rsidRPr="00484547" w:rsidRDefault="00484547" w:rsidP="001678B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84547">
        <w:rPr>
          <w:rFonts w:ascii="Times New Roman" w:hAnsi="Times New Roman"/>
          <w:color w:val="000000" w:themeColor="text1"/>
          <w:sz w:val="28"/>
          <w:szCs w:val="28"/>
        </w:rPr>
        <w:t>-у птиц</w:t>
      </w:r>
      <w:proofErr w:type="gramStart"/>
      <w:r w:rsidRPr="00484547">
        <w:rPr>
          <w:rFonts w:ascii="Times New Roman" w:hAnsi="Times New Roman"/>
          <w:color w:val="000000" w:themeColor="text1"/>
          <w:sz w:val="28"/>
          <w:szCs w:val="28"/>
        </w:rPr>
        <w:t xml:space="preserve"> ,</w:t>
      </w:r>
      <w:proofErr w:type="gramEnd"/>
      <w:r w:rsidRPr="00484547">
        <w:rPr>
          <w:rFonts w:ascii="Times New Roman" w:hAnsi="Times New Roman"/>
          <w:color w:val="000000" w:themeColor="text1"/>
          <w:sz w:val="28"/>
          <w:szCs w:val="28"/>
        </w:rPr>
        <w:t xml:space="preserve"> бабочек, пресмыкающихся животных женские особи  ♀-  </w:t>
      </w:r>
      <w:proofErr w:type="spellStart"/>
      <w:r w:rsidRPr="00484547">
        <w:rPr>
          <w:rFonts w:ascii="Times New Roman" w:hAnsi="Times New Roman"/>
          <w:color w:val="000000" w:themeColor="text1"/>
          <w:sz w:val="28"/>
          <w:szCs w:val="28"/>
        </w:rPr>
        <w:t>гетерогаметны</w:t>
      </w:r>
      <w:proofErr w:type="spellEnd"/>
      <w:r w:rsidRPr="00484547">
        <w:rPr>
          <w:rFonts w:ascii="Times New Roman" w:hAnsi="Times New Roman"/>
          <w:color w:val="000000" w:themeColor="text1"/>
          <w:sz w:val="28"/>
          <w:szCs w:val="28"/>
        </w:rPr>
        <w:t xml:space="preserve"> (ХУ), а  , а мужские особи  ♂- </w:t>
      </w:r>
      <w:proofErr w:type="spellStart"/>
      <w:r w:rsidRPr="00484547">
        <w:rPr>
          <w:rFonts w:ascii="Times New Roman" w:hAnsi="Times New Roman"/>
          <w:color w:val="000000" w:themeColor="text1"/>
          <w:sz w:val="28"/>
          <w:szCs w:val="28"/>
        </w:rPr>
        <w:t>гомогаметны</w:t>
      </w:r>
      <w:proofErr w:type="spellEnd"/>
      <w:r w:rsidRPr="00484547">
        <w:rPr>
          <w:rFonts w:ascii="Times New Roman" w:hAnsi="Times New Roman"/>
          <w:color w:val="000000" w:themeColor="text1"/>
          <w:sz w:val="28"/>
          <w:szCs w:val="28"/>
        </w:rPr>
        <w:t xml:space="preserve"> (ХХ);</w:t>
      </w:r>
    </w:p>
    <w:p w:rsidR="00484547" w:rsidRPr="00484547" w:rsidRDefault="00484547" w:rsidP="001678B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484547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4845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Женщины (</w:t>
      </w:r>
      <w:proofErr w:type="gramStart"/>
      <w:r w:rsidRPr="004845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X</w:t>
      </w:r>
      <w:proofErr w:type="gramEnd"/>
      <w:r w:rsidRPr="004845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Х) имеют одну Х-хромосому от отца и одну Х-хромосому от матери. </w:t>
      </w:r>
    </w:p>
    <w:p w:rsidR="00484547" w:rsidRPr="00484547" w:rsidRDefault="00484547" w:rsidP="001678B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4845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- Мужчина (XY) получает Х-хромосому только от матери. </w:t>
      </w:r>
    </w:p>
    <w:p w:rsidR="00484547" w:rsidRPr="00484547" w:rsidRDefault="00484547" w:rsidP="001678B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845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Этим обусловлена особенность наследования генов, расположенных в половых хромосомах.</w:t>
      </w:r>
    </w:p>
    <w:p w:rsidR="00484547" w:rsidRPr="00484547" w:rsidRDefault="00484547" w:rsidP="001678B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84547">
        <w:rPr>
          <w:rFonts w:ascii="Times New Roman" w:hAnsi="Times New Roman"/>
          <w:b/>
          <w:color w:val="000000" w:themeColor="text1"/>
          <w:sz w:val="28"/>
          <w:szCs w:val="28"/>
        </w:rPr>
        <w:t>4. Объяснение решения задачи:</w:t>
      </w:r>
    </w:p>
    <w:p w:rsidR="00484547" w:rsidRPr="00484547" w:rsidRDefault="00484547" w:rsidP="001678B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84547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proofErr w:type="gramStart"/>
      <w:r w:rsidRPr="00484547">
        <w:rPr>
          <w:rFonts w:ascii="Times New Roman" w:hAnsi="Times New Roman"/>
          <w:color w:val="000000" w:themeColor="text1"/>
          <w:sz w:val="28"/>
          <w:szCs w:val="28"/>
        </w:rPr>
        <w:t>укажите</w:t>
      </w:r>
      <w:proofErr w:type="gramEnd"/>
      <w:r w:rsidRPr="00484547">
        <w:rPr>
          <w:rFonts w:ascii="Times New Roman" w:hAnsi="Times New Roman"/>
          <w:color w:val="000000" w:themeColor="text1"/>
          <w:sz w:val="28"/>
          <w:szCs w:val="28"/>
        </w:rPr>
        <w:t xml:space="preserve">  по каким законам и принципам происходит наследование признаков.</w:t>
      </w:r>
    </w:p>
    <w:p w:rsidR="00484547" w:rsidRPr="00484547" w:rsidRDefault="00484547" w:rsidP="001678B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84547">
        <w:rPr>
          <w:rFonts w:ascii="Times New Roman" w:hAnsi="Times New Roman"/>
          <w:color w:val="000000" w:themeColor="text1"/>
          <w:sz w:val="28"/>
          <w:szCs w:val="28"/>
        </w:rPr>
        <w:t>Природу сцепленного наследования объяснил в 1910 г. Морган с сотрудниками.</w:t>
      </w:r>
    </w:p>
    <w:p w:rsidR="00484547" w:rsidRPr="00484547" w:rsidRDefault="00484547" w:rsidP="001678B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84547">
        <w:rPr>
          <w:rFonts w:ascii="Times New Roman" w:hAnsi="Times New Roman"/>
          <w:color w:val="000000" w:themeColor="text1"/>
          <w:sz w:val="28"/>
          <w:szCs w:val="28"/>
        </w:rPr>
        <w:lastRenderedPageBreak/>
        <w:t>Наследственность, связанная с Х-хромосомой, может быть доминантной или рецессивной в женском организме, но она всегда присутствует в мужском, поскольку в нем насчитывается только одна Х-хромосома.</w:t>
      </w:r>
    </w:p>
    <w:p w:rsidR="00484547" w:rsidRPr="001678BD" w:rsidRDefault="00484547" w:rsidP="001678B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84547">
        <w:rPr>
          <w:rFonts w:ascii="Times New Roman" w:hAnsi="Times New Roman"/>
          <w:b/>
          <w:color w:val="000000" w:themeColor="text1"/>
          <w:sz w:val="28"/>
          <w:szCs w:val="28"/>
        </w:rPr>
        <w:t xml:space="preserve">5. Ответ: </w:t>
      </w:r>
      <w:r w:rsidRPr="00484547">
        <w:rPr>
          <w:rFonts w:ascii="Times New Roman" w:hAnsi="Times New Roman"/>
          <w:color w:val="000000" w:themeColor="text1"/>
          <w:sz w:val="28"/>
          <w:szCs w:val="28"/>
        </w:rPr>
        <w:t>в ответе необходимо ответить на все вопросы, поставленные в задаче.</w:t>
      </w:r>
    </w:p>
    <w:p w:rsidR="009752C3" w:rsidRPr="00484547" w:rsidRDefault="009752C3" w:rsidP="001678BD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484547" w:rsidRPr="001678BD" w:rsidRDefault="00F827A4" w:rsidP="001678BD">
      <w:pPr>
        <w:spacing w:after="0" w:line="240" w:lineRule="auto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Задача №1. </w:t>
      </w:r>
      <w:r w:rsidR="00484547" w:rsidRPr="001678B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Классическая гемофилия нас</w:t>
      </w:r>
      <w:r w:rsidRPr="001678B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ледуется как рецессивный признак</w:t>
      </w:r>
      <w:r w:rsidR="00484547" w:rsidRPr="001678B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 w:rsidRPr="001678B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84547" w:rsidRPr="001678B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Ген гемофилии располагается в </w:t>
      </w:r>
      <w:proofErr w:type="gramStart"/>
      <w:r w:rsidR="00484547" w:rsidRPr="001678B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Х-</w:t>
      </w:r>
      <w:proofErr w:type="gramEnd"/>
      <w:r w:rsidR="00484547" w:rsidRPr="001678B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хромосоме. </w:t>
      </w:r>
      <w:r w:rsidR="00484547" w:rsidRPr="001678BD">
        <w:rPr>
          <w:rFonts w:ascii="Times New Roman" w:hAnsi="Times New Roman"/>
          <w:color w:val="000000" w:themeColor="text1"/>
          <w:sz w:val="28"/>
          <w:szCs w:val="28"/>
        </w:rPr>
        <w:t>Женщина, носительница гена гемофилии</w:t>
      </w:r>
      <w:r w:rsidR="00484547" w:rsidRPr="001678B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="00484547" w:rsidRPr="001678B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X</w:t>
      </w:r>
      <w:r w:rsidR="00484547" w:rsidRPr="001678B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vertAlign w:val="superscript"/>
        </w:rPr>
        <w:t>h</w:t>
      </w:r>
      <w:proofErr w:type="spellEnd"/>
      <w:r w:rsidR="00484547" w:rsidRPr="001678B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) </w:t>
      </w:r>
      <w:r w:rsidR="00484547" w:rsidRPr="001678BD">
        <w:rPr>
          <w:rFonts w:ascii="Times New Roman" w:hAnsi="Times New Roman"/>
          <w:color w:val="000000" w:themeColor="text1"/>
          <w:sz w:val="28"/>
          <w:szCs w:val="28"/>
        </w:rPr>
        <w:t>, вышла замуж за здорового мужчину</w:t>
      </w:r>
      <w:r w:rsidR="00484547" w:rsidRPr="001678B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(</w:t>
      </w:r>
      <w:proofErr w:type="gramStart"/>
      <w:r w:rsidR="00484547" w:rsidRPr="001678B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X</w:t>
      </w:r>
      <w:proofErr w:type="gramEnd"/>
      <w:r w:rsidR="00484547" w:rsidRPr="001678B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vertAlign w:val="superscript"/>
        </w:rPr>
        <w:t>Н</w:t>
      </w:r>
      <w:r w:rsidR="00484547" w:rsidRPr="001678B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)</w:t>
      </w:r>
      <w:r w:rsidR="00484547" w:rsidRPr="001678BD">
        <w:rPr>
          <w:rFonts w:ascii="Times New Roman" w:hAnsi="Times New Roman"/>
          <w:color w:val="000000" w:themeColor="text1"/>
          <w:sz w:val="28"/>
          <w:szCs w:val="28"/>
        </w:rPr>
        <w:t>. Определите генотипы родителей и потомства, характер наследования признаков.</w:t>
      </w:r>
    </w:p>
    <w:p w:rsidR="00F827A4" w:rsidRPr="001678BD" w:rsidRDefault="00F827A4" w:rsidP="001678BD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84547" w:rsidRPr="001678BD" w:rsidRDefault="00F827A4" w:rsidP="001678BD">
      <w:pPr>
        <w:spacing w:after="0" w:line="240" w:lineRule="auto"/>
        <w:ind w:right="-454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Задача №2. </w:t>
      </w:r>
      <w:r w:rsidR="00484547" w:rsidRPr="00484547">
        <w:rPr>
          <w:rFonts w:ascii="Times New Roman" w:hAnsi="Times New Roman"/>
          <w:color w:val="000000" w:themeColor="text1"/>
          <w:sz w:val="28"/>
          <w:szCs w:val="28"/>
        </w:rPr>
        <w:t xml:space="preserve">Ген окраски кошек сцеплен с Х-хромосомой. Черная окраска определяется геном </w:t>
      </w:r>
      <w:r w:rsidR="00484547" w:rsidRPr="004845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(</w:t>
      </w:r>
      <w:proofErr w:type="gramStart"/>
      <w:r w:rsidR="00484547" w:rsidRPr="004845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X</w:t>
      </w:r>
      <w:proofErr w:type="gramEnd"/>
      <w:r w:rsidR="00484547" w:rsidRPr="004845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vertAlign w:val="superscript"/>
        </w:rPr>
        <w:t>А</w:t>
      </w:r>
      <w:r w:rsidR="00484547" w:rsidRPr="001678B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)</w:t>
      </w:r>
      <w:r w:rsidR="00484547" w:rsidRPr="00484547">
        <w:rPr>
          <w:rFonts w:ascii="Times New Roman" w:hAnsi="Times New Roman"/>
          <w:color w:val="000000" w:themeColor="text1"/>
          <w:sz w:val="28"/>
          <w:szCs w:val="28"/>
        </w:rPr>
        <w:t>,  рыжая - геном</w:t>
      </w:r>
      <w:r w:rsidR="00484547" w:rsidRPr="004845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(X</w:t>
      </w:r>
      <w:r w:rsidR="00484547" w:rsidRPr="004845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vertAlign w:val="superscript"/>
        </w:rPr>
        <w:t>В</w:t>
      </w:r>
      <w:r w:rsidR="00484547" w:rsidRPr="001678B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), </w:t>
      </w:r>
      <w:r w:rsidR="00484547" w:rsidRPr="00484547">
        <w:rPr>
          <w:rFonts w:ascii="Times New Roman" w:hAnsi="Times New Roman"/>
          <w:color w:val="000000" w:themeColor="text1"/>
          <w:sz w:val="28"/>
          <w:szCs w:val="28"/>
        </w:rPr>
        <w:t xml:space="preserve">а    </w:t>
      </w:r>
      <w:proofErr w:type="spellStart"/>
      <w:r w:rsidR="00484547" w:rsidRPr="00484547">
        <w:rPr>
          <w:rFonts w:ascii="Times New Roman" w:hAnsi="Times New Roman"/>
          <w:color w:val="000000" w:themeColor="text1"/>
          <w:sz w:val="28"/>
          <w:szCs w:val="28"/>
        </w:rPr>
        <w:t>гетерозиготы</w:t>
      </w:r>
      <w:proofErr w:type="spellEnd"/>
      <w:r w:rsidR="00484547" w:rsidRPr="00484547">
        <w:rPr>
          <w:rFonts w:ascii="Times New Roman" w:hAnsi="Times New Roman"/>
          <w:color w:val="000000" w:themeColor="text1"/>
          <w:sz w:val="28"/>
          <w:szCs w:val="28"/>
        </w:rPr>
        <w:t xml:space="preserve"> имеют черепаховую окраску. От черепаховой кошки и рыжего кота родились два рыжих котенка. Составьте схему решения задачи. Определите генотипы родителей и потомства, характер наследования признаков.</w:t>
      </w:r>
    </w:p>
    <w:p w:rsidR="00F827A4" w:rsidRPr="00484547" w:rsidRDefault="00F827A4" w:rsidP="001678BD">
      <w:pPr>
        <w:spacing w:after="0" w:line="240" w:lineRule="auto"/>
        <w:ind w:right="-454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84547" w:rsidRPr="001678BD" w:rsidRDefault="00F827A4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Задача №</w:t>
      </w:r>
      <w:r w:rsidR="00484547" w:rsidRPr="00484547">
        <w:rPr>
          <w:rFonts w:ascii="Times New Roman" w:hAnsi="Times New Roman"/>
          <w:b/>
          <w:color w:val="000000" w:themeColor="text1"/>
          <w:sz w:val="28"/>
          <w:szCs w:val="28"/>
        </w:rPr>
        <w:t>3.</w:t>
      </w:r>
      <w:r w:rsidR="00484547" w:rsidRPr="004845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Кареглазая женщина с нормальным зрением </w:t>
      </w:r>
      <w:r w:rsidR="00484547" w:rsidRPr="00484547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(X</w:t>
      </w:r>
      <w:r w:rsidR="00484547" w:rsidRPr="00484547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vertAlign w:val="superscript"/>
          <w:lang w:val="en-US"/>
        </w:rPr>
        <w:t>D</w:t>
      </w:r>
      <w:r w:rsidR="00484547" w:rsidRPr="001678BD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)</w:t>
      </w:r>
      <w:r w:rsidR="00484547" w:rsidRPr="004845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выходит замуж за кареглазого мужчину. У </w:t>
      </w:r>
      <w:r w:rsidRPr="001678B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них родилась голубоглазая дочь -</w:t>
      </w:r>
      <w:r w:rsidR="00484547" w:rsidRPr="004845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дальтоник</w:t>
      </w:r>
      <w:r w:rsidR="00484547" w:rsidRPr="00484547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(X</w:t>
      </w:r>
      <w:r w:rsidR="00484547" w:rsidRPr="00484547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vertAlign w:val="superscript"/>
          <w:lang w:val="en-US"/>
        </w:rPr>
        <w:t>d</w:t>
      </w:r>
      <w:r w:rsidR="00484547" w:rsidRPr="001678BD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)</w:t>
      </w:r>
      <w:r w:rsidR="00484547" w:rsidRPr="004845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Карий цвет глаз доминирует над голубым, а дальтонизм определяется рецессивным геном, находящимся в</w:t>
      </w:r>
      <w:r w:rsidR="00484547" w:rsidRPr="001678B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="00484547" w:rsidRPr="004845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х-хромосоме. </w:t>
      </w:r>
      <w:r w:rsidR="00484547" w:rsidRPr="00484547">
        <w:rPr>
          <w:rFonts w:ascii="Times New Roman" w:hAnsi="Times New Roman"/>
          <w:color w:val="000000" w:themeColor="text1"/>
          <w:sz w:val="28"/>
          <w:szCs w:val="28"/>
        </w:rPr>
        <w:t xml:space="preserve">Определите генотипы родителей и потомства, характер наследования признаков. </w:t>
      </w:r>
      <w:r w:rsidR="00484547" w:rsidRPr="004845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Какова вероятность того, что следующий ребенок в этой семье будет иметь такой же фенотип?</w:t>
      </w:r>
    </w:p>
    <w:p w:rsidR="0066721A" w:rsidRPr="001678BD" w:rsidRDefault="0066721A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6451D" w:rsidRPr="001678BD" w:rsidRDefault="0096451D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6451D" w:rsidRPr="001678BD" w:rsidRDefault="0096451D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6451D" w:rsidRPr="001678BD" w:rsidRDefault="0096451D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6451D" w:rsidRPr="001678BD" w:rsidRDefault="0096451D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6451D" w:rsidRPr="001678BD" w:rsidRDefault="0096451D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6451D" w:rsidRPr="001678BD" w:rsidRDefault="0096451D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6451D" w:rsidRPr="001678BD" w:rsidRDefault="0096451D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6451D" w:rsidRPr="001678BD" w:rsidRDefault="0096451D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6451D" w:rsidRDefault="0096451D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AA6E58" w:rsidRPr="001678BD" w:rsidRDefault="00AA6E58" w:rsidP="001678BD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6451D" w:rsidRPr="00484547" w:rsidRDefault="00DE6726" w:rsidP="001678B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Тема 8. Наследственные заболевания и их причины</w:t>
      </w:r>
    </w:p>
    <w:p w:rsidR="002224EF" w:rsidRPr="001678BD" w:rsidRDefault="005A34A0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Цель работы: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ознакомиться с разными наследственными заболеваниями, их причинами, закрепить знания генетической терминологии и символики, научить студентов воспитывать ответственное отношение к планированию и здоровью будущих детей. </w:t>
      </w:r>
    </w:p>
    <w:p w:rsidR="005A34A0" w:rsidRPr="001678BD" w:rsidRDefault="009A2FBC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Оборудование и материалы: 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доклады студентов, презентации, плакаты. </w:t>
      </w:r>
    </w:p>
    <w:p w:rsidR="009A2FBC" w:rsidRPr="001678BD" w:rsidRDefault="009A2FBC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Ход работы:</w:t>
      </w:r>
    </w:p>
    <w:p w:rsidR="009A2FBC" w:rsidRPr="001678BD" w:rsidRDefault="009A2FBC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Подготовка докладов по наследственным заболеваниям:</w:t>
      </w:r>
    </w:p>
    <w:p w:rsidR="009A2FBC" w:rsidRPr="001678BD" w:rsidRDefault="000A5B85" w:rsidP="001678BD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Синдром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Марфана</w:t>
      </w:r>
      <w:proofErr w:type="spellEnd"/>
    </w:p>
    <w:p w:rsidR="000A5B85" w:rsidRPr="001678BD" w:rsidRDefault="000A5B85" w:rsidP="001678BD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Полидактилия</w:t>
      </w:r>
    </w:p>
    <w:p w:rsidR="000A5B85" w:rsidRPr="001678BD" w:rsidRDefault="000A5B85" w:rsidP="001678BD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Альбинизм</w:t>
      </w:r>
    </w:p>
    <w:p w:rsidR="000A5B85" w:rsidRPr="001678BD" w:rsidRDefault="000A5B85" w:rsidP="001678BD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Гемофилия</w:t>
      </w:r>
    </w:p>
    <w:p w:rsidR="000A5B85" w:rsidRPr="001678BD" w:rsidRDefault="000A5B85" w:rsidP="001678BD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Гипертрихоз</w:t>
      </w:r>
    </w:p>
    <w:p w:rsidR="000A5B85" w:rsidRPr="001678BD" w:rsidRDefault="000A5B85" w:rsidP="001678BD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Синдром Дауна</w:t>
      </w:r>
    </w:p>
    <w:p w:rsidR="000A5B85" w:rsidRPr="001678BD" w:rsidRDefault="000A5B85" w:rsidP="001678BD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Синдром Шерешевского-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Тёрнера</w:t>
      </w:r>
      <w:proofErr w:type="spellEnd"/>
    </w:p>
    <w:p w:rsidR="000A5B85" w:rsidRPr="001678BD" w:rsidRDefault="000A5B85" w:rsidP="001678BD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Синдром кошачьего мурлыканья (Синдром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Лежена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0A5B85" w:rsidRPr="001678BD" w:rsidRDefault="000A5B85" w:rsidP="001678BD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Дальтонизм</w:t>
      </w:r>
    </w:p>
    <w:p w:rsidR="000A5B85" w:rsidRPr="001678BD" w:rsidRDefault="004C0B76" w:rsidP="001678BD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Ихтиоз</w:t>
      </w:r>
    </w:p>
    <w:p w:rsidR="004C0B76" w:rsidRPr="001678BD" w:rsidRDefault="004C0B76" w:rsidP="001678BD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Фенилкетонурия</w:t>
      </w:r>
      <w:proofErr w:type="spellEnd"/>
    </w:p>
    <w:p w:rsidR="004C0B76" w:rsidRPr="001678BD" w:rsidRDefault="004C0B76" w:rsidP="001678BD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Синдром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Клайнфельтера</w:t>
      </w:r>
      <w:proofErr w:type="spellEnd"/>
    </w:p>
    <w:p w:rsidR="004C0B76" w:rsidRPr="001678BD" w:rsidRDefault="004C0B76" w:rsidP="001678BD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Синдром Эдвардса</w:t>
      </w:r>
    </w:p>
    <w:p w:rsidR="004C0B76" w:rsidRPr="001678BD" w:rsidRDefault="004C0B76" w:rsidP="001678BD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Мышечная дистрофия</w:t>
      </w:r>
    </w:p>
    <w:p w:rsidR="004C0B76" w:rsidRPr="001678BD" w:rsidRDefault="004C0B76" w:rsidP="001678BD">
      <w:pPr>
        <w:pStyle w:val="a7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Полигенные болезни</w:t>
      </w:r>
    </w:p>
    <w:p w:rsidR="00607A06" w:rsidRPr="001678BD" w:rsidRDefault="00607A06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26A67" w:rsidRPr="001678BD" w:rsidRDefault="00726A67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26A67" w:rsidRPr="001678BD" w:rsidRDefault="00726A67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26A67" w:rsidRPr="001678BD" w:rsidRDefault="00726A67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26A67" w:rsidRPr="001678BD" w:rsidRDefault="00726A67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26A67" w:rsidRPr="001678BD" w:rsidRDefault="00726A67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26A67" w:rsidRDefault="00726A67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6E58" w:rsidRDefault="00AA6E58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6E58" w:rsidRPr="001678BD" w:rsidRDefault="00AA6E58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26A67" w:rsidRPr="001678BD" w:rsidRDefault="00726A67" w:rsidP="001678B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Тема 9. Кейсы на анализ информации о научных достижениях в области генетических технологий, клеточной инженерии, пищевых биотехнологий</w:t>
      </w:r>
    </w:p>
    <w:p w:rsidR="00726A67" w:rsidRPr="001678BD" w:rsidRDefault="007E7C72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Цель работы: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ознакомиться с понятиями генетической технологии, клеточной инженерии, пищевых биотехнологий, а также их достижениями в области науки.</w:t>
      </w:r>
    </w:p>
    <w:p w:rsidR="007E7C72" w:rsidRPr="001678BD" w:rsidRDefault="007E7C72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Оборудование и материалы: 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презентация «Генетические технологии», «Клеточная инженерия»,  «Пищевые биотехнологии», проектор.</w:t>
      </w:r>
    </w:p>
    <w:p w:rsidR="000A3888" w:rsidRPr="001678BD" w:rsidRDefault="005F189C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Ход работы:</w:t>
      </w:r>
    </w:p>
    <w:p w:rsidR="003B60BF" w:rsidRPr="001678BD" w:rsidRDefault="003B60BF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Задание №1. Дайте определение понятиям:</w:t>
      </w:r>
    </w:p>
    <w:p w:rsidR="003B60BF" w:rsidRPr="001678BD" w:rsidRDefault="003B60BF" w:rsidP="001678BD">
      <w:pPr>
        <w:pStyle w:val="a7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Генная инженерия;</w:t>
      </w:r>
    </w:p>
    <w:p w:rsidR="003B60BF" w:rsidRPr="001678BD" w:rsidRDefault="003B60BF" w:rsidP="001678BD">
      <w:pPr>
        <w:pStyle w:val="a7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ДНК; </w:t>
      </w:r>
    </w:p>
    <w:p w:rsidR="003B60BF" w:rsidRPr="001678BD" w:rsidRDefault="003B60BF" w:rsidP="001678BD">
      <w:pPr>
        <w:pStyle w:val="a7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РНК;</w:t>
      </w:r>
    </w:p>
    <w:p w:rsidR="003B60BF" w:rsidRPr="001678BD" w:rsidRDefault="003B60BF" w:rsidP="001678BD">
      <w:pPr>
        <w:pStyle w:val="a7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Ген;</w:t>
      </w:r>
    </w:p>
    <w:p w:rsidR="003B60BF" w:rsidRPr="001678BD" w:rsidRDefault="003B60BF" w:rsidP="001678BD">
      <w:pPr>
        <w:pStyle w:val="a7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Генотип;</w:t>
      </w:r>
    </w:p>
    <w:p w:rsidR="003B60BF" w:rsidRPr="001678BD" w:rsidRDefault="003B60BF" w:rsidP="001678BD">
      <w:pPr>
        <w:pStyle w:val="a7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Геном;</w:t>
      </w:r>
    </w:p>
    <w:p w:rsidR="003B60BF" w:rsidRPr="001678BD" w:rsidRDefault="003B60BF" w:rsidP="001678BD">
      <w:pPr>
        <w:pStyle w:val="a7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Клонирование;</w:t>
      </w:r>
    </w:p>
    <w:p w:rsidR="003B60BF" w:rsidRPr="001678BD" w:rsidRDefault="003B60BF" w:rsidP="001678BD">
      <w:pPr>
        <w:pStyle w:val="a7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Селекция</w:t>
      </w:r>
      <w:r w:rsidR="006C52E6" w:rsidRPr="001678BD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6C52E6" w:rsidRPr="001678BD" w:rsidRDefault="006C52E6" w:rsidP="001678BD">
      <w:pPr>
        <w:pStyle w:val="a7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Клеточная инженерия;</w:t>
      </w:r>
    </w:p>
    <w:p w:rsidR="006C52E6" w:rsidRPr="001678BD" w:rsidRDefault="006C52E6" w:rsidP="001678BD">
      <w:pPr>
        <w:pStyle w:val="a7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Пищевые биотехнологии.</w:t>
      </w:r>
    </w:p>
    <w:p w:rsidR="00417051" w:rsidRPr="001678BD" w:rsidRDefault="007B670D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Задание №2.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Заполните схему «Схема основных </w:t>
      </w:r>
      <w:r w:rsidR="00266C01"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этапов генетической инженерии» 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1843"/>
        <w:gridCol w:w="3224"/>
        <w:gridCol w:w="3580"/>
      </w:tblGrid>
      <w:tr w:rsidR="001678BD" w:rsidRPr="001678BD" w:rsidTr="005A2987">
        <w:trPr>
          <w:jc w:val="center"/>
        </w:trPr>
        <w:tc>
          <w:tcPr>
            <w:tcW w:w="675" w:type="dxa"/>
          </w:tcPr>
          <w:p w:rsidR="007B670D" w:rsidRPr="001678BD" w:rsidRDefault="007B670D" w:rsidP="001678B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843" w:type="dxa"/>
          </w:tcPr>
          <w:p w:rsidR="007B670D" w:rsidRPr="001678BD" w:rsidRDefault="007B670D" w:rsidP="001678BD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Метод</w:t>
            </w:r>
          </w:p>
        </w:tc>
        <w:tc>
          <w:tcPr>
            <w:tcW w:w="3224" w:type="dxa"/>
          </w:tcPr>
          <w:p w:rsidR="007B670D" w:rsidRPr="001678BD" w:rsidRDefault="007B670D" w:rsidP="001678BD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Общая характеристика</w:t>
            </w:r>
          </w:p>
        </w:tc>
        <w:tc>
          <w:tcPr>
            <w:tcW w:w="3580" w:type="dxa"/>
          </w:tcPr>
          <w:p w:rsidR="007B670D" w:rsidRPr="001678BD" w:rsidRDefault="007B670D" w:rsidP="001678BD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Пример</w:t>
            </w:r>
          </w:p>
        </w:tc>
      </w:tr>
      <w:tr w:rsidR="001678BD" w:rsidRPr="001678BD" w:rsidTr="005A2987">
        <w:trPr>
          <w:jc w:val="center"/>
        </w:trPr>
        <w:tc>
          <w:tcPr>
            <w:tcW w:w="675" w:type="dxa"/>
          </w:tcPr>
          <w:p w:rsidR="007B670D" w:rsidRPr="001678BD" w:rsidRDefault="007B670D" w:rsidP="001678B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</w:tcPr>
          <w:p w:rsidR="007B670D" w:rsidRPr="001678BD" w:rsidRDefault="007B670D" w:rsidP="001678B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24" w:type="dxa"/>
          </w:tcPr>
          <w:p w:rsidR="007B670D" w:rsidRPr="001678BD" w:rsidRDefault="007B670D" w:rsidP="001678B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580" w:type="dxa"/>
          </w:tcPr>
          <w:p w:rsidR="007B670D" w:rsidRPr="001678BD" w:rsidRDefault="007B670D" w:rsidP="001678B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678BD" w:rsidRPr="001678BD" w:rsidTr="005A2987">
        <w:trPr>
          <w:jc w:val="center"/>
        </w:trPr>
        <w:tc>
          <w:tcPr>
            <w:tcW w:w="675" w:type="dxa"/>
          </w:tcPr>
          <w:p w:rsidR="007B670D" w:rsidRPr="001678BD" w:rsidRDefault="007B670D" w:rsidP="001678B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3" w:type="dxa"/>
          </w:tcPr>
          <w:p w:rsidR="007B670D" w:rsidRPr="001678BD" w:rsidRDefault="007B670D" w:rsidP="001678B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24" w:type="dxa"/>
          </w:tcPr>
          <w:p w:rsidR="007B670D" w:rsidRPr="001678BD" w:rsidRDefault="007B670D" w:rsidP="001678B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580" w:type="dxa"/>
          </w:tcPr>
          <w:p w:rsidR="007B670D" w:rsidRPr="001678BD" w:rsidRDefault="007B670D" w:rsidP="001678B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678BD" w:rsidRPr="001678BD" w:rsidTr="005A2987">
        <w:trPr>
          <w:jc w:val="center"/>
        </w:trPr>
        <w:tc>
          <w:tcPr>
            <w:tcW w:w="675" w:type="dxa"/>
          </w:tcPr>
          <w:p w:rsidR="007B670D" w:rsidRPr="001678BD" w:rsidRDefault="007B670D" w:rsidP="001678B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3" w:type="dxa"/>
          </w:tcPr>
          <w:p w:rsidR="007B670D" w:rsidRPr="001678BD" w:rsidRDefault="007B670D" w:rsidP="001678B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24" w:type="dxa"/>
          </w:tcPr>
          <w:p w:rsidR="007B670D" w:rsidRPr="001678BD" w:rsidRDefault="007B670D" w:rsidP="001678B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580" w:type="dxa"/>
          </w:tcPr>
          <w:p w:rsidR="007B670D" w:rsidRPr="001678BD" w:rsidRDefault="007B670D" w:rsidP="001678B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678BD" w:rsidRPr="001678BD" w:rsidTr="005A2987">
        <w:trPr>
          <w:jc w:val="center"/>
        </w:trPr>
        <w:tc>
          <w:tcPr>
            <w:tcW w:w="675" w:type="dxa"/>
          </w:tcPr>
          <w:p w:rsidR="007B670D" w:rsidRPr="001678BD" w:rsidRDefault="007B670D" w:rsidP="001678B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3" w:type="dxa"/>
          </w:tcPr>
          <w:p w:rsidR="007B670D" w:rsidRPr="001678BD" w:rsidRDefault="007B670D" w:rsidP="001678B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24" w:type="dxa"/>
          </w:tcPr>
          <w:p w:rsidR="007B670D" w:rsidRPr="001678BD" w:rsidRDefault="007B670D" w:rsidP="001678B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580" w:type="dxa"/>
          </w:tcPr>
          <w:p w:rsidR="007B670D" w:rsidRPr="001678BD" w:rsidRDefault="007B670D" w:rsidP="001678B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678BD" w:rsidRPr="001678BD" w:rsidTr="005A2987">
        <w:trPr>
          <w:jc w:val="center"/>
        </w:trPr>
        <w:tc>
          <w:tcPr>
            <w:tcW w:w="675" w:type="dxa"/>
          </w:tcPr>
          <w:p w:rsidR="007B670D" w:rsidRPr="001678BD" w:rsidRDefault="007B670D" w:rsidP="001678B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43" w:type="dxa"/>
          </w:tcPr>
          <w:p w:rsidR="007B670D" w:rsidRPr="001678BD" w:rsidRDefault="007B670D" w:rsidP="001678B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24" w:type="dxa"/>
          </w:tcPr>
          <w:p w:rsidR="007B670D" w:rsidRPr="001678BD" w:rsidRDefault="007B670D" w:rsidP="001678B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580" w:type="dxa"/>
          </w:tcPr>
          <w:p w:rsidR="007B670D" w:rsidRPr="001678BD" w:rsidRDefault="007B670D" w:rsidP="001678B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678BD" w:rsidRPr="001678BD" w:rsidTr="005A2987">
        <w:trPr>
          <w:jc w:val="center"/>
        </w:trPr>
        <w:tc>
          <w:tcPr>
            <w:tcW w:w="675" w:type="dxa"/>
          </w:tcPr>
          <w:p w:rsidR="007B670D" w:rsidRPr="001678BD" w:rsidRDefault="007B670D" w:rsidP="001678B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678B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43" w:type="dxa"/>
          </w:tcPr>
          <w:p w:rsidR="007B670D" w:rsidRPr="001678BD" w:rsidRDefault="007B670D" w:rsidP="001678B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24" w:type="dxa"/>
          </w:tcPr>
          <w:p w:rsidR="007B670D" w:rsidRPr="001678BD" w:rsidRDefault="007B670D" w:rsidP="001678B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580" w:type="dxa"/>
          </w:tcPr>
          <w:p w:rsidR="007B670D" w:rsidRPr="001678BD" w:rsidRDefault="007B670D" w:rsidP="001678B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75170A" w:rsidRPr="001678BD" w:rsidRDefault="0075170A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A6E58" w:rsidRDefault="00AA6E58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A6E58" w:rsidRDefault="00AA6E58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A6E58" w:rsidRDefault="00AA6E58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A6E58" w:rsidRDefault="00AA6E58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A6E58" w:rsidRDefault="00AA6E58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B60BF" w:rsidRPr="001678BD" w:rsidRDefault="007A7CF9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Задание №3. Распишите этапы  генетической инженерии по схеме.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9E6910" w:rsidRPr="001678BD" w:rsidRDefault="007A7CF9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5F7F2D3" wp14:editId="242B6172">
            <wp:extent cx="6102350" cy="45726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444D" w:rsidRPr="001678BD" w:rsidRDefault="007F6248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Задание №4. Подготовьте доклады на тему:</w:t>
      </w:r>
    </w:p>
    <w:p w:rsidR="007F6248" w:rsidRPr="001678BD" w:rsidRDefault="007F6248" w:rsidP="001678BD">
      <w:pPr>
        <w:pStyle w:val="a7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Достижение генетических технологий;</w:t>
      </w:r>
    </w:p>
    <w:p w:rsidR="007F6248" w:rsidRPr="001678BD" w:rsidRDefault="007F6248" w:rsidP="001678BD">
      <w:pPr>
        <w:pStyle w:val="a7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Достижение клеточной инженерии;</w:t>
      </w:r>
    </w:p>
    <w:p w:rsidR="007F6248" w:rsidRPr="001678BD" w:rsidRDefault="007F6248" w:rsidP="001678BD">
      <w:pPr>
        <w:pStyle w:val="a7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Достижение пищевых биотехнологий.</w:t>
      </w:r>
    </w:p>
    <w:p w:rsidR="0062444D" w:rsidRPr="001678BD" w:rsidRDefault="0062444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2444D" w:rsidRPr="001678BD" w:rsidRDefault="0062444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2444D" w:rsidRPr="001678BD" w:rsidRDefault="0062444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2444D" w:rsidRPr="001678BD" w:rsidRDefault="0062444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2444D" w:rsidRPr="001678BD" w:rsidRDefault="0062444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2444D" w:rsidRDefault="0062444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6E58" w:rsidRDefault="00AA6E58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6E58" w:rsidRPr="001678BD" w:rsidRDefault="00AA6E58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2444D" w:rsidRPr="001678BD" w:rsidRDefault="0062444D" w:rsidP="001678B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Тема 9.1 Развитие промышленной биотехнологий и ее применение в жизни человека, поиск и анализ информации</w:t>
      </w:r>
    </w:p>
    <w:p w:rsidR="001D1E8D" w:rsidRPr="001678BD" w:rsidRDefault="001D1E8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Цель работы: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ознакомиться с понятием биотехнология, историей развития, определить ее применение в жизни человека.</w:t>
      </w:r>
    </w:p>
    <w:p w:rsidR="001D1E8D" w:rsidRPr="001678BD" w:rsidRDefault="001D1E8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Оборудование и материалы: 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>презентация «Промышленная биотехнология», проектор.</w:t>
      </w:r>
    </w:p>
    <w:p w:rsidR="001D1E8D" w:rsidRPr="001678BD" w:rsidRDefault="001D1E8D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Ход работы:</w:t>
      </w:r>
    </w:p>
    <w:p w:rsidR="0062444D" w:rsidRPr="001678BD" w:rsidRDefault="003D1025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Задание №1. Дайте определение понятию «Промышленная биотехнология». </w:t>
      </w:r>
    </w:p>
    <w:p w:rsidR="003D1025" w:rsidRPr="001678BD" w:rsidRDefault="003D1025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Промышленная биотехнология – это___________________________________ ____________________________________________________________________________________________________________________________________</w:t>
      </w:r>
    </w:p>
    <w:p w:rsidR="0024213A" w:rsidRPr="001678BD" w:rsidRDefault="00FD747D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D3CBB71" wp14:editId="3DEFA469">
            <wp:extent cx="3745065" cy="2067339"/>
            <wp:effectExtent l="0" t="0" r="8255" b="9525"/>
            <wp:docPr id="22" name="Рисунок 22" descr="биотехно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иотехнолог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727" cy="206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47D" w:rsidRPr="001678BD" w:rsidRDefault="009D139C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Задание №2. Соотнесите промышленные биотехнологии и их применение в жизни человека:</w:t>
      </w:r>
    </w:p>
    <w:p w:rsidR="00451B98" w:rsidRPr="001678BD" w:rsidRDefault="00451B98" w:rsidP="001678BD">
      <w:pPr>
        <w:pStyle w:val="a7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Cs/>
          <w:color w:val="000000" w:themeColor="text1"/>
          <w:sz w:val="28"/>
          <w:szCs w:val="28"/>
        </w:rPr>
        <w:t>Основы промышленной биотехнологии</w:t>
      </w:r>
    </w:p>
    <w:p w:rsidR="00451B98" w:rsidRPr="001678BD" w:rsidRDefault="00451B98" w:rsidP="001678BD">
      <w:pPr>
        <w:pStyle w:val="a7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Cs/>
          <w:color w:val="000000" w:themeColor="text1"/>
          <w:sz w:val="28"/>
          <w:szCs w:val="28"/>
        </w:rPr>
        <w:t>Применение промышленной биотехнологии в химической промышленности</w:t>
      </w:r>
    </w:p>
    <w:p w:rsidR="00451B98" w:rsidRPr="001678BD" w:rsidRDefault="00451B98" w:rsidP="001678BD">
      <w:pPr>
        <w:pStyle w:val="a7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Cs/>
          <w:color w:val="000000" w:themeColor="text1"/>
          <w:sz w:val="28"/>
          <w:szCs w:val="28"/>
        </w:rPr>
        <w:t>Биотехнологические методы очистки окружающей среды</w:t>
      </w:r>
    </w:p>
    <w:p w:rsidR="00451B98" w:rsidRPr="001678BD" w:rsidRDefault="00451B98" w:rsidP="001678BD">
      <w:pPr>
        <w:pStyle w:val="a7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Cs/>
          <w:color w:val="000000" w:themeColor="text1"/>
          <w:sz w:val="28"/>
          <w:szCs w:val="28"/>
        </w:rPr>
        <w:t>Биотехнологии в пищевой промышленности</w:t>
      </w:r>
    </w:p>
    <w:p w:rsidR="00F6377C" w:rsidRPr="001678BD" w:rsidRDefault="00F6377C" w:rsidP="001678BD">
      <w:pPr>
        <w:pStyle w:val="a7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Cs/>
          <w:color w:val="000000" w:themeColor="text1"/>
          <w:sz w:val="28"/>
          <w:szCs w:val="28"/>
        </w:rPr>
        <w:t>Биотехнологии в медицине и фармацевтике</w:t>
      </w:r>
    </w:p>
    <w:p w:rsidR="00F6377C" w:rsidRPr="001678BD" w:rsidRDefault="00F6377C" w:rsidP="001678BD">
      <w:pPr>
        <w:pStyle w:val="a7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Cs/>
          <w:color w:val="000000" w:themeColor="text1"/>
          <w:sz w:val="28"/>
          <w:szCs w:val="28"/>
        </w:rPr>
        <w:t>Правовые аспекты использования промышленной биотехнологии</w:t>
      </w:r>
    </w:p>
    <w:p w:rsidR="00AA6E58" w:rsidRDefault="00451B98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А) Раздел описывает основные принципы и методы промышленной биотехнологии, включая использование живых клеток и веществ, содержащихся в клетках, для производства различных продуктов. </w:t>
      </w:r>
    </w:p>
    <w:p w:rsidR="000A7F81" w:rsidRPr="001678BD" w:rsidRDefault="00451B98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Б) Исследование способов использования промышленной биотехнологии в химической промышленности для производства химических веществ, лекарственных препаратов и других продуктов. </w:t>
      </w:r>
    </w:p>
    <w:p w:rsidR="000A7F81" w:rsidRPr="001678BD" w:rsidRDefault="00451B98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В) Обзор применения биотехнологий для очистки воды, почвы и воздуха от загрязнений, включая использование микроорганизмов для биоремедиации. </w:t>
      </w:r>
    </w:p>
    <w:p w:rsidR="00451B98" w:rsidRPr="001678BD" w:rsidRDefault="00451B98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Г) Исследование использования биотехнологий в производстве пищевых продуктов, включая ферментацию, генетически модифицированные организмы и другие методы. </w:t>
      </w:r>
    </w:p>
    <w:p w:rsidR="00F6377C" w:rsidRPr="001678BD" w:rsidRDefault="00F6377C" w:rsidP="001678BD">
      <w:pPr>
        <w:spacing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Д) </w:t>
      </w:r>
      <w:r w:rsidRPr="001678BD">
        <w:rPr>
          <w:rFonts w:ascii="Times New Roman" w:hAnsi="Times New Roman"/>
          <w:bCs/>
          <w:color w:val="000000" w:themeColor="text1"/>
          <w:sz w:val="28"/>
          <w:szCs w:val="28"/>
        </w:rPr>
        <w:t>Исследование применения биотехнологий в разработке лекарственных препаратов, диагностических средств и методов лечения различных заболеваний.</w:t>
      </w:r>
    </w:p>
    <w:p w:rsidR="003C74C5" w:rsidRPr="001678BD" w:rsidRDefault="003C74C5" w:rsidP="001678BD">
      <w:pPr>
        <w:spacing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Cs/>
          <w:color w:val="000000" w:themeColor="text1"/>
          <w:sz w:val="28"/>
          <w:szCs w:val="28"/>
        </w:rPr>
        <w:t>Е) Обзор законодательства и нормативных актов, регулирующих применение промышленной биотехнологии, включая вопросы патентования и безопасности.</w:t>
      </w:r>
    </w:p>
    <w:p w:rsidR="003C74C5" w:rsidRPr="001678BD" w:rsidRDefault="00F07C65" w:rsidP="001678BD">
      <w:pPr>
        <w:spacing w:line="240" w:lineRule="auto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Задание №3. Какой </w:t>
      </w:r>
      <w:r w:rsidR="007921DC" w:rsidRPr="001678BD">
        <w:rPr>
          <w:rFonts w:ascii="Times New Roman" w:hAnsi="Times New Roman"/>
          <w:b/>
          <w:bCs/>
          <w:color w:val="000000" w:themeColor="text1"/>
          <w:sz w:val="28"/>
          <w:szCs w:val="28"/>
        </w:rPr>
        <w:t>французский</w:t>
      </w:r>
      <w:r w:rsidRPr="001678BD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ученый изображен на фотографии, который внес вклад в историю развития биотехнологии?</w:t>
      </w:r>
    </w:p>
    <w:p w:rsidR="00F07C65" w:rsidRPr="001678BD" w:rsidRDefault="00C85100" w:rsidP="001678BD">
      <w:pPr>
        <w:spacing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4506BB6" wp14:editId="0C40FDB0">
            <wp:extent cx="2266122" cy="2449001"/>
            <wp:effectExtent l="0" t="0" r="1270" b="8890"/>
            <wp:docPr id="23" name="Рисунок 23" descr="https://storage.yandexcloud.net/roz-wiki/thumb/Louis_Pasteur%2C_foto_av_Paul_Nadar%2C_Crisco_edit.jpg/800px-Louis_Pasteur%2C_foto_av_Paul_Nadar%2C_Crisco_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rage.yandexcloud.net/roz-wiki/thumb/Louis_Pasteur%2C_foto_av_Paul_Nadar%2C_Crisco_edit.jpg/800px-Louis_Pasteur%2C_foto_av_Paul_Nadar%2C_Crisco_edit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474" cy="244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8BD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r w:rsidRPr="001678B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                                                                    </w:t>
      </w:r>
    </w:p>
    <w:p w:rsidR="00F6377C" w:rsidRPr="001678BD" w:rsidRDefault="00211491" w:rsidP="00AA6E58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А) Гиппократ;</w:t>
      </w:r>
    </w:p>
    <w:p w:rsidR="00211491" w:rsidRPr="001678BD" w:rsidRDefault="00211491" w:rsidP="00AA6E58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Б) Луи Пастер;</w:t>
      </w:r>
    </w:p>
    <w:p w:rsidR="00211491" w:rsidRPr="001678BD" w:rsidRDefault="00211491" w:rsidP="00AA6E58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В) Антони ван Левенгук;</w:t>
      </w:r>
    </w:p>
    <w:p w:rsidR="00AA6E58" w:rsidRDefault="00211491" w:rsidP="00AA6E58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Г). Грегори Мендель.</w:t>
      </w:r>
    </w:p>
    <w:p w:rsidR="003609B4" w:rsidRPr="001678BD" w:rsidRDefault="00A43ECA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Cs/>
          <w:color w:val="000000" w:themeColor="text1"/>
          <w:sz w:val="28"/>
          <w:szCs w:val="28"/>
        </w:rPr>
        <w:t>Вывод: развитие промышленной биотехнологии открывает новые возможности для производства и улучшения качества продукции, а также внедрения инновационных подходов</w:t>
      </w:r>
      <w:r w:rsidR="00AA6E58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в повседневную жизнь человека.</w:t>
      </w:r>
    </w:p>
    <w:p w:rsidR="00DC4B96" w:rsidRPr="001678BD" w:rsidRDefault="00DC4B96" w:rsidP="001678B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Тема 9.2 Этические аспекты развития биотехнологий и применение их в жизни человека, поиск и анализ информации</w:t>
      </w:r>
    </w:p>
    <w:p w:rsidR="00B21F26" w:rsidRPr="001678BD" w:rsidRDefault="00B21F26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Цель работы: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провести анализ аспектов развития некоторых исследований в биотехнологии.</w:t>
      </w:r>
    </w:p>
    <w:p w:rsidR="00B21F26" w:rsidRPr="001678BD" w:rsidRDefault="00B21F26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Материалы и оборудование: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теоретический материал по теме, карточки-задания.</w:t>
      </w:r>
    </w:p>
    <w:p w:rsidR="00FF2445" w:rsidRPr="001678BD" w:rsidRDefault="00FF2445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Ход работы:</w:t>
      </w:r>
    </w:p>
    <w:p w:rsidR="0051580C" w:rsidRPr="0051580C" w:rsidRDefault="0051580C" w:rsidP="001678BD">
      <w:pPr>
        <w:spacing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Задание №1. </w:t>
      </w:r>
      <w:r w:rsidRPr="001678BD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Изучите теоретический материал по теме «Биотехнологии - это…» и заполните таблицу: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0"/>
        <w:gridCol w:w="3036"/>
        <w:gridCol w:w="3737"/>
      </w:tblGrid>
      <w:tr w:rsidR="001678BD" w:rsidRPr="0051580C" w:rsidTr="005A2987">
        <w:trPr>
          <w:trHeight w:val="460"/>
        </w:trPr>
        <w:tc>
          <w:tcPr>
            <w:tcW w:w="2520" w:type="dxa"/>
          </w:tcPr>
          <w:p w:rsidR="0051580C" w:rsidRPr="0051580C" w:rsidRDefault="0051580C" w:rsidP="00167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1580C" w:rsidRPr="0051580C" w:rsidRDefault="0051580C" w:rsidP="00167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1580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вид биотехнологии</w:t>
            </w:r>
          </w:p>
        </w:tc>
        <w:tc>
          <w:tcPr>
            <w:tcW w:w="3060" w:type="dxa"/>
          </w:tcPr>
          <w:p w:rsidR="0051580C" w:rsidRPr="0051580C" w:rsidRDefault="0051580C" w:rsidP="00167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1580C" w:rsidRPr="0051580C" w:rsidRDefault="0051580C" w:rsidP="00167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1580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цель данного направления</w:t>
            </w:r>
          </w:p>
        </w:tc>
        <w:tc>
          <w:tcPr>
            <w:tcW w:w="3780" w:type="dxa"/>
          </w:tcPr>
          <w:p w:rsidR="0051580C" w:rsidRPr="0051580C" w:rsidRDefault="0051580C" w:rsidP="00167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1580C" w:rsidRPr="0051580C" w:rsidRDefault="0051580C" w:rsidP="00167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1580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краткий обзор проблемы</w:t>
            </w:r>
          </w:p>
        </w:tc>
      </w:tr>
      <w:tr w:rsidR="001678BD" w:rsidRPr="0051580C" w:rsidTr="005A2987">
        <w:trPr>
          <w:trHeight w:val="420"/>
        </w:trPr>
        <w:tc>
          <w:tcPr>
            <w:tcW w:w="2520" w:type="dxa"/>
          </w:tcPr>
          <w:p w:rsidR="0051580C" w:rsidRPr="0051580C" w:rsidRDefault="0051580C" w:rsidP="001678B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</w:tcPr>
          <w:p w:rsidR="0051580C" w:rsidRPr="0051580C" w:rsidRDefault="0051580C" w:rsidP="001678B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780" w:type="dxa"/>
          </w:tcPr>
          <w:p w:rsidR="0051580C" w:rsidRPr="0051580C" w:rsidRDefault="0051580C" w:rsidP="001678B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678BD" w:rsidRPr="001678BD" w:rsidTr="005A2987">
        <w:trPr>
          <w:trHeight w:val="420"/>
        </w:trPr>
        <w:tc>
          <w:tcPr>
            <w:tcW w:w="2520" w:type="dxa"/>
          </w:tcPr>
          <w:p w:rsidR="0051580C" w:rsidRPr="001678BD" w:rsidRDefault="0051580C" w:rsidP="001678B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</w:tcPr>
          <w:p w:rsidR="0051580C" w:rsidRPr="001678BD" w:rsidRDefault="0051580C" w:rsidP="001678B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780" w:type="dxa"/>
          </w:tcPr>
          <w:p w:rsidR="0051580C" w:rsidRPr="001678BD" w:rsidRDefault="0051580C" w:rsidP="001678B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678BD" w:rsidRPr="001678BD" w:rsidTr="005A2987">
        <w:trPr>
          <w:trHeight w:val="420"/>
        </w:trPr>
        <w:tc>
          <w:tcPr>
            <w:tcW w:w="2520" w:type="dxa"/>
          </w:tcPr>
          <w:p w:rsidR="0051580C" w:rsidRPr="001678BD" w:rsidRDefault="0051580C" w:rsidP="001678B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</w:tcPr>
          <w:p w:rsidR="0051580C" w:rsidRPr="001678BD" w:rsidRDefault="0051580C" w:rsidP="001678B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780" w:type="dxa"/>
          </w:tcPr>
          <w:p w:rsidR="0051580C" w:rsidRPr="001678BD" w:rsidRDefault="0051580C" w:rsidP="001678B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51580C" w:rsidRPr="0051580C" w:rsidRDefault="0051580C" w:rsidP="001678BD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51580C" w:rsidRPr="0051580C" w:rsidRDefault="0051580C" w:rsidP="001678BD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1580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51580C" w:rsidRPr="0051580C" w:rsidRDefault="0051580C" w:rsidP="001678BD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Задание №2</w:t>
      </w:r>
      <w:r w:rsidRPr="0051580C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. Изучите теоретический материал по теме «Клонирование» и заполните таблицу:</w:t>
      </w:r>
    </w:p>
    <w:p w:rsidR="0051580C" w:rsidRPr="0051580C" w:rsidRDefault="0051580C" w:rsidP="001678BD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0"/>
        <w:gridCol w:w="3036"/>
        <w:gridCol w:w="3737"/>
      </w:tblGrid>
      <w:tr w:rsidR="001678BD" w:rsidRPr="0051580C" w:rsidTr="005A2987">
        <w:trPr>
          <w:trHeight w:val="460"/>
        </w:trPr>
        <w:tc>
          <w:tcPr>
            <w:tcW w:w="2520" w:type="dxa"/>
          </w:tcPr>
          <w:p w:rsidR="0051580C" w:rsidRPr="0051580C" w:rsidRDefault="0051580C" w:rsidP="00167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1580C" w:rsidRPr="0051580C" w:rsidRDefault="0051580C" w:rsidP="00167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1580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вид биотехнологии</w:t>
            </w:r>
          </w:p>
        </w:tc>
        <w:tc>
          <w:tcPr>
            <w:tcW w:w="3060" w:type="dxa"/>
          </w:tcPr>
          <w:p w:rsidR="0051580C" w:rsidRPr="0051580C" w:rsidRDefault="0051580C" w:rsidP="00167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1580C" w:rsidRPr="0051580C" w:rsidRDefault="0051580C" w:rsidP="00167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1580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цель данного направления</w:t>
            </w:r>
          </w:p>
        </w:tc>
        <w:tc>
          <w:tcPr>
            <w:tcW w:w="3780" w:type="dxa"/>
          </w:tcPr>
          <w:p w:rsidR="0051580C" w:rsidRPr="0051580C" w:rsidRDefault="0051580C" w:rsidP="00167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1580C" w:rsidRPr="0051580C" w:rsidRDefault="0051580C" w:rsidP="00167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1580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краткий обзор проблемы</w:t>
            </w:r>
          </w:p>
        </w:tc>
      </w:tr>
      <w:tr w:rsidR="001678BD" w:rsidRPr="0051580C" w:rsidTr="005A2987">
        <w:trPr>
          <w:trHeight w:val="420"/>
        </w:trPr>
        <w:tc>
          <w:tcPr>
            <w:tcW w:w="2520" w:type="dxa"/>
          </w:tcPr>
          <w:p w:rsidR="0051580C" w:rsidRPr="0051580C" w:rsidRDefault="0051580C" w:rsidP="001678B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</w:tcPr>
          <w:p w:rsidR="0051580C" w:rsidRPr="0051580C" w:rsidRDefault="0051580C" w:rsidP="001678B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780" w:type="dxa"/>
          </w:tcPr>
          <w:p w:rsidR="0051580C" w:rsidRPr="0051580C" w:rsidRDefault="0051580C" w:rsidP="001678B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678BD" w:rsidRPr="001678BD" w:rsidTr="005A2987">
        <w:trPr>
          <w:trHeight w:val="420"/>
        </w:trPr>
        <w:tc>
          <w:tcPr>
            <w:tcW w:w="2520" w:type="dxa"/>
          </w:tcPr>
          <w:p w:rsidR="0051580C" w:rsidRPr="001678BD" w:rsidRDefault="0051580C" w:rsidP="001678B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</w:tcPr>
          <w:p w:rsidR="0051580C" w:rsidRPr="001678BD" w:rsidRDefault="0051580C" w:rsidP="001678B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780" w:type="dxa"/>
          </w:tcPr>
          <w:p w:rsidR="0051580C" w:rsidRPr="001678BD" w:rsidRDefault="0051580C" w:rsidP="001678B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678BD" w:rsidRPr="001678BD" w:rsidTr="005A2987">
        <w:trPr>
          <w:trHeight w:val="420"/>
        </w:trPr>
        <w:tc>
          <w:tcPr>
            <w:tcW w:w="2520" w:type="dxa"/>
          </w:tcPr>
          <w:p w:rsidR="0051580C" w:rsidRPr="001678BD" w:rsidRDefault="0051580C" w:rsidP="001678B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</w:tcPr>
          <w:p w:rsidR="0051580C" w:rsidRPr="001678BD" w:rsidRDefault="0051580C" w:rsidP="001678B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780" w:type="dxa"/>
          </w:tcPr>
          <w:p w:rsidR="0051580C" w:rsidRPr="001678BD" w:rsidRDefault="0051580C" w:rsidP="001678B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FF2445" w:rsidRPr="001678BD" w:rsidRDefault="00FF2445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66782" w:rsidRPr="001678BD" w:rsidRDefault="00F66782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Задание №3. Изучите теоретический материал об этических и правовых аспектах применения биотехнологических методов. И ответьте на вопросы:</w:t>
      </w:r>
    </w:p>
    <w:p w:rsidR="00F66782" w:rsidRPr="001678BD" w:rsidRDefault="00F66782" w:rsidP="001678BD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Этика – это ___________________________________________________</w:t>
      </w:r>
    </w:p>
    <w:p w:rsidR="00F66782" w:rsidRPr="001678BD" w:rsidRDefault="00F66782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</w:t>
      </w:r>
    </w:p>
    <w:p w:rsidR="00F66782" w:rsidRPr="001678BD" w:rsidRDefault="00F66782" w:rsidP="001678BD">
      <w:pPr>
        <w:pStyle w:val="a7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Биоэтика – это ________________________________________________</w:t>
      </w:r>
    </w:p>
    <w:p w:rsidR="00F66782" w:rsidRPr="001678BD" w:rsidRDefault="00F66782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</w:t>
      </w:r>
    </w:p>
    <w:p w:rsidR="00C36298" w:rsidRPr="001678BD" w:rsidRDefault="00F962C5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Задание </w:t>
      </w:r>
      <w:r w:rsidR="00C36298" w:rsidRPr="001678BD">
        <w:rPr>
          <w:rFonts w:ascii="Times New Roman" w:hAnsi="Times New Roman"/>
          <w:b/>
          <w:color w:val="000000" w:themeColor="text1"/>
          <w:sz w:val="28"/>
          <w:szCs w:val="28"/>
        </w:rPr>
        <w:t>№4. К развитию биотехнологических методов относятся:</w:t>
      </w:r>
    </w:p>
    <w:p w:rsidR="00C36298" w:rsidRPr="001678BD" w:rsidRDefault="00C36298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1. Генная инженерия;</w:t>
      </w:r>
    </w:p>
    <w:p w:rsidR="00C36298" w:rsidRPr="001678BD" w:rsidRDefault="00C36298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2. Пересадка органов и клеток в терапевтических целях;</w:t>
      </w:r>
    </w:p>
    <w:p w:rsidR="00C36298" w:rsidRPr="001678BD" w:rsidRDefault="00C36298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3. Клонирование - искусственное создание живого организма;</w:t>
      </w:r>
    </w:p>
    <w:p w:rsidR="00DC4B96" w:rsidRPr="001678BD" w:rsidRDefault="00C36298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4. Использование препаратов, влияющих на физиологию нервной системы, для модификации поведения, эмоционального восприятия мира и т.д.</w:t>
      </w:r>
    </w:p>
    <w:p w:rsidR="001D43A0" w:rsidRPr="001678BD" w:rsidRDefault="001D43A0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D43A0" w:rsidRPr="001678BD" w:rsidRDefault="001D43A0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D43A0" w:rsidRPr="001678BD" w:rsidRDefault="001D43A0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D43A0" w:rsidRPr="001678BD" w:rsidRDefault="001D43A0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D43A0" w:rsidRPr="001678BD" w:rsidRDefault="001D43A0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D43A0" w:rsidRPr="001678BD" w:rsidRDefault="001D43A0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D43A0" w:rsidRPr="001678BD" w:rsidRDefault="001D43A0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D43A0" w:rsidRPr="001678BD" w:rsidRDefault="001D43A0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D43A0" w:rsidRPr="001678BD" w:rsidRDefault="001D43A0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D43A0" w:rsidRPr="001678BD" w:rsidRDefault="001D43A0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D43A0" w:rsidRPr="001678BD" w:rsidRDefault="001D43A0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D43A0" w:rsidRPr="001678BD" w:rsidRDefault="001D43A0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D43A0" w:rsidRPr="001678BD" w:rsidRDefault="001D43A0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D43A0" w:rsidRPr="001678BD" w:rsidRDefault="001D43A0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D43A0" w:rsidRPr="001678BD" w:rsidRDefault="001D43A0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D43A0" w:rsidRPr="001678BD" w:rsidRDefault="001D43A0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D43A0" w:rsidRPr="001678BD" w:rsidRDefault="001D43A0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D43A0" w:rsidRPr="001678BD" w:rsidRDefault="001D43A0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D43A0" w:rsidRDefault="001D43A0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6E58" w:rsidRPr="001678BD" w:rsidRDefault="00AA6E58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D43A0" w:rsidRPr="001678BD" w:rsidRDefault="001D43A0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D43A0" w:rsidRPr="001678BD" w:rsidRDefault="001D43A0" w:rsidP="001678B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Тема 9.3 Развитие биотехнологий с применением технических систем</w:t>
      </w:r>
    </w:p>
    <w:p w:rsidR="001D43A0" w:rsidRPr="001678BD" w:rsidRDefault="007C2AAE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Цель работы: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ознакомиться с техническими системами биотехнологий, а также с их определениями и применением в жизни человека.</w:t>
      </w:r>
    </w:p>
    <w:p w:rsidR="007C2AAE" w:rsidRPr="001678BD" w:rsidRDefault="007C2AAE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Материалы и оборудование: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презентация по теме практической работы, проектор, карточки с заданиями.</w:t>
      </w:r>
    </w:p>
    <w:p w:rsidR="007C2AAE" w:rsidRPr="001678BD" w:rsidRDefault="007C2AAE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Ход урока: </w:t>
      </w:r>
    </w:p>
    <w:p w:rsidR="007C2AAE" w:rsidRPr="001678BD" w:rsidRDefault="007C2AAE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Задание №1. Дайте определения понятиям:</w:t>
      </w:r>
    </w:p>
    <w:p w:rsidR="007C2AAE" w:rsidRPr="001678BD" w:rsidRDefault="007C2AAE" w:rsidP="001678BD">
      <w:pPr>
        <w:pStyle w:val="a7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Биоинженерия;</w:t>
      </w:r>
    </w:p>
    <w:p w:rsidR="007C2AAE" w:rsidRPr="001678BD" w:rsidRDefault="007C2AAE" w:rsidP="001678BD">
      <w:pPr>
        <w:pStyle w:val="a7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Биоинформатика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7C2AAE" w:rsidRPr="001678BD" w:rsidRDefault="007C2AAE" w:rsidP="001678BD">
      <w:pPr>
        <w:pStyle w:val="a7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Бионика.</w:t>
      </w:r>
    </w:p>
    <w:p w:rsidR="007C2AAE" w:rsidRPr="001678BD" w:rsidRDefault="000B580A" w:rsidP="001678BD">
      <w:pPr>
        <w:spacing w:line="240" w:lineRule="auto"/>
        <w:ind w:left="36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Задание №2. К основным направлениям биоинженерии относятся:</w:t>
      </w:r>
    </w:p>
    <w:p w:rsidR="000B580A" w:rsidRPr="001678BD" w:rsidRDefault="000B580A" w:rsidP="001678BD">
      <w:pPr>
        <w:pStyle w:val="a7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Генетическая инженерия;</w:t>
      </w:r>
    </w:p>
    <w:p w:rsidR="000B580A" w:rsidRPr="001678BD" w:rsidRDefault="000B580A" w:rsidP="001678BD">
      <w:pPr>
        <w:pStyle w:val="a7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Клеточная и тканевая инженерия;</w:t>
      </w:r>
    </w:p>
    <w:p w:rsidR="000B580A" w:rsidRPr="001678BD" w:rsidRDefault="000B580A" w:rsidP="001678BD">
      <w:pPr>
        <w:pStyle w:val="a7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Биоматериалы.</w:t>
      </w:r>
    </w:p>
    <w:p w:rsidR="000B580A" w:rsidRPr="001678BD" w:rsidRDefault="00886B81" w:rsidP="001678BD">
      <w:pPr>
        <w:spacing w:line="240" w:lineRule="auto"/>
        <w:ind w:left="36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Задание №3. Что изображено на </w:t>
      </w:r>
      <w:proofErr w:type="gramStart"/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рисунках</w:t>
      </w:r>
      <w:proofErr w:type="gramEnd"/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 к </w:t>
      </w:r>
      <w:proofErr w:type="gramStart"/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какому</w:t>
      </w:r>
      <w:proofErr w:type="gramEnd"/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направлению биоинженерии это относится?</w:t>
      </w:r>
    </w:p>
    <w:p w:rsidR="00886B81" w:rsidRPr="001678BD" w:rsidRDefault="00886B81" w:rsidP="001678BD">
      <w:pPr>
        <w:spacing w:line="240" w:lineRule="auto"/>
        <w:ind w:left="36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0AD9B1A" wp14:editId="0F240871">
            <wp:extent cx="2504661" cy="1773141"/>
            <wp:effectExtent l="0" t="0" r="0" b="0"/>
            <wp:docPr id="32" name="Рисунок 32" descr="Кардиостимулятор. Что такое кардиостимуля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диостимулятор. Что такое кардиостимулятор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61" cy="177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8B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1678B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DF51B48" wp14:editId="3F249863">
            <wp:extent cx="2767054" cy="1773140"/>
            <wp:effectExtent l="0" t="0" r="0" b="0"/>
            <wp:docPr id="33" name="Рисунок 33" descr="Эндопротезирование коленного суста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ндопротезирование коленного сустава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42" cy="177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AE" w:rsidRPr="001678BD" w:rsidRDefault="00886B81" w:rsidP="001678BD">
      <w:pPr>
        <w:spacing w:line="240" w:lineRule="auto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234DBB2" wp14:editId="10DCF729">
            <wp:extent cx="2735249" cy="1789044"/>
            <wp:effectExtent l="0" t="0" r="8255" b="1905"/>
            <wp:docPr id="34" name="Рисунок 34" descr="Биоинженерия внутренних органов | Вертикальный взлёт! Vzlet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иоинженерия внутренних органов | Вертикальный взлёт! Vzlet.or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34" cy="179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8B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1678B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0E38CFF" wp14:editId="64A50B92">
            <wp:extent cx="3013542" cy="1789043"/>
            <wp:effectExtent l="0" t="0" r="0" b="1905"/>
            <wp:docPr id="35" name="Рисунок 35" descr="Киборги среди н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борги среди нас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20" cy="178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EF" w:rsidRPr="001678BD" w:rsidRDefault="002604EF" w:rsidP="001678BD">
      <w:pPr>
        <w:spacing w:line="240" w:lineRule="auto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</w:pPr>
    </w:p>
    <w:p w:rsidR="00AA6E58" w:rsidRDefault="00AA6E58" w:rsidP="001678BD">
      <w:pPr>
        <w:spacing w:line="240" w:lineRule="auto"/>
        <w:jc w:val="both"/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2604EF" w:rsidRPr="001678BD" w:rsidRDefault="002604EF" w:rsidP="001678BD">
      <w:pPr>
        <w:spacing w:line="240" w:lineRule="auto"/>
        <w:jc w:val="both"/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</w:pPr>
      <w:r w:rsidRPr="001678BD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t>Задание №4. К основным направлениям биоинформатики относятся:</w:t>
      </w:r>
    </w:p>
    <w:p w:rsidR="002604EF" w:rsidRPr="001678BD" w:rsidRDefault="002604EF" w:rsidP="001678BD">
      <w:pPr>
        <w:pStyle w:val="a7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Анализ геномных данных;</w:t>
      </w:r>
    </w:p>
    <w:p w:rsidR="002604EF" w:rsidRPr="001678BD" w:rsidRDefault="002604EF" w:rsidP="001678BD">
      <w:pPr>
        <w:pStyle w:val="a7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Протеомика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2604EF" w:rsidRPr="001678BD" w:rsidRDefault="002604EF" w:rsidP="001678BD">
      <w:pPr>
        <w:pStyle w:val="a7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Биоинформационные базы данных.</w:t>
      </w:r>
    </w:p>
    <w:p w:rsidR="002604EF" w:rsidRPr="001678BD" w:rsidRDefault="00AF7CE5" w:rsidP="001678B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Задание №5. К основным направлениям бионики относятся:</w:t>
      </w:r>
    </w:p>
    <w:p w:rsidR="00AF7CE5" w:rsidRPr="001678BD" w:rsidRDefault="00AF7CE5" w:rsidP="001678BD">
      <w:pPr>
        <w:pStyle w:val="a7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Робототехника и протезирование;</w:t>
      </w:r>
    </w:p>
    <w:p w:rsidR="00AF7CE5" w:rsidRPr="001678BD" w:rsidRDefault="00AF7CE5" w:rsidP="001678BD">
      <w:pPr>
        <w:pStyle w:val="a7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Биомиметика</w:t>
      </w:r>
      <w:proofErr w:type="spellEnd"/>
      <w:r w:rsidR="00AA6E5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900C4" w:rsidRPr="001678BD" w:rsidRDefault="009900C4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00C4" w:rsidRPr="001678BD" w:rsidRDefault="009900C4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00C4" w:rsidRPr="001678BD" w:rsidRDefault="009900C4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00C4" w:rsidRPr="001678BD" w:rsidRDefault="009900C4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00C4" w:rsidRPr="001678BD" w:rsidRDefault="009900C4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00C4" w:rsidRPr="001678BD" w:rsidRDefault="009900C4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00C4" w:rsidRPr="001678BD" w:rsidRDefault="009900C4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00C4" w:rsidRPr="001678BD" w:rsidRDefault="009900C4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244BE" w:rsidRPr="001678BD" w:rsidRDefault="003244BE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00C4" w:rsidRPr="001678BD" w:rsidRDefault="009900C4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00C4" w:rsidRPr="001678BD" w:rsidRDefault="009900C4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00C4" w:rsidRDefault="009900C4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6E58" w:rsidRDefault="00AA6E58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6E58" w:rsidRDefault="00AA6E58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6E58" w:rsidRDefault="00AA6E58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6E58" w:rsidRDefault="00AA6E58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6E58" w:rsidRDefault="00AA6E58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6E58" w:rsidRDefault="00AA6E58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6E58" w:rsidRDefault="00AA6E58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6E58" w:rsidRDefault="00AA6E58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6E58" w:rsidRPr="001678BD" w:rsidRDefault="00AA6E58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00C4" w:rsidRPr="001678BD" w:rsidRDefault="009900C4" w:rsidP="001678B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Список используемых источников</w:t>
      </w:r>
    </w:p>
    <w:p w:rsidR="003244BE" w:rsidRPr="001678BD" w:rsidRDefault="003244BE" w:rsidP="001678B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Основная литература:</w:t>
      </w:r>
    </w:p>
    <w:p w:rsidR="003244BE" w:rsidRPr="001678BD" w:rsidRDefault="003244BE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ab/>
        <w:t xml:space="preserve">Биология: Общая биология: 10-11кл.: базовый уровень: учебник для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общеобразоват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</w:rPr>
        <w:t>. орг. / [Д. К. Беляев и др.]; под ред. Д. К. Беляева, Г. М. Дымшица; Рос</w:t>
      </w:r>
      <w:proofErr w:type="gramStart"/>
      <w:r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а</w:t>
      </w:r>
      <w:proofErr w:type="gramEnd"/>
      <w:r w:rsidRPr="001678BD">
        <w:rPr>
          <w:rFonts w:ascii="Times New Roman" w:hAnsi="Times New Roman"/>
          <w:color w:val="000000" w:themeColor="text1"/>
          <w:sz w:val="28"/>
          <w:szCs w:val="28"/>
        </w:rPr>
        <w:t>кад. наук, Рос. акад. образования, Изд-во "Просвещение". - 12-е изд. - М.: Просвещение, 2013. - 304 c.</w:t>
      </w:r>
    </w:p>
    <w:p w:rsidR="003244BE" w:rsidRPr="001678BD" w:rsidRDefault="003244BE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2.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ab/>
        <w:t xml:space="preserve">Биология [Электронный ресурс]: для </w:t>
      </w:r>
      <w:proofErr w:type="gram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поступающих</w:t>
      </w:r>
      <w:proofErr w:type="gramEnd"/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в вузы / Р.Г. Заяц [и др.]. - 5-е изд.,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испр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</w:rPr>
        <w:t>. - Электрон</w:t>
      </w:r>
      <w:proofErr w:type="gramStart"/>
      <w:r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д</w:t>
      </w:r>
      <w:proofErr w:type="gramEnd"/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ан. - Минск: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Вышэйшая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школа, 2015. - 640 c.</w:t>
      </w:r>
    </w:p>
    <w:p w:rsidR="003244BE" w:rsidRPr="001678BD" w:rsidRDefault="003244BE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3.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ab/>
        <w:t>Колесников, Сергей Ильич. Общая биология: учеб</w:t>
      </w:r>
      <w:proofErr w:type="gramStart"/>
      <w:r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особие для студентов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образоват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</w:rPr>
        <w:t>. учреждений сред. проф. образования / С. И. Колесников. - 6-е изд., стер. - М.: КНОРУС, 2016. - 287 c.</w:t>
      </w:r>
    </w:p>
    <w:p w:rsidR="003244BE" w:rsidRPr="001678BD" w:rsidRDefault="003244BE" w:rsidP="001678B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t>Электронные учебники по биологии:</w:t>
      </w:r>
    </w:p>
    <w:p w:rsidR="003244BE" w:rsidRPr="001678BD" w:rsidRDefault="003244BE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ab/>
        <w:t xml:space="preserve">Биология: учебник и практикум для среднего профессионального образования / [В. Н. Ярыгин, И. Н. Волков, В. И. Васильева и др.]; под ред. В. Н. Ярыгина. - 2-е изд. - Москва: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Юрайт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</w:rPr>
        <w:t>, 2020. - 453 c.</w:t>
      </w:r>
    </w:p>
    <w:p w:rsidR="003244BE" w:rsidRPr="001678BD" w:rsidRDefault="003244BE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2.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ab/>
        <w:t>Биология (углубленный уровень): 10-11 класс: учебник для среднего общего образования</w:t>
      </w:r>
    </w:p>
    <w:p w:rsidR="003244BE" w:rsidRPr="001678BD" w:rsidRDefault="003244BE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/ [В. Н. Ярыгин, И. Н. Волков, В. И. Васильева и др.]; под ред. В. Н. Ярыгина. - 2-е изд. - Москва: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Юрайт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</w:rPr>
        <w:t>, 2022. - 357 c.</w:t>
      </w:r>
    </w:p>
    <w:p w:rsidR="003244BE" w:rsidRPr="001678BD" w:rsidRDefault="003244BE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3.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ab/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Верхошенцева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</w:rPr>
        <w:t>, Ю.П. Биология: учеб</w:t>
      </w:r>
      <w:proofErr w:type="gramStart"/>
      <w:r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особие для СПО / Ю.П.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Верхошенцева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Федер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. гос. бюджет. учреждение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высш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</w:rPr>
        <w:t>. образования "Оренбург. гос. унт". - Электрон</w:t>
      </w:r>
      <w:proofErr w:type="gramStart"/>
      <w:r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д</w:t>
      </w:r>
      <w:proofErr w:type="gramEnd"/>
      <w:r w:rsidRPr="001678BD">
        <w:rPr>
          <w:rFonts w:ascii="Times New Roman" w:hAnsi="Times New Roman"/>
          <w:color w:val="000000" w:themeColor="text1"/>
          <w:sz w:val="28"/>
          <w:szCs w:val="28"/>
        </w:rPr>
        <w:t>ан. - Саратов: Профобразование, 2020. - 146 c.: ил.</w:t>
      </w:r>
    </w:p>
    <w:p w:rsidR="003244BE" w:rsidRPr="001678BD" w:rsidRDefault="003244BE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4.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ab/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Лапицкая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, Татьяна Владимировна. Биология: тесты: учебное пособие для среднего профессионального образования / Т. В.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Лапицкая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. - 2-е изд. - Москва: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Юрайт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</w:rPr>
        <w:t>, 2021. - 40 c.</w:t>
      </w:r>
    </w:p>
    <w:p w:rsidR="003244BE" w:rsidRPr="001678BD" w:rsidRDefault="003244BE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5.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ab/>
        <w:t xml:space="preserve">Смирнова, Марина Сергеевна. Естествознание: география, биология, экология: учебное пособие для среднего профессионального образования / М. С. Смирнова, Т. М. Смирнова, М. В. Вороненко. - Москва: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Юрайт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</w:rPr>
        <w:t>, 2020. - 271 c.</w:t>
      </w:r>
    </w:p>
    <w:p w:rsidR="003244BE" w:rsidRPr="001678BD" w:rsidRDefault="003244BE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6.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ab/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Тулякова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, Ольга Валерьевна. Биология: учебник для СПО / О.В. </w:t>
      </w:r>
      <w:proofErr w:type="spellStart"/>
      <w:r w:rsidRPr="001678BD">
        <w:rPr>
          <w:rFonts w:ascii="Times New Roman" w:hAnsi="Times New Roman"/>
          <w:color w:val="000000" w:themeColor="text1"/>
          <w:sz w:val="28"/>
          <w:szCs w:val="28"/>
        </w:rPr>
        <w:t>Тулякова</w:t>
      </w:r>
      <w:proofErr w:type="spellEnd"/>
      <w:r w:rsidRPr="001678BD">
        <w:rPr>
          <w:rFonts w:ascii="Times New Roman" w:hAnsi="Times New Roman"/>
          <w:color w:val="000000" w:themeColor="text1"/>
          <w:sz w:val="28"/>
          <w:szCs w:val="28"/>
        </w:rPr>
        <w:t>. - Саратов: Профобразование, 2020. - 450 c.: ил.</w:t>
      </w:r>
    </w:p>
    <w:p w:rsidR="00AA6E58" w:rsidRDefault="00AA6E58" w:rsidP="001678B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900C4" w:rsidRPr="001678BD" w:rsidRDefault="003244BE" w:rsidP="001678B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Интернет-ресурсы:</w:t>
      </w:r>
    </w:p>
    <w:p w:rsidR="003244BE" w:rsidRPr="001678BD" w:rsidRDefault="003244BE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ab/>
        <w:t>Происхожд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>ение жизни и видов организмов. -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https://youtu.be/LTRA0-lt0HU</w:t>
      </w:r>
    </w:p>
    <w:p w:rsidR="003244BE" w:rsidRPr="001678BD" w:rsidRDefault="003244BE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2.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ab/>
        <w:t xml:space="preserve">Свойства живого. 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Как отличить живое от </w:t>
      </w:r>
      <w:proofErr w:type="gramStart"/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>неживого</w:t>
      </w:r>
      <w:proofErr w:type="gramEnd"/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-</w:t>
      </w:r>
      <w:r w:rsidRPr="001678BD">
        <w:rPr>
          <w:rFonts w:ascii="Times New Roman" w:hAnsi="Times New Roman"/>
          <w:color w:val="000000" w:themeColor="text1"/>
          <w:sz w:val="28"/>
          <w:szCs w:val="28"/>
        </w:rPr>
        <w:tab/>
        <w:t>https://youtu.be/D2h8TtwQQTM</w:t>
      </w:r>
    </w:p>
    <w:p w:rsidR="003244BE" w:rsidRPr="001678BD" w:rsidRDefault="00A4395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ab/>
        <w:t>Особенности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строения прокариот и эукариот -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https://youtu.be/RHcEttacWpI</w:t>
      </w:r>
    </w:p>
    <w:p w:rsidR="003244BE" w:rsidRPr="001678BD" w:rsidRDefault="00A4395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ab/>
        <w:t>Пластиды -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https://youtu.be/CXQqJcP22jg</w:t>
      </w:r>
    </w:p>
    <w:p w:rsidR="003244BE" w:rsidRPr="001678BD" w:rsidRDefault="00A4395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ab/>
        <w:t>Вирусы -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https://youtu.be/yJzrhoBxNHU</w:t>
      </w:r>
    </w:p>
    <w:p w:rsidR="003244BE" w:rsidRPr="001678BD" w:rsidRDefault="00A4395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ab/>
        <w:t>Цитология. -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https://youtu.be/tdXIO0hS3aU</w:t>
      </w:r>
    </w:p>
    <w:p w:rsidR="003244BE" w:rsidRPr="001678BD" w:rsidRDefault="00A4395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ab/>
        <w:t>Гаметогенез -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https://youtu.be/8EXyqmBbynM</w:t>
      </w:r>
    </w:p>
    <w:p w:rsidR="003244BE" w:rsidRPr="001678BD" w:rsidRDefault="00A4395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ab/>
        <w:t>Законы Менделя. -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https://youtu.be/Wpu_-Sh5Zvg</w:t>
      </w:r>
    </w:p>
    <w:p w:rsidR="003244BE" w:rsidRPr="001678BD" w:rsidRDefault="00A4395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9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ab/>
        <w:t>СВОЙСТВА ГЕНЕТИЧЕСКОГО КОДА — https://youtu.be/jEo-tJ2nT5g</w:t>
      </w:r>
    </w:p>
    <w:p w:rsidR="003244BE" w:rsidRPr="001678BD" w:rsidRDefault="00A4395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ab/>
        <w:t>Строение хромосомы -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https://youtu.be/rtBmXJa1GVc</w:t>
      </w:r>
    </w:p>
    <w:p w:rsidR="003244BE" w:rsidRPr="001678BD" w:rsidRDefault="00A4395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11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ab/>
        <w:t>Цитоплазматическое наследование — https://youtu.be/4ePYZxWei04</w:t>
      </w:r>
    </w:p>
    <w:p w:rsidR="003244BE" w:rsidRPr="001678BD" w:rsidRDefault="00A4395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12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ab/>
        <w:t>Генетика - закон пере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>дачи наследственной информации -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https://youtu.be/6- FYW_i4u9Q</w:t>
      </w:r>
    </w:p>
    <w:p w:rsidR="003244BE" w:rsidRPr="001678BD" w:rsidRDefault="00A4395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13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ab/>
        <w:t>Наследование признаков, сцепленных с полом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-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https://youtu.be/Wc4vaJMwbPs</w:t>
      </w:r>
    </w:p>
    <w:p w:rsidR="003244BE" w:rsidRPr="001678BD" w:rsidRDefault="00A4395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14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ab/>
        <w:t>Ге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>нные мутации -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https://youtu.be/9K7JhbioWtg</w:t>
      </w:r>
    </w:p>
    <w:p w:rsidR="003244BE" w:rsidRPr="001678BD" w:rsidRDefault="00A4395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15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ab/>
        <w:t>Геномные мутации -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https://youtu.be/goDY60WniJA</w:t>
      </w:r>
    </w:p>
    <w:p w:rsidR="003244BE" w:rsidRPr="001678BD" w:rsidRDefault="00A4395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16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ab/>
        <w:t>Можно ли вылечить дальтонизм?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-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https://youtu.be/nKxm8uoYPEo</w:t>
      </w:r>
    </w:p>
    <w:p w:rsidR="003244BE" w:rsidRPr="001678BD" w:rsidRDefault="00A4395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17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ab/>
        <w:t>Основы селекции. -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https://youtu.be/sIOjwUxaur0</w:t>
      </w:r>
    </w:p>
    <w:p w:rsidR="003244BE" w:rsidRPr="001678BD" w:rsidRDefault="00A4395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18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ab/>
        <w:t>Внутриклеточное строение -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https://youtu.be/veN1AZSL4ec</w:t>
      </w:r>
    </w:p>
    <w:p w:rsidR="003244BE" w:rsidRPr="001678BD" w:rsidRDefault="00A4395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19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ab/>
        <w:t>Клетки - модули, из которых построены организмы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-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ab/>
        <w:t>https://youtu.be/i5DkmSpQM_w</w:t>
      </w:r>
    </w:p>
    <w:p w:rsidR="003244BE" w:rsidRPr="001678BD" w:rsidRDefault="00A4395B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678BD">
        <w:rPr>
          <w:rFonts w:ascii="Times New Roman" w:hAnsi="Times New Roman"/>
          <w:color w:val="000000" w:themeColor="text1"/>
          <w:sz w:val="28"/>
          <w:szCs w:val="28"/>
        </w:rPr>
        <w:t>20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BD4A8F" w:rsidRPr="001678BD">
        <w:rPr>
          <w:rFonts w:ascii="Times New Roman" w:hAnsi="Times New Roman"/>
          <w:color w:val="000000" w:themeColor="text1"/>
          <w:sz w:val="28"/>
          <w:szCs w:val="28"/>
        </w:rPr>
        <w:tab/>
        <w:t>Онтогенетическая изменчивость -</w:t>
      </w:r>
      <w:r w:rsidR="003244BE" w:rsidRPr="001678BD">
        <w:rPr>
          <w:rFonts w:ascii="Times New Roman" w:hAnsi="Times New Roman"/>
          <w:color w:val="000000" w:themeColor="text1"/>
          <w:sz w:val="28"/>
          <w:szCs w:val="28"/>
        </w:rPr>
        <w:t xml:space="preserve"> https://youtu.be/IUvdjPj-coU</w:t>
      </w:r>
    </w:p>
    <w:p w:rsidR="003244BE" w:rsidRPr="001678BD" w:rsidRDefault="003244BE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900C4" w:rsidRPr="001678BD" w:rsidRDefault="009900C4" w:rsidP="001678BD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sectPr w:rsidR="009900C4" w:rsidRPr="001678BD" w:rsidSect="004D09F2">
      <w:footerReference w:type="default" r:id="rId4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3B1" w:rsidRDefault="00CB53B1" w:rsidP="004D09F2">
      <w:pPr>
        <w:spacing w:after="0" w:line="240" w:lineRule="auto"/>
      </w:pPr>
      <w:r>
        <w:separator/>
      </w:r>
    </w:p>
  </w:endnote>
  <w:endnote w:type="continuationSeparator" w:id="0">
    <w:p w:rsidR="00CB53B1" w:rsidRDefault="00CB53B1" w:rsidP="004D0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7338796"/>
      <w:docPartObj>
        <w:docPartGallery w:val="Page Numbers (Bottom of Page)"/>
        <w:docPartUnique/>
      </w:docPartObj>
    </w:sdtPr>
    <w:sdtEndPr/>
    <w:sdtContent>
      <w:p w:rsidR="004D09F2" w:rsidRDefault="004D09F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45B8">
          <w:rPr>
            <w:noProof/>
          </w:rPr>
          <w:t>2</w:t>
        </w:r>
        <w:r>
          <w:fldChar w:fldCharType="end"/>
        </w:r>
      </w:p>
    </w:sdtContent>
  </w:sdt>
  <w:p w:rsidR="004D09F2" w:rsidRDefault="004D09F2">
    <w:pPr>
      <w:pStyle w:val="ab"/>
    </w:pPr>
  </w:p>
  <w:p w:rsidR="0056029E" w:rsidRDefault="0056029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3B1" w:rsidRDefault="00CB53B1" w:rsidP="004D09F2">
      <w:pPr>
        <w:spacing w:after="0" w:line="240" w:lineRule="auto"/>
      </w:pPr>
      <w:r>
        <w:separator/>
      </w:r>
    </w:p>
  </w:footnote>
  <w:footnote w:type="continuationSeparator" w:id="0">
    <w:p w:rsidR="00CB53B1" w:rsidRDefault="00CB53B1" w:rsidP="004D09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D4B39"/>
    <w:multiLevelType w:val="hybridMultilevel"/>
    <w:tmpl w:val="B5481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C2722"/>
    <w:multiLevelType w:val="hybridMultilevel"/>
    <w:tmpl w:val="49360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A3357"/>
    <w:multiLevelType w:val="hybridMultilevel"/>
    <w:tmpl w:val="BF280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EF5C33"/>
    <w:multiLevelType w:val="hybridMultilevel"/>
    <w:tmpl w:val="4E326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42262F"/>
    <w:multiLevelType w:val="hybridMultilevel"/>
    <w:tmpl w:val="75664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7A0978"/>
    <w:multiLevelType w:val="hybridMultilevel"/>
    <w:tmpl w:val="AF64F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885B18"/>
    <w:multiLevelType w:val="hybridMultilevel"/>
    <w:tmpl w:val="526C7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07639"/>
    <w:multiLevelType w:val="hybridMultilevel"/>
    <w:tmpl w:val="36001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C966D7"/>
    <w:multiLevelType w:val="hybridMultilevel"/>
    <w:tmpl w:val="49248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FF3AFC"/>
    <w:multiLevelType w:val="hybridMultilevel"/>
    <w:tmpl w:val="0AE67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405213"/>
    <w:multiLevelType w:val="hybridMultilevel"/>
    <w:tmpl w:val="460CC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C53672"/>
    <w:multiLevelType w:val="hybridMultilevel"/>
    <w:tmpl w:val="29A61C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DB6EC4"/>
    <w:multiLevelType w:val="hybridMultilevel"/>
    <w:tmpl w:val="38EE6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8076C0"/>
    <w:multiLevelType w:val="hybridMultilevel"/>
    <w:tmpl w:val="BF280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F568DF"/>
    <w:multiLevelType w:val="hybridMultilevel"/>
    <w:tmpl w:val="AED0D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8317A8"/>
    <w:multiLevelType w:val="hybridMultilevel"/>
    <w:tmpl w:val="8D44F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C97071"/>
    <w:multiLevelType w:val="hybridMultilevel"/>
    <w:tmpl w:val="DEE48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FA1E16"/>
    <w:multiLevelType w:val="hybridMultilevel"/>
    <w:tmpl w:val="D47410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D9565ED"/>
    <w:multiLevelType w:val="hybridMultilevel"/>
    <w:tmpl w:val="AC14F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E603C8"/>
    <w:multiLevelType w:val="hybridMultilevel"/>
    <w:tmpl w:val="0D664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7F2E1B"/>
    <w:multiLevelType w:val="hybridMultilevel"/>
    <w:tmpl w:val="BF280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A41D0A"/>
    <w:multiLevelType w:val="hybridMultilevel"/>
    <w:tmpl w:val="5ADAF64A"/>
    <w:lvl w:ilvl="0" w:tplc="B1A47B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17"/>
  </w:num>
  <w:num w:numId="3">
    <w:abstractNumId w:val="6"/>
  </w:num>
  <w:num w:numId="4">
    <w:abstractNumId w:val="12"/>
  </w:num>
  <w:num w:numId="5">
    <w:abstractNumId w:val="14"/>
  </w:num>
  <w:num w:numId="6">
    <w:abstractNumId w:val="11"/>
  </w:num>
  <w:num w:numId="7">
    <w:abstractNumId w:val="19"/>
  </w:num>
  <w:num w:numId="8">
    <w:abstractNumId w:val="18"/>
  </w:num>
  <w:num w:numId="9">
    <w:abstractNumId w:val="8"/>
  </w:num>
  <w:num w:numId="10">
    <w:abstractNumId w:val="15"/>
  </w:num>
  <w:num w:numId="11">
    <w:abstractNumId w:val="9"/>
  </w:num>
  <w:num w:numId="12">
    <w:abstractNumId w:val="16"/>
  </w:num>
  <w:num w:numId="13">
    <w:abstractNumId w:val="3"/>
  </w:num>
  <w:num w:numId="14">
    <w:abstractNumId w:val="7"/>
  </w:num>
  <w:num w:numId="15">
    <w:abstractNumId w:val="13"/>
  </w:num>
  <w:num w:numId="16">
    <w:abstractNumId w:val="20"/>
  </w:num>
  <w:num w:numId="17">
    <w:abstractNumId w:val="2"/>
  </w:num>
  <w:num w:numId="18">
    <w:abstractNumId w:val="4"/>
  </w:num>
  <w:num w:numId="19">
    <w:abstractNumId w:val="10"/>
  </w:num>
  <w:num w:numId="20">
    <w:abstractNumId w:val="1"/>
  </w:num>
  <w:num w:numId="21">
    <w:abstractNumId w:val="5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ABA"/>
    <w:rsid w:val="00006F00"/>
    <w:rsid w:val="0003065F"/>
    <w:rsid w:val="00032ADB"/>
    <w:rsid w:val="00080032"/>
    <w:rsid w:val="00094FF2"/>
    <w:rsid w:val="000A3888"/>
    <w:rsid w:val="000A5B85"/>
    <w:rsid w:val="000A7F81"/>
    <w:rsid w:val="000B580A"/>
    <w:rsid w:val="000C46E5"/>
    <w:rsid w:val="000C4BD5"/>
    <w:rsid w:val="000D1CB5"/>
    <w:rsid w:val="000E41D3"/>
    <w:rsid w:val="00102265"/>
    <w:rsid w:val="00113E38"/>
    <w:rsid w:val="00145A21"/>
    <w:rsid w:val="001558D2"/>
    <w:rsid w:val="001648B9"/>
    <w:rsid w:val="00164EE1"/>
    <w:rsid w:val="001678BD"/>
    <w:rsid w:val="00184111"/>
    <w:rsid w:val="001B5725"/>
    <w:rsid w:val="001D1099"/>
    <w:rsid w:val="001D1E8D"/>
    <w:rsid w:val="001D43A0"/>
    <w:rsid w:val="001E6050"/>
    <w:rsid w:val="001E618F"/>
    <w:rsid w:val="00202939"/>
    <w:rsid w:val="00211491"/>
    <w:rsid w:val="002224EF"/>
    <w:rsid w:val="0022745A"/>
    <w:rsid w:val="0024213A"/>
    <w:rsid w:val="002604EF"/>
    <w:rsid w:val="00260EB0"/>
    <w:rsid w:val="00266C01"/>
    <w:rsid w:val="00273A32"/>
    <w:rsid w:val="00286148"/>
    <w:rsid w:val="002A22BE"/>
    <w:rsid w:val="002A23B1"/>
    <w:rsid w:val="002B55C0"/>
    <w:rsid w:val="002C44CB"/>
    <w:rsid w:val="002E4931"/>
    <w:rsid w:val="0030074C"/>
    <w:rsid w:val="00314142"/>
    <w:rsid w:val="003244BE"/>
    <w:rsid w:val="00337660"/>
    <w:rsid w:val="00350DA4"/>
    <w:rsid w:val="00356686"/>
    <w:rsid w:val="003604B9"/>
    <w:rsid w:val="003609B4"/>
    <w:rsid w:val="00361C49"/>
    <w:rsid w:val="00367DCA"/>
    <w:rsid w:val="00377FB2"/>
    <w:rsid w:val="00390F86"/>
    <w:rsid w:val="003970C1"/>
    <w:rsid w:val="003B60BF"/>
    <w:rsid w:val="003C74C5"/>
    <w:rsid w:val="003D1025"/>
    <w:rsid w:val="003D21B1"/>
    <w:rsid w:val="003D5F86"/>
    <w:rsid w:val="0041340F"/>
    <w:rsid w:val="00414955"/>
    <w:rsid w:val="00417051"/>
    <w:rsid w:val="00451A76"/>
    <w:rsid w:val="00451B98"/>
    <w:rsid w:val="004549A0"/>
    <w:rsid w:val="0045554F"/>
    <w:rsid w:val="0045798B"/>
    <w:rsid w:val="00463427"/>
    <w:rsid w:val="004729F7"/>
    <w:rsid w:val="00484547"/>
    <w:rsid w:val="004929FA"/>
    <w:rsid w:val="004A7FF1"/>
    <w:rsid w:val="004B45B8"/>
    <w:rsid w:val="004C0B76"/>
    <w:rsid w:val="004D09F2"/>
    <w:rsid w:val="004D74CF"/>
    <w:rsid w:val="00500223"/>
    <w:rsid w:val="0051580C"/>
    <w:rsid w:val="00530AED"/>
    <w:rsid w:val="00546FED"/>
    <w:rsid w:val="00552E62"/>
    <w:rsid w:val="0056029E"/>
    <w:rsid w:val="00583685"/>
    <w:rsid w:val="00596DE3"/>
    <w:rsid w:val="00597C8A"/>
    <w:rsid w:val="005A34A0"/>
    <w:rsid w:val="005A3867"/>
    <w:rsid w:val="005A5A0D"/>
    <w:rsid w:val="005B7B1B"/>
    <w:rsid w:val="005C37F7"/>
    <w:rsid w:val="005F189C"/>
    <w:rsid w:val="005F5C9B"/>
    <w:rsid w:val="005F6368"/>
    <w:rsid w:val="00606971"/>
    <w:rsid w:val="00607A06"/>
    <w:rsid w:val="00612AD6"/>
    <w:rsid w:val="0062444D"/>
    <w:rsid w:val="0063391A"/>
    <w:rsid w:val="00654AFC"/>
    <w:rsid w:val="00661994"/>
    <w:rsid w:val="0066721A"/>
    <w:rsid w:val="006810EB"/>
    <w:rsid w:val="006B28E8"/>
    <w:rsid w:val="006C52E6"/>
    <w:rsid w:val="006E77D7"/>
    <w:rsid w:val="007226D0"/>
    <w:rsid w:val="00726A67"/>
    <w:rsid w:val="0075170A"/>
    <w:rsid w:val="00752B8E"/>
    <w:rsid w:val="00755BB3"/>
    <w:rsid w:val="00756C53"/>
    <w:rsid w:val="00786534"/>
    <w:rsid w:val="007868F1"/>
    <w:rsid w:val="007921DC"/>
    <w:rsid w:val="00797DBF"/>
    <w:rsid w:val="007A124F"/>
    <w:rsid w:val="007A3B39"/>
    <w:rsid w:val="007A419F"/>
    <w:rsid w:val="007A7CF9"/>
    <w:rsid w:val="007B216C"/>
    <w:rsid w:val="007B5E74"/>
    <w:rsid w:val="007B670D"/>
    <w:rsid w:val="007C2AAE"/>
    <w:rsid w:val="007C4A3A"/>
    <w:rsid w:val="007C6E52"/>
    <w:rsid w:val="007D395A"/>
    <w:rsid w:val="007E7C72"/>
    <w:rsid w:val="007F6248"/>
    <w:rsid w:val="00812C76"/>
    <w:rsid w:val="00817E79"/>
    <w:rsid w:val="00817F7A"/>
    <w:rsid w:val="00820B3D"/>
    <w:rsid w:val="00823721"/>
    <w:rsid w:val="00823799"/>
    <w:rsid w:val="008258AF"/>
    <w:rsid w:val="008611AF"/>
    <w:rsid w:val="00863C4C"/>
    <w:rsid w:val="0087721E"/>
    <w:rsid w:val="00886B81"/>
    <w:rsid w:val="00896BF0"/>
    <w:rsid w:val="008A3DF5"/>
    <w:rsid w:val="008C423A"/>
    <w:rsid w:val="008E036F"/>
    <w:rsid w:val="008E71C3"/>
    <w:rsid w:val="00910726"/>
    <w:rsid w:val="009147E0"/>
    <w:rsid w:val="00921823"/>
    <w:rsid w:val="009339BC"/>
    <w:rsid w:val="009371FC"/>
    <w:rsid w:val="0095359D"/>
    <w:rsid w:val="00957371"/>
    <w:rsid w:val="0096110E"/>
    <w:rsid w:val="0096263E"/>
    <w:rsid w:val="0096451D"/>
    <w:rsid w:val="009752C3"/>
    <w:rsid w:val="0098149C"/>
    <w:rsid w:val="009900C4"/>
    <w:rsid w:val="00990199"/>
    <w:rsid w:val="009A01A6"/>
    <w:rsid w:val="009A2FBC"/>
    <w:rsid w:val="009A5D01"/>
    <w:rsid w:val="009B2B4E"/>
    <w:rsid w:val="009B45ED"/>
    <w:rsid w:val="009B7D86"/>
    <w:rsid w:val="009D139C"/>
    <w:rsid w:val="009E2307"/>
    <w:rsid w:val="009E6910"/>
    <w:rsid w:val="009F06FD"/>
    <w:rsid w:val="00A37EB5"/>
    <w:rsid w:val="00A41C3F"/>
    <w:rsid w:val="00A43202"/>
    <w:rsid w:val="00A4395B"/>
    <w:rsid w:val="00A43ECA"/>
    <w:rsid w:val="00A716AA"/>
    <w:rsid w:val="00A7395A"/>
    <w:rsid w:val="00A7764D"/>
    <w:rsid w:val="00A85C2A"/>
    <w:rsid w:val="00A94149"/>
    <w:rsid w:val="00AA61DF"/>
    <w:rsid w:val="00AA6E58"/>
    <w:rsid w:val="00AB3FB3"/>
    <w:rsid w:val="00AC2CDB"/>
    <w:rsid w:val="00AD3A86"/>
    <w:rsid w:val="00AD6ABA"/>
    <w:rsid w:val="00AF7CE5"/>
    <w:rsid w:val="00B20D73"/>
    <w:rsid w:val="00B21F26"/>
    <w:rsid w:val="00B35C49"/>
    <w:rsid w:val="00B4324D"/>
    <w:rsid w:val="00B514B7"/>
    <w:rsid w:val="00B57E6A"/>
    <w:rsid w:val="00B6713B"/>
    <w:rsid w:val="00B711BA"/>
    <w:rsid w:val="00B75A8F"/>
    <w:rsid w:val="00B84BB3"/>
    <w:rsid w:val="00B8615A"/>
    <w:rsid w:val="00BB07DB"/>
    <w:rsid w:val="00BD4A8F"/>
    <w:rsid w:val="00BE0D17"/>
    <w:rsid w:val="00BE34F0"/>
    <w:rsid w:val="00BE3AA6"/>
    <w:rsid w:val="00BF4F82"/>
    <w:rsid w:val="00BF6380"/>
    <w:rsid w:val="00C06524"/>
    <w:rsid w:val="00C116E3"/>
    <w:rsid w:val="00C35244"/>
    <w:rsid w:val="00C36298"/>
    <w:rsid w:val="00C42E4D"/>
    <w:rsid w:val="00C61800"/>
    <w:rsid w:val="00C644D3"/>
    <w:rsid w:val="00C677ED"/>
    <w:rsid w:val="00C758F9"/>
    <w:rsid w:val="00C85100"/>
    <w:rsid w:val="00C86F71"/>
    <w:rsid w:val="00C959FA"/>
    <w:rsid w:val="00CA414A"/>
    <w:rsid w:val="00CB53B1"/>
    <w:rsid w:val="00CC3E9C"/>
    <w:rsid w:val="00CE0C0C"/>
    <w:rsid w:val="00CE62C5"/>
    <w:rsid w:val="00CE7812"/>
    <w:rsid w:val="00D041E4"/>
    <w:rsid w:val="00D2736B"/>
    <w:rsid w:val="00D3611C"/>
    <w:rsid w:val="00D368DE"/>
    <w:rsid w:val="00D548B1"/>
    <w:rsid w:val="00D574CF"/>
    <w:rsid w:val="00D63C2E"/>
    <w:rsid w:val="00D73A2F"/>
    <w:rsid w:val="00D80221"/>
    <w:rsid w:val="00D85D69"/>
    <w:rsid w:val="00D91B7D"/>
    <w:rsid w:val="00D93A58"/>
    <w:rsid w:val="00D93D09"/>
    <w:rsid w:val="00DC4B96"/>
    <w:rsid w:val="00DD048F"/>
    <w:rsid w:val="00DE6726"/>
    <w:rsid w:val="00E00741"/>
    <w:rsid w:val="00E00789"/>
    <w:rsid w:val="00E66C7B"/>
    <w:rsid w:val="00E723DA"/>
    <w:rsid w:val="00E743A1"/>
    <w:rsid w:val="00E7619A"/>
    <w:rsid w:val="00E87832"/>
    <w:rsid w:val="00EA30C5"/>
    <w:rsid w:val="00EB355E"/>
    <w:rsid w:val="00EB4336"/>
    <w:rsid w:val="00EC32D9"/>
    <w:rsid w:val="00EC3DFC"/>
    <w:rsid w:val="00ED4FE5"/>
    <w:rsid w:val="00EE23FF"/>
    <w:rsid w:val="00EF6C99"/>
    <w:rsid w:val="00F07C65"/>
    <w:rsid w:val="00F539BD"/>
    <w:rsid w:val="00F6377C"/>
    <w:rsid w:val="00F66782"/>
    <w:rsid w:val="00F67238"/>
    <w:rsid w:val="00F7612D"/>
    <w:rsid w:val="00F827A4"/>
    <w:rsid w:val="00F94DC3"/>
    <w:rsid w:val="00F962C5"/>
    <w:rsid w:val="00F96F1F"/>
    <w:rsid w:val="00FB0797"/>
    <w:rsid w:val="00FB3701"/>
    <w:rsid w:val="00FC383C"/>
    <w:rsid w:val="00FD3D1D"/>
    <w:rsid w:val="00FD3ECC"/>
    <w:rsid w:val="00FD556E"/>
    <w:rsid w:val="00FD747D"/>
    <w:rsid w:val="00FF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E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970C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rsid w:val="00A41C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4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49A0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E7812"/>
    <w:pPr>
      <w:ind w:left="720"/>
      <w:contextualSpacing/>
    </w:pPr>
  </w:style>
  <w:style w:type="paragraph" w:customStyle="1" w:styleId="c0">
    <w:name w:val="c0"/>
    <w:basedOn w:val="a"/>
    <w:rsid w:val="004A7F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4A7FF1"/>
  </w:style>
  <w:style w:type="character" w:customStyle="1" w:styleId="c4">
    <w:name w:val="c4"/>
    <w:basedOn w:val="a0"/>
    <w:rsid w:val="004A7FF1"/>
  </w:style>
  <w:style w:type="paragraph" w:customStyle="1" w:styleId="c2">
    <w:name w:val="c2"/>
    <w:basedOn w:val="a"/>
    <w:rsid w:val="004A7F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4A7FF1"/>
  </w:style>
  <w:style w:type="character" w:customStyle="1" w:styleId="c8">
    <w:name w:val="c8"/>
    <w:basedOn w:val="a0"/>
    <w:rsid w:val="004A7FF1"/>
  </w:style>
  <w:style w:type="table" w:styleId="a8">
    <w:name w:val="Table Grid"/>
    <w:basedOn w:val="a1"/>
    <w:uiPriority w:val="59"/>
    <w:rsid w:val="004845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4D09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D09F2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4D09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D09F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E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970C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rsid w:val="00A41C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4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49A0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E7812"/>
    <w:pPr>
      <w:ind w:left="720"/>
      <w:contextualSpacing/>
    </w:pPr>
  </w:style>
  <w:style w:type="paragraph" w:customStyle="1" w:styleId="c0">
    <w:name w:val="c0"/>
    <w:basedOn w:val="a"/>
    <w:rsid w:val="004A7F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4A7FF1"/>
  </w:style>
  <w:style w:type="character" w:customStyle="1" w:styleId="c4">
    <w:name w:val="c4"/>
    <w:basedOn w:val="a0"/>
    <w:rsid w:val="004A7FF1"/>
  </w:style>
  <w:style w:type="paragraph" w:customStyle="1" w:styleId="c2">
    <w:name w:val="c2"/>
    <w:basedOn w:val="a"/>
    <w:rsid w:val="004A7F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4A7FF1"/>
  </w:style>
  <w:style w:type="character" w:customStyle="1" w:styleId="c8">
    <w:name w:val="c8"/>
    <w:basedOn w:val="a0"/>
    <w:rsid w:val="004A7FF1"/>
  </w:style>
  <w:style w:type="table" w:styleId="a8">
    <w:name w:val="Table Grid"/>
    <w:basedOn w:val="a1"/>
    <w:uiPriority w:val="59"/>
    <w:rsid w:val="004845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4D09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D09F2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4D09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D09F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82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2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874320">
          <w:marLeft w:val="-360"/>
          <w:marRight w:val="-360"/>
          <w:marTop w:val="240"/>
          <w:marBottom w:val="240"/>
          <w:divBdr>
            <w:top w:val="none" w:sz="0" w:space="12" w:color="auto"/>
            <w:left w:val="single" w:sz="36" w:space="12" w:color="FFC400"/>
            <w:bottom w:val="none" w:sz="0" w:space="12" w:color="auto"/>
            <w:right w:val="none" w:sz="0" w:space="12" w:color="auto"/>
          </w:divBdr>
        </w:div>
      </w:divsChild>
    </w:div>
    <w:div w:id="6484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717">
          <w:marLeft w:val="-360"/>
          <w:marRight w:val="-360"/>
          <w:marTop w:val="240"/>
          <w:marBottom w:val="240"/>
          <w:divBdr>
            <w:top w:val="none" w:sz="0" w:space="12" w:color="auto"/>
            <w:left w:val="single" w:sz="36" w:space="12" w:color="FFC400"/>
            <w:bottom w:val="none" w:sz="0" w:space="12" w:color="auto"/>
            <w:right w:val="none" w:sz="0" w:space="12" w:color="auto"/>
          </w:divBdr>
        </w:div>
      </w:divsChild>
    </w:div>
    <w:div w:id="15246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0905">
          <w:marLeft w:val="-360"/>
          <w:marRight w:val="-360"/>
          <w:marTop w:val="240"/>
          <w:marBottom w:val="240"/>
          <w:divBdr>
            <w:top w:val="none" w:sz="0" w:space="12" w:color="auto"/>
            <w:left w:val="single" w:sz="36" w:space="12" w:color="FFC400"/>
            <w:bottom w:val="none" w:sz="0" w:space="12" w:color="auto"/>
            <w:right w:val="none" w:sz="0" w:space="12" w:color="auto"/>
          </w:divBdr>
        </w:div>
      </w:divsChild>
    </w:div>
    <w:div w:id="18303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hyperlink" Target="https://interneturok.ru/lesson/biology/10-klass/osnovy-genetiki/reshenie-geneticheskih-zadach-na-digibridnoe-skreschivanie" TargetMode="External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interneturok.ru/lesson/biology/10-klass/osnovy-genetiki/reshenie-geneticheskih-zadach-na-digibridnoe-skreschivanie" TargetMode="External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interneturok.ru/lesson/biology/10-klass/osnovy-genetiki/reshenie-geneticheskih-zadach-na-digibridnoe-skreschivanie" TargetMode="External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42</Pages>
  <Words>6064</Words>
  <Characters>34567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471</cp:revision>
  <dcterms:created xsi:type="dcterms:W3CDTF">2024-12-02T08:06:00Z</dcterms:created>
  <dcterms:modified xsi:type="dcterms:W3CDTF">2024-12-14T10:05:00Z</dcterms:modified>
</cp:coreProperties>
</file>