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948" w:rsidRDefault="004C1749" w:rsidP="00582DDF">
      <w:pPr>
        <w:pStyle w:val="a5"/>
        <w:spacing w:beforeAutospacing="0" w:after="0" w:afterAutospacing="0"/>
        <w:ind w:firstLine="567"/>
        <w:jc w:val="center"/>
        <w:rPr>
          <w:b/>
          <w:kern w:val="2"/>
          <w:sz w:val="28"/>
          <w:szCs w:val="28"/>
        </w:rPr>
      </w:pPr>
      <w:r w:rsidRPr="004C1749">
        <w:rPr>
          <w:b/>
          <w:kern w:val="2"/>
          <w:sz w:val="28"/>
          <w:szCs w:val="28"/>
        </w:rPr>
        <w:t>Перспективы развития технических средств для управления воздушным движением в России</w:t>
      </w:r>
    </w:p>
    <w:p w:rsidR="004C1749" w:rsidRDefault="004C1749" w:rsidP="00582DDF">
      <w:pPr>
        <w:pStyle w:val="a5"/>
        <w:spacing w:beforeAutospacing="0" w:after="0" w:afterAutospacing="0"/>
        <w:ind w:firstLine="567"/>
        <w:jc w:val="center"/>
        <w:rPr>
          <w:b/>
          <w:kern w:val="2"/>
          <w:sz w:val="28"/>
          <w:szCs w:val="28"/>
        </w:rPr>
      </w:pPr>
    </w:p>
    <w:p w:rsidR="00233949" w:rsidRPr="00233949" w:rsidRDefault="004C1749" w:rsidP="00902290">
      <w:pPr>
        <w:spacing w:after="0" w:line="240" w:lineRule="auto"/>
        <w:ind w:left="708"/>
        <w:jc w:val="right"/>
        <w:rPr>
          <w:rFonts w:ascii="Times New Roman" w:eastAsia="Times New Roman" w:hAnsi="Times New Roman" w:cs="Times New Roman"/>
          <w:b/>
          <w:sz w:val="28"/>
          <w:szCs w:val="28"/>
          <w:lang w:bidi="he-IL"/>
        </w:rPr>
      </w:pPr>
      <w:r>
        <w:rPr>
          <w:rFonts w:ascii="Times New Roman" w:eastAsia="Times New Roman" w:hAnsi="Times New Roman" w:cs="Times New Roman"/>
          <w:b/>
          <w:sz w:val="28"/>
          <w:szCs w:val="28"/>
          <w:lang w:bidi="he-IL"/>
        </w:rPr>
        <w:t>Ванин Владимир Николаевич</w:t>
      </w:r>
    </w:p>
    <w:p w:rsidR="00233949" w:rsidRPr="00233949" w:rsidRDefault="00233949" w:rsidP="00902290">
      <w:pPr>
        <w:spacing w:after="0" w:line="240" w:lineRule="auto"/>
        <w:ind w:left="708"/>
        <w:jc w:val="right"/>
        <w:rPr>
          <w:rFonts w:ascii="Times New Roman" w:eastAsia="Times New Roman" w:hAnsi="Times New Roman" w:cs="Times New Roman"/>
          <w:sz w:val="28"/>
          <w:szCs w:val="28"/>
          <w:lang w:bidi="he-IL"/>
        </w:rPr>
      </w:pPr>
      <w:r w:rsidRPr="00233949">
        <w:rPr>
          <w:rFonts w:ascii="Times New Roman" w:eastAsia="SimSun" w:hAnsi="Times New Roman" w:cs="Times New Roman"/>
          <w:color w:val="000000" w:themeColor="text1"/>
          <w:sz w:val="28"/>
          <w:szCs w:val="28"/>
          <w:lang w:eastAsia="zh-CN"/>
        </w:rPr>
        <w:t xml:space="preserve"> </w:t>
      </w:r>
      <w:r w:rsidR="004C1749">
        <w:rPr>
          <w:rFonts w:ascii="Times New Roman" w:eastAsia="Times New Roman" w:hAnsi="Times New Roman" w:cs="Times New Roman"/>
          <w:sz w:val="28"/>
          <w:szCs w:val="28"/>
          <w:lang w:bidi="he-IL"/>
        </w:rPr>
        <w:t>доцент</w:t>
      </w:r>
      <w:r w:rsidRPr="00233949">
        <w:rPr>
          <w:rFonts w:ascii="Times New Roman" w:eastAsia="Times New Roman" w:hAnsi="Times New Roman" w:cs="Times New Roman"/>
          <w:sz w:val="28"/>
          <w:szCs w:val="28"/>
          <w:lang w:bidi="he-IL"/>
        </w:rPr>
        <w:t xml:space="preserve"> кафедры ФВУНЦ ВВС «ВВА»,</w:t>
      </w:r>
    </w:p>
    <w:p w:rsidR="00233949" w:rsidRDefault="00233949" w:rsidP="00902290">
      <w:pPr>
        <w:spacing w:after="0" w:line="240" w:lineRule="auto"/>
        <w:ind w:left="708"/>
        <w:jc w:val="right"/>
        <w:rPr>
          <w:rFonts w:ascii="Times New Roman" w:eastAsia="Times New Roman" w:hAnsi="Times New Roman" w:cs="Times New Roman"/>
          <w:sz w:val="28"/>
          <w:szCs w:val="28"/>
          <w:lang w:bidi="he-IL"/>
        </w:rPr>
      </w:pPr>
      <w:r w:rsidRPr="00233949">
        <w:rPr>
          <w:rFonts w:ascii="Times New Roman" w:eastAsia="Times New Roman" w:hAnsi="Times New Roman" w:cs="Times New Roman"/>
          <w:sz w:val="28"/>
          <w:szCs w:val="28"/>
          <w:lang w:bidi="he-IL"/>
        </w:rPr>
        <w:t>Россия, г. Челябинск</w:t>
      </w:r>
    </w:p>
    <w:p w:rsidR="005C5516" w:rsidRPr="00233949" w:rsidRDefault="005C5516" w:rsidP="00902290">
      <w:pPr>
        <w:spacing w:after="0" w:line="240" w:lineRule="auto"/>
        <w:ind w:left="708"/>
        <w:jc w:val="right"/>
        <w:rPr>
          <w:rFonts w:ascii="Times New Roman" w:eastAsia="Times New Roman" w:hAnsi="Times New Roman" w:cs="Times New Roman"/>
          <w:sz w:val="28"/>
          <w:szCs w:val="28"/>
          <w:lang w:bidi="he-IL"/>
        </w:rPr>
      </w:pPr>
    </w:p>
    <w:p w:rsidR="00873D9A" w:rsidRPr="00873D9A" w:rsidRDefault="00873D9A" w:rsidP="00902290">
      <w:pPr>
        <w:spacing w:after="0" w:line="240" w:lineRule="auto"/>
        <w:ind w:left="708"/>
        <w:jc w:val="right"/>
        <w:rPr>
          <w:rFonts w:ascii="Times New Roman" w:eastAsia="Times New Roman" w:hAnsi="Times New Roman" w:cs="Times New Roman"/>
          <w:b/>
          <w:i/>
          <w:sz w:val="28"/>
          <w:szCs w:val="28"/>
          <w:lang w:bidi="he-IL"/>
        </w:rPr>
      </w:pPr>
      <w:r w:rsidRPr="00873D9A">
        <w:rPr>
          <w:rFonts w:ascii="Times New Roman" w:eastAsia="Times New Roman" w:hAnsi="Times New Roman" w:cs="Times New Roman"/>
          <w:b/>
          <w:i/>
          <w:sz w:val="28"/>
          <w:szCs w:val="28"/>
          <w:lang w:bidi="he-IL"/>
        </w:rPr>
        <w:t>Хохлов Александр Владимирович</w:t>
      </w:r>
    </w:p>
    <w:p w:rsidR="00873D9A" w:rsidRPr="00873D9A" w:rsidRDefault="00873D9A" w:rsidP="00902290">
      <w:pPr>
        <w:spacing w:after="0" w:line="240" w:lineRule="auto"/>
        <w:ind w:left="708"/>
        <w:jc w:val="right"/>
        <w:rPr>
          <w:rFonts w:ascii="Times New Roman" w:eastAsia="Times New Roman" w:hAnsi="Times New Roman" w:cs="Times New Roman"/>
          <w:i/>
          <w:sz w:val="28"/>
          <w:szCs w:val="28"/>
          <w:lang w:bidi="he-IL"/>
        </w:rPr>
      </w:pPr>
      <w:r w:rsidRPr="00873D9A">
        <w:rPr>
          <w:rFonts w:ascii="Times New Roman" w:eastAsia="Times New Roman" w:hAnsi="Times New Roman" w:cs="Times New Roman"/>
          <w:i/>
          <w:sz w:val="28"/>
          <w:szCs w:val="28"/>
          <w:lang w:bidi="he-IL"/>
        </w:rPr>
        <w:t>Студент ФВУНЦ ВВС «ВВА»,</w:t>
      </w:r>
    </w:p>
    <w:p w:rsidR="00873D9A" w:rsidRPr="00873D9A" w:rsidRDefault="00873D9A" w:rsidP="00902290">
      <w:pPr>
        <w:spacing w:after="0" w:line="240" w:lineRule="auto"/>
        <w:ind w:left="708"/>
        <w:jc w:val="right"/>
        <w:rPr>
          <w:rFonts w:ascii="Times New Roman" w:eastAsia="Times New Roman" w:hAnsi="Times New Roman" w:cs="Times New Roman"/>
          <w:i/>
          <w:sz w:val="28"/>
          <w:szCs w:val="28"/>
          <w:lang w:bidi="he-IL"/>
        </w:rPr>
      </w:pPr>
      <w:r w:rsidRPr="00873D9A">
        <w:rPr>
          <w:rFonts w:ascii="Times New Roman" w:eastAsia="Times New Roman" w:hAnsi="Times New Roman" w:cs="Times New Roman"/>
          <w:i/>
          <w:sz w:val="28"/>
          <w:szCs w:val="28"/>
          <w:lang w:bidi="he-IL"/>
        </w:rPr>
        <w:t>Россия, г. Челябинск</w:t>
      </w:r>
    </w:p>
    <w:p w:rsidR="00873D9A" w:rsidRPr="00873D9A" w:rsidRDefault="00873D9A" w:rsidP="00902290">
      <w:pPr>
        <w:spacing w:after="0" w:line="240" w:lineRule="auto"/>
        <w:ind w:left="708"/>
        <w:jc w:val="right"/>
        <w:rPr>
          <w:rFonts w:ascii="Times New Roman" w:eastAsia="Times New Roman" w:hAnsi="Times New Roman" w:cs="Times New Roman"/>
          <w:b/>
          <w:i/>
          <w:sz w:val="28"/>
          <w:szCs w:val="28"/>
          <w:lang w:bidi="he-IL"/>
        </w:rPr>
      </w:pPr>
    </w:p>
    <w:p w:rsidR="00873D9A" w:rsidRPr="00873D9A" w:rsidRDefault="00873D9A" w:rsidP="00902290">
      <w:pPr>
        <w:spacing w:after="0" w:line="240" w:lineRule="auto"/>
        <w:ind w:left="708"/>
        <w:jc w:val="right"/>
        <w:rPr>
          <w:rFonts w:ascii="Times New Roman" w:eastAsia="Times New Roman" w:hAnsi="Times New Roman" w:cs="Times New Roman"/>
          <w:b/>
          <w:i/>
          <w:sz w:val="28"/>
          <w:szCs w:val="28"/>
          <w:lang w:bidi="he-IL"/>
        </w:rPr>
      </w:pPr>
      <w:r w:rsidRPr="00873D9A">
        <w:rPr>
          <w:rFonts w:ascii="Times New Roman" w:eastAsia="Times New Roman" w:hAnsi="Times New Roman" w:cs="Times New Roman"/>
          <w:b/>
          <w:i/>
          <w:sz w:val="28"/>
          <w:szCs w:val="28"/>
          <w:lang w:bidi="he-IL"/>
        </w:rPr>
        <w:t xml:space="preserve"> Луцков Юрий Вячеславович</w:t>
      </w:r>
    </w:p>
    <w:p w:rsidR="00873D9A" w:rsidRPr="00902290" w:rsidRDefault="00873D9A" w:rsidP="00902290">
      <w:pPr>
        <w:spacing w:after="0" w:line="240" w:lineRule="auto"/>
        <w:ind w:left="708"/>
        <w:jc w:val="right"/>
        <w:rPr>
          <w:rFonts w:ascii="Times New Roman" w:eastAsia="Times New Roman" w:hAnsi="Times New Roman" w:cs="Times New Roman"/>
          <w:i/>
          <w:sz w:val="28"/>
          <w:szCs w:val="28"/>
          <w:lang w:bidi="he-IL"/>
        </w:rPr>
      </w:pPr>
      <w:r w:rsidRPr="00873D9A">
        <w:rPr>
          <w:rFonts w:ascii="Times New Roman" w:eastAsia="Times New Roman" w:hAnsi="Times New Roman" w:cs="Times New Roman"/>
          <w:i/>
          <w:sz w:val="28"/>
          <w:szCs w:val="28"/>
          <w:lang w:bidi="he-IL"/>
        </w:rPr>
        <w:t>СтудентФВУНЦВВС</w:t>
      </w:r>
      <w:r w:rsidRPr="00902290">
        <w:rPr>
          <w:rFonts w:ascii="Times New Roman" w:eastAsia="Times New Roman" w:hAnsi="Times New Roman" w:cs="Times New Roman"/>
          <w:i/>
          <w:sz w:val="28"/>
          <w:szCs w:val="28"/>
          <w:lang w:bidi="he-IL"/>
        </w:rPr>
        <w:t xml:space="preserve"> «</w:t>
      </w:r>
      <w:r w:rsidRPr="00873D9A">
        <w:rPr>
          <w:rFonts w:ascii="Times New Roman" w:eastAsia="Times New Roman" w:hAnsi="Times New Roman" w:cs="Times New Roman"/>
          <w:i/>
          <w:sz w:val="28"/>
          <w:szCs w:val="28"/>
          <w:lang w:bidi="he-IL"/>
        </w:rPr>
        <w:t>ВВА</w:t>
      </w:r>
      <w:r w:rsidRPr="00902290">
        <w:rPr>
          <w:rFonts w:ascii="Times New Roman" w:eastAsia="Times New Roman" w:hAnsi="Times New Roman" w:cs="Times New Roman"/>
          <w:i/>
          <w:sz w:val="28"/>
          <w:szCs w:val="28"/>
          <w:lang w:bidi="he-IL"/>
        </w:rPr>
        <w:t>»,</w:t>
      </w:r>
    </w:p>
    <w:p w:rsidR="00C84DB9" w:rsidRPr="00873D9A" w:rsidRDefault="00873D9A" w:rsidP="00902290">
      <w:pPr>
        <w:suppressAutoHyphens/>
        <w:spacing w:after="0" w:line="240" w:lineRule="auto"/>
        <w:ind w:left="708" w:firstLine="567"/>
        <w:jc w:val="right"/>
        <w:rPr>
          <w:rFonts w:ascii="Times New Roman" w:eastAsia="Times New Roman" w:hAnsi="Times New Roman" w:cs="Times New Roman"/>
          <w:i/>
          <w:iCs/>
          <w:sz w:val="28"/>
          <w:szCs w:val="28"/>
          <w:lang w:val="en-US" w:eastAsia="ru-RU"/>
        </w:rPr>
      </w:pPr>
      <w:r w:rsidRPr="00873D9A">
        <w:rPr>
          <w:rFonts w:ascii="Times New Roman" w:eastAsia="Times New Roman" w:hAnsi="Times New Roman" w:cs="Times New Roman"/>
          <w:i/>
          <w:sz w:val="28"/>
          <w:szCs w:val="28"/>
          <w:lang w:bidi="he-IL"/>
        </w:rPr>
        <w:t>Россия</w:t>
      </w:r>
      <w:r w:rsidRPr="00873D9A">
        <w:rPr>
          <w:rFonts w:ascii="Times New Roman" w:eastAsia="Times New Roman" w:hAnsi="Times New Roman" w:cs="Times New Roman"/>
          <w:i/>
          <w:sz w:val="28"/>
          <w:szCs w:val="28"/>
          <w:lang w:val="en-US" w:bidi="he-IL"/>
        </w:rPr>
        <w:t xml:space="preserve">, </w:t>
      </w:r>
      <w:r w:rsidRPr="00873D9A">
        <w:rPr>
          <w:rFonts w:ascii="Times New Roman" w:eastAsia="Times New Roman" w:hAnsi="Times New Roman" w:cs="Times New Roman"/>
          <w:i/>
          <w:sz w:val="28"/>
          <w:szCs w:val="28"/>
          <w:lang w:bidi="he-IL"/>
        </w:rPr>
        <w:t>г</w:t>
      </w:r>
      <w:r w:rsidRPr="00873D9A">
        <w:rPr>
          <w:rFonts w:ascii="Times New Roman" w:eastAsia="Times New Roman" w:hAnsi="Times New Roman" w:cs="Times New Roman"/>
          <w:i/>
          <w:sz w:val="28"/>
          <w:szCs w:val="28"/>
          <w:lang w:val="en-US" w:bidi="he-IL"/>
        </w:rPr>
        <w:t xml:space="preserve">. </w:t>
      </w:r>
      <w:r w:rsidRPr="00873D9A">
        <w:rPr>
          <w:rFonts w:ascii="Times New Roman" w:eastAsia="Times New Roman" w:hAnsi="Times New Roman" w:cs="Times New Roman"/>
          <w:i/>
          <w:sz w:val="28"/>
          <w:szCs w:val="28"/>
          <w:lang w:bidi="he-IL"/>
        </w:rPr>
        <w:t>Челябинск</w:t>
      </w:r>
    </w:p>
    <w:p w:rsidR="00802C51" w:rsidRPr="00873D9A" w:rsidRDefault="00802C51" w:rsidP="00216568">
      <w:pPr>
        <w:pStyle w:val="a5"/>
        <w:spacing w:beforeAutospacing="0" w:after="0" w:afterAutospacing="0"/>
        <w:ind w:firstLine="567"/>
        <w:jc w:val="right"/>
        <w:rPr>
          <w:rStyle w:val="a4"/>
          <w:sz w:val="28"/>
          <w:szCs w:val="28"/>
          <w:lang w:val="en-US"/>
        </w:rPr>
      </w:pPr>
    </w:p>
    <w:p w:rsidR="00802C51" w:rsidRPr="00873D9A" w:rsidRDefault="00802C51" w:rsidP="00216568">
      <w:pPr>
        <w:pStyle w:val="a5"/>
        <w:spacing w:beforeAutospacing="0" w:after="0" w:afterAutospacing="0"/>
        <w:ind w:firstLine="567"/>
        <w:jc w:val="right"/>
        <w:rPr>
          <w:rStyle w:val="a4"/>
          <w:sz w:val="28"/>
          <w:szCs w:val="28"/>
          <w:lang w:val="en-US"/>
        </w:rPr>
      </w:pPr>
    </w:p>
    <w:p w:rsidR="00A6086A" w:rsidRPr="00873D9A" w:rsidRDefault="00A6086A" w:rsidP="0088216F">
      <w:pPr>
        <w:pStyle w:val="a5"/>
        <w:spacing w:beforeAutospacing="0" w:after="60" w:afterAutospacing="0"/>
        <w:ind w:firstLine="567"/>
        <w:jc w:val="center"/>
        <w:rPr>
          <w:rStyle w:val="a3"/>
          <w:sz w:val="28"/>
          <w:szCs w:val="28"/>
          <w:lang w:val="en-US"/>
        </w:rPr>
      </w:pPr>
    </w:p>
    <w:p w:rsidR="009D756A" w:rsidRDefault="004C1749" w:rsidP="0088216F">
      <w:pPr>
        <w:pStyle w:val="a5"/>
        <w:spacing w:beforeAutospacing="0" w:after="60" w:afterAutospacing="0"/>
        <w:ind w:firstLine="567"/>
        <w:jc w:val="center"/>
        <w:rPr>
          <w:rStyle w:val="a3"/>
          <w:sz w:val="28"/>
          <w:szCs w:val="28"/>
          <w:lang w:val="en-US"/>
        </w:rPr>
      </w:pPr>
      <w:r w:rsidRPr="004C1749">
        <w:rPr>
          <w:rStyle w:val="a3"/>
          <w:sz w:val="28"/>
          <w:szCs w:val="28"/>
          <w:lang w:val="en-US"/>
        </w:rPr>
        <w:t>Prospects for the development of technical means for air traffic control in Russia</w:t>
      </w:r>
    </w:p>
    <w:p w:rsidR="00DC3948" w:rsidRPr="004C1749" w:rsidRDefault="004C1749" w:rsidP="00DC3948">
      <w:pPr>
        <w:pStyle w:val="a5"/>
        <w:spacing w:before="240" w:beforeAutospacing="0" w:after="60" w:afterAutospacing="0"/>
        <w:ind w:firstLine="567"/>
        <w:jc w:val="right"/>
        <w:rPr>
          <w:rStyle w:val="a4"/>
          <w:b/>
          <w:bCs/>
          <w:sz w:val="28"/>
          <w:szCs w:val="28"/>
          <w:lang w:val="en-US"/>
        </w:rPr>
      </w:pPr>
      <w:proofErr w:type="spellStart"/>
      <w:r>
        <w:rPr>
          <w:rStyle w:val="a4"/>
          <w:b/>
          <w:bCs/>
          <w:sz w:val="28"/>
          <w:szCs w:val="28"/>
          <w:lang w:val="en-US"/>
        </w:rPr>
        <w:t>Vanin</w:t>
      </w:r>
      <w:proofErr w:type="spellEnd"/>
      <w:r>
        <w:rPr>
          <w:rStyle w:val="a4"/>
          <w:b/>
          <w:bCs/>
          <w:sz w:val="28"/>
          <w:szCs w:val="28"/>
          <w:lang w:val="en-US"/>
        </w:rPr>
        <w:t xml:space="preserve"> Vladimir </w:t>
      </w:r>
      <w:proofErr w:type="spellStart"/>
      <w:r>
        <w:rPr>
          <w:rStyle w:val="a4"/>
          <w:b/>
          <w:bCs/>
          <w:sz w:val="28"/>
          <w:szCs w:val="28"/>
          <w:lang w:val="en-US"/>
        </w:rPr>
        <w:t>Nikolaevich</w:t>
      </w:r>
      <w:proofErr w:type="spellEnd"/>
    </w:p>
    <w:p w:rsidR="00DC3948" w:rsidRPr="004C326E" w:rsidRDefault="004C326E" w:rsidP="00DC3948">
      <w:pPr>
        <w:spacing w:after="0" w:line="360" w:lineRule="auto"/>
        <w:ind w:firstLine="709"/>
        <w:jc w:val="right"/>
        <w:rPr>
          <w:rStyle w:val="a3"/>
          <w:rFonts w:ascii="Times New Roman" w:hAnsi="Times New Roman" w:cs="Times New Roman"/>
          <w:b w:val="0"/>
          <w:bCs w:val="0"/>
          <w:i/>
          <w:iCs/>
          <w:sz w:val="28"/>
          <w:szCs w:val="28"/>
          <w:lang w:val="en-US"/>
        </w:rPr>
      </w:pPr>
      <w:r w:rsidRPr="004C326E">
        <w:rPr>
          <w:rStyle w:val="a4"/>
          <w:rFonts w:ascii="Times New Roman" w:hAnsi="Times New Roman" w:cs="Times New Roman"/>
          <w:bCs/>
          <w:sz w:val="28"/>
          <w:szCs w:val="28"/>
          <w:lang w:val="en-US"/>
        </w:rPr>
        <w:t xml:space="preserve"> teacher </w:t>
      </w:r>
      <w:r w:rsidR="00DC3948" w:rsidRPr="004C326E">
        <w:rPr>
          <w:rStyle w:val="a4"/>
          <w:rFonts w:ascii="Times New Roman" w:hAnsi="Times New Roman" w:cs="Times New Roman"/>
          <w:bCs/>
          <w:sz w:val="28"/>
          <w:szCs w:val="28"/>
          <w:lang w:val="en-US"/>
        </w:rPr>
        <w:t xml:space="preserve">of the department </w:t>
      </w:r>
      <w:r w:rsidR="00DC3948" w:rsidRPr="004C326E">
        <w:rPr>
          <w:rFonts w:ascii="Times New Roman" w:eastAsia="Calibri" w:hAnsi="Times New Roman" w:cs="Times New Roman"/>
          <w:i/>
          <w:color w:val="000000"/>
          <w:sz w:val="28"/>
          <w:szCs w:val="28"/>
          <w:lang w:val="en-US"/>
        </w:rPr>
        <w:t xml:space="preserve">of the VUNC Air Force Branch «VVA», g. Chelyabinsk </w:t>
      </w:r>
      <w:r w:rsidR="00DC3948" w:rsidRPr="004C326E">
        <w:rPr>
          <w:rStyle w:val="a4"/>
          <w:rFonts w:ascii="Times New Roman" w:hAnsi="Times New Roman" w:cs="Times New Roman"/>
          <w:sz w:val="28"/>
          <w:szCs w:val="28"/>
          <w:lang w:val="en-US"/>
        </w:rPr>
        <w:t>Russia, g. Chelyabinsk</w:t>
      </w:r>
    </w:p>
    <w:p w:rsidR="00582DDF" w:rsidRPr="00873D9A" w:rsidRDefault="00873D9A" w:rsidP="00582DDF">
      <w:pPr>
        <w:pStyle w:val="a5"/>
        <w:spacing w:before="240" w:beforeAutospacing="0" w:after="60" w:afterAutospacing="0"/>
        <w:ind w:firstLine="567"/>
        <w:jc w:val="right"/>
        <w:rPr>
          <w:b/>
          <w:i/>
          <w:sz w:val="28"/>
          <w:szCs w:val="28"/>
          <w:lang w:val="en-US"/>
        </w:rPr>
      </w:pPr>
      <w:proofErr w:type="spellStart"/>
      <w:r w:rsidRPr="00873D9A">
        <w:rPr>
          <w:b/>
          <w:i/>
          <w:sz w:val="28"/>
          <w:szCs w:val="28"/>
          <w:lang w:val="en-US"/>
        </w:rPr>
        <w:t>Hohlov</w:t>
      </w:r>
      <w:proofErr w:type="spellEnd"/>
      <w:r w:rsidR="009C191F">
        <w:rPr>
          <w:b/>
          <w:i/>
          <w:sz w:val="28"/>
          <w:szCs w:val="28"/>
          <w:lang w:val="en-US"/>
        </w:rPr>
        <w:t xml:space="preserve"> </w:t>
      </w:r>
      <w:r w:rsidRPr="00873D9A">
        <w:rPr>
          <w:b/>
          <w:i/>
          <w:sz w:val="28"/>
          <w:szCs w:val="28"/>
          <w:lang w:val="en-US"/>
        </w:rPr>
        <w:t>Aleksander Vladimirovich</w:t>
      </w:r>
    </w:p>
    <w:p w:rsidR="00582DDF" w:rsidRPr="00216568" w:rsidRDefault="00582DDF" w:rsidP="00582DDF">
      <w:pPr>
        <w:spacing w:after="0" w:line="360" w:lineRule="auto"/>
        <w:ind w:firstLine="709"/>
        <w:jc w:val="right"/>
        <w:rPr>
          <w:rFonts w:ascii="Calibri" w:eastAsia="Calibri" w:hAnsi="Calibri" w:cs="Calibri"/>
          <w:lang w:val="en-US"/>
        </w:rPr>
      </w:pPr>
      <w:r w:rsidRPr="00216568">
        <w:rPr>
          <w:rFonts w:ascii="Times New Roman" w:eastAsia="Calibri" w:hAnsi="Times New Roman" w:cs="Times New Roman"/>
          <w:color w:val="000000"/>
          <w:sz w:val="28"/>
          <w:szCs w:val="28"/>
          <w:lang w:val="en-US"/>
        </w:rPr>
        <w:t xml:space="preserve">student of the </w:t>
      </w:r>
      <w:bookmarkStart w:id="0" w:name="__DdeLink__138_3997717249"/>
      <w:r w:rsidRPr="00216568">
        <w:rPr>
          <w:rFonts w:ascii="Times New Roman" w:eastAsia="Calibri" w:hAnsi="Times New Roman" w:cs="Times New Roman"/>
          <w:color w:val="000000"/>
          <w:sz w:val="28"/>
          <w:szCs w:val="28"/>
          <w:lang w:val="en-US"/>
        </w:rPr>
        <w:t>VUNC Air Force Branch «VVA</w:t>
      </w:r>
      <w:proofErr w:type="gramStart"/>
      <w:r w:rsidRPr="00216568">
        <w:rPr>
          <w:rFonts w:ascii="Times New Roman" w:eastAsia="Calibri" w:hAnsi="Times New Roman" w:cs="Times New Roman"/>
          <w:color w:val="000000"/>
          <w:sz w:val="28"/>
          <w:szCs w:val="28"/>
          <w:lang w:val="en-US"/>
        </w:rPr>
        <w:t>»,g</w:t>
      </w:r>
      <w:proofErr w:type="gramEnd"/>
      <w:r w:rsidRPr="00216568">
        <w:rPr>
          <w:rFonts w:ascii="Times New Roman" w:eastAsia="Calibri" w:hAnsi="Times New Roman" w:cs="Times New Roman"/>
          <w:color w:val="000000"/>
          <w:sz w:val="28"/>
          <w:szCs w:val="28"/>
          <w:lang w:val="en-US"/>
        </w:rPr>
        <w:t>.Chelyabinsk</w:t>
      </w:r>
      <w:bookmarkEnd w:id="0"/>
    </w:p>
    <w:p w:rsidR="00582DDF" w:rsidRDefault="00582DDF" w:rsidP="00582DDF">
      <w:pPr>
        <w:pStyle w:val="a5"/>
        <w:spacing w:beforeAutospacing="0" w:after="0" w:afterAutospacing="0"/>
        <w:ind w:firstLine="567"/>
        <w:jc w:val="right"/>
        <w:rPr>
          <w:rStyle w:val="a4"/>
          <w:sz w:val="28"/>
          <w:szCs w:val="28"/>
          <w:lang w:val="en-US"/>
        </w:rPr>
      </w:pPr>
      <w:r>
        <w:rPr>
          <w:rStyle w:val="a4"/>
          <w:sz w:val="28"/>
          <w:szCs w:val="28"/>
          <w:lang w:val="en-US"/>
        </w:rPr>
        <w:t>Russia, g. Chelyabinsk</w:t>
      </w:r>
    </w:p>
    <w:p w:rsidR="00582DDF" w:rsidRDefault="00873D9A" w:rsidP="00582DDF">
      <w:pPr>
        <w:pStyle w:val="a5"/>
        <w:spacing w:before="240" w:beforeAutospacing="0" w:after="60" w:afterAutospacing="0"/>
        <w:ind w:firstLine="567"/>
        <w:jc w:val="right"/>
        <w:rPr>
          <w:sz w:val="28"/>
          <w:szCs w:val="28"/>
          <w:lang w:val="en-US"/>
        </w:rPr>
      </w:pPr>
      <w:proofErr w:type="spellStart"/>
      <w:r>
        <w:rPr>
          <w:rStyle w:val="a4"/>
          <w:b/>
          <w:bCs/>
          <w:sz w:val="28"/>
          <w:szCs w:val="28"/>
          <w:lang w:val="en-US"/>
        </w:rPr>
        <w:t>Lutskov</w:t>
      </w:r>
      <w:proofErr w:type="spellEnd"/>
      <w:r w:rsidR="009C191F">
        <w:rPr>
          <w:rStyle w:val="a4"/>
          <w:b/>
          <w:bCs/>
          <w:sz w:val="28"/>
          <w:szCs w:val="28"/>
          <w:lang w:val="en-US"/>
        </w:rPr>
        <w:t xml:space="preserve"> </w:t>
      </w:r>
      <w:proofErr w:type="spellStart"/>
      <w:r>
        <w:rPr>
          <w:rStyle w:val="a4"/>
          <w:b/>
          <w:bCs/>
          <w:sz w:val="28"/>
          <w:szCs w:val="28"/>
          <w:lang w:val="en-US"/>
        </w:rPr>
        <w:t>Yurii</w:t>
      </w:r>
      <w:proofErr w:type="spellEnd"/>
      <w:r w:rsidR="009C191F">
        <w:rPr>
          <w:rStyle w:val="a4"/>
          <w:b/>
          <w:bCs/>
          <w:sz w:val="28"/>
          <w:szCs w:val="28"/>
          <w:lang w:val="en-US"/>
        </w:rPr>
        <w:t xml:space="preserve"> </w:t>
      </w:r>
      <w:proofErr w:type="spellStart"/>
      <w:r>
        <w:rPr>
          <w:rStyle w:val="a4"/>
          <w:b/>
          <w:bCs/>
          <w:sz w:val="28"/>
          <w:szCs w:val="28"/>
          <w:lang w:val="en-US"/>
        </w:rPr>
        <w:t>Vyacheslavovich</w:t>
      </w:r>
      <w:proofErr w:type="spellEnd"/>
    </w:p>
    <w:p w:rsidR="00582DDF" w:rsidRPr="00216568" w:rsidRDefault="00582DDF" w:rsidP="00582DDF">
      <w:pPr>
        <w:spacing w:after="0" w:line="360" w:lineRule="auto"/>
        <w:ind w:firstLine="709"/>
        <w:jc w:val="right"/>
        <w:rPr>
          <w:rFonts w:ascii="Calibri" w:eastAsia="Calibri" w:hAnsi="Calibri" w:cs="Calibri"/>
          <w:lang w:val="en-US"/>
        </w:rPr>
      </w:pPr>
      <w:r w:rsidRPr="00216568">
        <w:rPr>
          <w:rFonts w:ascii="Times New Roman" w:eastAsia="Calibri" w:hAnsi="Times New Roman" w:cs="Times New Roman"/>
          <w:color w:val="000000"/>
          <w:sz w:val="28"/>
          <w:szCs w:val="28"/>
          <w:lang w:val="en-US"/>
        </w:rPr>
        <w:t>student of the VUNC Air Force Branch «VVA</w:t>
      </w:r>
      <w:proofErr w:type="gramStart"/>
      <w:r w:rsidRPr="00216568">
        <w:rPr>
          <w:rFonts w:ascii="Times New Roman" w:eastAsia="Calibri" w:hAnsi="Times New Roman" w:cs="Times New Roman"/>
          <w:color w:val="000000"/>
          <w:sz w:val="28"/>
          <w:szCs w:val="28"/>
          <w:lang w:val="en-US"/>
        </w:rPr>
        <w:t>»,g</w:t>
      </w:r>
      <w:proofErr w:type="gramEnd"/>
      <w:r w:rsidRPr="00216568">
        <w:rPr>
          <w:rFonts w:ascii="Times New Roman" w:eastAsia="Calibri" w:hAnsi="Times New Roman" w:cs="Times New Roman"/>
          <w:color w:val="000000"/>
          <w:sz w:val="28"/>
          <w:szCs w:val="28"/>
          <w:lang w:val="en-US"/>
        </w:rPr>
        <w:t>.Chelyabinsk</w:t>
      </w:r>
    </w:p>
    <w:p w:rsidR="00582DDF" w:rsidRPr="008648A2" w:rsidRDefault="00582DDF" w:rsidP="00582DDF">
      <w:pPr>
        <w:pStyle w:val="a5"/>
        <w:spacing w:beforeAutospacing="0" w:after="0" w:afterAutospacing="0"/>
        <w:ind w:firstLine="567"/>
        <w:jc w:val="right"/>
        <w:rPr>
          <w:rStyle w:val="a4"/>
          <w:sz w:val="28"/>
          <w:szCs w:val="28"/>
        </w:rPr>
      </w:pPr>
      <w:r>
        <w:rPr>
          <w:rStyle w:val="a4"/>
          <w:sz w:val="28"/>
          <w:szCs w:val="28"/>
          <w:lang w:val="en-US"/>
        </w:rPr>
        <w:t>Russia</w:t>
      </w:r>
      <w:r w:rsidRPr="001E2124">
        <w:rPr>
          <w:rStyle w:val="a4"/>
          <w:sz w:val="28"/>
          <w:szCs w:val="28"/>
        </w:rPr>
        <w:t xml:space="preserve">, </w:t>
      </w:r>
      <w:r>
        <w:rPr>
          <w:rStyle w:val="a4"/>
          <w:sz w:val="28"/>
          <w:szCs w:val="28"/>
          <w:lang w:val="en-US"/>
        </w:rPr>
        <w:t>g</w:t>
      </w:r>
      <w:r w:rsidRPr="001E2124">
        <w:rPr>
          <w:rStyle w:val="a4"/>
          <w:sz w:val="28"/>
          <w:szCs w:val="28"/>
        </w:rPr>
        <w:t xml:space="preserve">. </w:t>
      </w:r>
      <w:r>
        <w:rPr>
          <w:rStyle w:val="a4"/>
          <w:sz w:val="28"/>
          <w:szCs w:val="28"/>
          <w:lang w:val="en-US"/>
        </w:rPr>
        <w:t>Chelyabinsk</w:t>
      </w:r>
    </w:p>
    <w:p w:rsidR="00F33BF0" w:rsidRPr="004C326E" w:rsidRDefault="00F33BF0" w:rsidP="00F33BF0">
      <w:pPr>
        <w:pStyle w:val="a5"/>
        <w:spacing w:beforeAutospacing="0" w:after="0" w:afterAutospacing="0"/>
        <w:ind w:firstLine="567"/>
        <w:jc w:val="right"/>
        <w:rPr>
          <w:rStyle w:val="a4"/>
          <w:sz w:val="28"/>
          <w:szCs w:val="28"/>
        </w:rPr>
      </w:pPr>
    </w:p>
    <w:p w:rsidR="00802C51" w:rsidRPr="00E2773A" w:rsidRDefault="00802C51" w:rsidP="00216568">
      <w:pPr>
        <w:pStyle w:val="a5"/>
        <w:spacing w:beforeAutospacing="0" w:after="0" w:afterAutospacing="0"/>
        <w:ind w:firstLine="567"/>
        <w:jc w:val="right"/>
        <w:rPr>
          <w:rStyle w:val="a4"/>
          <w:sz w:val="28"/>
          <w:szCs w:val="28"/>
        </w:rPr>
      </w:pPr>
    </w:p>
    <w:p w:rsidR="00802C51" w:rsidRPr="00E2773A" w:rsidRDefault="00802C51" w:rsidP="00216568">
      <w:pPr>
        <w:pStyle w:val="a5"/>
        <w:spacing w:beforeAutospacing="0" w:after="0" w:afterAutospacing="0"/>
        <w:ind w:firstLine="567"/>
        <w:jc w:val="right"/>
        <w:rPr>
          <w:rStyle w:val="a4"/>
          <w:sz w:val="28"/>
          <w:szCs w:val="28"/>
        </w:rPr>
      </w:pPr>
    </w:p>
    <w:p w:rsidR="00802C51" w:rsidRPr="00E2773A" w:rsidRDefault="00802C51" w:rsidP="00216568">
      <w:pPr>
        <w:pStyle w:val="a5"/>
        <w:spacing w:beforeAutospacing="0" w:after="0" w:afterAutospacing="0"/>
        <w:ind w:firstLine="567"/>
        <w:jc w:val="right"/>
        <w:rPr>
          <w:sz w:val="28"/>
          <w:szCs w:val="28"/>
        </w:rPr>
      </w:pPr>
    </w:p>
    <w:p w:rsidR="00216568" w:rsidRPr="00E2773A" w:rsidRDefault="00216568" w:rsidP="0088216F">
      <w:pPr>
        <w:pStyle w:val="a5"/>
        <w:spacing w:beforeAutospacing="0" w:after="0" w:afterAutospacing="0"/>
        <w:ind w:firstLine="567"/>
        <w:jc w:val="right"/>
        <w:rPr>
          <w:sz w:val="28"/>
          <w:szCs w:val="28"/>
        </w:rPr>
      </w:pPr>
    </w:p>
    <w:p w:rsidR="004C326E" w:rsidRPr="00E2773A" w:rsidRDefault="004C326E">
      <w:pPr>
        <w:rPr>
          <w:rStyle w:val="a3"/>
          <w:rFonts w:ascii="Times New Roman" w:eastAsia="Times New Roman" w:hAnsi="Times New Roman" w:cs="Times New Roman"/>
          <w:sz w:val="28"/>
          <w:szCs w:val="28"/>
          <w:lang w:eastAsia="ru-RU"/>
        </w:rPr>
      </w:pPr>
      <w:r w:rsidRPr="00E2773A">
        <w:rPr>
          <w:rStyle w:val="a3"/>
          <w:sz w:val="28"/>
          <w:szCs w:val="28"/>
        </w:rPr>
        <w:br w:type="page"/>
      </w:r>
    </w:p>
    <w:p w:rsidR="0088216F" w:rsidRPr="006F5EEB" w:rsidRDefault="0088216F" w:rsidP="0088216F">
      <w:pPr>
        <w:pStyle w:val="a5"/>
        <w:spacing w:beforeAutospacing="0" w:after="0" w:afterAutospacing="0" w:line="360" w:lineRule="auto"/>
        <w:ind w:firstLine="567"/>
        <w:jc w:val="center"/>
        <w:rPr>
          <w:i/>
          <w:sz w:val="28"/>
          <w:szCs w:val="28"/>
        </w:rPr>
      </w:pPr>
      <w:r w:rsidRPr="006F5EEB">
        <w:rPr>
          <w:rStyle w:val="a3"/>
          <w:i/>
          <w:sz w:val="28"/>
          <w:szCs w:val="28"/>
        </w:rPr>
        <w:lastRenderedPageBreak/>
        <w:t>АННОТАЦИЯ</w:t>
      </w:r>
    </w:p>
    <w:p w:rsidR="004C1749" w:rsidRPr="004C1749" w:rsidRDefault="004C1749" w:rsidP="004C1749">
      <w:pPr>
        <w:spacing w:after="0" w:line="360" w:lineRule="auto"/>
        <w:ind w:firstLine="709"/>
        <w:jc w:val="both"/>
        <w:rPr>
          <w:rFonts w:ascii="Times New Roman" w:eastAsia="Times New Roman" w:hAnsi="Times New Roman" w:cs="Times New Roman"/>
          <w:i/>
          <w:kern w:val="2"/>
          <w:sz w:val="28"/>
          <w:szCs w:val="28"/>
          <w:lang w:eastAsia="ru-RU"/>
        </w:rPr>
      </w:pPr>
      <w:r w:rsidRPr="004C1749">
        <w:rPr>
          <w:rFonts w:ascii="Times New Roman" w:eastAsia="Times New Roman" w:hAnsi="Times New Roman" w:cs="Times New Roman"/>
          <w:i/>
          <w:kern w:val="2"/>
          <w:sz w:val="28"/>
          <w:szCs w:val="28"/>
          <w:lang w:eastAsia="ru-RU"/>
        </w:rPr>
        <w:t>Статья посвящена перспективам развития технических средств для управления воздушным движением (УВД) в России. Рассматриваются ключевые направления модернизации системы УВД, включая автоматизацию и цифровизацию процессов, развитие радиолокационных технологий, внедрение системы ADS-B, а также использование искусственного интеллекта и машинного обучения для повышения эффективности и безопасности воздушного движения. Особое внимание уделено модернизации инфраструктуры, необходимой для интеграции новых технологий, и роли международных стандартов в развитии системы УВД. В статье подчеркнуты важность совершенствования инфраструктуры и технологий для обеспечения безопасности воздушных перевозок в условиях растущего трафика и сложных метеорологических условий, а также необходимость активного сотрудничества с международными организациями. Ожидается, что реализация этих инициатив обеспечит улучшение работы авиационной системы России, повышение точности и оперативности управления воздушным движением, а также снижение рисков и затрат в авиационной отрасли.</w:t>
      </w:r>
    </w:p>
    <w:p w:rsidR="00873D9A" w:rsidRPr="00873D9A" w:rsidRDefault="00873D9A" w:rsidP="00873D9A">
      <w:pPr>
        <w:spacing w:after="0" w:line="360" w:lineRule="auto"/>
        <w:ind w:firstLine="709"/>
        <w:jc w:val="both"/>
        <w:rPr>
          <w:rFonts w:ascii="Times New Roman" w:eastAsia="Times New Roman" w:hAnsi="Times New Roman" w:cs="Times New Roman"/>
          <w:i/>
          <w:kern w:val="2"/>
          <w:sz w:val="28"/>
          <w:szCs w:val="28"/>
          <w:lang w:eastAsia="ru-RU"/>
        </w:rPr>
      </w:pPr>
    </w:p>
    <w:p w:rsidR="0088216F" w:rsidRPr="00F33BF0" w:rsidRDefault="0088216F" w:rsidP="0088216F">
      <w:pPr>
        <w:pStyle w:val="a5"/>
        <w:spacing w:beforeAutospacing="0" w:after="0" w:afterAutospacing="0" w:line="360" w:lineRule="auto"/>
        <w:ind w:firstLine="567"/>
        <w:jc w:val="center"/>
        <w:rPr>
          <w:sz w:val="28"/>
          <w:szCs w:val="28"/>
          <w:lang w:val="en-US"/>
        </w:rPr>
      </w:pPr>
      <w:r>
        <w:rPr>
          <w:rStyle w:val="a3"/>
          <w:sz w:val="28"/>
          <w:szCs w:val="28"/>
          <w:lang w:val="en-US"/>
        </w:rPr>
        <w:t>ABSTRACT</w:t>
      </w:r>
    </w:p>
    <w:p w:rsidR="004C1749" w:rsidRPr="009C191F" w:rsidRDefault="004C1749" w:rsidP="0088216F">
      <w:pPr>
        <w:pStyle w:val="a5"/>
        <w:spacing w:beforeAutospacing="0" w:after="0" w:afterAutospacing="0" w:line="360" w:lineRule="auto"/>
        <w:ind w:firstLine="567"/>
        <w:jc w:val="both"/>
        <w:rPr>
          <w:i/>
          <w:sz w:val="28"/>
          <w:szCs w:val="28"/>
          <w:lang w:val="en-US"/>
        </w:rPr>
      </w:pPr>
      <w:r w:rsidRPr="004C1749">
        <w:rPr>
          <w:i/>
          <w:sz w:val="28"/>
          <w:szCs w:val="28"/>
          <w:lang w:val="en-US"/>
        </w:rPr>
        <w:t xml:space="preserve">The article is devoted to the prospects for the development of technical means for air traffic control (ATC) in Russia. The key areas of modernization of the ATC system are considered, including automation and digitalization of processes, development of radar technologies, implementation of the ADS-B system, as well as the use of artificial intelligence and machine learning to improve the efficiency and safety of air traffic. Special attention is paid to the modernization of the infrastructure necessary for the integration of new technologies and the role of international standards in the development of the ATC system. The article highlights the importance of improving infrastructure and technologies to ensure the safety of air transportation in the face of growing traffic and difficult </w:t>
      </w:r>
      <w:r w:rsidRPr="004C1749">
        <w:rPr>
          <w:i/>
          <w:sz w:val="28"/>
          <w:szCs w:val="28"/>
          <w:lang w:val="en-US"/>
        </w:rPr>
        <w:lastRenderedPageBreak/>
        <w:t>meteorological conditions, as well as the need for active cooperation with international organizations. It is expected that the implementation of these initiatives will ensure the improvement of the Russian aviation system, increasing the accuracy and efficiency of air traffic control.</w:t>
      </w:r>
    </w:p>
    <w:p w:rsidR="004C1749" w:rsidRDefault="0088216F" w:rsidP="009D756A">
      <w:pPr>
        <w:pStyle w:val="a5"/>
        <w:spacing w:beforeAutospacing="0" w:after="0" w:afterAutospacing="0" w:line="360" w:lineRule="auto"/>
        <w:ind w:firstLine="567"/>
        <w:jc w:val="both"/>
        <w:rPr>
          <w:bCs/>
          <w:i/>
          <w:sz w:val="28"/>
          <w:szCs w:val="28"/>
        </w:rPr>
      </w:pPr>
      <w:r>
        <w:rPr>
          <w:rStyle w:val="a3"/>
          <w:sz w:val="28"/>
          <w:szCs w:val="28"/>
        </w:rPr>
        <w:t>Ключевые</w:t>
      </w:r>
      <w:r w:rsidR="009C191F" w:rsidRPr="009C191F">
        <w:rPr>
          <w:rStyle w:val="a3"/>
          <w:sz w:val="28"/>
          <w:szCs w:val="28"/>
        </w:rPr>
        <w:t xml:space="preserve"> </w:t>
      </w:r>
      <w:bookmarkStart w:id="1" w:name="_GoBack"/>
      <w:bookmarkEnd w:id="1"/>
      <w:r>
        <w:rPr>
          <w:rStyle w:val="a3"/>
          <w:sz w:val="28"/>
          <w:szCs w:val="28"/>
        </w:rPr>
        <w:t>слова</w:t>
      </w:r>
      <w:r w:rsidRPr="004C1749">
        <w:rPr>
          <w:rStyle w:val="a3"/>
          <w:sz w:val="28"/>
          <w:szCs w:val="28"/>
        </w:rPr>
        <w:t>:</w:t>
      </w:r>
      <w:r w:rsidR="004C1749" w:rsidRPr="004C1749">
        <w:rPr>
          <w:sz w:val="28"/>
        </w:rPr>
        <w:t xml:space="preserve"> </w:t>
      </w:r>
      <w:r w:rsidR="004C1749" w:rsidRPr="004C1749">
        <w:rPr>
          <w:bCs/>
          <w:i/>
          <w:sz w:val="28"/>
          <w:szCs w:val="28"/>
        </w:rPr>
        <w:t>Управление воздушным движением (УВД)</w:t>
      </w:r>
      <w:r w:rsidR="004C1749">
        <w:rPr>
          <w:bCs/>
          <w:i/>
          <w:sz w:val="28"/>
          <w:szCs w:val="28"/>
        </w:rPr>
        <w:t>,</w:t>
      </w:r>
      <w:r w:rsidR="004C1749" w:rsidRPr="004C1749">
        <w:rPr>
          <w:bCs/>
          <w:i/>
          <w:sz w:val="28"/>
          <w:szCs w:val="28"/>
        </w:rPr>
        <w:t xml:space="preserve"> Автоматизация процессов Система ADS-B</w:t>
      </w:r>
      <w:r w:rsidR="004C1749">
        <w:rPr>
          <w:bCs/>
          <w:i/>
          <w:sz w:val="28"/>
          <w:szCs w:val="28"/>
        </w:rPr>
        <w:t>,</w:t>
      </w:r>
      <w:r w:rsidR="004C1749" w:rsidRPr="004C1749">
        <w:rPr>
          <w:bCs/>
          <w:i/>
          <w:sz w:val="28"/>
          <w:szCs w:val="28"/>
        </w:rPr>
        <w:t xml:space="preserve"> </w:t>
      </w:r>
      <w:r w:rsidR="004C1749">
        <w:rPr>
          <w:bCs/>
          <w:i/>
          <w:sz w:val="28"/>
          <w:szCs w:val="28"/>
        </w:rPr>
        <w:t>Искусственный интеллект (ИИ),</w:t>
      </w:r>
      <w:r w:rsidR="004C1749" w:rsidRPr="004C1749">
        <w:rPr>
          <w:bCs/>
          <w:i/>
          <w:sz w:val="28"/>
          <w:szCs w:val="28"/>
        </w:rPr>
        <w:t xml:space="preserve"> Машинное обучение</w:t>
      </w:r>
      <w:r w:rsidR="004C1749">
        <w:rPr>
          <w:bCs/>
          <w:i/>
          <w:sz w:val="28"/>
          <w:szCs w:val="28"/>
        </w:rPr>
        <w:t>,</w:t>
      </w:r>
      <w:r w:rsidR="004C1749" w:rsidRPr="004C1749">
        <w:rPr>
          <w:bCs/>
          <w:i/>
          <w:sz w:val="28"/>
          <w:szCs w:val="28"/>
        </w:rPr>
        <w:t xml:space="preserve"> Радиолокационные технологии Интеграция технологий</w:t>
      </w:r>
      <w:r w:rsidR="004C1749">
        <w:rPr>
          <w:bCs/>
          <w:i/>
          <w:sz w:val="28"/>
          <w:szCs w:val="28"/>
        </w:rPr>
        <w:t>,</w:t>
      </w:r>
      <w:r w:rsidR="004C1749" w:rsidRPr="004C1749">
        <w:rPr>
          <w:bCs/>
          <w:i/>
          <w:sz w:val="28"/>
          <w:szCs w:val="28"/>
        </w:rPr>
        <w:t xml:space="preserve"> Цифровизация УВД</w:t>
      </w:r>
      <w:r w:rsidR="004C1749">
        <w:rPr>
          <w:bCs/>
          <w:i/>
          <w:sz w:val="28"/>
          <w:szCs w:val="28"/>
        </w:rPr>
        <w:t>,</w:t>
      </w:r>
      <w:r w:rsidR="004C1749" w:rsidRPr="004C1749">
        <w:rPr>
          <w:bCs/>
          <w:i/>
          <w:sz w:val="28"/>
          <w:szCs w:val="28"/>
        </w:rPr>
        <w:t xml:space="preserve"> Модернизация инфраструктуры</w:t>
      </w:r>
      <w:r w:rsidR="004C1749">
        <w:rPr>
          <w:bCs/>
          <w:i/>
          <w:sz w:val="28"/>
          <w:szCs w:val="28"/>
        </w:rPr>
        <w:t>,</w:t>
      </w:r>
      <w:r w:rsidR="004C1749" w:rsidRPr="004C1749">
        <w:rPr>
          <w:bCs/>
          <w:i/>
          <w:sz w:val="28"/>
          <w:szCs w:val="28"/>
        </w:rPr>
        <w:t xml:space="preserve"> Спутниковое покрытие</w:t>
      </w:r>
      <w:r w:rsidR="004C1749">
        <w:rPr>
          <w:bCs/>
          <w:i/>
          <w:sz w:val="28"/>
          <w:szCs w:val="28"/>
        </w:rPr>
        <w:t>,</w:t>
      </w:r>
      <w:r w:rsidR="004C1749" w:rsidRPr="004C1749">
        <w:rPr>
          <w:bCs/>
          <w:i/>
          <w:sz w:val="28"/>
          <w:szCs w:val="28"/>
        </w:rPr>
        <w:t xml:space="preserve"> Безопасность воздушного движения</w:t>
      </w:r>
      <w:r w:rsidR="004C1749">
        <w:rPr>
          <w:bCs/>
          <w:i/>
          <w:sz w:val="28"/>
          <w:szCs w:val="28"/>
        </w:rPr>
        <w:t>,</w:t>
      </w:r>
      <w:r w:rsidR="004C1749" w:rsidRPr="004C1749">
        <w:rPr>
          <w:bCs/>
          <w:i/>
          <w:sz w:val="28"/>
          <w:szCs w:val="28"/>
        </w:rPr>
        <w:t xml:space="preserve"> Инфраструктура УВД</w:t>
      </w:r>
      <w:r w:rsidR="004C1749">
        <w:rPr>
          <w:bCs/>
          <w:i/>
          <w:sz w:val="28"/>
          <w:szCs w:val="28"/>
        </w:rPr>
        <w:t>,</w:t>
      </w:r>
      <w:r w:rsidR="004C1749" w:rsidRPr="004C1749">
        <w:rPr>
          <w:bCs/>
          <w:i/>
          <w:sz w:val="28"/>
          <w:szCs w:val="28"/>
        </w:rPr>
        <w:t xml:space="preserve"> Радиолокационные комплексы нового поколения</w:t>
      </w:r>
      <w:r w:rsidR="004C1749">
        <w:rPr>
          <w:bCs/>
          <w:i/>
          <w:sz w:val="28"/>
          <w:szCs w:val="28"/>
        </w:rPr>
        <w:t>,</w:t>
      </w:r>
      <w:r w:rsidR="004C1749" w:rsidRPr="004C1749">
        <w:rPr>
          <w:bCs/>
          <w:i/>
          <w:sz w:val="28"/>
          <w:szCs w:val="28"/>
        </w:rPr>
        <w:t xml:space="preserve"> Международные стандарты в авиации</w:t>
      </w:r>
      <w:r w:rsidR="004C1749">
        <w:rPr>
          <w:bCs/>
          <w:i/>
          <w:sz w:val="28"/>
          <w:szCs w:val="28"/>
        </w:rPr>
        <w:t>.</w:t>
      </w:r>
      <w:r w:rsidR="004C1749" w:rsidRPr="004C1749">
        <w:rPr>
          <w:bCs/>
          <w:i/>
          <w:sz w:val="28"/>
          <w:szCs w:val="28"/>
        </w:rPr>
        <w:t xml:space="preserve"> Авиационная безопасность</w:t>
      </w:r>
      <w:r w:rsidR="004C1749">
        <w:rPr>
          <w:bCs/>
          <w:i/>
          <w:sz w:val="28"/>
          <w:szCs w:val="28"/>
        </w:rPr>
        <w:t>.</w:t>
      </w:r>
      <w:r w:rsidR="004C1749" w:rsidRPr="004C1749">
        <w:rPr>
          <w:bCs/>
          <w:i/>
          <w:sz w:val="28"/>
          <w:szCs w:val="28"/>
        </w:rPr>
        <w:t xml:space="preserve"> Оптимизация воздушного трафика</w:t>
      </w:r>
      <w:r w:rsidR="004C1749">
        <w:rPr>
          <w:bCs/>
          <w:i/>
          <w:sz w:val="28"/>
          <w:szCs w:val="28"/>
        </w:rPr>
        <w:t>,</w:t>
      </w:r>
      <w:r w:rsidR="004C1749" w:rsidRPr="004C1749">
        <w:rPr>
          <w:bCs/>
          <w:i/>
          <w:sz w:val="28"/>
          <w:szCs w:val="28"/>
        </w:rPr>
        <w:t xml:space="preserve"> Прогнозирование воздушного движения</w:t>
      </w:r>
      <w:r w:rsidR="004C1749">
        <w:rPr>
          <w:bCs/>
          <w:i/>
          <w:sz w:val="28"/>
          <w:szCs w:val="28"/>
        </w:rPr>
        <w:t>,</w:t>
      </w:r>
      <w:r w:rsidR="004C1749" w:rsidRPr="004C1749">
        <w:rPr>
          <w:bCs/>
          <w:i/>
          <w:sz w:val="28"/>
          <w:szCs w:val="28"/>
        </w:rPr>
        <w:t xml:space="preserve"> Беспилотные летательные аппараты (БПЛА)</w:t>
      </w:r>
      <w:r w:rsidR="004C1749">
        <w:rPr>
          <w:bCs/>
          <w:i/>
          <w:sz w:val="28"/>
          <w:szCs w:val="28"/>
        </w:rPr>
        <w:t>,</w:t>
      </w:r>
      <w:r w:rsidR="004C1749" w:rsidRPr="004C1749">
        <w:rPr>
          <w:bCs/>
          <w:i/>
          <w:sz w:val="28"/>
          <w:szCs w:val="28"/>
        </w:rPr>
        <w:t xml:space="preserve"> Образование и подготовка кадров для УВД</w:t>
      </w:r>
      <w:r w:rsidR="004C1749">
        <w:rPr>
          <w:bCs/>
          <w:i/>
          <w:sz w:val="28"/>
          <w:szCs w:val="28"/>
        </w:rPr>
        <w:t>,</w:t>
      </w:r>
      <w:r w:rsidR="004C1749" w:rsidRPr="004C1749">
        <w:rPr>
          <w:bCs/>
          <w:i/>
          <w:sz w:val="28"/>
          <w:szCs w:val="28"/>
        </w:rPr>
        <w:t xml:space="preserve"> Европейская организация по безопасности воздушного движения (EUROCONTROL)</w:t>
      </w:r>
      <w:r w:rsidR="004C1749">
        <w:rPr>
          <w:bCs/>
          <w:i/>
          <w:sz w:val="28"/>
          <w:szCs w:val="28"/>
        </w:rPr>
        <w:t>.</w:t>
      </w:r>
    </w:p>
    <w:p w:rsidR="009D756A" w:rsidRPr="004C1749" w:rsidRDefault="0088216F" w:rsidP="009D756A">
      <w:pPr>
        <w:pStyle w:val="a5"/>
        <w:spacing w:beforeAutospacing="0" w:after="0" w:afterAutospacing="0" w:line="360" w:lineRule="auto"/>
        <w:ind w:firstLine="567"/>
        <w:jc w:val="both"/>
        <w:rPr>
          <w:i/>
          <w:sz w:val="28"/>
          <w:szCs w:val="28"/>
          <w:lang w:val="en-US"/>
        </w:rPr>
      </w:pPr>
      <w:r>
        <w:rPr>
          <w:rStyle w:val="a3"/>
          <w:sz w:val="28"/>
          <w:szCs w:val="28"/>
          <w:lang w:val="en-US"/>
        </w:rPr>
        <w:t>Keywords</w:t>
      </w:r>
      <w:r w:rsidR="0011569A" w:rsidRPr="004C1749">
        <w:rPr>
          <w:rStyle w:val="a3"/>
          <w:sz w:val="28"/>
          <w:szCs w:val="28"/>
          <w:lang w:val="en-US"/>
        </w:rPr>
        <w:t xml:space="preserve">: </w:t>
      </w:r>
      <w:r w:rsidR="004C1749" w:rsidRPr="004C1749">
        <w:rPr>
          <w:rStyle w:val="a3"/>
          <w:b w:val="0"/>
          <w:i/>
          <w:sz w:val="28"/>
          <w:szCs w:val="28"/>
          <w:lang w:val="en-US"/>
        </w:rPr>
        <w:t xml:space="preserve">Air Traffic Control (ATC), Process automation, ADS-B system, Artificial Intelligence (AI), Machine Learning, Radar Technology Integration, ATC digitalization, Infrastructure modernization, Satellite Coverage, Air traffic safety, ATC Infrastructure, New generation Radar complexes, International Aviation Standards. Aviation safety. Optimization of air traffic, </w:t>
      </w:r>
      <w:proofErr w:type="gramStart"/>
      <w:r w:rsidR="004C1749" w:rsidRPr="004C1749">
        <w:rPr>
          <w:rStyle w:val="a3"/>
          <w:b w:val="0"/>
          <w:i/>
          <w:sz w:val="28"/>
          <w:szCs w:val="28"/>
          <w:lang w:val="en-US"/>
        </w:rPr>
        <w:t>Forecasting</w:t>
      </w:r>
      <w:proofErr w:type="gramEnd"/>
      <w:r w:rsidR="004C1749" w:rsidRPr="004C1749">
        <w:rPr>
          <w:rStyle w:val="a3"/>
          <w:b w:val="0"/>
          <w:i/>
          <w:sz w:val="28"/>
          <w:szCs w:val="28"/>
          <w:lang w:val="en-US"/>
        </w:rPr>
        <w:t xml:space="preserve"> of air traffic, Unmanned aerial vehicles (UAVs), Education and training for ATC, European Organization for Air Traffic Safety (EUROCONTROL).</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Управление воздушным движением (УВД) — это не только важнейшая составляющая обеспечения безопасности полетов, но и неотъемлемая часть оптимизации использования воздушного пространства и организации воздушных перевозок. В условиях роста объемов воздушного трафика, глобализации авиационного рынка и стремительного развития новых технологий Россия сталкивается с необходимостью модернизации существующей системы УВД</w:t>
      </w:r>
      <w:r w:rsidRPr="004C1749">
        <w:rPr>
          <w:rFonts w:ascii="Times New Roman" w:eastAsia="Times New Roman" w:hAnsi="Times New Roman" w:cs="Times New Roman"/>
          <w:sz w:val="28"/>
          <w:szCs w:val="24"/>
        </w:rPr>
        <w:t xml:space="preserve"> [1]</w:t>
      </w:r>
      <w:r w:rsidRPr="00691363">
        <w:rPr>
          <w:rFonts w:ascii="Times New Roman" w:eastAsia="Times New Roman" w:hAnsi="Times New Roman" w:cs="Times New Roman"/>
          <w:sz w:val="28"/>
          <w:szCs w:val="24"/>
        </w:rPr>
        <w:t xml:space="preserve">. Перспективы развития технических средств для УВД включают внедрение новейших технологий, улучшение </w:t>
      </w:r>
      <w:r w:rsidRPr="00691363">
        <w:rPr>
          <w:rFonts w:ascii="Times New Roman" w:eastAsia="Times New Roman" w:hAnsi="Times New Roman" w:cs="Times New Roman"/>
          <w:sz w:val="28"/>
          <w:szCs w:val="24"/>
        </w:rPr>
        <w:lastRenderedPageBreak/>
        <w:t>инфраструктуры и повышение уровня автоматизации, что должно обеспечить высокий уровень безопасности и эффективности работы авиационной отрасли страны. Рассмотрим подробно ключевые направления развития этих технологий в России</w:t>
      </w:r>
      <w:r>
        <w:rPr>
          <w:rFonts w:ascii="Times New Roman" w:eastAsia="Times New Roman" w:hAnsi="Times New Roman" w:cs="Times New Roman"/>
          <w:sz w:val="28"/>
          <w:szCs w:val="24"/>
          <w:lang w:val="en-US"/>
        </w:rPr>
        <w:t xml:space="preserve"> [4]</w:t>
      </w:r>
      <w:r w:rsidRPr="00691363">
        <w:rPr>
          <w:rFonts w:ascii="Times New Roman" w:eastAsia="Times New Roman" w:hAnsi="Times New Roman" w:cs="Times New Roman"/>
          <w:sz w:val="28"/>
          <w:szCs w:val="24"/>
        </w:rPr>
        <w:t>.</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1. Автоматизация и цифровизация процессов управления воздушным движением</w:t>
      </w:r>
      <w:r w:rsidRPr="00691363">
        <w:rPr>
          <w:rFonts w:ascii="Times New Roman" w:eastAsia="Times New Roman" w:hAnsi="Times New Roman" w:cs="Times New Roman"/>
          <w:sz w:val="28"/>
          <w:szCs w:val="24"/>
        </w:rPr>
        <w:br/>
        <w:t>Одним из наиболее значимых направлений в развитии системы управления воздушным движением является автоматизация всех ключевых процессов, связанных с отслеживанием воздушных судов, расчетом маршрутов и оперативным взаимодействием между диспетчерами. В последние годы в России активно разрабатываются и внедряются новые автоматизированные системы управления воздушным движением (АСУВД), которые позволяют значительно повысить оперативность, точность</w:t>
      </w:r>
      <w:r>
        <w:rPr>
          <w:rFonts w:ascii="Times New Roman" w:eastAsia="Times New Roman" w:hAnsi="Times New Roman" w:cs="Times New Roman"/>
          <w:sz w:val="28"/>
          <w:szCs w:val="24"/>
        </w:rPr>
        <w:t xml:space="preserve"> и надежность принятия решений.</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Современные АСУВД интегрируют данные с разных источников, таких как радиолокационные станции, спутниковые системы, бортовые транспондеры, а также информацию о метеорологических условиях и загруженности воздушного пространства. В реальном времени диспетчеры получают данные о местоположении воздушных судов, их траекториях, скорости и высоте, что позволяет принимать более обоснованные и своевременные решения. Это минимизирует вероятность человеческих ошибок и сокращает время реакции в экстренных ситуациях</w:t>
      </w:r>
      <w:r w:rsidRPr="004C1749">
        <w:rPr>
          <w:rFonts w:ascii="Times New Roman" w:eastAsia="Times New Roman" w:hAnsi="Times New Roman" w:cs="Times New Roman"/>
          <w:sz w:val="28"/>
          <w:szCs w:val="24"/>
        </w:rPr>
        <w:t xml:space="preserve"> [2]</w:t>
      </w:r>
      <w:r w:rsidRPr="00691363">
        <w:rPr>
          <w:rFonts w:ascii="Times New Roman" w:eastAsia="Times New Roman" w:hAnsi="Times New Roman" w:cs="Times New Roman"/>
          <w:sz w:val="28"/>
          <w:szCs w:val="24"/>
        </w:rPr>
        <w:t>.</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Ключевым элементом в автоматизации процессов УВД является внедрение технологий искусственного интеллекта (ИИ) и машинного обучения. ИИ способен не только анализировать большие объемы данных, но и предсказывать возможные угрозы, оптимизируя маршруты и предотвращая потенциальные столкновения. Например, системы ИИ могут самостоятельно корректировать траектории воздушных судов в случае изменений погодных условий, повышенной плотности воздушного трафика или других факторов, влияющих на безопасность.</w:t>
      </w:r>
      <w:r>
        <w:rPr>
          <w:rFonts w:ascii="Times New Roman" w:eastAsia="Times New Roman" w:hAnsi="Times New Roman" w:cs="Times New Roman"/>
          <w:sz w:val="28"/>
          <w:szCs w:val="24"/>
        </w:rPr>
        <w:t xml:space="preserve"> </w:t>
      </w:r>
      <w:r w:rsidRPr="00691363">
        <w:rPr>
          <w:rFonts w:ascii="Times New Roman" w:eastAsia="Times New Roman" w:hAnsi="Times New Roman" w:cs="Times New Roman"/>
          <w:sz w:val="28"/>
          <w:szCs w:val="24"/>
        </w:rPr>
        <w:t xml:space="preserve">Кроме того, автоматизация позволяет </w:t>
      </w:r>
      <w:r w:rsidRPr="00691363">
        <w:rPr>
          <w:rFonts w:ascii="Times New Roman" w:eastAsia="Times New Roman" w:hAnsi="Times New Roman" w:cs="Times New Roman"/>
          <w:sz w:val="28"/>
          <w:szCs w:val="24"/>
        </w:rPr>
        <w:lastRenderedPageBreak/>
        <w:t>значительно снизить операционные затраты, улучшить координацию между различными службами и повысить экономическую эффективность системы УВД. В будущем подобные технологии могут обеспечить переход к полностью автоматизированной системе, где роль диспетчеров будет сводиться к контрол</w:t>
      </w:r>
      <w:r>
        <w:rPr>
          <w:rFonts w:ascii="Times New Roman" w:eastAsia="Times New Roman" w:hAnsi="Times New Roman" w:cs="Times New Roman"/>
          <w:sz w:val="28"/>
          <w:szCs w:val="24"/>
        </w:rPr>
        <w:t xml:space="preserve">ю и мониторингу работы системы </w:t>
      </w:r>
      <w:r w:rsidRPr="004C1749">
        <w:rPr>
          <w:rFonts w:ascii="Times New Roman" w:eastAsia="Times New Roman" w:hAnsi="Times New Roman" w:cs="Times New Roman"/>
          <w:sz w:val="28"/>
          <w:szCs w:val="24"/>
        </w:rPr>
        <w:t>[3]</w:t>
      </w:r>
      <w:r>
        <w:rPr>
          <w:rFonts w:ascii="Times New Roman" w:eastAsia="Times New Roman" w:hAnsi="Times New Roman" w:cs="Times New Roman"/>
          <w:sz w:val="28"/>
          <w:szCs w:val="24"/>
        </w:rPr>
        <w:t xml:space="preserve">. </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2. Развитие радиолокационных технологий</w:t>
      </w:r>
      <w:r w:rsidRPr="00691363">
        <w:rPr>
          <w:rFonts w:ascii="Times New Roman" w:eastAsia="Times New Roman" w:hAnsi="Times New Roman" w:cs="Times New Roman"/>
          <w:sz w:val="28"/>
          <w:szCs w:val="24"/>
        </w:rPr>
        <w:br/>
        <w:t>Радиолокация остается основой для отслеживания воздушных судов и обеспечения их безопасности на всех этапах полета. Несмотря на значительные достижения в области навигационных технологий, радиолокационные системы по-прежнему играют ключевую роль в управлении воздушным движением, обеспечивая точное и непрерывное наблюдение за самолетами, включая малые и малоактивные воздушные суда, которые могут б</w:t>
      </w:r>
      <w:r>
        <w:rPr>
          <w:rFonts w:ascii="Times New Roman" w:eastAsia="Times New Roman" w:hAnsi="Times New Roman" w:cs="Times New Roman"/>
          <w:sz w:val="28"/>
          <w:szCs w:val="24"/>
        </w:rPr>
        <w:t xml:space="preserve">ыть невидимы для других систем. </w:t>
      </w:r>
      <w:r w:rsidRPr="00691363">
        <w:rPr>
          <w:rFonts w:ascii="Times New Roman" w:eastAsia="Times New Roman" w:hAnsi="Times New Roman" w:cs="Times New Roman"/>
          <w:sz w:val="28"/>
          <w:szCs w:val="24"/>
        </w:rPr>
        <w:t>В России активно модернизируются существующие радиолокационные комплексы, что связано с необходимостью повышения точности и дальности обнаружения, а также с улучшением качества работы в условиях сложных метеорологических явлений, таких как дождь, снег, туман. Современные радиолокационные системы могут отслеживать объекты на больших расстояниях и в условиях низкой видимости, что значительно повышает безопасность воздушного движения, особенно в удаленных районах, таких как Сибирь и Дальний Восток.</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Кроме того, новые системы радиолокации способны интегрироваться с другими источниками данных, такими как спутниковые системы и системы автоматического зависимого наблюдения (ADS-B), для создания комплексной картины воздушного трафика. Это позволяет не только улучшить точность отслеживания воздушных судов, но и повысить эффективность работы диспетчеров, предоставляя им полную</w:t>
      </w:r>
      <w:r>
        <w:rPr>
          <w:rFonts w:ascii="Times New Roman" w:eastAsia="Times New Roman" w:hAnsi="Times New Roman" w:cs="Times New Roman"/>
          <w:sz w:val="28"/>
          <w:szCs w:val="24"/>
        </w:rPr>
        <w:t xml:space="preserve"> к</w:t>
      </w:r>
      <w:r w:rsidRPr="00691363">
        <w:rPr>
          <w:rFonts w:ascii="Times New Roman" w:eastAsia="Times New Roman" w:hAnsi="Times New Roman" w:cs="Times New Roman"/>
          <w:sz w:val="28"/>
          <w:szCs w:val="24"/>
        </w:rPr>
        <w:t>оммуникационных сетей</w:t>
      </w:r>
      <w:r w:rsidRPr="004C1749">
        <w:rPr>
          <w:rFonts w:ascii="Times New Roman" w:eastAsia="Times New Roman" w:hAnsi="Times New Roman" w:cs="Times New Roman"/>
          <w:sz w:val="28"/>
          <w:szCs w:val="24"/>
        </w:rPr>
        <w:t xml:space="preserve"> [7]</w:t>
      </w:r>
      <w:r w:rsidRPr="00691363">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691363">
        <w:rPr>
          <w:rFonts w:ascii="Times New Roman" w:eastAsia="Times New Roman" w:hAnsi="Times New Roman" w:cs="Times New Roman"/>
          <w:sz w:val="28"/>
          <w:szCs w:val="24"/>
        </w:rPr>
        <w:t xml:space="preserve">Не менее важным аспектом является создание единой информационной платформы для всех участников процесса управления воздушным движением. Такая система будет собирать и </w:t>
      </w:r>
      <w:r w:rsidRPr="00691363">
        <w:rPr>
          <w:rFonts w:ascii="Times New Roman" w:eastAsia="Times New Roman" w:hAnsi="Times New Roman" w:cs="Times New Roman"/>
          <w:sz w:val="28"/>
          <w:szCs w:val="24"/>
        </w:rPr>
        <w:lastRenderedPageBreak/>
        <w:t>обрабатывать данные от различных источников, обеспечивая оперативное принятие решений и минимизируя риски. Интеграция всех систем в единую платформу также повысит эффективность взаимодействия между диспетчерами, пилотами, метеорологами и другими службами.</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 xml:space="preserve">Развитие инфраструктуры УВД также связано с улучшением образовательных и тренировочных систем для специалистов, работающих в сфере авиации. Внедрение новых технологий требует наличия высококвалифицированных кадров, способных эффективно работать с современными системами </w:t>
      </w:r>
      <w:r>
        <w:rPr>
          <w:rFonts w:ascii="Times New Roman" w:eastAsia="Times New Roman" w:hAnsi="Times New Roman" w:cs="Times New Roman"/>
          <w:sz w:val="28"/>
          <w:szCs w:val="24"/>
        </w:rPr>
        <w:t xml:space="preserve">управления воздушным движением </w:t>
      </w:r>
    </w:p>
    <w:p w:rsidR="004C1749" w:rsidRDefault="004C1749" w:rsidP="004C1749">
      <w:pPr>
        <w:spacing w:after="0" w:line="360" w:lineRule="auto"/>
        <w:ind w:firstLine="709"/>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w:t>
      </w:r>
      <w:r w:rsidRPr="00691363">
        <w:rPr>
          <w:rFonts w:ascii="Times New Roman" w:eastAsia="Times New Roman" w:hAnsi="Times New Roman" w:cs="Times New Roman"/>
          <w:sz w:val="28"/>
          <w:szCs w:val="24"/>
        </w:rPr>
        <w:t>. Влияние международных стандартов и нормативных актов</w:t>
      </w:r>
      <w:r w:rsidRPr="00691363">
        <w:rPr>
          <w:rFonts w:ascii="Times New Roman" w:eastAsia="Times New Roman" w:hAnsi="Times New Roman" w:cs="Times New Roman"/>
          <w:sz w:val="28"/>
          <w:szCs w:val="24"/>
        </w:rPr>
        <w:br/>
        <w:t>Развитие системы УВД в России невозможно без учета международных стандартов и рекомендаций, установленных Международной организацией гражданской авиации (ICAO) и Европейской организацией по безопасности воздушного движения (EUROCONTROL). Внедрение новых технологий должно соответствовать международным требованиям, что обеспечит интеграцию российской системы УВД в глоб</w:t>
      </w:r>
      <w:r>
        <w:rPr>
          <w:rFonts w:ascii="Times New Roman" w:eastAsia="Times New Roman" w:hAnsi="Times New Roman" w:cs="Times New Roman"/>
          <w:sz w:val="28"/>
          <w:szCs w:val="24"/>
        </w:rPr>
        <w:t xml:space="preserve">альную авиационную сеть. </w:t>
      </w:r>
      <w:r w:rsidRPr="00691363">
        <w:rPr>
          <w:rFonts w:ascii="Times New Roman" w:eastAsia="Times New Roman" w:hAnsi="Times New Roman" w:cs="Times New Roman"/>
          <w:sz w:val="28"/>
          <w:szCs w:val="24"/>
        </w:rPr>
        <w:t>Кроме того, развитие УВД требует соответствующих правовых и технических норм, которые обеспечат защиту данных и безопасность работы всей системы. Важно разработать и внедрить законодательные инициативы, регулирующие использование новых технологий, а также устанавливающие требования к защите данных и предотвращению утечек информации.</w:t>
      </w:r>
    </w:p>
    <w:p w:rsidR="004C1749" w:rsidRDefault="004C1749" w:rsidP="004C1749">
      <w:pPr>
        <w:spacing w:after="0" w:line="360" w:lineRule="auto"/>
        <w:ind w:firstLine="709"/>
        <w:contextualSpacing/>
        <w:jc w:val="center"/>
        <w:rPr>
          <w:rFonts w:ascii="Times New Roman" w:eastAsia="Times New Roman" w:hAnsi="Times New Roman" w:cs="Times New Roman"/>
          <w:sz w:val="28"/>
          <w:szCs w:val="24"/>
        </w:rPr>
      </w:pPr>
      <w:r w:rsidRPr="00691363">
        <w:rPr>
          <w:rFonts w:ascii="Times New Roman" w:eastAsia="Times New Roman" w:hAnsi="Times New Roman" w:cs="Times New Roman"/>
          <w:sz w:val="28"/>
          <w:szCs w:val="24"/>
        </w:rPr>
        <w:t>Заключение</w:t>
      </w:r>
    </w:p>
    <w:p w:rsidR="003F0AF2" w:rsidRDefault="004C1749" w:rsidP="004C1749">
      <w:pPr>
        <w:spacing w:after="0" w:line="360" w:lineRule="auto"/>
        <w:ind w:firstLine="709"/>
        <w:jc w:val="both"/>
        <w:rPr>
          <w:rFonts w:ascii="Times New Roman" w:eastAsia="Times New Roman" w:hAnsi="Times New Roman" w:cs="Times New Roman"/>
          <w:kern w:val="2"/>
          <w:sz w:val="28"/>
          <w:szCs w:val="28"/>
          <w:lang w:eastAsia="ru-RU"/>
        </w:rPr>
      </w:pPr>
      <w:r w:rsidRPr="00691363">
        <w:rPr>
          <w:rFonts w:ascii="Times New Roman" w:eastAsia="Times New Roman" w:hAnsi="Times New Roman" w:cs="Times New Roman"/>
          <w:sz w:val="28"/>
          <w:szCs w:val="24"/>
        </w:rPr>
        <w:t xml:space="preserve">Перспективы развития технических средств для управления воздушным движением в России включают в себя внедрение инновационных технологий, таких как автоматизация процессов, системы ADS-B, радиолокационные комплексы нового поколения и искусственный интеллект. Эти технологии не только повысят безопасность полетов, но и существенно улучшат эффективность работы всей системы УВД, снижая операционные затраты и обеспечивая устойчивое развитие авиационной отрасли. Однако для успешной реализации этих инициатив потребуется масштабное </w:t>
      </w:r>
      <w:r w:rsidRPr="00691363">
        <w:rPr>
          <w:rFonts w:ascii="Times New Roman" w:eastAsia="Times New Roman" w:hAnsi="Times New Roman" w:cs="Times New Roman"/>
          <w:sz w:val="28"/>
          <w:szCs w:val="24"/>
        </w:rPr>
        <w:lastRenderedPageBreak/>
        <w:t>обновление инфраструктуры, развитие квалифицированных кадров и активное сотрудничество с международными организациями. Все эти меры обеспечат России конкурентоспособность на мировом рынке авиации и высокий уровень безопасности воздушных перевозок.</w:t>
      </w:r>
      <w:r w:rsidR="003F0AF2">
        <w:rPr>
          <w:rFonts w:ascii="Times New Roman" w:eastAsia="Times New Roman" w:hAnsi="Times New Roman" w:cs="Times New Roman"/>
          <w:kern w:val="2"/>
          <w:sz w:val="28"/>
          <w:szCs w:val="28"/>
          <w:lang w:eastAsia="ru-RU"/>
        </w:rPr>
        <w:br w:type="page"/>
      </w:r>
    </w:p>
    <w:p w:rsidR="00E2184E" w:rsidRPr="00E2184E" w:rsidRDefault="00E2184E" w:rsidP="002E0A16">
      <w:pPr>
        <w:spacing w:after="0" w:line="360" w:lineRule="auto"/>
        <w:ind w:firstLine="709"/>
        <w:jc w:val="both"/>
        <w:rPr>
          <w:rFonts w:ascii="Times New Roman" w:eastAsia="Times New Roman" w:hAnsi="Times New Roman" w:cs="Times New Roman"/>
          <w:kern w:val="2"/>
          <w:sz w:val="28"/>
          <w:szCs w:val="28"/>
          <w:lang w:eastAsia="ru-RU"/>
        </w:rPr>
      </w:pPr>
    </w:p>
    <w:p w:rsidR="0088216F" w:rsidRPr="008648A2" w:rsidRDefault="00E2184E" w:rsidP="001E2124">
      <w:pPr>
        <w:spacing w:after="0" w:line="360" w:lineRule="auto"/>
        <w:ind w:firstLine="851"/>
        <w:rPr>
          <w:rFonts w:ascii="Times New Roman" w:eastAsia="Times New Roman" w:hAnsi="Times New Roman" w:cs="Times New Roman"/>
          <w:b/>
          <w:kern w:val="2"/>
          <w:sz w:val="28"/>
          <w:szCs w:val="28"/>
          <w:lang w:eastAsia="ru-RU"/>
        </w:rPr>
      </w:pPr>
      <w:r w:rsidRPr="008648A2">
        <w:rPr>
          <w:rFonts w:ascii="Times New Roman" w:eastAsia="Times New Roman" w:hAnsi="Times New Roman" w:cs="Times New Roman"/>
          <w:b/>
          <w:kern w:val="2"/>
          <w:sz w:val="28"/>
          <w:szCs w:val="28"/>
          <w:lang w:eastAsia="ru-RU"/>
        </w:rPr>
        <w:t>Список литературы</w:t>
      </w:r>
      <w:r w:rsidR="001E2124" w:rsidRPr="008648A2">
        <w:rPr>
          <w:rFonts w:ascii="Times New Roman" w:eastAsia="Times New Roman" w:hAnsi="Times New Roman" w:cs="Times New Roman"/>
          <w:b/>
          <w:kern w:val="2"/>
          <w:sz w:val="28"/>
          <w:szCs w:val="28"/>
          <w:lang w:eastAsia="ru-RU"/>
        </w:rPr>
        <w:t>:</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Баранов, В. С. (2018). Современные системы управления воздушным движением. М.: Наука, 2018. — С. 45–102.</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Куликов, В. В. (2020). Автоматизация процессов управления воздушным движением в условиях современного воздушного трафика. М.: Транспорт, 2020. — С. 18–59.</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Зайцев, И. Г. (2019). Искусственный интеллект в авиации: Применение и перспективы. М.: Издательский дом, 2019. — С. 112–134.</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 xml:space="preserve">Международная организация гражданской авиации (ICAO) (2022). </w:t>
      </w:r>
      <w:r w:rsidRPr="004C1749">
        <w:rPr>
          <w:rFonts w:ascii="Times New Roman" w:hAnsi="Times New Roman" w:cs="Times New Roman"/>
          <w:sz w:val="28"/>
          <w:szCs w:val="28"/>
          <w:lang w:val="en-US"/>
        </w:rPr>
        <w:t xml:space="preserve">Manual on Air Traffic Management. </w:t>
      </w:r>
      <w:r w:rsidRPr="004C1749">
        <w:rPr>
          <w:rFonts w:ascii="Times New Roman" w:hAnsi="Times New Roman" w:cs="Times New Roman"/>
          <w:sz w:val="28"/>
          <w:szCs w:val="28"/>
        </w:rPr>
        <w:t xml:space="preserve">4th </w:t>
      </w:r>
      <w:proofErr w:type="spellStart"/>
      <w:r w:rsidRPr="004C1749">
        <w:rPr>
          <w:rFonts w:ascii="Times New Roman" w:hAnsi="Times New Roman" w:cs="Times New Roman"/>
          <w:sz w:val="28"/>
          <w:szCs w:val="28"/>
        </w:rPr>
        <w:t>ed</w:t>
      </w:r>
      <w:proofErr w:type="spellEnd"/>
      <w:r w:rsidRPr="004C1749">
        <w:rPr>
          <w:rFonts w:ascii="Times New Roman" w:hAnsi="Times New Roman" w:cs="Times New Roman"/>
          <w:sz w:val="28"/>
          <w:szCs w:val="28"/>
        </w:rPr>
        <w:t xml:space="preserve">. </w:t>
      </w:r>
      <w:proofErr w:type="spellStart"/>
      <w:r w:rsidRPr="004C1749">
        <w:rPr>
          <w:rFonts w:ascii="Times New Roman" w:hAnsi="Times New Roman" w:cs="Times New Roman"/>
          <w:sz w:val="28"/>
          <w:szCs w:val="28"/>
        </w:rPr>
        <w:t>Montreal</w:t>
      </w:r>
      <w:proofErr w:type="spellEnd"/>
      <w:r w:rsidRPr="004C1749">
        <w:rPr>
          <w:rFonts w:ascii="Times New Roman" w:hAnsi="Times New Roman" w:cs="Times New Roman"/>
          <w:sz w:val="28"/>
          <w:szCs w:val="28"/>
        </w:rPr>
        <w:t>, ICAO. — С. 85–142.</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lang w:val="en-US"/>
        </w:rPr>
      </w:pPr>
      <w:r w:rsidRPr="004C1749">
        <w:rPr>
          <w:rFonts w:ascii="Times New Roman" w:hAnsi="Times New Roman" w:cs="Times New Roman"/>
          <w:sz w:val="28"/>
          <w:szCs w:val="28"/>
        </w:rPr>
        <w:t xml:space="preserve">Европейская организация по безопасности воздушного движения (EUROCONTROL) (2021). </w:t>
      </w:r>
      <w:r w:rsidRPr="004C1749">
        <w:rPr>
          <w:rFonts w:ascii="Times New Roman" w:hAnsi="Times New Roman" w:cs="Times New Roman"/>
          <w:sz w:val="28"/>
          <w:szCs w:val="28"/>
          <w:lang w:val="en-US"/>
        </w:rPr>
        <w:t xml:space="preserve">The Future of Air Traffic Management: Challenges and Opportunities. Brussels, EUROCONTROL. — </w:t>
      </w:r>
      <w:r w:rsidRPr="004C1749">
        <w:rPr>
          <w:rFonts w:ascii="Times New Roman" w:hAnsi="Times New Roman" w:cs="Times New Roman"/>
          <w:sz w:val="28"/>
          <w:szCs w:val="28"/>
        </w:rPr>
        <w:t>С</w:t>
      </w:r>
      <w:r w:rsidRPr="004C1749">
        <w:rPr>
          <w:rFonts w:ascii="Times New Roman" w:hAnsi="Times New Roman" w:cs="Times New Roman"/>
          <w:sz w:val="28"/>
          <w:szCs w:val="28"/>
          <w:lang w:val="en-US"/>
        </w:rPr>
        <w:t>. 27–60.</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Петров, А. С. (2017). Радиолокационные технологии для управления воздушным движением. М.: Радио и связь, 2017. — С. 88–110.</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 xml:space="preserve">Харитонов, А. Ю. (2019). Модернизация инфраструктуры управления воздушным движением в России. М.: </w:t>
      </w:r>
      <w:proofErr w:type="spellStart"/>
      <w:r w:rsidRPr="004C1749">
        <w:rPr>
          <w:rFonts w:ascii="Times New Roman" w:hAnsi="Times New Roman" w:cs="Times New Roman"/>
          <w:sz w:val="28"/>
          <w:szCs w:val="28"/>
        </w:rPr>
        <w:t>Авиаполигон</w:t>
      </w:r>
      <w:proofErr w:type="spellEnd"/>
      <w:r w:rsidRPr="004C1749">
        <w:rPr>
          <w:rFonts w:ascii="Times New Roman" w:hAnsi="Times New Roman" w:cs="Times New Roman"/>
          <w:sz w:val="28"/>
          <w:szCs w:val="28"/>
        </w:rPr>
        <w:t>, 2019. — С. 44–77.</w:t>
      </w:r>
    </w:p>
    <w:p w:rsidR="00691363" w:rsidRPr="004C1749" w:rsidRDefault="004C1749" w:rsidP="004C1749">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lang w:val="en-US"/>
        </w:rPr>
        <w:t xml:space="preserve">National Aeronautics and Space Administration (NASA) (2020). Artificial Intelligence in Air Traffic Control. </w:t>
      </w:r>
      <w:r w:rsidRPr="004C1749">
        <w:rPr>
          <w:rFonts w:ascii="Times New Roman" w:hAnsi="Times New Roman" w:cs="Times New Roman"/>
          <w:sz w:val="28"/>
          <w:szCs w:val="28"/>
        </w:rPr>
        <w:t xml:space="preserve">NASA </w:t>
      </w:r>
      <w:proofErr w:type="spellStart"/>
      <w:r w:rsidRPr="004C1749">
        <w:rPr>
          <w:rFonts w:ascii="Times New Roman" w:hAnsi="Times New Roman" w:cs="Times New Roman"/>
          <w:sz w:val="28"/>
          <w:szCs w:val="28"/>
        </w:rPr>
        <w:t>Technical</w:t>
      </w:r>
      <w:proofErr w:type="spellEnd"/>
      <w:r w:rsidRPr="004C1749">
        <w:rPr>
          <w:rFonts w:ascii="Times New Roman" w:hAnsi="Times New Roman" w:cs="Times New Roman"/>
          <w:sz w:val="28"/>
          <w:szCs w:val="28"/>
        </w:rPr>
        <w:t xml:space="preserve"> </w:t>
      </w:r>
      <w:proofErr w:type="spellStart"/>
      <w:r w:rsidRPr="004C1749">
        <w:rPr>
          <w:rFonts w:ascii="Times New Roman" w:hAnsi="Times New Roman" w:cs="Times New Roman"/>
          <w:sz w:val="28"/>
          <w:szCs w:val="28"/>
        </w:rPr>
        <w:t>Paper</w:t>
      </w:r>
      <w:proofErr w:type="spellEnd"/>
      <w:r w:rsidRPr="004C1749">
        <w:rPr>
          <w:rFonts w:ascii="Times New Roman" w:hAnsi="Times New Roman" w:cs="Times New Roman"/>
          <w:sz w:val="28"/>
          <w:szCs w:val="28"/>
        </w:rPr>
        <w:t>, 2020. — С. 10–25.</w:t>
      </w:r>
    </w:p>
    <w:p w:rsidR="00691363" w:rsidRPr="004C1749" w:rsidRDefault="004C1749" w:rsidP="004C1749">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4C1749">
        <w:rPr>
          <w:rFonts w:ascii="Times New Roman" w:hAnsi="Times New Roman" w:cs="Times New Roman"/>
          <w:sz w:val="28"/>
          <w:szCs w:val="28"/>
        </w:rPr>
        <w:t>Панов, О. В. (2021). Интеграция спутниковых технологий в систему управления воздушным движением. М.: Издательство МАИ, 2021. — С. 153–176.</w:t>
      </w:r>
    </w:p>
    <w:p w:rsidR="0088216F" w:rsidRPr="004C1749" w:rsidRDefault="004C1749" w:rsidP="004C1749">
      <w:pPr>
        <w:pStyle w:val="a6"/>
        <w:numPr>
          <w:ilvl w:val="0"/>
          <w:numId w:val="3"/>
        </w:numPr>
        <w:tabs>
          <w:tab w:val="left" w:pos="993"/>
        </w:tabs>
        <w:spacing w:after="0" w:line="360" w:lineRule="auto"/>
        <w:ind w:left="0" w:firstLine="709"/>
        <w:jc w:val="both"/>
        <w:rPr>
          <w:rFonts w:ascii="Times New Roman" w:eastAsia="Times New Roman" w:hAnsi="Times New Roman" w:cs="Times New Roman"/>
          <w:b/>
          <w:kern w:val="2"/>
          <w:sz w:val="28"/>
          <w:szCs w:val="28"/>
          <w:lang w:eastAsia="ru-RU"/>
        </w:rPr>
      </w:pPr>
      <w:r w:rsidRPr="004C1749">
        <w:rPr>
          <w:rFonts w:ascii="Times New Roman" w:hAnsi="Times New Roman" w:cs="Times New Roman"/>
          <w:sz w:val="28"/>
          <w:szCs w:val="28"/>
          <w:lang w:val="en-US"/>
        </w:rPr>
        <w:t xml:space="preserve">World Economic Forum (WEF) (2022). Digital Transformation of Air Traffic Management: Global Insights and Trends. </w:t>
      </w:r>
      <w:proofErr w:type="spellStart"/>
      <w:r w:rsidRPr="004C1749">
        <w:rPr>
          <w:rFonts w:ascii="Times New Roman" w:hAnsi="Times New Roman" w:cs="Times New Roman"/>
          <w:sz w:val="28"/>
          <w:szCs w:val="28"/>
        </w:rPr>
        <w:t>Geneva</w:t>
      </w:r>
      <w:proofErr w:type="spellEnd"/>
      <w:r w:rsidRPr="004C1749">
        <w:rPr>
          <w:rFonts w:ascii="Times New Roman" w:hAnsi="Times New Roman" w:cs="Times New Roman"/>
          <w:sz w:val="28"/>
          <w:szCs w:val="28"/>
        </w:rPr>
        <w:t>, WEF. — С. 48–92.</w:t>
      </w:r>
    </w:p>
    <w:sectPr w:rsidR="0088216F" w:rsidRPr="004C1749" w:rsidSect="00FD3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F4484"/>
    <w:multiLevelType w:val="hybridMultilevel"/>
    <w:tmpl w:val="AFD636C8"/>
    <w:lvl w:ilvl="0" w:tplc="AF2810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9A46B85"/>
    <w:multiLevelType w:val="hybridMultilevel"/>
    <w:tmpl w:val="43E2C0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CF03BD0"/>
    <w:multiLevelType w:val="hybridMultilevel"/>
    <w:tmpl w:val="4D4CA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0FC6"/>
    <w:rsid w:val="00003C8B"/>
    <w:rsid w:val="00034579"/>
    <w:rsid w:val="00091547"/>
    <w:rsid w:val="00103A7A"/>
    <w:rsid w:val="0011569A"/>
    <w:rsid w:val="001456C0"/>
    <w:rsid w:val="001672E2"/>
    <w:rsid w:val="00181495"/>
    <w:rsid w:val="001E2124"/>
    <w:rsid w:val="001F45B5"/>
    <w:rsid w:val="00216568"/>
    <w:rsid w:val="00233949"/>
    <w:rsid w:val="002366E4"/>
    <w:rsid w:val="00252E30"/>
    <w:rsid w:val="00265EB0"/>
    <w:rsid w:val="002E0A16"/>
    <w:rsid w:val="002E0CF2"/>
    <w:rsid w:val="00311EA2"/>
    <w:rsid w:val="00317C6E"/>
    <w:rsid w:val="00390F5F"/>
    <w:rsid w:val="003A2541"/>
    <w:rsid w:val="003A3036"/>
    <w:rsid w:val="003F0AF2"/>
    <w:rsid w:val="004C0FC6"/>
    <w:rsid w:val="004C1749"/>
    <w:rsid w:val="004C326E"/>
    <w:rsid w:val="00582DDF"/>
    <w:rsid w:val="005C4D13"/>
    <w:rsid w:val="005C5516"/>
    <w:rsid w:val="00636F91"/>
    <w:rsid w:val="00642C85"/>
    <w:rsid w:val="006A4C40"/>
    <w:rsid w:val="006F5EEB"/>
    <w:rsid w:val="00700929"/>
    <w:rsid w:val="00747CD2"/>
    <w:rsid w:val="007660B2"/>
    <w:rsid w:val="007B7C11"/>
    <w:rsid w:val="007C11ED"/>
    <w:rsid w:val="007C1653"/>
    <w:rsid w:val="00802C51"/>
    <w:rsid w:val="008648A2"/>
    <w:rsid w:val="008657FF"/>
    <w:rsid w:val="00873D9A"/>
    <w:rsid w:val="0088216F"/>
    <w:rsid w:val="00895C91"/>
    <w:rsid w:val="008A776E"/>
    <w:rsid w:val="008F7D5B"/>
    <w:rsid w:val="009005AD"/>
    <w:rsid w:val="00902290"/>
    <w:rsid w:val="009C191F"/>
    <w:rsid w:val="009D756A"/>
    <w:rsid w:val="009E44F8"/>
    <w:rsid w:val="00A07ED5"/>
    <w:rsid w:val="00A6086A"/>
    <w:rsid w:val="00A622F4"/>
    <w:rsid w:val="00AE39F7"/>
    <w:rsid w:val="00B178AF"/>
    <w:rsid w:val="00B560FA"/>
    <w:rsid w:val="00BC6B6A"/>
    <w:rsid w:val="00BD1F53"/>
    <w:rsid w:val="00C3397C"/>
    <w:rsid w:val="00C53B85"/>
    <w:rsid w:val="00C57E58"/>
    <w:rsid w:val="00C84DB9"/>
    <w:rsid w:val="00CA6705"/>
    <w:rsid w:val="00CB0281"/>
    <w:rsid w:val="00CC50FA"/>
    <w:rsid w:val="00CF7153"/>
    <w:rsid w:val="00D00BA1"/>
    <w:rsid w:val="00DA7221"/>
    <w:rsid w:val="00DC3948"/>
    <w:rsid w:val="00E20DB9"/>
    <w:rsid w:val="00E2184E"/>
    <w:rsid w:val="00E2773A"/>
    <w:rsid w:val="00ED1961"/>
    <w:rsid w:val="00ED6451"/>
    <w:rsid w:val="00EF6FA4"/>
    <w:rsid w:val="00F33BF0"/>
    <w:rsid w:val="00F62218"/>
    <w:rsid w:val="00FD3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4A39"/>
  <w15:docId w15:val="{E9ABF1F5-D6CC-459A-96CC-CC8C9AE1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16F"/>
    <w:rPr>
      <w:b/>
      <w:bCs/>
    </w:rPr>
  </w:style>
  <w:style w:type="character" w:styleId="a4">
    <w:name w:val="Emphasis"/>
    <w:basedOn w:val="a0"/>
    <w:uiPriority w:val="20"/>
    <w:qFormat/>
    <w:rsid w:val="0088216F"/>
    <w:rPr>
      <w:i/>
      <w:iCs/>
    </w:rPr>
  </w:style>
  <w:style w:type="paragraph" w:styleId="a5">
    <w:name w:val="Normal (Web)"/>
    <w:basedOn w:val="a"/>
    <w:uiPriority w:val="99"/>
    <w:unhideWhenUsed/>
    <w:qFormat/>
    <w:rsid w:val="0088216F"/>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2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756F-BBF0-4089-BE70-CCD12072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dc:creator>
  <cp:keywords/>
  <dc:description/>
  <cp:lastModifiedBy>Andrey Ponomarev</cp:lastModifiedBy>
  <cp:revision>7</cp:revision>
  <dcterms:created xsi:type="dcterms:W3CDTF">2024-07-03T19:02:00Z</dcterms:created>
  <dcterms:modified xsi:type="dcterms:W3CDTF">2024-12-20T18:02:00Z</dcterms:modified>
</cp:coreProperties>
</file>