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761B" w14:textId="641FBC6C" w:rsidR="00665C13" w:rsidRPr="00510E14" w:rsidRDefault="00F9420C" w:rsidP="00510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sz w:val="28"/>
          <w:szCs w:val="28"/>
        </w:rPr>
        <w:t xml:space="preserve">Урок </w:t>
      </w:r>
      <w:r w:rsidR="008B4093">
        <w:rPr>
          <w:rFonts w:ascii="Times New Roman" w:hAnsi="Times New Roman" w:cs="Times New Roman"/>
          <w:sz w:val="28"/>
          <w:szCs w:val="28"/>
        </w:rPr>
        <w:t xml:space="preserve">мира природы и человека на основе </w:t>
      </w:r>
      <w:r w:rsidRPr="00510E14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="00330EA8">
        <w:rPr>
          <w:rFonts w:ascii="Times New Roman" w:hAnsi="Times New Roman" w:cs="Times New Roman"/>
          <w:sz w:val="28"/>
          <w:szCs w:val="28"/>
        </w:rPr>
        <w:t xml:space="preserve"> с обучающимися с РАС.</w:t>
      </w:r>
    </w:p>
    <w:p w14:paraId="17099E09" w14:textId="77777777" w:rsidR="00F9420C" w:rsidRPr="00510E14" w:rsidRDefault="00F9420C" w:rsidP="00510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14:paraId="670089E5" w14:textId="09546A83" w:rsidR="00F9420C" w:rsidRPr="00510E14" w:rsidRDefault="00F9420C" w:rsidP="00510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E14">
        <w:rPr>
          <w:rFonts w:ascii="Times New Roman" w:hAnsi="Times New Roman" w:cs="Times New Roman"/>
          <w:b/>
          <w:sz w:val="28"/>
          <w:szCs w:val="28"/>
        </w:rPr>
        <w:t>Тема: «</w:t>
      </w:r>
      <w:r w:rsidR="008B4093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510E14">
        <w:rPr>
          <w:rFonts w:ascii="Times New Roman" w:hAnsi="Times New Roman" w:cs="Times New Roman"/>
          <w:b/>
          <w:sz w:val="28"/>
          <w:szCs w:val="28"/>
        </w:rPr>
        <w:t>Нарисую я медведя».</w:t>
      </w:r>
    </w:p>
    <w:p w14:paraId="1AB71319" w14:textId="7BD4FA2A" w:rsidR="00F9420C" w:rsidRPr="00510E14" w:rsidRDefault="00F9420C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Цель:</w:t>
      </w:r>
      <w:r w:rsidRPr="00510E14">
        <w:rPr>
          <w:rFonts w:ascii="Times New Roman" w:hAnsi="Times New Roman" w:cs="Times New Roman"/>
          <w:sz w:val="28"/>
          <w:szCs w:val="28"/>
        </w:rPr>
        <w:t xml:space="preserve"> совместно с учениками нарисовать образ медведя</w:t>
      </w:r>
      <w:r w:rsidR="008B4093">
        <w:rPr>
          <w:rFonts w:ascii="Times New Roman" w:hAnsi="Times New Roman" w:cs="Times New Roman"/>
          <w:sz w:val="28"/>
          <w:szCs w:val="28"/>
        </w:rPr>
        <w:t xml:space="preserve"> словесный и художественный</w:t>
      </w:r>
      <w:r w:rsidRPr="00510E14">
        <w:rPr>
          <w:rFonts w:ascii="Times New Roman" w:hAnsi="Times New Roman" w:cs="Times New Roman"/>
          <w:sz w:val="28"/>
          <w:szCs w:val="28"/>
        </w:rPr>
        <w:t xml:space="preserve">, </w:t>
      </w:r>
      <w:r w:rsidR="008B4093">
        <w:rPr>
          <w:rFonts w:ascii="Times New Roman" w:hAnsi="Times New Roman" w:cs="Times New Roman"/>
          <w:sz w:val="28"/>
          <w:szCs w:val="28"/>
        </w:rPr>
        <w:t xml:space="preserve">формировать образные представления о медведе, </w:t>
      </w:r>
      <w:r w:rsidRPr="00510E14">
        <w:rPr>
          <w:rFonts w:ascii="Times New Roman" w:hAnsi="Times New Roman" w:cs="Times New Roman"/>
          <w:sz w:val="28"/>
          <w:szCs w:val="28"/>
        </w:rPr>
        <w:t>продолжать вырабатывать моторные навыки.</w:t>
      </w:r>
    </w:p>
    <w:p w14:paraId="7C64780D" w14:textId="37DB448D" w:rsidR="00F9420C" w:rsidRPr="00510E14" w:rsidRDefault="0081599A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510E14">
        <w:rPr>
          <w:rFonts w:ascii="Times New Roman" w:hAnsi="Times New Roman" w:cs="Times New Roman"/>
          <w:sz w:val="28"/>
          <w:szCs w:val="28"/>
        </w:rPr>
        <w:t xml:space="preserve"> Обучающие: </w:t>
      </w:r>
      <w:r w:rsidR="008B4093" w:rsidRPr="00510E14">
        <w:rPr>
          <w:rFonts w:ascii="Times New Roman" w:hAnsi="Times New Roman" w:cs="Times New Roman"/>
          <w:sz w:val="28"/>
          <w:szCs w:val="28"/>
        </w:rPr>
        <w:t>продолжать учить узнавать медведя из ряда других животных; продолжать учить называть слово «медведь»</w:t>
      </w:r>
      <w:r w:rsidR="008B4093">
        <w:rPr>
          <w:rFonts w:ascii="Times New Roman" w:hAnsi="Times New Roman" w:cs="Times New Roman"/>
          <w:sz w:val="28"/>
          <w:szCs w:val="28"/>
        </w:rPr>
        <w:t>, отличать медведя от других животных</w:t>
      </w:r>
      <w:r w:rsidR="008B4093" w:rsidRPr="00510E14">
        <w:rPr>
          <w:rFonts w:ascii="Times New Roman" w:hAnsi="Times New Roman" w:cs="Times New Roman"/>
          <w:sz w:val="28"/>
          <w:szCs w:val="28"/>
        </w:rPr>
        <w:t xml:space="preserve">, </w:t>
      </w:r>
      <w:r w:rsidRPr="00510E14">
        <w:rPr>
          <w:rFonts w:ascii="Times New Roman" w:hAnsi="Times New Roman" w:cs="Times New Roman"/>
          <w:sz w:val="28"/>
          <w:szCs w:val="28"/>
        </w:rPr>
        <w:t xml:space="preserve">сформировать зрительный </w:t>
      </w:r>
      <w:r w:rsidR="008B4093">
        <w:rPr>
          <w:rFonts w:ascii="Times New Roman" w:hAnsi="Times New Roman" w:cs="Times New Roman"/>
          <w:sz w:val="28"/>
          <w:szCs w:val="28"/>
        </w:rPr>
        <w:t xml:space="preserve">и </w:t>
      </w:r>
      <w:r w:rsidR="008B4093" w:rsidRPr="00510E14">
        <w:rPr>
          <w:rFonts w:ascii="Times New Roman" w:hAnsi="Times New Roman" w:cs="Times New Roman"/>
          <w:sz w:val="28"/>
          <w:szCs w:val="28"/>
        </w:rPr>
        <w:t xml:space="preserve">моторный </w:t>
      </w:r>
      <w:r w:rsidRPr="00510E14">
        <w:rPr>
          <w:rFonts w:ascii="Times New Roman" w:hAnsi="Times New Roman" w:cs="Times New Roman"/>
          <w:sz w:val="28"/>
          <w:szCs w:val="28"/>
        </w:rPr>
        <w:t>образ медведя.</w:t>
      </w:r>
    </w:p>
    <w:p w14:paraId="355E7FFD" w14:textId="77777777" w:rsidR="0081599A" w:rsidRPr="00510E14" w:rsidRDefault="0081599A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510E14">
        <w:rPr>
          <w:rFonts w:ascii="Times New Roman" w:hAnsi="Times New Roman" w:cs="Times New Roman"/>
          <w:sz w:val="28"/>
          <w:szCs w:val="28"/>
        </w:rPr>
        <w:t xml:space="preserve"> воспитывать эмоционально положительное отношение к процессу обучения.</w:t>
      </w:r>
    </w:p>
    <w:p w14:paraId="0560CABB" w14:textId="4E8BDD9C" w:rsidR="0081599A" w:rsidRPr="00510E14" w:rsidRDefault="0081599A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Коррекционно – развивающее:</w:t>
      </w:r>
      <w:r w:rsidRPr="00510E14">
        <w:rPr>
          <w:rFonts w:ascii="Times New Roman" w:hAnsi="Times New Roman" w:cs="Times New Roman"/>
          <w:sz w:val="28"/>
          <w:szCs w:val="28"/>
        </w:rPr>
        <w:t xml:space="preserve"> </w:t>
      </w:r>
      <w:r w:rsidR="008B4093" w:rsidRPr="00510E14">
        <w:rPr>
          <w:rFonts w:ascii="Times New Roman" w:hAnsi="Times New Roman" w:cs="Times New Roman"/>
          <w:sz w:val="28"/>
          <w:szCs w:val="28"/>
        </w:rPr>
        <w:t xml:space="preserve">продолжать развитие артикуляционной моторики, произносительной стороны речи, устной связной речи, </w:t>
      </w:r>
      <w:r w:rsidRPr="00510E14">
        <w:rPr>
          <w:rFonts w:ascii="Times New Roman" w:hAnsi="Times New Roman" w:cs="Times New Roman"/>
          <w:sz w:val="28"/>
          <w:szCs w:val="28"/>
        </w:rPr>
        <w:t>коррекция про</w:t>
      </w:r>
      <w:r w:rsidR="00510E14">
        <w:rPr>
          <w:rFonts w:ascii="Times New Roman" w:hAnsi="Times New Roman" w:cs="Times New Roman"/>
          <w:sz w:val="28"/>
          <w:szCs w:val="28"/>
        </w:rPr>
        <w:t>и</w:t>
      </w:r>
      <w:r w:rsidRPr="00510E14">
        <w:rPr>
          <w:rFonts w:ascii="Times New Roman" w:hAnsi="Times New Roman" w:cs="Times New Roman"/>
          <w:sz w:val="28"/>
          <w:szCs w:val="28"/>
        </w:rPr>
        <w:t>звольного  внимания, зрительного, слухового и моторного восприятия, мелкой моторики, развитие волевых усилий.</w:t>
      </w:r>
    </w:p>
    <w:p w14:paraId="6D4E15CA" w14:textId="77777777" w:rsidR="0081599A" w:rsidRPr="00510E14" w:rsidRDefault="0081599A" w:rsidP="00510E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 xml:space="preserve"> Базовые учебные действия.</w:t>
      </w:r>
    </w:p>
    <w:p w14:paraId="67A6C684" w14:textId="358D3D76" w:rsidR="001F5C01" w:rsidRPr="00510E14" w:rsidRDefault="0081599A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510E14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вза</w:t>
      </w:r>
      <w:r w:rsidR="001F5C01" w:rsidRPr="00510E14">
        <w:rPr>
          <w:rFonts w:ascii="Times New Roman" w:hAnsi="Times New Roman" w:cs="Times New Roman"/>
          <w:sz w:val="28"/>
          <w:szCs w:val="28"/>
        </w:rPr>
        <w:t xml:space="preserve">имодействовать с педагогом </w:t>
      </w:r>
      <w:r w:rsidR="008B4093">
        <w:rPr>
          <w:rFonts w:ascii="Times New Roman" w:hAnsi="Times New Roman" w:cs="Times New Roman"/>
          <w:sz w:val="28"/>
          <w:szCs w:val="28"/>
        </w:rPr>
        <w:t xml:space="preserve">и другими обучающимися </w:t>
      </w:r>
      <w:r w:rsidR="001F5C01" w:rsidRPr="00510E14">
        <w:rPr>
          <w:rFonts w:ascii="Times New Roman" w:hAnsi="Times New Roman" w:cs="Times New Roman"/>
          <w:sz w:val="28"/>
          <w:szCs w:val="28"/>
        </w:rPr>
        <w:t>на уроке.</w:t>
      </w:r>
    </w:p>
    <w:p w14:paraId="041A9198" w14:textId="4FC81C2C" w:rsidR="001F5C01" w:rsidRPr="00510E14" w:rsidRDefault="001F5C01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510E14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8B4093">
        <w:rPr>
          <w:rFonts w:ascii="Times New Roman" w:hAnsi="Times New Roman" w:cs="Times New Roman"/>
          <w:sz w:val="28"/>
          <w:szCs w:val="28"/>
        </w:rPr>
        <w:t>-</w:t>
      </w:r>
      <w:r w:rsidRPr="00510E14">
        <w:rPr>
          <w:rFonts w:ascii="Times New Roman" w:hAnsi="Times New Roman" w:cs="Times New Roman"/>
          <w:sz w:val="28"/>
          <w:szCs w:val="28"/>
        </w:rPr>
        <w:t>положительно реагировать на взаимодействие с другими людьми.</w:t>
      </w:r>
    </w:p>
    <w:p w14:paraId="0A502D51" w14:textId="4E614D93" w:rsidR="0081599A" w:rsidRPr="00510E14" w:rsidRDefault="001F5C01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510E14">
        <w:rPr>
          <w:rFonts w:ascii="Times New Roman" w:hAnsi="Times New Roman" w:cs="Times New Roman"/>
          <w:sz w:val="28"/>
          <w:szCs w:val="28"/>
        </w:rPr>
        <w:t xml:space="preserve"> продолжать учить смотреть на педагога, выполнить простые учебные действия: сидеть </w:t>
      </w:r>
      <w:r w:rsidR="0081599A" w:rsidRPr="00510E14">
        <w:rPr>
          <w:rFonts w:ascii="Times New Roman" w:hAnsi="Times New Roman" w:cs="Times New Roman"/>
          <w:sz w:val="28"/>
          <w:szCs w:val="28"/>
        </w:rPr>
        <w:t xml:space="preserve"> </w:t>
      </w:r>
      <w:r w:rsidRPr="00510E14">
        <w:rPr>
          <w:rFonts w:ascii="Times New Roman" w:hAnsi="Times New Roman" w:cs="Times New Roman"/>
          <w:sz w:val="28"/>
          <w:szCs w:val="28"/>
        </w:rPr>
        <w:t xml:space="preserve"> за партой во время урока, </w:t>
      </w:r>
      <w:r w:rsidR="008B4093">
        <w:rPr>
          <w:rFonts w:ascii="Times New Roman" w:hAnsi="Times New Roman" w:cs="Times New Roman"/>
          <w:sz w:val="28"/>
          <w:szCs w:val="28"/>
        </w:rPr>
        <w:t xml:space="preserve">поднимать руку при желании ответить с места или выйти к доске, </w:t>
      </w:r>
      <w:r w:rsidRPr="00510E14">
        <w:rPr>
          <w:rFonts w:ascii="Times New Roman" w:hAnsi="Times New Roman" w:cs="Times New Roman"/>
          <w:sz w:val="28"/>
          <w:szCs w:val="28"/>
        </w:rPr>
        <w:t>выполнять указания</w:t>
      </w:r>
      <w:r w:rsidR="008B4093">
        <w:rPr>
          <w:rFonts w:ascii="Times New Roman" w:hAnsi="Times New Roman" w:cs="Times New Roman"/>
          <w:sz w:val="28"/>
          <w:szCs w:val="28"/>
        </w:rPr>
        <w:t xml:space="preserve"> учителя, действовать по подражанию учителю и другим ученикам</w:t>
      </w:r>
      <w:r w:rsidRPr="00510E14">
        <w:rPr>
          <w:rFonts w:ascii="Times New Roman" w:hAnsi="Times New Roman" w:cs="Times New Roman"/>
          <w:sz w:val="28"/>
          <w:szCs w:val="28"/>
        </w:rPr>
        <w:t>.</w:t>
      </w:r>
    </w:p>
    <w:p w14:paraId="40E73FA3" w14:textId="13F3270B" w:rsidR="001F5C01" w:rsidRPr="00510E14" w:rsidRDefault="001F5C01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93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 w:rsidRPr="00510E14">
        <w:rPr>
          <w:rFonts w:ascii="Times New Roman" w:hAnsi="Times New Roman" w:cs="Times New Roman"/>
          <w:sz w:val="28"/>
          <w:szCs w:val="28"/>
        </w:rPr>
        <w:t>: продолжать вырабатывать интерес к происходящему на уроке</w:t>
      </w:r>
      <w:r w:rsidR="008B4093">
        <w:rPr>
          <w:rFonts w:ascii="Times New Roman" w:hAnsi="Times New Roman" w:cs="Times New Roman"/>
          <w:sz w:val="28"/>
          <w:szCs w:val="28"/>
        </w:rPr>
        <w:t xml:space="preserve"> через яркие иллюстрации, через положительную эмоционально-окрашенную мотивацию к действию на уроке</w:t>
      </w:r>
      <w:r w:rsidRPr="00510E14">
        <w:rPr>
          <w:rFonts w:ascii="Times New Roman" w:hAnsi="Times New Roman" w:cs="Times New Roman"/>
          <w:sz w:val="28"/>
          <w:szCs w:val="28"/>
        </w:rPr>
        <w:t>.</w:t>
      </w:r>
    </w:p>
    <w:p w14:paraId="0281276F" w14:textId="58A41720" w:rsidR="001F5C01" w:rsidRPr="00510E14" w:rsidRDefault="001F5C01" w:rsidP="0051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10E14">
        <w:rPr>
          <w:rFonts w:ascii="Times New Roman" w:hAnsi="Times New Roman" w:cs="Times New Roman"/>
          <w:sz w:val="28"/>
          <w:szCs w:val="28"/>
        </w:rPr>
        <w:t xml:space="preserve"> мягкие игрушки, разрезные картинки</w:t>
      </w:r>
      <w:r w:rsidR="00330EA8">
        <w:rPr>
          <w:rFonts w:ascii="Times New Roman" w:hAnsi="Times New Roman" w:cs="Times New Roman"/>
          <w:sz w:val="28"/>
          <w:szCs w:val="28"/>
        </w:rPr>
        <w:t>, изображающие</w:t>
      </w:r>
      <w:r w:rsidRPr="00510E14">
        <w:rPr>
          <w:rFonts w:ascii="Times New Roman" w:hAnsi="Times New Roman" w:cs="Times New Roman"/>
          <w:sz w:val="28"/>
          <w:szCs w:val="28"/>
        </w:rPr>
        <w:t xml:space="preserve"> медведя, плоскостные картинки диких животных, импровизированная сцена (лес), раздаточный материал.</w:t>
      </w:r>
    </w:p>
    <w:p w14:paraId="2FD29149" w14:textId="77777777" w:rsidR="001F5C01" w:rsidRPr="00510E14" w:rsidRDefault="001F5C01" w:rsidP="00510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1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F5C01" w:rsidRPr="00510E14" w14:paraId="01A3DD94" w14:textId="77777777" w:rsidTr="00FE145F">
        <w:tc>
          <w:tcPr>
            <w:tcW w:w="6204" w:type="dxa"/>
          </w:tcPr>
          <w:p w14:paraId="3C1C6DB2" w14:textId="77777777" w:rsidR="001F5C01" w:rsidRPr="00510E14" w:rsidRDefault="001F5C01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14:paraId="29A91DC8" w14:textId="71130CB3" w:rsidR="001F5C01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F5C01" w:rsidRPr="00510E14">
              <w:rPr>
                <w:rFonts w:ascii="Times New Roman" w:hAnsi="Times New Roman" w:cs="Times New Roman"/>
                <w:sz w:val="28"/>
                <w:szCs w:val="28"/>
              </w:rPr>
              <w:t>Прозвенел у нас звонок</w:t>
            </w:r>
            <w:r w:rsidR="002C5543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, начинается урок. Показали четыре 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5543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пальчика – у нас четвертый урок– урок 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>мира природы и человека</w:t>
            </w:r>
            <w:r w:rsidR="002C5543" w:rsidRPr="00510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E84C82" w14:textId="0926BDDC" w:rsidR="002C5543" w:rsidRPr="00510E14" w:rsidRDefault="002C5543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этом уроке мы 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>изучаем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? (ответ детей – 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60576B9" w14:textId="77777777" w:rsidR="00664428" w:rsidRDefault="002C5543" w:rsidP="006644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будем 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о животных и потом 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рисовать на альбомных листах – вот таких больших (показываю).</w:t>
            </w:r>
            <w:r w:rsidR="00664428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C65B7" w14:textId="4D105122" w:rsidR="00664428" w:rsidRPr="00510E14" w:rsidRDefault="00664428" w:rsidP="006644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А чем рисовать? Показываю карандаши </w:t>
            </w:r>
          </w:p>
          <w:p w14:paraId="45B70961" w14:textId="77777777" w:rsidR="00664428" w:rsidRPr="00510E14" w:rsidRDefault="00664428" w:rsidP="006644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( ответ детей – карандашами).</w:t>
            </w:r>
          </w:p>
          <w:p w14:paraId="19EF974C" w14:textId="77777777" w:rsidR="00664428" w:rsidRPr="00510E14" w:rsidRDefault="00664428" w:rsidP="006644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А где будем рисовать? Показываю альбом </w:t>
            </w:r>
          </w:p>
          <w:p w14:paraId="178BF5E9" w14:textId="77777777" w:rsidR="00664428" w:rsidRPr="00510E14" w:rsidRDefault="00664428" w:rsidP="006644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(ответ детей – в альбоме).</w:t>
            </w:r>
          </w:p>
          <w:p w14:paraId="4217A84A" w14:textId="6F65A111" w:rsidR="002C5543" w:rsidRPr="00510E14" w:rsidRDefault="002C5543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008C2" w14:textId="77777777" w:rsidR="002C5543" w:rsidRPr="00510E14" w:rsidRDefault="002C5543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  <w:p w14:paraId="367CC734" w14:textId="77777777" w:rsidR="002C5543" w:rsidRPr="00510E14" w:rsidRDefault="002C5543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Руки перед собой, глазки на меня.</w:t>
            </w:r>
          </w:p>
          <w:p w14:paraId="6BF2EFBA" w14:textId="44405904" w:rsidR="002C5543" w:rsidRPr="00510E14" w:rsidRDefault="002C5543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На уроке мы отправимся на прогулку в зимний лес (лес – это много деревьев).</w:t>
            </w:r>
          </w:p>
          <w:p w14:paraId="61E3AA9B" w14:textId="1A4A90DB" w:rsidR="002C5543" w:rsidRPr="00510E14" w:rsidRDefault="002C5543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А почему зимний? Какое сейчас  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года? (ответы детей – зима).</w:t>
            </w:r>
          </w:p>
          <w:p w14:paraId="5E4FFF02" w14:textId="77777777" w:rsidR="00664428" w:rsidRDefault="002C5543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Смотрим на календарь природы. В это время года вся земля в </w:t>
            </w:r>
            <w:r w:rsidR="002374EE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лесу покрыта снегом. </w:t>
            </w:r>
          </w:p>
          <w:p w14:paraId="60F871DC" w14:textId="77777777" w:rsidR="00664428" w:rsidRDefault="00664428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кругом белое на картинке? (ответы – снег). Покажите где лес? Где снег?</w:t>
            </w:r>
          </w:p>
          <w:p w14:paraId="7614D5D8" w14:textId="5660F734" w:rsidR="002C5543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До леса далеко, отправимся туда на лошадках, быстро доберемся.</w:t>
            </w:r>
          </w:p>
          <w:p w14:paraId="185CC1FF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Цокаем язычком:</w:t>
            </w:r>
          </w:p>
          <w:p w14:paraId="398B174C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Я – веселая лошадка,</w:t>
            </w:r>
          </w:p>
          <w:p w14:paraId="28099946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Темная, как шоколадка.</w:t>
            </w:r>
          </w:p>
          <w:p w14:paraId="1349E408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Язычком пощелкай громко – </w:t>
            </w:r>
          </w:p>
          <w:p w14:paraId="14BDB2F8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Стук копыт услышишь звонкий.</w:t>
            </w:r>
          </w:p>
          <w:p w14:paraId="4C878014" w14:textId="77777777" w:rsidR="002374EE" w:rsidRPr="00510E14" w:rsidRDefault="002374EE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беседа</w:t>
            </w:r>
          </w:p>
          <w:p w14:paraId="05494AA6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Вот и лес – посмотрите, какие елки в этом лесу (на столе импровизированный лес).</w:t>
            </w:r>
          </w:p>
          <w:p w14:paraId="67C16B70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Поля, подойди, посмотри, кто спрятался под маленькой елочкой? Полин любимый зайчик – говори, показывай.</w:t>
            </w:r>
          </w:p>
          <w:p w14:paraId="02439D2E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А кто еще живет в лесу?</w:t>
            </w:r>
          </w:p>
          <w:p w14:paraId="76F199FE" w14:textId="77777777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На доске плакат (дикие животные леса).</w:t>
            </w:r>
          </w:p>
          <w:p w14:paraId="2DAD8C87" w14:textId="724C6608" w:rsidR="002374EE" w:rsidRPr="00510E14" w:rsidRDefault="002374EE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Мы знаем – обозначаю </w:t>
            </w:r>
            <w:r w:rsidR="004F2C12" w:rsidRPr="00510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зученных</w:t>
            </w:r>
            <w:r w:rsidR="004F2C12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красными – лису (проговариваем), волка (проговариваем), зайца (проговариваем), медведя (проговариваем). Ребята, а я увидела дом, интересно, кто в нем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C12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живет? Даня, постучись, спроси, кто 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2C12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доме живет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2C12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(вызов учащегося).</w:t>
            </w:r>
          </w:p>
          <w:p w14:paraId="75F4ED22" w14:textId="77777777" w:rsidR="004F2C12" w:rsidRPr="00510E14" w:rsidRDefault="004F2C12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Даня спрашивает:  «Кто в доме живет?» (повторяем с учителем)</w:t>
            </w:r>
          </w:p>
          <w:p w14:paraId="503A263D" w14:textId="77777777" w:rsidR="004F2C12" w:rsidRPr="00510E14" w:rsidRDefault="004F2C12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Медведь живет, и он ревет – У-У-У (слушаем, 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ревет медведь).</w:t>
            </w:r>
          </w:p>
          <w:p w14:paraId="61D9D9C9" w14:textId="77777777" w:rsidR="004F2C12" w:rsidRPr="00510E14" w:rsidRDefault="004F2C12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Предметно-практическая деятельно</w:t>
            </w:r>
            <w:r w:rsidR="002B313A"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</w:p>
          <w:p w14:paraId="7D84D5DF" w14:textId="77777777" w:rsidR="002B313A" w:rsidRPr="00510E14" w:rsidRDefault="002B313A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– Что случилось у медведя?</w:t>
            </w:r>
          </w:p>
          <w:p w14:paraId="6C0DD4C1" w14:textId="77777777" w:rsidR="002B313A" w:rsidRPr="00510E14" w:rsidRDefault="002B313A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-У-У-У, моя любимая картинка рассыпалась. Мы поможем, ребята!   </w:t>
            </w:r>
          </w:p>
          <w:p w14:paraId="69A7DCFB" w14:textId="77777777" w:rsidR="002B313A" w:rsidRPr="00510E14" w:rsidRDefault="002B313A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складываем из деталей медведя (шесть деталей собирают двое детей, две детали собирают трое детей). Молодцы, ребята, собрали картинку медведя!</w:t>
            </w:r>
          </w:p>
          <w:p w14:paraId="67D58689" w14:textId="77777777" w:rsidR="002B313A" w:rsidRPr="00510E14" w:rsidRDefault="002B313A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урока</w:t>
            </w:r>
          </w:p>
          <w:p w14:paraId="0597318E" w14:textId="3BFCEBD1" w:rsidR="002B313A" w:rsidRPr="00510E14" w:rsidRDefault="00664428" w:rsidP="00510E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2B313A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ком мы сегодня будем говорить и </w:t>
            </w:r>
            <w:r w:rsidR="002B313A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нарисуем</w:t>
            </w:r>
            <w:r w:rsidR="002B313A" w:rsidRPr="00510E14">
              <w:rPr>
                <w:rFonts w:ascii="Times New Roman" w:hAnsi="Times New Roman" w:cs="Times New Roman"/>
                <w:sz w:val="28"/>
                <w:szCs w:val="28"/>
              </w:rPr>
              <w:t>, кто догадался? (ответы детей – медведя).</w:t>
            </w:r>
          </w:p>
          <w:p w14:paraId="1454CAC3" w14:textId="77777777" w:rsidR="002B313A" w:rsidRPr="00510E14" w:rsidRDefault="002B313A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теме урока</w:t>
            </w:r>
          </w:p>
          <w:p w14:paraId="13F35AD5" w14:textId="77777777" w:rsidR="002B313A" w:rsidRPr="00510E14" w:rsidRDefault="002B313A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Демонстрация мягкой игрушки – медведя.</w:t>
            </w:r>
          </w:p>
          <w:p w14:paraId="79F0557F" w14:textId="77777777" w:rsidR="002B313A" w:rsidRPr="00510E14" w:rsidRDefault="002B313A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большого медведя: он большой, у него большая круглая голова </w:t>
            </w:r>
          </w:p>
          <w:p w14:paraId="140CEB37" w14:textId="77777777" w:rsidR="002B313A" w:rsidRPr="00510E14" w:rsidRDefault="002B313A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(потрогайте ее, обведите пальчиком), на какую геометрическую фигуру похожа? (помогаю с ответом – на круг).</w:t>
            </w:r>
          </w:p>
          <w:p w14:paraId="4EA85D0B" w14:textId="31606ABB" w:rsidR="002B313A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Тело овальной формы (обведи пальчиками) – овал (проговариваем)</w:t>
            </w:r>
            <w:r w:rsidR="00664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065473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Лапы тоже овальной формы, но маленькие (трогаем, проговариваем) – овалы. </w:t>
            </w:r>
          </w:p>
          <w:p w14:paraId="09E2975F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Раздаю большие листы с геометрическими фигурами коричневого цвета (круг, большой овал, четыре больших овала.) Чтобы наш медведь не ревел, мы его нарисуем, и ему наши рисунки подарим. Постараемся? (ответы детей – детей).</w:t>
            </w:r>
          </w:p>
          <w:p w14:paraId="54D5D7F3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Постараемся листы  и положили перед собой горизонтально.</w:t>
            </w:r>
          </w:p>
          <w:p w14:paraId="2ACA6736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У меня большая круглая голова (из плоскостных фигурок выбираем круг).</w:t>
            </w:r>
          </w:p>
          <w:p w14:paraId="31E6459B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Все показываю на доске, а затем индивидуально с каждым. Прикладываем  круг к листу там, где я поставила точку.</w:t>
            </w:r>
          </w:p>
          <w:p w14:paraId="6A090D9E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Индивидуально с каждым – помогаю обводить. Это голова медведя.</w:t>
            </w:r>
          </w:p>
          <w:p w14:paraId="785C5D15" w14:textId="77777777" w:rsidR="005A7505" w:rsidRPr="00510E14" w:rsidRDefault="005A750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Выбираем большой овал и прикладываем ниже круга – обводим (помогаю). У </w:t>
            </w:r>
            <w:r w:rsidR="00396D65" w:rsidRPr="00510E14">
              <w:rPr>
                <w:rFonts w:ascii="Times New Roman" w:hAnsi="Times New Roman" w:cs="Times New Roman"/>
                <w:sz w:val="28"/>
                <w:szCs w:val="28"/>
              </w:rPr>
              <w:t>нас уже есть голова и тело.</w:t>
            </w:r>
          </w:p>
          <w:p w14:paraId="10AADC8D" w14:textId="77777777" w:rsidR="00143EB5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Ребята, что еще нужно нарисовать? Лапы – верхние (их две) и нижние (тоже две). Обводим небольшие овалы.</w:t>
            </w:r>
          </w:p>
          <w:p w14:paraId="0B71DA7F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живёт в лесу и всё тело у него покрыто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шерстью. Это шерсть, она мягкая и пушистая (потрогайте, скажите – шерсть).</w:t>
            </w:r>
          </w:p>
          <w:p w14:paraId="0A6BE40C" w14:textId="5961B394" w:rsidR="00396D65" w:rsidRPr="00510E14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шерсть, кто назовёт? (коричневая).</w:t>
            </w:r>
            <w:r w:rsidR="00396D65"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Раскрашиваем медведя. Каким карандашом?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Находим карандаши в коробочке</w:t>
            </w:r>
            <w:r w:rsidR="00396D65" w:rsidRPr="00510E14">
              <w:rPr>
                <w:rFonts w:ascii="Times New Roman" w:hAnsi="Times New Roman" w:cs="Times New Roman"/>
                <w:sz w:val="28"/>
                <w:szCs w:val="28"/>
              </w:rPr>
              <w:t>, называем  цвет карандаша.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Раскрашиваем медведя.</w:t>
            </w:r>
          </w:p>
          <w:p w14:paraId="681845BF" w14:textId="15DFDD07" w:rsidR="00396D65" w:rsidRPr="00510E14" w:rsidRDefault="00396D65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7829A7">
              <w:rPr>
                <w:rFonts w:ascii="Times New Roman" w:hAnsi="Times New Roman" w:cs="Times New Roman"/>
                <w:b/>
                <w:sz w:val="28"/>
                <w:szCs w:val="28"/>
              </w:rPr>
              <w:t>культ</w:t>
            </w: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r w:rsidR="007829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638A2BB" w14:textId="48A999CC" w:rsidR="00396D65" w:rsidRPr="00510E14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  <w:r w:rsidR="007829A7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картинки расположены в разных частях класса (надо их найти глазами по заданию учителя).</w:t>
            </w:r>
          </w:p>
          <w:p w14:paraId="45C79A74" w14:textId="77777777" w:rsidR="00396D65" w:rsidRPr="00510E14" w:rsidRDefault="00396D65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уроке.</w:t>
            </w:r>
          </w:p>
          <w:p w14:paraId="157D28AA" w14:textId="77777777" w:rsidR="00396D65" w:rsidRPr="00510E14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Посмотрите на нашего медведя. Он какой-то грустный. А почему? Мы у своих медведей не нарисовали ушки, глаза, нос, рот.</w:t>
            </w:r>
          </w:p>
          <w:p w14:paraId="7D8DB109" w14:textId="77777777" w:rsidR="00396D65" w:rsidRPr="00510E14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Раздаю детали, (ушки, глаза, нот, рот), клей-карандаш.</w:t>
            </w:r>
          </w:p>
          <w:p w14:paraId="3FCD97B6" w14:textId="060EDE9F" w:rsidR="00396D65" w:rsidRPr="00510E14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Чтобы у нас все получилось быстрее</w:t>
            </w:r>
            <w:r w:rsidR="00143E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 мы все приклеим.</w:t>
            </w:r>
          </w:p>
          <w:p w14:paraId="4D41FB41" w14:textId="03B9C520" w:rsidR="00396D65" w:rsidRPr="00510E14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 </w:t>
            </w:r>
            <w:r w:rsidR="00143EB5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на доске. Затем индивидуально с каждым.</w:t>
            </w:r>
          </w:p>
          <w:p w14:paraId="4F50386B" w14:textId="77777777" w:rsidR="00143EB5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Свои работы мы разместим на доске (вернисаж). </w:t>
            </w:r>
            <w:r w:rsidR="00143EB5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ученик прикрепляет магнитом свой рисунок на доске, называет кто это. Кто владеет фразовой речью говорит предложением с помощью учителя. </w:t>
            </w:r>
          </w:p>
          <w:p w14:paraId="7750DA28" w14:textId="650A1839" w:rsidR="00396D65" w:rsidRPr="00510E14" w:rsidRDefault="00396D6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Посмотрите, какие получились работы! (хлопаем в ладоши)</w:t>
            </w:r>
            <w:r w:rsidR="00FE145F" w:rsidRPr="00510E14">
              <w:rPr>
                <w:rFonts w:ascii="Times New Roman" w:hAnsi="Times New Roman" w:cs="Times New Roman"/>
                <w:sz w:val="28"/>
                <w:szCs w:val="28"/>
              </w:rPr>
              <w:t>. И медведю тоже понравилось, он перестал реветь, а вас угощает конфетами с малиной (раздаю конфеты).</w:t>
            </w:r>
          </w:p>
          <w:p w14:paraId="73CE1FCC" w14:textId="77777777" w:rsidR="00FE145F" w:rsidRPr="00510E14" w:rsidRDefault="00FE145F" w:rsidP="00510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14:paraId="45A6CB45" w14:textId="5738B0F8" w:rsidR="00FE145F" w:rsidRPr="00510E14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животном говорили на уроке и нарисовали</w:t>
            </w:r>
            <w:r w:rsidR="00FE145F" w:rsidRPr="00510E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Медведь это дикое животное или домашнее? Почему дикое? (живёт в лесу).</w:t>
            </w:r>
          </w:p>
          <w:p w14:paraId="2AD10124" w14:textId="5D535A1B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Какие части тела у медведя</w:t>
            </w:r>
            <w:r w:rsidR="00143EB5">
              <w:rPr>
                <w:rFonts w:ascii="Times New Roman" w:hAnsi="Times New Roman" w:cs="Times New Roman"/>
                <w:sz w:val="28"/>
                <w:szCs w:val="28"/>
              </w:rPr>
              <w:t>, назовите.</w:t>
            </w:r>
          </w:p>
          <w:p w14:paraId="7A7739C4" w14:textId="77777777" w:rsidR="002C5543" w:rsidRPr="00510E14" w:rsidRDefault="002C5543" w:rsidP="00143E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AF001F9" w14:textId="77777777" w:rsidR="001F5C01" w:rsidRPr="00510E14" w:rsidRDefault="001F5C01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 с РАС</w:t>
            </w:r>
          </w:p>
          <w:p w14:paraId="74888B57" w14:textId="1AA843DE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образ расписания урока помогает ребятам  </w:t>
            </w:r>
            <w:r w:rsidRPr="00510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прилагать волевое усилие, так как им становится понятно, что сначала, что потом.</w:t>
            </w:r>
          </w:p>
          <w:p w14:paraId="3556794C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По ходу урока тьюторы, работая индивидуально с учениками, направляют деятельность учащихся, дублируют инструкции учителя.</w:t>
            </w:r>
          </w:p>
          <w:p w14:paraId="517839A4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Учитель дает инструкцию фронтально, затем повторяет ее каждому ученику  индивидуально, добиваясь обратной связи.</w:t>
            </w:r>
          </w:p>
          <w:p w14:paraId="0C482B0A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Применяет методы альтернативной коммуникации с неговорящими детьми: найди, покажи, выбери.</w:t>
            </w:r>
          </w:p>
          <w:p w14:paraId="47A7C5AC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72351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28702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347D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9DF3D" w14:textId="77777777" w:rsidR="00664428" w:rsidRDefault="00664428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A4AA9" w14:textId="77777777" w:rsidR="00664428" w:rsidRDefault="00664428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0F6E4" w14:textId="77777777" w:rsidR="00664428" w:rsidRDefault="00664428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4744E" w14:textId="065F287D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Учитель прорабатывает учебный материал с каждым учеником индивидуально.</w:t>
            </w:r>
          </w:p>
          <w:p w14:paraId="6ABEA674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4B357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0EC77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C8598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F56D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D554D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E4ABB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5C705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0D18D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3D3AF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A2A8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90F2D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80CD7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3F44" w14:textId="77777777" w:rsidR="00FE145F" w:rsidRPr="00510E14" w:rsidRDefault="00FE145F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DF28" w14:textId="77777777" w:rsidR="00FE145F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>Тьюторы контролируют работы учеников, действуют совместно рука в руке с теми учениками, которые не умеют действовать самостоятельно.</w:t>
            </w:r>
          </w:p>
          <w:p w14:paraId="0D31D800" w14:textId="77777777" w:rsidR="00510E14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84301" w14:textId="77777777" w:rsidR="00510E14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5063" w14:textId="77777777" w:rsidR="00510E14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BA355" w14:textId="77777777" w:rsidR="00510E14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5C4A7" w14:textId="77777777" w:rsidR="00510E14" w:rsidRP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8AE8" w14:textId="77777777" w:rsidR="00510E14" w:rsidRDefault="00510E14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4">
              <w:rPr>
                <w:rFonts w:ascii="Times New Roman" w:hAnsi="Times New Roman" w:cs="Times New Roman"/>
                <w:sz w:val="28"/>
                <w:szCs w:val="28"/>
              </w:rPr>
              <w:t xml:space="preserve">Тьюторы сопровождают деятельность обучающихся. Учитель прорабатывает учебный материал с каждым учеником индивидуально. Неговорящие ученики только показывают. Учитель добивается артикуляции по подражанию  от  неговорящих  детей без озвучивания.   </w:t>
            </w:r>
          </w:p>
          <w:p w14:paraId="4FC4E516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27030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7A6CB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5B857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C56C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E4A9D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4D86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DE220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1C573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435BB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CEF40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F8E54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00742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D5C27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BD5BB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C6679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CEF22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25E47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A9D7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C2BC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6E23C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D84D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93864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3BD6B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C7380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89924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0AF02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388E" w14:textId="77777777" w:rsidR="00143EB5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60D2A" w14:textId="706B86D2" w:rsidR="00143EB5" w:rsidRPr="00510E14" w:rsidRDefault="00143EB5" w:rsidP="0051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Тьюторы помогают ученикам удерживать карандаши, закрашивать, </w:t>
            </w:r>
            <w:r w:rsidR="007829A7">
              <w:rPr>
                <w:rFonts w:ascii="Times New Roman" w:hAnsi="Times New Roman" w:cs="Times New Roman"/>
                <w:sz w:val="28"/>
                <w:szCs w:val="28"/>
              </w:rPr>
              <w:t>произносить звуки, слова или предложения, отвечать на вопросы или выполнять указания учителя, в зависимости от учебных возможностей каждого ученика.</w:t>
            </w:r>
          </w:p>
        </w:tc>
      </w:tr>
    </w:tbl>
    <w:p w14:paraId="067817AA" w14:textId="77777777" w:rsidR="001F5C01" w:rsidRPr="00510E14" w:rsidRDefault="00396D65" w:rsidP="00510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E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8307E45" w14:textId="77777777" w:rsidR="00510E14" w:rsidRPr="00510E14" w:rsidRDefault="00510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0E14" w:rsidRPr="0051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4462A"/>
    <w:multiLevelType w:val="hybridMultilevel"/>
    <w:tmpl w:val="951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20C"/>
    <w:rsid w:val="00143EB5"/>
    <w:rsid w:val="001F5C01"/>
    <w:rsid w:val="002374EE"/>
    <w:rsid w:val="002B313A"/>
    <w:rsid w:val="002C5543"/>
    <w:rsid w:val="00330EA8"/>
    <w:rsid w:val="00396D65"/>
    <w:rsid w:val="004F2C12"/>
    <w:rsid w:val="00510E14"/>
    <w:rsid w:val="005A7505"/>
    <w:rsid w:val="00664428"/>
    <w:rsid w:val="00665C13"/>
    <w:rsid w:val="007829A7"/>
    <w:rsid w:val="0081599A"/>
    <w:rsid w:val="008B4093"/>
    <w:rsid w:val="00983A3A"/>
    <w:rsid w:val="00F9420C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DAB4"/>
  <w15:docId w15:val="{1AF445AA-BD2D-42B5-916B-C37D4F4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2024-12-28T01:51:00Z</dcterms:created>
  <dcterms:modified xsi:type="dcterms:W3CDTF">2024-12-29T03:26:00Z</dcterms:modified>
</cp:coreProperties>
</file>