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6A5E8" w14:textId="77777777" w:rsidR="00E069F8" w:rsidRPr="00E069F8" w:rsidRDefault="00E069F8" w:rsidP="00E069F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14178CF3" w14:textId="77777777" w:rsidR="00E069F8" w:rsidRPr="00E069F8" w:rsidRDefault="00E069F8" w:rsidP="00E069F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66870DAF" w14:textId="190E5F71" w:rsidR="00E069F8" w:rsidRPr="00E069F8" w:rsidRDefault="00366151" w:rsidP="00E069F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b/>
          <w:bCs/>
          <w:color w:val="181818"/>
          <w:sz w:val="28"/>
          <w:szCs w:val="28"/>
          <w:lang w:eastAsia="ru-RU"/>
        </w:rPr>
        <w:t>Исследование механических характеристик робота-манипулятора</w:t>
      </w:r>
      <w:r w:rsidR="00E069F8" w:rsidRPr="00E069F8">
        <w:rPr>
          <w:rFonts w:ascii="Open Sans" w:eastAsia="Times New Roman" w:hAnsi="Open Sans" w:cs="Open Sans"/>
          <w:b/>
          <w:bCs/>
          <w:color w:val="181818"/>
          <w:sz w:val="28"/>
          <w:szCs w:val="28"/>
          <w:lang w:eastAsia="ru-RU"/>
        </w:rPr>
        <w:t xml:space="preserve"> для проверки ЗАКОНОВ ФИЗИКИ</w:t>
      </w:r>
    </w:p>
    <w:p w14:paraId="6624D062" w14:textId="77777777" w:rsidR="00E069F8" w:rsidRPr="00E069F8" w:rsidRDefault="00E069F8" w:rsidP="00E069F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</w:t>
      </w:r>
    </w:p>
    <w:p w14:paraId="2D5B2954" w14:textId="57702154" w:rsidR="00E069F8" w:rsidRDefault="00E069F8" w:rsidP="00E069F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Сведения об авторах:</w:t>
      </w:r>
    </w:p>
    <w:p w14:paraId="03BB84F6" w14:textId="1CA59D52" w:rsidR="00366151" w:rsidRPr="00366151" w:rsidRDefault="00366151" w:rsidP="00E069F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6615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Кондратьева Полина Сергеевна ученица МКОУ «</w:t>
      </w:r>
      <w:proofErr w:type="spellStart"/>
      <w:r w:rsidRPr="0036615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Ханинская</w:t>
      </w:r>
      <w:proofErr w:type="spellEnd"/>
      <w:r w:rsidRPr="0036615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СОШ»</w:t>
      </w:r>
    </w:p>
    <w:p w14:paraId="642A6DCB" w14:textId="2BC3CD15" w:rsidR="00E069F8" w:rsidRPr="00E069F8" w:rsidRDefault="00E069F8" w:rsidP="00E069F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Научный руководитель: </w:t>
      </w:r>
      <w:r w:rsidR="0036615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Кондратьева Анна Геннадьевна</w:t>
      </w:r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, учитель физики М</w:t>
      </w:r>
      <w:r w:rsidR="0036615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К</w:t>
      </w:r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ОУ «</w:t>
      </w:r>
      <w:proofErr w:type="spellStart"/>
      <w:r w:rsidR="0036615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Ханинская</w:t>
      </w:r>
      <w:proofErr w:type="spellEnd"/>
      <w:r w:rsidR="0036615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СОШ», </w:t>
      </w:r>
      <w:proofErr w:type="spellStart"/>
      <w:r w:rsidR="0036615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Горбунева</w:t>
      </w:r>
      <w:proofErr w:type="spellEnd"/>
      <w:r w:rsidR="0036615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Александра Ивановна учитель технологии и робототехники </w:t>
      </w:r>
      <w:r w:rsidR="00366151"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М</w:t>
      </w:r>
      <w:r w:rsidR="0036615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К</w:t>
      </w:r>
      <w:r w:rsidR="00366151"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ОУ «</w:t>
      </w:r>
      <w:r w:rsidR="0036615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Ханинская СОШ»</w:t>
      </w:r>
    </w:p>
    <w:p w14:paraId="4AC2E52E" w14:textId="77777777" w:rsidR="00E069F8" w:rsidRPr="00E069F8" w:rsidRDefault="00E069F8" w:rsidP="00E069F8">
      <w:pPr>
        <w:shd w:val="clear" w:color="auto" w:fill="FFFFFF"/>
        <w:spacing w:after="0" w:line="240" w:lineRule="auto"/>
        <w:ind w:firstLine="300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</w:t>
      </w:r>
    </w:p>
    <w:p w14:paraId="31DEE6C9" w14:textId="77777777" w:rsidR="00E069F8" w:rsidRPr="00E069F8" w:rsidRDefault="00E069F8" w:rsidP="00E069F8">
      <w:pPr>
        <w:shd w:val="clear" w:color="auto" w:fill="FFFFFF"/>
        <w:spacing w:after="0" w:line="240" w:lineRule="auto"/>
        <w:ind w:firstLine="300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</w:t>
      </w:r>
    </w:p>
    <w:p w14:paraId="4F487506" w14:textId="119F76AC" w:rsidR="00E069F8" w:rsidRDefault="00E069F8" w:rsidP="00E069F8">
      <w:pPr>
        <w:shd w:val="clear" w:color="auto" w:fill="FFFFFF"/>
        <w:spacing w:after="0" w:line="240" w:lineRule="auto"/>
        <w:ind w:firstLine="300"/>
        <w:jc w:val="center"/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Введение.</w:t>
      </w:r>
    </w:p>
    <w:p w14:paraId="2D98685F" w14:textId="77777777" w:rsidR="00366151" w:rsidRPr="00E069F8" w:rsidRDefault="00366151" w:rsidP="00E069F8">
      <w:pPr>
        <w:shd w:val="clear" w:color="auto" w:fill="FFFFFF"/>
        <w:spacing w:after="0" w:line="240" w:lineRule="auto"/>
        <w:ind w:firstLine="300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3D002B05" w14:textId="337179B2" w:rsidR="00E069F8" w:rsidRPr="00E069F8" w:rsidRDefault="00E069F8" w:rsidP="00E069F8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Актуальность. </w:t>
      </w:r>
      <w:r w:rsidR="0036615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В этом году в нашей школе открылся центр образования естественно-научной направленности «Точка роста»</w:t>
      </w:r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, </w:t>
      </w:r>
      <w:r w:rsidR="0036615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и мы </w:t>
      </w:r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посещаем кружок «Робототехника». Пробовали собирать разные модели, изучали работу разных механизмов. Нам интересно узнавать, как работают машины. Поэтому мы решили </w:t>
      </w:r>
      <w:r w:rsidR="0036615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исследовать</w:t>
      </w:r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модель подъемного крана</w:t>
      </w:r>
      <w:r w:rsidR="0036615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на примере робот</w:t>
      </w:r>
      <w:r w:rsidR="008A274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а-манипулятора, узнать его характеристики</w:t>
      </w:r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и на нем объяснить использование законов физики.</w:t>
      </w:r>
    </w:p>
    <w:p w14:paraId="4A7F2ED7" w14:textId="77777777" w:rsidR="00E069F8" w:rsidRPr="00E069F8" w:rsidRDefault="00E069F8" w:rsidP="00E069F8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Мы поставили перед собой </w:t>
      </w:r>
      <w:r w:rsidRPr="00E069F8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цель:</w:t>
      </w:r>
    </w:p>
    <w:p w14:paraId="0C34C7A6" w14:textId="4FF7021E" w:rsidR="00E069F8" w:rsidRPr="00E069F8" w:rsidRDefault="00E069F8" w:rsidP="00E069F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Объяснить некоторые моменты работы </w:t>
      </w:r>
      <w:r w:rsidR="008A274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работа-манипулятора в качестве </w:t>
      </w:r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подъемного крана с учетом законов физики</w:t>
      </w:r>
      <w:r w:rsidR="008A274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. Привести характеристики работы данного механизма.</w:t>
      </w:r>
    </w:p>
    <w:p w14:paraId="5FDBE11A" w14:textId="77777777" w:rsidR="00E069F8" w:rsidRPr="00E069F8" w:rsidRDefault="00E069F8" w:rsidP="00E069F8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</w:t>
      </w:r>
    </w:p>
    <w:p w14:paraId="11578C52" w14:textId="77777777" w:rsidR="00E069F8" w:rsidRPr="00E069F8" w:rsidRDefault="00E069F8" w:rsidP="00E069F8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Задачи исследования:</w:t>
      </w:r>
    </w:p>
    <w:p w14:paraId="66AEF283" w14:textId="77777777" w:rsidR="00E069F8" w:rsidRPr="00E069F8" w:rsidRDefault="00E069F8" w:rsidP="00E069F8">
      <w:pPr>
        <w:shd w:val="clear" w:color="auto" w:fill="FFFFFF"/>
        <w:spacing w:after="0" w:line="240" w:lineRule="auto"/>
        <w:ind w:left="720"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1.</w:t>
      </w:r>
      <w:r w:rsidRPr="00E069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</w:t>
      </w:r>
      <w:r w:rsidRPr="00E069F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Познакомиться с соответствующей литературой и изучить информацию о подъемных кранах на учебных сайтах.</w:t>
      </w:r>
    </w:p>
    <w:p w14:paraId="609A8BCA" w14:textId="77777777" w:rsidR="00E069F8" w:rsidRPr="00E069F8" w:rsidRDefault="00E069F8" w:rsidP="00E069F8">
      <w:pPr>
        <w:shd w:val="clear" w:color="auto" w:fill="FFFFFF"/>
        <w:spacing w:after="0" w:line="240" w:lineRule="auto"/>
        <w:ind w:left="720"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2.</w:t>
      </w:r>
      <w:r w:rsidRPr="00E069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</w:t>
      </w:r>
      <w:r w:rsidRPr="00E069F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Разработать и сконструировать модель подъемного крана с помощью</w:t>
      </w:r>
      <w:r w:rsidRPr="00E069F8">
        <w:rPr>
          <w:rFonts w:ascii="Open Sans" w:eastAsia="Times New Roman" w:hAnsi="Open Sans" w:cs="Open Sans"/>
          <w:color w:val="181818"/>
          <w:sz w:val="20"/>
          <w:szCs w:val="20"/>
          <w:lang w:eastAsia="ru-RU"/>
        </w:rPr>
        <w:t> конструктора «Технология и физика» LEGO Education 9686.</w:t>
      </w:r>
    </w:p>
    <w:p w14:paraId="23F1BC6C" w14:textId="77777777" w:rsidR="00E069F8" w:rsidRPr="00E069F8" w:rsidRDefault="00E069F8" w:rsidP="00E069F8">
      <w:pPr>
        <w:shd w:val="clear" w:color="auto" w:fill="FFFFFF"/>
        <w:spacing w:after="0" w:line="240" w:lineRule="auto"/>
        <w:ind w:left="720"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3.</w:t>
      </w:r>
      <w:r w:rsidRPr="00E069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</w:t>
      </w:r>
      <w:r w:rsidRPr="00E069F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Провести эксперименты, подтверждающие законы физики, применяемые при работе крана</w:t>
      </w:r>
    </w:p>
    <w:p w14:paraId="0BD62E44" w14:textId="77777777" w:rsidR="00E069F8" w:rsidRPr="00E069F8" w:rsidRDefault="00E069F8" w:rsidP="00E069F8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Объект исследования:</w:t>
      </w:r>
      <w:r w:rsidRPr="00E069F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технологии строительства крана и «строительство» модели крана с использованием его на уроках физики и технологии.</w:t>
      </w:r>
    </w:p>
    <w:p w14:paraId="32B98E91" w14:textId="77777777" w:rsidR="00E069F8" w:rsidRPr="00E069F8" w:rsidRDefault="00E069F8" w:rsidP="00E069F8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Методы исследования:</w:t>
      </w:r>
    </w:p>
    <w:p w14:paraId="139F1C6E" w14:textId="77777777" w:rsidR="00E069F8" w:rsidRPr="00E069F8" w:rsidRDefault="00E069F8" w:rsidP="00E069F8">
      <w:pPr>
        <w:shd w:val="clear" w:color="auto" w:fill="FFFFFF"/>
        <w:spacing w:after="0" w:line="240" w:lineRule="auto"/>
        <w:ind w:left="1020"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Wingdings" w:eastAsia="Times New Roman" w:hAnsi="Wingdings" w:cs="Open Sans"/>
          <w:color w:val="000000"/>
          <w:sz w:val="21"/>
          <w:szCs w:val="21"/>
          <w:lang w:eastAsia="ru-RU"/>
        </w:rPr>
        <w:t>ü</w:t>
      </w:r>
      <w:r w:rsidRPr="00E069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E069F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E069F8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ru-RU"/>
        </w:rPr>
        <w:t>теоретический метод</w:t>
      </w:r>
      <w:r w:rsidRPr="00E069F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: изучение актуальности выбранной темы, анализ литературы и сайтов, определение основных этапов работы, подбор материалов, определение необходимого комплекса средств для выполнения модели крана, формулировка вопросов и выводов.</w:t>
      </w:r>
    </w:p>
    <w:p w14:paraId="5A1273F0" w14:textId="77777777" w:rsidR="00E069F8" w:rsidRPr="00E069F8" w:rsidRDefault="00E069F8" w:rsidP="00E069F8">
      <w:pPr>
        <w:shd w:val="clear" w:color="auto" w:fill="FFFFFF"/>
        <w:spacing w:after="0" w:line="240" w:lineRule="auto"/>
        <w:ind w:left="1020"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Wingdings" w:eastAsia="Times New Roman" w:hAnsi="Wingdings" w:cs="Open Sans"/>
          <w:color w:val="000000"/>
          <w:sz w:val="21"/>
          <w:szCs w:val="21"/>
          <w:lang w:eastAsia="ru-RU"/>
        </w:rPr>
        <w:t>ü</w:t>
      </w:r>
      <w:r w:rsidRPr="00E069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E069F8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ru-RU"/>
        </w:rPr>
        <w:t>практический метод</w:t>
      </w:r>
      <w:r w:rsidRPr="00E069F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: сборка модели </w:t>
      </w:r>
      <w:proofErr w:type="gramStart"/>
      <w:r w:rsidRPr="00E069F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из  </w:t>
      </w:r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конструктора</w:t>
      </w:r>
      <w:proofErr w:type="gramEnd"/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«Технология и физика» LEGO Education 9686.</w:t>
      </w:r>
    </w:p>
    <w:p w14:paraId="10F69F13" w14:textId="77777777" w:rsidR="00E069F8" w:rsidRPr="00E069F8" w:rsidRDefault="00E069F8" w:rsidP="00E069F8">
      <w:pPr>
        <w:shd w:val="clear" w:color="auto" w:fill="FFFFFF"/>
        <w:spacing w:after="0" w:line="240" w:lineRule="auto"/>
        <w:ind w:left="1020"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Wingdings" w:eastAsia="Times New Roman" w:hAnsi="Wingdings" w:cs="Open Sans"/>
          <w:color w:val="000000"/>
          <w:sz w:val="21"/>
          <w:szCs w:val="21"/>
          <w:lang w:eastAsia="ru-RU"/>
        </w:rPr>
        <w:t>ü</w:t>
      </w:r>
      <w:r w:rsidRPr="00E069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E069F8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ru-RU"/>
        </w:rPr>
        <w:t>экспериментальный метод</w:t>
      </w:r>
      <w:r w:rsidRPr="00E069F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: проверка законов физики на модели крана, в качестве демонстрационного объекта, презентация работы на внеклассных мероприятиях.</w:t>
      </w:r>
    </w:p>
    <w:p w14:paraId="60414A0E" w14:textId="77777777" w:rsidR="00E069F8" w:rsidRPr="00E069F8" w:rsidRDefault="00E069F8" w:rsidP="00E069F8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Практическая значимость и ценность полученных результатов. </w:t>
      </w:r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Результаты исследований интересны не только нам, но и нашим одноклассникам, тем, кто ближе хочет узнать принцип работы подъемного крана. </w:t>
      </w:r>
      <w:proofErr w:type="spellStart"/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Такжепоможет</w:t>
      </w:r>
      <w:proofErr w:type="spellEnd"/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лучше понимать законы физики, благодаря которым работают простые и сложные механизмы. В ходе </w:t>
      </w:r>
      <w:proofErr w:type="spellStart"/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даннойц</w:t>
      </w:r>
      <w:proofErr w:type="spellEnd"/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работы нам удалось узнать много нового, сконструировать модель подъемного крана</w:t>
      </w:r>
    </w:p>
    <w:p w14:paraId="43C2F718" w14:textId="77777777" w:rsidR="00E069F8" w:rsidRPr="00E069F8" w:rsidRDefault="00E069F8" w:rsidP="00E069F8">
      <w:pPr>
        <w:shd w:val="clear" w:color="auto" w:fill="FFFFFF"/>
        <w:spacing w:after="0" w:line="240" w:lineRule="auto"/>
        <w:ind w:firstLine="30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298E1ECC" w14:textId="77777777" w:rsidR="00E069F8" w:rsidRPr="00E069F8" w:rsidRDefault="00E069F8" w:rsidP="00E069F8">
      <w:pPr>
        <w:shd w:val="clear" w:color="auto" w:fill="FFFFFF"/>
        <w:spacing w:after="0" w:line="240" w:lineRule="auto"/>
        <w:ind w:firstLine="30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4C405219" w14:textId="77777777" w:rsidR="00E069F8" w:rsidRPr="00E069F8" w:rsidRDefault="00E069F8" w:rsidP="00E069F8">
      <w:pPr>
        <w:shd w:val="clear" w:color="auto" w:fill="FFFFFF"/>
        <w:spacing w:after="0" w:line="240" w:lineRule="auto"/>
        <w:ind w:firstLine="300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lastRenderedPageBreak/>
        <w:t>Основная часть.</w:t>
      </w:r>
    </w:p>
    <w:p w14:paraId="5A9A68B0" w14:textId="77777777" w:rsidR="00E069F8" w:rsidRPr="00E069F8" w:rsidRDefault="00E069F8" w:rsidP="00E069F8">
      <w:pPr>
        <w:shd w:val="clear" w:color="auto" w:fill="FFFFFF"/>
        <w:spacing w:after="0" w:line="240" w:lineRule="auto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Грузоподъёмный кран </w:t>
      </w:r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— машина, предназначенная для подъёма и перемещения груза, подвешенного с помощью грузового крюка.</w:t>
      </w:r>
    </w:p>
    <w:p w14:paraId="70AF1F72" w14:textId="77777777" w:rsidR="00E069F8" w:rsidRPr="00E069F8" w:rsidRDefault="00E069F8" w:rsidP="00E069F8">
      <w:pPr>
        <w:shd w:val="clear" w:color="auto" w:fill="FFFFFF"/>
        <w:spacing w:after="0" w:line="240" w:lineRule="auto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Конструкция подъёмного крана включает в себя металлоконструкцию, составляющую основу крана. По сути, все, что мы видим в кране, относится к металлоконструкции — пролёты, опоры, стрелы </w:t>
      </w:r>
      <w:proofErr w:type="spellStart"/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ит.д</w:t>
      </w:r>
      <w:proofErr w:type="spellEnd"/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. Металлоконструкции бывают коробчатого (на большинстве автокранов и мостовых кранов) и решётчатого сечения (в основном </w:t>
      </w:r>
      <w:proofErr w:type="spellStart"/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башенныe</w:t>
      </w:r>
      <w:proofErr w:type="spellEnd"/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</w:t>
      </w:r>
      <w:proofErr w:type="spellStart"/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кpaны</w:t>
      </w:r>
      <w:proofErr w:type="spellEnd"/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). Мы сделали кран решетчатого сечения. Из-за того, что стрела крана длинная, пришлось поставить противовесы.</w:t>
      </w:r>
    </w:p>
    <w:p w14:paraId="09564DC1" w14:textId="77777777" w:rsidR="00E069F8" w:rsidRPr="00E069F8" w:rsidRDefault="00E069F8" w:rsidP="00E069F8">
      <w:pPr>
        <w:shd w:val="clear" w:color="auto" w:fill="FFFFFF"/>
        <w:spacing w:after="0" w:line="240" w:lineRule="auto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Механизм подъёма груза, состоящий из гибкого подъёмного органа (стального каната или цепи), грузозахватного устройства (крюк, петля) и грузовой лебёдки.</w:t>
      </w:r>
    </w:p>
    <w:p w14:paraId="24B4354A" w14:textId="306D262F" w:rsidR="00C72603" w:rsidRDefault="00E069F8" w:rsidP="00C72603">
      <w:pPr>
        <w:shd w:val="clear" w:color="auto" w:fill="FFFFFF"/>
        <w:spacing w:after="0" w:line="240" w:lineRule="auto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Наш кран может поднимать грузы с использованием подвижного и неподвижного блоков. Мы выяснили, что при использовании подвижного блока получается выигрыш в силе в 2 раза. Для этого мы провели </w:t>
      </w:r>
      <w:r w:rsidRPr="00E069F8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эксперимент №1</w:t>
      </w:r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. </w:t>
      </w:r>
    </w:p>
    <w:p w14:paraId="4EF1A9F9" w14:textId="31D0720D" w:rsidR="00E069F8" w:rsidRPr="00E069F8" w:rsidRDefault="00E069F8" w:rsidP="00E069F8">
      <w:pPr>
        <w:shd w:val="clear" w:color="auto" w:fill="FFFFFF"/>
        <w:spacing w:after="0" w:line="240" w:lineRule="auto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С помощью динамометра определяли силу, с которой необходимо поднимать груз, составили таблицу:</w:t>
      </w:r>
    </w:p>
    <w:p w14:paraId="28128C87" w14:textId="77777777" w:rsidR="00E069F8" w:rsidRPr="00E069F8" w:rsidRDefault="00E069F8" w:rsidP="00E069F8">
      <w:pPr>
        <w:shd w:val="clear" w:color="auto" w:fill="FFFFFF"/>
        <w:spacing w:after="0" w:line="240" w:lineRule="auto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1941"/>
        <w:gridCol w:w="1941"/>
        <w:gridCol w:w="1941"/>
        <w:gridCol w:w="1942"/>
      </w:tblGrid>
      <w:tr w:rsidR="00E069F8" w:rsidRPr="00E069F8" w14:paraId="59B6B4B0" w14:textId="77777777" w:rsidTr="00E069F8"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5CD10" w14:textId="77777777" w:rsidR="00E069F8" w:rsidRPr="00E069F8" w:rsidRDefault="00E069F8" w:rsidP="00E069F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69F8">
              <w:rPr>
                <w:rFonts w:ascii="Open Sans" w:eastAsia="Times New Roman" w:hAnsi="Open Sans" w:cs="Open Sans"/>
                <w:b/>
                <w:bCs/>
                <w:color w:val="181818"/>
                <w:sz w:val="21"/>
                <w:szCs w:val="21"/>
                <w:lang w:eastAsia="ru-RU"/>
              </w:rPr>
              <w:t>Вес груза, Н</w:t>
            </w:r>
          </w:p>
          <w:p w14:paraId="75B8DD97" w14:textId="77777777" w:rsidR="00E069F8" w:rsidRPr="00E069F8" w:rsidRDefault="00E069F8" w:rsidP="00E069F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69F8">
              <w:rPr>
                <w:rFonts w:ascii="Open Sans" w:eastAsia="Times New Roman" w:hAnsi="Open Sans" w:cs="Open Sans"/>
                <w:b/>
                <w:bCs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9D095" w14:textId="77777777" w:rsidR="00E069F8" w:rsidRPr="00E069F8" w:rsidRDefault="00E069F8" w:rsidP="00E069F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69F8">
              <w:rPr>
                <w:rFonts w:ascii="Open Sans" w:eastAsia="Times New Roman" w:hAnsi="Open Sans" w:cs="Open Sans"/>
                <w:b/>
                <w:bCs/>
                <w:color w:val="18181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3BF2C" w14:textId="77777777" w:rsidR="00E069F8" w:rsidRPr="00E069F8" w:rsidRDefault="00E069F8" w:rsidP="00E069F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69F8">
              <w:rPr>
                <w:rFonts w:ascii="Open Sans" w:eastAsia="Times New Roman" w:hAnsi="Open Sans" w:cs="Open Sans"/>
                <w:b/>
                <w:bCs/>
                <w:color w:val="181818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9A2B2" w14:textId="77777777" w:rsidR="00E069F8" w:rsidRPr="00E069F8" w:rsidRDefault="00E069F8" w:rsidP="00E069F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69F8">
              <w:rPr>
                <w:rFonts w:ascii="Open Sans" w:eastAsia="Times New Roman" w:hAnsi="Open Sans" w:cs="Open Sans"/>
                <w:b/>
                <w:bCs/>
                <w:color w:val="181818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36AD8" w14:textId="77777777" w:rsidR="00E069F8" w:rsidRPr="00E069F8" w:rsidRDefault="00E069F8" w:rsidP="00E069F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69F8">
              <w:rPr>
                <w:rFonts w:ascii="Open Sans" w:eastAsia="Times New Roman" w:hAnsi="Open Sans" w:cs="Open Sans"/>
                <w:b/>
                <w:bCs/>
                <w:color w:val="181818"/>
                <w:sz w:val="21"/>
                <w:szCs w:val="21"/>
                <w:lang w:eastAsia="ru-RU"/>
              </w:rPr>
              <w:t>4</w:t>
            </w:r>
          </w:p>
        </w:tc>
      </w:tr>
      <w:tr w:rsidR="00E069F8" w:rsidRPr="00E069F8" w14:paraId="04488845" w14:textId="77777777" w:rsidTr="00E069F8"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EA412" w14:textId="77777777" w:rsidR="00E069F8" w:rsidRPr="00E069F8" w:rsidRDefault="00E069F8" w:rsidP="00E069F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69F8">
              <w:rPr>
                <w:rFonts w:ascii="Open Sans" w:eastAsia="Times New Roman" w:hAnsi="Open Sans" w:cs="Open Sans"/>
                <w:b/>
                <w:bCs/>
                <w:color w:val="181818"/>
                <w:sz w:val="21"/>
                <w:szCs w:val="21"/>
                <w:lang w:eastAsia="ru-RU"/>
              </w:rPr>
              <w:t>Сила тяги с использованием подвижного блока, Н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92219" w14:textId="77777777" w:rsidR="00E069F8" w:rsidRPr="00E069F8" w:rsidRDefault="00E069F8" w:rsidP="00E069F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69F8">
              <w:rPr>
                <w:rFonts w:ascii="Open Sans" w:eastAsia="Times New Roman" w:hAnsi="Open Sans" w:cs="Open Sans"/>
                <w:b/>
                <w:bCs/>
                <w:color w:val="181818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E17F0" w14:textId="77777777" w:rsidR="00E069F8" w:rsidRPr="00E069F8" w:rsidRDefault="00E069F8" w:rsidP="00E069F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69F8">
              <w:rPr>
                <w:rFonts w:ascii="Open Sans" w:eastAsia="Times New Roman" w:hAnsi="Open Sans" w:cs="Open Sans"/>
                <w:b/>
                <w:bCs/>
                <w:color w:val="18181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91998" w14:textId="77777777" w:rsidR="00E069F8" w:rsidRPr="00E069F8" w:rsidRDefault="00E069F8" w:rsidP="00E069F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69F8">
              <w:rPr>
                <w:rFonts w:ascii="Open Sans" w:eastAsia="Times New Roman" w:hAnsi="Open Sans" w:cs="Open Sans"/>
                <w:b/>
                <w:bCs/>
                <w:color w:val="181818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7BA08" w14:textId="77777777" w:rsidR="00E069F8" w:rsidRPr="00E069F8" w:rsidRDefault="00E069F8" w:rsidP="00E069F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69F8">
              <w:rPr>
                <w:rFonts w:ascii="Open Sans" w:eastAsia="Times New Roman" w:hAnsi="Open Sans" w:cs="Open Sans"/>
                <w:b/>
                <w:bCs/>
                <w:color w:val="181818"/>
                <w:sz w:val="21"/>
                <w:szCs w:val="21"/>
                <w:lang w:eastAsia="ru-RU"/>
              </w:rPr>
              <w:t>2</w:t>
            </w:r>
          </w:p>
        </w:tc>
      </w:tr>
      <w:tr w:rsidR="00E069F8" w:rsidRPr="00E069F8" w14:paraId="0C1BDAC4" w14:textId="77777777" w:rsidTr="00E069F8"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07DDB" w14:textId="77777777" w:rsidR="00E069F8" w:rsidRPr="00E069F8" w:rsidRDefault="00E069F8" w:rsidP="00E069F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69F8">
              <w:rPr>
                <w:rFonts w:ascii="Open Sans" w:eastAsia="Times New Roman" w:hAnsi="Open Sans" w:cs="Open Sans"/>
                <w:b/>
                <w:bCs/>
                <w:color w:val="181818"/>
                <w:sz w:val="21"/>
                <w:szCs w:val="21"/>
                <w:lang w:eastAsia="ru-RU"/>
              </w:rPr>
              <w:t>Сила тяги с использованием неподвижного блока, Н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91CA4" w14:textId="77777777" w:rsidR="00E069F8" w:rsidRPr="00E069F8" w:rsidRDefault="00E069F8" w:rsidP="00E069F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69F8">
              <w:rPr>
                <w:rFonts w:ascii="Open Sans" w:eastAsia="Times New Roman" w:hAnsi="Open Sans" w:cs="Open Sans"/>
                <w:b/>
                <w:bCs/>
                <w:color w:val="18181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C9094" w14:textId="77777777" w:rsidR="00E069F8" w:rsidRPr="00E069F8" w:rsidRDefault="00E069F8" w:rsidP="00E069F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69F8">
              <w:rPr>
                <w:rFonts w:ascii="Open Sans" w:eastAsia="Times New Roman" w:hAnsi="Open Sans" w:cs="Open Sans"/>
                <w:b/>
                <w:bCs/>
                <w:color w:val="181818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33ECE" w14:textId="77777777" w:rsidR="00E069F8" w:rsidRPr="00E069F8" w:rsidRDefault="00E069F8" w:rsidP="00E069F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69F8">
              <w:rPr>
                <w:rFonts w:ascii="Open Sans" w:eastAsia="Times New Roman" w:hAnsi="Open Sans" w:cs="Open Sans"/>
                <w:b/>
                <w:bCs/>
                <w:color w:val="181818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D31CA" w14:textId="77777777" w:rsidR="00E069F8" w:rsidRPr="00E069F8" w:rsidRDefault="00E069F8" w:rsidP="00E069F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69F8">
              <w:rPr>
                <w:rFonts w:ascii="Open Sans" w:eastAsia="Times New Roman" w:hAnsi="Open Sans" w:cs="Open Sans"/>
                <w:b/>
                <w:bCs/>
                <w:color w:val="181818"/>
                <w:sz w:val="21"/>
                <w:szCs w:val="21"/>
                <w:lang w:eastAsia="ru-RU"/>
              </w:rPr>
              <w:t>4</w:t>
            </w:r>
          </w:p>
        </w:tc>
      </w:tr>
    </w:tbl>
    <w:p w14:paraId="23A45684" w14:textId="77777777" w:rsidR="00E069F8" w:rsidRPr="00E069F8" w:rsidRDefault="00E069F8" w:rsidP="00E069F8">
      <w:pPr>
        <w:shd w:val="clear" w:color="auto" w:fill="FFFFFF"/>
        <w:spacing w:after="0" w:line="240" w:lineRule="auto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7297BA1A" w14:textId="77777777" w:rsidR="00E069F8" w:rsidRPr="00E069F8" w:rsidRDefault="00E069F8" w:rsidP="00E069F8">
      <w:pPr>
        <w:shd w:val="clear" w:color="auto" w:fill="FFFFFF"/>
        <w:spacing w:after="0" w:line="240" w:lineRule="auto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Но мы заметили, что при использовании подвижного блока груз поднимается дольше. Провели </w:t>
      </w:r>
      <w:r w:rsidRPr="00E069F8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эксперимент №2</w:t>
      </w:r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. Без подвижного блока на высоту 19 см груз поднимался в среднем за 1.44 с, а с подвижным блоком - за 3,27 с. Значит на самом деле с подвижным блоком груз поднимается дольше.</w:t>
      </w:r>
    </w:p>
    <w:p w14:paraId="41CB6178" w14:textId="77777777" w:rsidR="00E069F8" w:rsidRPr="00E069F8" w:rsidRDefault="00E069F8" w:rsidP="00E069F8">
      <w:pPr>
        <w:shd w:val="clear" w:color="auto" w:fill="FFFFFF"/>
        <w:spacing w:after="0" w:line="240" w:lineRule="auto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32671355" w14:textId="77777777" w:rsidR="00E069F8" w:rsidRPr="00E069F8" w:rsidRDefault="00E069F8" w:rsidP="00E069F8">
      <w:pPr>
        <w:shd w:val="clear" w:color="auto" w:fill="FFFFFF"/>
        <w:spacing w:after="0" w:line="240" w:lineRule="auto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Решили поставить </w:t>
      </w:r>
      <w:r w:rsidRPr="00E069F8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эксперимент №3</w:t>
      </w:r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по изучения скорости вращения колес редуктора.</w:t>
      </w:r>
    </w:p>
    <w:p w14:paraId="375D7C72" w14:textId="77777777" w:rsidR="00E069F8" w:rsidRPr="00E069F8" w:rsidRDefault="00E069F8" w:rsidP="00E069F8">
      <w:pPr>
        <w:shd w:val="clear" w:color="auto" w:fill="FFFFFF"/>
        <w:spacing w:after="0" w:line="240" w:lineRule="auto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Лебёдка </w:t>
      </w:r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— механизм, тяговое усилие которого передается посредством каната, цепи, троса или иного гибкого элемента от приводного барабана. Привод лебёдки может быть ручным, электрическим. Предназначается в основном для подъёма груза по вертикали, но иногда используется и для перемещения груза по горизонтали.</w:t>
      </w:r>
    </w:p>
    <w:p w14:paraId="187BEFB8" w14:textId="77777777" w:rsidR="00E069F8" w:rsidRPr="00E069F8" w:rsidRDefault="00E069F8" w:rsidP="00E069F8">
      <w:pPr>
        <w:shd w:val="clear" w:color="auto" w:fill="FFFFFF"/>
        <w:spacing w:after="0" w:line="240" w:lineRule="auto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Обычная лебёдка с электроприводом состоит из электродвигателя, редуктора, барабана, рамы, тормозной системы.</w:t>
      </w:r>
    </w:p>
    <w:p w14:paraId="65A81233" w14:textId="77777777" w:rsidR="00E069F8" w:rsidRPr="00E069F8" w:rsidRDefault="00E069F8" w:rsidP="00E069F8">
      <w:pPr>
        <w:shd w:val="clear" w:color="auto" w:fill="FFFFFF"/>
        <w:spacing w:after="0" w:line="240" w:lineRule="auto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E069F8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Реду́ктор</w:t>
      </w:r>
      <w:proofErr w:type="spellEnd"/>
      <w:r w:rsidRPr="00E069F8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 xml:space="preserve"> (механический)</w:t>
      </w:r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— механизм, передающий и преобразующий крутящий момент, с одной или более механическими передачами.</w:t>
      </w:r>
    </w:p>
    <w:p w14:paraId="7BCF1CBE" w14:textId="77777777" w:rsidR="00E069F8" w:rsidRPr="00E069F8" w:rsidRDefault="00E069F8" w:rsidP="00E069F8">
      <w:pPr>
        <w:shd w:val="clear" w:color="auto" w:fill="FFFFFF"/>
        <w:spacing w:after="0" w:line="240" w:lineRule="auto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Когда первичное колесо редуктора больше, чем вторичное колесо, скорость обмотки на барабан больше</w:t>
      </w:r>
    </w:p>
    <w:p w14:paraId="538EACA5" w14:textId="77777777" w:rsidR="00E069F8" w:rsidRPr="00E069F8" w:rsidRDefault="00E069F8" w:rsidP="00E069F8">
      <w:pPr>
        <w:shd w:val="clear" w:color="auto" w:fill="FFFFFF"/>
        <w:spacing w:after="0" w:line="240" w:lineRule="auto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Скорость вторичного колеса увеличена за счёт крутящего момента первичного колеса.</w:t>
      </w:r>
    </w:p>
    <w:p w14:paraId="23820717" w14:textId="77777777" w:rsidR="00E069F8" w:rsidRPr="00E069F8" w:rsidRDefault="00E069F8" w:rsidP="00E069F8">
      <w:pPr>
        <w:shd w:val="clear" w:color="auto" w:fill="FFFFFF"/>
        <w:spacing w:after="0" w:line="240" w:lineRule="auto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Груз поднимали на высоту 19 см, засекали время подъема груза и занесли среднее значение времени в таблицу: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2"/>
        <w:gridCol w:w="3329"/>
        <w:gridCol w:w="3329"/>
      </w:tblGrid>
      <w:tr w:rsidR="00E069F8" w:rsidRPr="00E069F8" w14:paraId="0DFB122E" w14:textId="77777777" w:rsidTr="00E069F8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6CC54" w14:textId="77777777" w:rsidR="00E069F8" w:rsidRPr="00E069F8" w:rsidRDefault="00E069F8" w:rsidP="00E069F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69F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99D96" w14:textId="150A135E" w:rsidR="00E069F8" w:rsidRPr="00E069F8" w:rsidRDefault="00E069F8" w:rsidP="00E069F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69F8">
              <w:rPr>
                <w:rFonts w:ascii="Open Sans" w:eastAsia="Times New Roman" w:hAnsi="Open Sans" w:cs="Open Sans"/>
                <w:noProof/>
                <w:color w:val="181818"/>
                <w:sz w:val="21"/>
                <w:szCs w:val="21"/>
                <w:lang w:eastAsia="ru-RU"/>
              </w:rPr>
              <w:drawing>
                <wp:inline distT="0" distB="0" distL="0" distR="0" wp14:anchorId="0F324514" wp14:editId="1B0B2152">
                  <wp:extent cx="1943100" cy="1348740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F72FD" w14:textId="5083ACB3" w:rsidR="00E069F8" w:rsidRPr="00E069F8" w:rsidRDefault="00E069F8" w:rsidP="00E069F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69F8">
              <w:rPr>
                <w:rFonts w:ascii="Open Sans" w:eastAsia="Times New Roman" w:hAnsi="Open Sans" w:cs="Open Sans"/>
                <w:noProof/>
                <w:color w:val="181818"/>
                <w:sz w:val="21"/>
                <w:szCs w:val="21"/>
                <w:lang w:eastAsia="ru-RU"/>
              </w:rPr>
              <w:drawing>
                <wp:inline distT="0" distB="0" distL="0" distR="0" wp14:anchorId="1690D4FA" wp14:editId="3E54A67C">
                  <wp:extent cx="1943100" cy="13487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9F8" w:rsidRPr="00E069F8" w14:paraId="78448C12" w14:textId="77777777" w:rsidTr="00E069F8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52003" w14:textId="77777777" w:rsidR="00E069F8" w:rsidRPr="00E069F8" w:rsidRDefault="00E069F8" w:rsidP="00E069F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69F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С подвижным блоком</w:t>
            </w:r>
          </w:p>
          <w:p w14:paraId="1DDA00DD" w14:textId="77777777" w:rsidR="00E069F8" w:rsidRPr="00E069F8" w:rsidRDefault="00E069F8" w:rsidP="00E069F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69F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FD5CE" w14:textId="77777777" w:rsidR="00E069F8" w:rsidRPr="00E069F8" w:rsidRDefault="00E069F8" w:rsidP="00E069F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69F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3,27 с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A3088" w14:textId="77777777" w:rsidR="00E069F8" w:rsidRPr="00E069F8" w:rsidRDefault="00E069F8" w:rsidP="00E069F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69F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1,48 с</w:t>
            </w:r>
          </w:p>
        </w:tc>
      </w:tr>
      <w:tr w:rsidR="00E069F8" w:rsidRPr="00E069F8" w14:paraId="5535138B" w14:textId="77777777" w:rsidTr="00E069F8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E975B" w14:textId="77777777" w:rsidR="00E069F8" w:rsidRPr="00E069F8" w:rsidRDefault="00E069F8" w:rsidP="00E069F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69F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Без </w:t>
            </w:r>
            <w:r w:rsidRPr="00E069F8">
              <w:rPr>
                <w:rFonts w:ascii="Open Sans" w:eastAsia="Times New Roman" w:hAnsi="Open Sans" w:cs="Open Sans"/>
                <w:b/>
                <w:bCs/>
                <w:color w:val="181818"/>
                <w:sz w:val="21"/>
                <w:szCs w:val="21"/>
                <w:lang w:eastAsia="ru-RU"/>
              </w:rPr>
              <w:t>подвижного</w:t>
            </w:r>
            <w:r w:rsidRPr="00E069F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 блока</w:t>
            </w:r>
          </w:p>
          <w:p w14:paraId="42C171F9" w14:textId="77777777" w:rsidR="00E069F8" w:rsidRPr="00E069F8" w:rsidRDefault="00E069F8" w:rsidP="00E069F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69F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E374D" w14:textId="77777777" w:rsidR="00E069F8" w:rsidRPr="00E069F8" w:rsidRDefault="00E069F8" w:rsidP="00E069F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69F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1,44 с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C3047" w14:textId="77777777" w:rsidR="00E069F8" w:rsidRPr="00E069F8" w:rsidRDefault="00E069F8" w:rsidP="00E069F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69F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0,93</w:t>
            </w:r>
          </w:p>
        </w:tc>
      </w:tr>
    </w:tbl>
    <w:p w14:paraId="703BB028" w14:textId="77777777" w:rsidR="00E069F8" w:rsidRPr="00E069F8" w:rsidRDefault="00E069F8" w:rsidP="00E069F8">
      <w:pPr>
        <w:shd w:val="clear" w:color="auto" w:fill="FFFFFF"/>
        <w:spacing w:after="0" w:line="240" w:lineRule="auto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1 – первичное колесо, 2 – вторичное колесо.</w:t>
      </w:r>
    </w:p>
    <w:p w14:paraId="3CE1E79E" w14:textId="77777777" w:rsidR="00E069F8" w:rsidRPr="00E069F8" w:rsidRDefault="00E069F8" w:rsidP="00E069F8">
      <w:pPr>
        <w:shd w:val="clear" w:color="auto" w:fill="FFFFFF"/>
        <w:spacing w:after="0" w:line="240" w:lineRule="auto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При использовании второго случая скорость поднятия груза увеличивается.</w:t>
      </w:r>
    </w:p>
    <w:p w14:paraId="417F6041" w14:textId="77777777" w:rsidR="00E069F8" w:rsidRPr="00E069F8" w:rsidRDefault="00E069F8" w:rsidP="00E069F8">
      <w:pPr>
        <w:shd w:val="clear" w:color="auto" w:fill="FFFFFF"/>
        <w:spacing w:after="0" w:line="240" w:lineRule="auto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4E9C7EDF" w14:textId="77777777" w:rsidR="00E069F8" w:rsidRPr="00E069F8" w:rsidRDefault="00E069F8" w:rsidP="00E069F8">
      <w:pPr>
        <w:shd w:val="clear" w:color="auto" w:fill="FFFFFF"/>
        <w:spacing w:after="0" w:line="240" w:lineRule="auto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Кран передвижной имеет возможность передвижения. Неповоротный кран не имеет возможности вращения относительно опоры. Наш кран способен передвигаться, но стрела </w:t>
      </w:r>
      <w:proofErr w:type="spellStart"/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неповоротна</w:t>
      </w:r>
      <w:proofErr w:type="spellEnd"/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. Кран приводит в движение электродвигатель </w:t>
      </w:r>
      <w:proofErr w:type="spellStart"/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постояноого</w:t>
      </w:r>
      <w:proofErr w:type="spellEnd"/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тока.</w:t>
      </w:r>
    </w:p>
    <w:p w14:paraId="64BC0202" w14:textId="77777777" w:rsidR="00E069F8" w:rsidRPr="00E069F8" w:rsidRDefault="00E069F8" w:rsidP="00E069F8">
      <w:pPr>
        <w:shd w:val="clear" w:color="auto" w:fill="FFFFFF"/>
        <w:spacing w:after="0" w:line="240" w:lineRule="auto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В кранах с электроприводом используются главным образом электрические двигатели переменного тока, при необходимости регулирования скоростей используются частотные преобразователи или электродвигатели постоянного тока. Наш кран работает от электродвигателя постоянного тока.</w:t>
      </w:r>
    </w:p>
    <w:p w14:paraId="1BA5EE21" w14:textId="77777777" w:rsidR="00E069F8" w:rsidRPr="00E069F8" w:rsidRDefault="00E069F8" w:rsidP="00E069F8">
      <w:pPr>
        <w:shd w:val="clear" w:color="auto" w:fill="FFFFFF"/>
        <w:spacing w:after="0" w:line="240" w:lineRule="auto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Крюковые краны, где грузозахватным органом крана является крюк. Это самое простое и старое устройство, которое широко применяется практически во всех типах кранов.</w:t>
      </w:r>
    </w:p>
    <w:p w14:paraId="47AD34F1" w14:textId="77777777" w:rsidR="00E069F8" w:rsidRPr="00E069F8" w:rsidRDefault="00E069F8" w:rsidP="00E069F8">
      <w:pPr>
        <w:shd w:val="clear" w:color="auto" w:fill="FFFFFF"/>
        <w:spacing w:after="0" w:line="240" w:lineRule="auto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Также при проведении эксперимента №4 нам удалось вычислить скорость машины. Данные измерений занесли в таблицу:</w:t>
      </w:r>
    </w:p>
    <w:p w14:paraId="5AD4C9EE" w14:textId="77777777" w:rsidR="00E069F8" w:rsidRPr="00E069F8" w:rsidRDefault="00E069F8" w:rsidP="00E069F8">
      <w:pPr>
        <w:shd w:val="clear" w:color="auto" w:fill="FFFFFF"/>
        <w:spacing w:after="0" w:line="240" w:lineRule="auto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1650"/>
        <w:gridCol w:w="1650"/>
        <w:gridCol w:w="1650"/>
        <w:gridCol w:w="1650"/>
        <w:gridCol w:w="1651"/>
      </w:tblGrid>
      <w:tr w:rsidR="00E069F8" w:rsidRPr="00E069F8" w14:paraId="61D5A586" w14:textId="77777777" w:rsidTr="00E069F8"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39B22" w14:textId="77777777" w:rsidR="00E069F8" w:rsidRPr="00E069F8" w:rsidRDefault="00E069F8" w:rsidP="00E069F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69F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341DE" w14:textId="77777777" w:rsidR="00E069F8" w:rsidRPr="00E069F8" w:rsidRDefault="00E069F8" w:rsidP="00E069F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69F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2A54E" w14:textId="77777777" w:rsidR="00E069F8" w:rsidRPr="00E069F8" w:rsidRDefault="00E069F8" w:rsidP="00E069F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69F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CA25C" w14:textId="77777777" w:rsidR="00E069F8" w:rsidRPr="00E069F8" w:rsidRDefault="00E069F8" w:rsidP="00E069F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69F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D9B61" w14:textId="77777777" w:rsidR="00E069F8" w:rsidRPr="00E069F8" w:rsidRDefault="00E069F8" w:rsidP="00E069F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69F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ED106" w14:textId="77777777" w:rsidR="00E069F8" w:rsidRPr="00E069F8" w:rsidRDefault="00E069F8" w:rsidP="00E069F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69F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среднее значение</w:t>
            </w:r>
          </w:p>
        </w:tc>
      </w:tr>
      <w:tr w:rsidR="00E069F8" w:rsidRPr="00E069F8" w14:paraId="596BBC70" w14:textId="77777777" w:rsidTr="00E069F8"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BF76B" w14:textId="77777777" w:rsidR="00E069F8" w:rsidRPr="00E069F8" w:rsidRDefault="00E069F8" w:rsidP="00E069F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69F8">
              <w:rPr>
                <w:rFonts w:ascii="Open Sans" w:eastAsia="Times New Roman" w:hAnsi="Open Sans" w:cs="Open Sans"/>
                <w:b/>
                <w:bCs/>
                <w:color w:val="181818"/>
                <w:sz w:val="21"/>
                <w:szCs w:val="21"/>
                <w:lang w:eastAsia="ru-RU"/>
              </w:rPr>
              <w:t>S, м</w:t>
            </w:r>
          </w:p>
          <w:p w14:paraId="038FB9BD" w14:textId="77777777" w:rsidR="00E069F8" w:rsidRPr="00E069F8" w:rsidRDefault="00E069F8" w:rsidP="00E069F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69F8">
              <w:rPr>
                <w:rFonts w:ascii="Open Sans" w:eastAsia="Times New Roman" w:hAnsi="Open Sans" w:cs="Open Sans"/>
                <w:b/>
                <w:bCs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5306C" w14:textId="77777777" w:rsidR="00E069F8" w:rsidRPr="00E069F8" w:rsidRDefault="00E069F8" w:rsidP="00E069F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69F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F71E0" w14:textId="77777777" w:rsidR="00E069F8" w:rsidRPr="00E069F8" w:rsidRDefault="00E069F8" w:rsidP="00E069F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69F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0ABFD" w14:textId="77777777" w:rsidR="00E069F8" w:rsidRPr="00E069F8" w:rsidRDefault="00E069F8" w:rsidP="00E069F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69F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2EE71" w14:textId="77777777" w:rsidR="00E069F8" w:rsidRPr="00E069F8" w:rsidRDefault="00E069F8" w:rsidP="00E069F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69F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21D52" w14:textId="77777777" w:rsidR="00E069F8" w:rsidRPr="00E069F8" w:rsidRDefault="00E069F8" w:rsidP="00E069F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69F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5</w:t>
            </w:r>
          </w:p>
        </w:tc>
      </w:tr>
      <w:tr w:rsidR="00E069F8" w:rsidRPr="00E069F8" w14:paraId="1BF49506" w14:textId="77777777" w:rsidTr="00E069F8"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8F2E0" w14:textId="77777777" w:rsidR="00E069F8" w:rsidRPr="00E069F8" w:rsidRDefault="00E069F8" w:rsidP="00E069F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69F8">
              <w:rPr>
                <w:rFonts w:ascii="Open Sans" w:eastAsia="Times New Roman" w:hAnsi="Open Sans" w:cs="Open Sans"/>
                <w:b/>
                <w:bCs/>
                <w:color w:val="181818"/>
                <w:sz w:val="21"/>
                <w:szCs w:val="21"/>
                <w:lang w:eastAsia="ru-RU"/>
              </w:rPr>
              <w:t>t, с</w:t>
            </w:r>
          </w:p>
          <w:p w14:paraId="5EFA3B36" w14:textId="77777777" w:rsidR="00E069F8" w:rsidRPr="00E069F8" w:rsidRDefault="00E069F8" w:rsidP="00E069F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69F8">
              <w:rPr>
                <w:rFonts w:ascii="Open Sans" w:eastAsia="Times New Roman" w:hAnsi="Open Sans" w:cs="Open Sans"/>
                <w:b/>
                <w:bCs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E7D87" w14:textId="77777777" w:rsidR="00E069F8" w:rsidRPr="00E069F8" w:rsidRDefault="00E069F8" w:rsidP="00E069F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69F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287FF" w14:textId="77777777" w:rsidR="00E069F8" w:rsidRPr="00E069F8" w:rsidRDefault="00E069F8" w:rsidP="00E069F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69F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82751" w14:textId="77777777" w:rsidR="00E069F8" w:rsidRPr="00E069F8" w:rsidRDefault="00E069F8" w:rsidP="00E069F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69F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9148F" w14:textId="77777777" w:rsidR="00E069F8" w:rsidRPr="00E069F8" w:rsidRDefault="00E069F8" w:rsidP="00E069F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69F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68C63" w14:textId="77777777" w:rsidR="00E069F8" w:rsidRPr="00E069F8" w:rsidRDefault="00E069F8" w:rsidP="00E069F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69F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13,5</w:t>
            </w:r>
          </w:p>
        </w:tc>
      </w:tr>
      <w:tr w:rsidR="00E069F8" w:rsidRPr="00E069F8" w14:paraId="1A0CEA1D" w14:textId="77777777" w:rsidTr="00E069F8"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5BF9B" w14:textId="77777777" w:rsidR="00E069F8" w:rsidRPr="00E069F8" w:rsidRDefault="00E069F8" w:rsidP="00E069F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69F8">
              <w:rPr>
                <w:rFonts w:ascii="Open Sans" w:eastAsia="Times New Roman" w:hAnsi="Open Sans" w:cs="Open Sans"/>
                <w:b/>
                <w:bCs/>
                <w:color w:val="181818"/>
                <w:sz w:val="21"/>
                <w:szCs w:val="21"/>
                <w:lang w:eastAsia="ru-RU"/>
              </w:rPr>
              <w:t>v, см/с</w:t>
            </w:r>
          </w:p>
          <w:p w14:paraId="2494482B" w14:textId="77777777" w:rsidR="00E069F8" w:rsidRPr="00E069F8" w:rsidRDefault="00E069F8" w:rsidP="00E069F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69F8">
              <w:rPr>
                <w:rFonts w:ascii="Open Sans" w:eastAsia="Times New Roman" w:hAnsi="Open Sans" w:cs="Open Sans"/>
                <w:b/>
                <w:bCs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16F90" w14:textId="77777777" w:rsidR="00E069F8" w:rsidRPr="00E069F8" w:rsidRDefault="00E069F8" w:rsidP="00E069F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69F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1CE44" w14:textId="77777777" w:rsidR="00E069F8" w:rsidRPr="00E069F8" w:rsidRDefault="00E069F8" w:rsidP="00E069F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69F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2D034" w14:textId="77777777" w:rsidR="00E069F8" w:rsidRPr="00E069F8" w:rsidRDefault="00E069F8" w:rsidP="00E069F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69F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A625D" w14:textId="77777777" w:rsidR="00E069F8" w:rsidRPr="00E069F8" w:rsidRDefault="00E069F8" w:rsidP="00E069F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69F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C4CD9" w14:textId="77777777" w:rsidR="00E069F8" w:rsidRPr="00E069F8" w:rsidRDefault="00E069F8" w:rsidP="00E069F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69F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37</w:t>
            </w:r>
          </w:p>
        </w:tc>
      </w:tr>
    </w:tbl>
    <w:p w14:paraId="7C7E26BC" w14:textId="77777777" w:rsidR="00E069F8" w:rsidRPr="00E069F8" w:rsidRDefault="00E069F8" w:rsidP="00E069F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0EA0F016" w14:textId="77777777" w:rsidR="00E069F8" w:rsidRPr="00E069F8" w:rsidRDefault="00E069F8" w:rsidP="00E069F8">
      <w:pPr>
        <w:shd w:val="clear" w:color="auto" w:fill="FFFFFF"/>
        <w:spacing w:after="0" w:line="240" w:lineRule="auto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</w:t>
      </w:r>
    </w:p>
    <w:p w14:paraId="4F274426" w14:textId="77777777" w:rsidR="00E069F8" w:rsidRPr="00E069F8" w:rsidRDefault="00E069F8" w:rsidP="00E069F8">
      <w:pPr>
        <w:shd w:val="clear" w:color="auto" w:fill="FFFFFF"/>
        <w:spacing w:after="0" w:line="240" w:lineRule="auto"/>
        <w:ind w:firstLine="851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Заключение</w:t>
      </w:r>
    </w:p>
    <w:p w14:paraId="306E3C93" w14:textId="77777777" w:rsidR="00E069F8" w:rsidRPr="00E069F8" w:rsidRDefault="00E069F8" w:rsidP="00E069F8">
      <w:pPr>
        <w:shd w:val="clear" w:color="auto" w:fill="FFFFFF"/>
        <w:spacing w:after="0" w:line="240" w:lineRule="auto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101693EB" w14:textId="77777777" w:rsidR="00E069F8" w:rsidRPr="00E069F8" w:rsidRDefault="00E069F8" w:rsidP="00E069F8">
      <w:pPr>
        <w:shd w:val="clear" w:color="auto" w:fill="FFFFFF"/>
        <w:spacing w:after="0" w:line="240" w:lineRule="auto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Нам удалось построить подъемный кран, используя образовательные конструкторы </w:t>
      </w:r>
      <w:r w:rsidRPr="00E069F8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LEGO</w:t>
      </w:r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  <w:r w:rsidRPr="00E069F8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Education</w:t>
      </w:r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  <w:r w:rsidRPr="00E069F8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9886</w:t>
      </w:r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«Технология и физика». С помощью полученного конструктора нам удалось изучить законы физики:</w:t>
      </w:r>
    </w:p>
    <w:p w14:paraId="4D3560E8" w14:textId="77777777" w:rsidR="00E069F8" w:rsidRPr="00E069F8" w:rsidRDefault="00E069F8" w:rsidP="00E069F8">
      <w:pPr>
        <w:shd w:val="clear" w:color="auto" w:fill="FFFFFF"/>
        <w:spacing w:after="0" w:line="240" w:lineRule="auto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Подвижный блок дает выигрыш в силе, но проигрывает в расстоянии.</w:t>
      </w:r>
    </w:p>
    <w:p w14:paraId="13D38983" w14:textId="77777777" w:rsidR="00E069F8" w:rsidRPr="00E069F8" w:rsidRDefault="00E069F8" w:rsidP="00E069F8">
      <w:pPr>
        <w:shd w:val="clear" w:color="auto" w:fill="FFFFFF"/>
        <w:spacing w:after="0" w:line="240" w:lineRule="auto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Скорость наматывания нити на барабан зависит от способа подключения колес редуктора. Для увеличения скорости наматывания лебедки на барабан необходимо к электродвигателю подключить большую шестеренку, к барабану – меньшую.</w:t>
      </w:r>
    </w:p>
    <w:p w14:paraId="354F2947" w14:textId="77777777" w:rsidR="00E069F8" w:rsidRPr="00E069F8" w:rsidRDefault="00E069F8" w:rsidP="00E069F8">
      <w:pPr>
        <w:shd w:val="clear" w:color="auto" w:fill="FFFFFF"/>
        <w:spacing w:after="0" w:line="240" w:lineRule="auto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Можно узнать скорость движения машины.</w:t>
      </w:r>
    </w:p>
    <w:p w14:paraId="38EF5598" w14:textId="77777777" w:rsidR="00E069F8" w:rsidRPr="00E069F8" w:rsidRDefault="00E069F8" w:rsidP="00E069F8">
      <w:pPr>
        <w:shd w:val="clear" w:color="auto" w:fill="FFFFFF"/>
        <w:spacing w:after="0" w:line="240" w:lineRule="auto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В ходе проделанной работы изучили не только работу крана, но и законы физики, применяемые к работе крана.</w:t>
      </w:r>
    </w:p>
    <w:p w14:paraId="50B38907" w14:textId="77777777" w:rsidR="00E069F8" w:rsidRPr="00E069F8" w:rsidRDefault="00E069F8" w:rsidP="00E069F8">
      <w:pPr>
        <w:shd w:val="clear" w:color="auto" w:fill="FFFFFF"/>
        <w:spacing w:after="0" w:line="240" w:lineRule="auto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lastRenderedPageBreak/>
        <w:t> </w:t>
      </w:r>
    </w:p>
    <w:p w14:paraId="129C9F19" w14:textId="77777777" w:rsidR="00E069F8" w:rsidRPr="00E069F8" w:rsidRDefault="00E069F8" w:rsidP="00E069F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E069F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Данная  модель</w:t>
      </w:r>
      <w:proofErr w:type="gramEnd"/>
      <w:r w:rsidRPr="00E069F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является эффективной формой презентации учебного материала, способствующий более продуктивному усвоению знаний в различных областях, развитию интеллектуального и творческого потенциала учащегося.</w:t>
      </w:r>
    </w:p>
    <w:p w14:paraId="1D90357C" w14:textId="77777777" w:rsidR="00E069F8" w:rsidRPr="00E069F8" w:rsidRDefault="00E069F8" w:rsidP="00E069F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Мы расширил свои знания, творчески применил свои знания на практике. Но, наверное, самое главное - мы поняли, как здорово добывать знания самому, а потом делится ими с другими.</w:t>
      </w:r>
    </w:p>
    <w:p w14:paraId="4060A0C0" w14:textId="77777777" w:rsidR="00E069F8" w:rsidRPr="00E069F8" w:rsidRDefault="00E069F8" w:rsidP="00E069F8">
      <w:pPr>
        <w:shd w:val="clear" w:color="auto" w:fill="FFFFFF"/>
        <w:spacing w:after="0" w:line="240" w:lineRule="auto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5603C342" w14:textId="77777777" w:rsidR="00E069F8" w:rsidRPr="00E069F8" w:rsidRDefault="00E069F8" w:rsidP="00E069F8">
      <w:pPr>
        <w:shd w:val="clear" w:color="auto" w:fill="FFFFFF"/>
        <w:spacing w:after="0" w:line="240" w:lineRule="auto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6966AF30" w14:textId="77777777" w:rsidR="00E069F8" w:rsidRPr="00E069F8" w:rsidRDefault="00E069F8" w:rsidP="00E069F8">
      <w:pPr>
        <w:shd w:val="clear" w:color="auto" w:fill="FFFFFF"/>
        <w:spacing w:after="0" w:line="240" w:lineRule="auto"/>
        <w:ind w:firstLine="300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Библиографический список</w:t>
      </w:r>
    </w:p>
    <w:p w14:paraId="235BBA14" w14:textId="77777777" w:rsidR="00E069F8" w:rsidRPr="00E069F8" w:rsidRDefault="00E069F8" w:rsidP="00E069F8">
      <w:pPr>
        <w:shd w:val="clear" w:color="auto" w:fill="FFFFFF"/>
        <w:spacing w:after="0" w:line="240" w:lineRule="auto"/>
        <w:ind w:firstLine="30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b/>
          <w:bCs/>
          <w:color w:val="181818"/>
          <w:sz w:val="20"/>
          <w:szCs w:val="20"/>
          <w:lang w:eastAsia="ru-RU"/>
        </w:rPr>
        <w:t>1.</w:t>
      </w:r>
      <w:hyperlink r:id="rId6" w:tgtFrame="_blank" w:history="1">
        <w:r w:rsidRPr="00E069F8">
          <w:rPr>
            <w:rFonts w:ascii="Open Sans" w:eastAsia="Times New Roman" w:hAnsi="Open Sans" w:cs="Open Sans"/>
            <w:color w:val="267F8C"/>
            <w:sz w:val="20"/>
            <w:szCs w:val="20"/>
            <w:u w:val="single"/>
            <w:lang w:eastAsia="ru-RU"/>
          </w:rPr>
          <w:t>https://ru.wikipedia.org/wiki/%D0%93%D1%80%D1%83%D0%B7%D0%BE%D0%BF%D0%BE%D0%B4%D1%8A%D1%91%D0%BC%D0%BD%D1%8B%D0%B9_%D0%BA%D1%80%D0%B0%D0%BD</w:t>
        </w:r>
      </w:hyperlink>
    </w:p>
    <w:p w14:paraId="10FE4B7D" w14:textId="77777777" w:rsidR="00E069F8" w:rsidRPr="00E069F8" w:rsidRDefault="00E069F8" w:rsidP="00E069F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color w:val="181818"/>
          <w:sz w:val="20"/>
          <w:szCs w:val="20"/>
          <w:lang w:eastAsia="ru-RU"/>
        </w:rPr>
        <w:t>2.</w:t>
      </w:r>
      <w:hyperlink r:id="rId7" w:tgtFrame="_blank" w:history="1">
        <w:r w:rsidRPr="00E069F8">
          <w:rPr>
            <w:rFonts w:ascii="Open Sans" w:eastAsia="Times New Roman" w:hAnsi="Open Sans" w:cs="Open Sans"/>
            <w:color w:val="267F8C"/>
            <w:sz w:val="20"/>
            <w:szCs w:val="20"/>
            <w:u w:val="single"/>
            <w:lang w:eastAsia="ru-RU"/>
          </w:rPr>
          <w:t>http://ппркранами.рф/rabota_podjomnyh_sooruzheniy/exspluatacija_podjomnyh_sooruzheniy.php</w:t>
        </w:r>
      </w:hyperlink>
    </w:p>
    <w:p w14:paraId="06A2B30F" w14:textId="77777777" w:rsidR="00E069F8" w:rsidRPr="00E069F8" w:rsidRDefault="00E069F8" w:rsidP="00E069F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69F8">
        <w:rPr>
          <w:rFonts w:ascii="Open Sans" w:eastAsia="Times New Roman" w:hAnsi="Open Sans" w:cs="Open Sans"/>
          <w:color w:val="181818"/>
          <w:sz w:val="20"/>
          <w:szCs w:val="20"/>
          <w:lang w:eastAsia="ru-RU"/>
        </w:rPr>
        <w:t>3.Инструкции к конструктору «Технология и физика» LEGO Education 9686.</w:t>
      </w:r>
    </w:p>
    <w:p w14:paraId="75CD17EB" w14:textId="77777777" w:rsidR="004859DA" w:rsidRDefault="004859DA"/>
    <w:sectPr w:rsidR="0048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F8"/>
    <w:rsid w:val="00366151"/>
    <w:rsid w:val="004859DA"/>
    <w:rsid w:val="0086571C"/>
    <w:rsid w:val="008A2740"/>
    <w:rsid w:val="00C72603"/>
    <w:rsid w:val="00E0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7A6E"/>
  <w15:chartTrackingRefBased/>
  <w15:docId w15:val="{A1595D2B-89EF-4D60-978B-68C5C29C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69F8"/>
    <w:rPr>
      <w:b/>
      <w:bCs/>
    </w:rPr>
  </w:style>
  <w:style w:type="paragraph" w:styleId="a4">
    <w:name w:val="Normal (Web)"/>
    <w:basedOn w:val="a"/>
    <w:uiPriority w:val="99"/>
    <w:semiHidden/>
    <w:unhideWhenUsed/>
    <w:rsid w:val="00E06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069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xn--80aayfmelajb.xn--p1ai/rabota_podjomnyh_sooruzheniy/exspluatacija_podjomnyh_sooruzheniy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3%D1%80%D1%83%D0%B7%D0%BE%D0%BF%D0%BE%D0%B4%D1%8A%D1%91%D0%BC%D0%BD%D1%8B%D0%B9_%D0%BA%D1%80%D0%B0%D0%BD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nurka30zoro@outlook.com</cp:lastModifiedBy>
  <cp:revision>3</cp:revision>
  <dcterms:created xsi:type="dcterms:W3CDTF">2022-12-06T06:45:00Z</dcterms:created>
  <dcterms:modified xsi:type="dcterms:W3CDTF">2024-12-12T05:53:00Z</dcterms:modified>
</cp:coreProperties>
</file>