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E" w:rsidRPr="00571233" w:rsidRDefault="00BA2E51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>«Использование мобильных приложений при обучении иностранному языку»</w:t>
      </w:r>
    </w:p>
    <w:p w:rsidR="00BA2E51" w:rsidRPr="00571233" w:rsidRDefault="00BA2E51" w:rsidP="0057123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>Теоретические основы применения Технологии мобильного обучения.</w:t>
      </w:r>
    </w:p>
    <w:p w:rsidR="00571233" w:rsidRPr="00571233" w:rsidRDefault="00571233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> Современное поколение имеет цифровое мышление.  Про него говорят, что эти дети родились «с кнопкой на большом пальце». Это дети, которые растут на технологиях и привыкли использовать их в повседневной жизни. Они не представляют и не знают жизни без современных гаджетов и смартфонов. Им удобно работать с цифровыми устройствами. Интернет прочно вошел в их жизнь.</w:t>
      </w:r>
    </w:p>
    <w:p w:rsidR="00571233" w:rsidRPr="00571233" w:rsidRDefault="00571233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 xml:space="preserve"> В Рекомендациях ЮНЕСКО по политике в области мобильного обучения сказано: «В мире, в котором растет зависимость от сре</w:t>
      </w:r>
      <w:proofErr w:type="gramStart"/>
      <w:r w:rsidRPr="0057123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71233">
        <w:rPr>
          <w:rFonts w:ascii="Times New Roman" w:hAnsi="Times New Roman" w:cs="Times New Roman"/>
          <w:sz w:val="28"/>
          <w:szCs w:val="28"/>
        </w:rPr>
        <w:t>язи и доступа к информации. Мобильные устройства не будут преходящим явлением. Поскольку мощность и возможности мобильных устройств постоянно растут, они могут шире использоваться в качестве образовательных инструментов и занять центральное место, как в официальном, так и в неформальном образовании». Школьное образование не может оставаться в стороне и игнорировать реалии современного мира. Поэтому все чаще и чаще мы говорим о мобильном обучении.</w:t>
      </w:r>
    </w:p>
    <w:p w:rsidR="00F028DA" w:rsidRPr="00571233" w:rsidRDefault="00571233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 xml:space="preserve">В нашей работе под мобильным обучением мы понимаем любую учебную деятельность, в которой преимущественно или исключительно используются портативные устройства. </w:t>
      </w:r>
    </w:p>
    <w:p w:rsidR="00571233" w:rsidRPr="00571233" w:rsidRDefault="00571233" w:rsidP="0057123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>Предлагаю вместе поработать с некоторыми образовательными платформами.</w:t>
      </w:r>
    </w:p>
    <w:p w:rsidR="00F028DA" w:rsidRPr="00571233" w:rsidRDefault="00571233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F028DA" w:rsidRPr="00571233">
        <w:rPr>
          <w:rFonts w:ascii="Times New Roman" w:hAnsi="Times New Roman" w:cs="Times New Roman"/>
          <w:sz w:val="28"/>
          <w:szCs w:val="28"/>
        </w:rPr>
        <w:t>ВЗНАНИЯ</w:t>
      </w:r>
    </w:p>
    <w:p w:rsidR="00F028DA" w:rsidRPr="00571233" w:rsidRDefault="00F028DA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 xml:space="preserve">Конструктор для создания интерактивных материалов к онлайн или </w:t>
      </w:r>
      <w:proofErr w:type="spellStart"/>
      <w:r w:rsidRPr="00571233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571233">
        <w:rPr>
          <w:rFonts w:ascii="Times New Roman" w:hAnsi="Times New Roman" w:cs="Times New Roman"/>
          <w:sz w:val="28"/>
          <w:szCs w:val="28"/>
        </w:rPr>
        <w:t xml:space="preserve"> урокам, содержит в себе адаптированный и улучшенный функционал мировых лидеров в образовании. </w:t>
      </w:r>
    </w:p>
    <w:p w:rsidR="00F028DA" w:rsidRPr="00571233" w:rsidRDefault="00F028DA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 xml:space="preserve">На ВЗНАНИЯ вы можете: </w:t>
      </w:r>
    </w:p>
    <w:p w:rsidR="00F028DA" w:rsidRPr="00571233" w:rsidRDefault="00F028DA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урок на заучивание или проверку знаний за 5-15 минут; </w:t>
      </w:r>
    </w:p>
    <w:p w:rsidR="00F028DA" w:rsidRPr="00571233" w:rsidRDefault="00F028DA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 xml:space="preserve">разнообразить обучение с помощью игровых механик; </w:t>
      </w:r>
    </w:p>
    <w:p w:rsidR="00F028DA" w:rsidRPr="00571233" w:rsidRDefault="00F028DA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 xml:space="preserve">задать упражнения на дом и быть уверенным, что ученик их действительно выполнит, а не спишет с </w:t>
      </w:r>
      <w:proofErr w:type="spellStart"/>
      <w:r w:rsidRPr="00571233">
        <w:rPr>
          <w:rFonts w:ascii="Times New Roman" w:hAnsi="Times New Roman" w:cs="Times New Roman"/>
          <w:sz w:val="28"/>
          <w:szCs w:val="28"/>
        </w:rPr>
        <w:t>решебника</w:t>
      </w:r>
      <w:proofErr w:type="spellEnd"/>
      <w:r w:rsidRPr="005712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28DA" w:rsidRPr="00571233" w:rsidRDefault="00F028DA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 xml:space="preserve">не беспокоиться о проверке заданий, потому что на </w:t>
      </w:r>
      <w:proofErr w:type="spellStart"/>
      <w:r w:rsidRPr="00571233">
        <w:rPr>
          <w:rFonts w:ascii="Times New Roman" w:hAnsi="Times New Roman" w:cs="Times New Roman"/>
          <w:sz w:val="28"/>
          <w:szCs w:val="28"/>
        </w:rPr>
        <w:t>взнания</w:t>
      </w:r>
      <w:proofErr w:type="spellEnd"/>
      <w:r w:rsidRPr="00571233">
        <w:rPr>
          <w:rFonts w:ascii="Times New Roman" w:hAnsi="Times New Roman" w:cs="Times New Roman"/>
          <w:sz w:val="28"/>
          <w:szCs w:val="28"/>
        </w:rPr>
        <w:t xml:space="preserve"> встроена автоматическая проверка результатов, вся информация по выполненным урокам/играм хранится в едином журнале; </w:t>
      </w:r>
    </w:p>
    <w:p w:rsidR="00F028DA" w:rsidRPr="00571233" w:rsidRDefault="00F028DA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 xml:space="preserve">сделать задания с интерактивными видео: мультики, фильмы, клипы, выступления комиков; пройти с учениками классные тематические </w:t>
      </w:r>
      <w:proofErr w:type="spellStart"/>
      <w:r w:rsidRPr="0057123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71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8DA" w:rsidRPr="00571233" w:rsidRDefault="00F028DA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>Кроме того,  команда проекта проводит обучающие мастер-классы для учителей, где доходчиво объясняет, как работает платформа и как создать любой урок.</w:t>
      </w:r>
    </w:p>
    <w:p w:rsidR="00571233" w:rsidRPr="00571233" w:rsidRDefault="00571233" w:rsidP="00571233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57123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Wordwall</w:t>
      </w:r>
      <w:proofErr w:type="spellEnd"/>
    </w:p>
    <w:p w:rsidR="00571233" w:rsidRDefault="00571233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>Универсальный учебный ресурс, решающий одну из наиболее важных задач образовательного процесса — повышение мотивации учащихся! С помощью данного ресурса можно организовать дифференциальное и индивидуальное обучение, создавая разные типы упражнений, например, печатные или интерактивные, с учетом возможностей каждого отдельного ребёнка.</w:t>
      </w:r>
      <w:r w:rsidRPr="00571233">
        <w:rPr>
          <w:rFonts w:ascii="Times New Roman" w:hAnsi="Times New Roman" w:cs="Times New Roman"/>
          <w:sz w:val="28"/>
          <w:szCs w:val="28"/>
        </w:rPr>
        <w:br/>
        <w:t xml:space="preserve">– Интерактивные задания воспроизводятся с помощью любого устройства с веб-интерфейсом, например, на планшете, компьютере, телефоне, а также на интерактивной доске. Задание может открыть как учитель на уроке для всего класса, так и сами учащиеся на своих устройствах. </w:t>
      </w:r>
    </w:p>
    <w:p w:rsidR="00571233" w:rsidRPr="00571233" w:rsidRDefault="00571233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 xml:space="preserve">– Печатные задания можно загрузить в виде PDF или распечатать. Они могут быть использованы как вспомогательный материал </w:t>
      </w:r>
      <w:proofErr w:type="gramStart"/>
      <w:r w:rsidRPr="005712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1233">
        <w:rPr>
          <w:rFonts w:ascii="Times New Roman" w:hAnsi="Times New Roman" w:cs="Times New Roman"/>
          <w:sz w:val="28"/>
          <w:szCs w:val="28"/>
        </w:rPr>
        <w:t xml:space="preserve"> интерактивным или в качестве самостоятельных учебных заданий.</w:t>
      </w:r>
      <w:r w:rsidRPr="00571233">
        <w:rPr>
          <w:rFonts w:ascii="Times New Roman" w:hAnsi="Times New Roman" w:cs="Times New Roman"/>
          <w:sz w:val="28"/>
          <w:szCs w:val="28"/>
        </w:rPr>
        <w:br/>
      </w:r>
    </w:p>
    <w:p w:rsidR="00457F2D" w:rsidRPr="00457F2D" w:rsidRDefault="00457F2D" w:rsidP="00457F2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7F2D">
        <w:rPr>
          <w:rFonts w:ascii="Times New Roman" w:hAnsi="Times New Roman" w:cs="Times New Roman"/>
          <w:sz w:val="28"/>
          <w:szCs w:val="28"/>
          <w:lang w:val="en-US"/>
        </w:rPr>
        <w:lastRenderedPageBreak/>
        <w:t>Book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7F2D">
        <w:rPr>
          <w:rFonts w:ascii="Times New Roman" w:hAnsi="Times New Roman" w:cs="Times New Roman"/>
          <w:sz w:val="28"/>
          <w:szCs w:val="28"/>
          <w:lang w:val="en-US"/>
        </w:rPr>
        <w:t>Creator</w:t>
      </w:r>
    </w:p>
    <w:p w:rsidR="00457F2D" w:rsidRPr="00457F2D" w:rsidRDefault="00457F2D" w:rsidP="00457F2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5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онструктор мультимедийных книг. С его помощью можно создавать интерактивные публикации, которые включают </w:t>
      </w:r>
      <w:r w:rsidRPr="0045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себя</w:t>
      </w:r>
      <w:r w:rsidRPr="0045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тексты, изображения, аудиозаписи, видео, презентации, текстовые и PDF-файлы, карты и встраиваемые объекты.</w:t>
      </w:r>
    </w:p>
    <w:p w:rsidR="00457F2D" w:rsidRPr="00457F2D" w:rsidRDefault="00571233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proofErr w:type="spellStart"/>
      <w:r w:rsidR="00457F2D">
        <w:rPr>
          <w:rFonts w:ascii="Times New Roman" w:hAnsi="Times New Roman" w:cs="Times New Roman"/>
          <w:sz w:val="28"/>
          <w:szCs w:val="28"/>
          <w:lang w:val="en-US"/>
        </w:rPr>
        <w:t>Lyricstraining</w:t>
      </w:r>
      <w:proofErr w:type="spellEnd"/>
      <w:r w:rsidR="00457F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F5BFE" w:rsidRPr="00571233" w:rsidRDefault="009F5BFE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>Сайт и приложение, с которым можно учить английский, слушаю любимые песни.</w:t>
      </w:r>
    </w:p>
    <w:p w:rsidR="009F5BFE" w:rsidRPr="00571233" w:rsidRDefault="009F5BFE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>На сайте вы слушаете песню и вписываете слова в текст. В приложении - просто выбираете из вариантов слова.</w:t>
      </w:r>
    </w:p>
    <w:p w:rsidR="009F5BFE" w:rsidRPr="00571233" w:rsidRDefault="009F5BFE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233">
        <w:rPr>
          <w:rFonts w:ascii="Times New Roman" w:hAnsi="Times New Roman" w:cs="Times New Roman"/>
          <w:sz w:val="28"/>
          <w:szCs w:val="28"/>
        </w:rPr>
        <w:t>4 уровня сложности (от вписать одно слово до почти полного тек</w:t>
      </w:r>
      <w:r w:rsidR="00457F2D">
        <w:rPr>
          <w:rFonts w:ascii="Times New Roman" w:hAnsi="Times New Roman" w:cs="Times New Roman"/>
          <w:sz w:val="28"/>
          <w:szCs w:val="28"/>
        </w:rPr>
        <w:t>ста)</w:t>
      </w:r>
      <w:r w:rsidRPr="005712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5BFE" w:rsidRPr="00571233" w:rsidRDefault="009F5BFE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571233">
        <w:rPr>
          <w:rFonts w:ascii="Times New Roman" w:hAnsi="Times New Roman" w:cs="Times New Roman"/>
          <w:sz w:val="28"/>
          <w:szCs w:val="28"/>
        </w:rPr>
        <w:t>kar</w:t>
      </w:r>
      <w:r w:rsidR="00457F2D">
        <w:rPr>
          <w:rFonts w:ascii="Times New Roman" w:hAnsi="Times New Roman" w:cs="Times New Roman"/>
          <w:sz w:val="28"/>
          <w:szCs w:val="28"/>
        </w:rPr>
        <w:t>aoke</w:t>
      </w:r>
      <w:proofErr w:type="spellEnd"/>
      <w:r w:rsidRPr="00571233">
        <w:rPr>
          <w:rFonts w:ascii="Times New Roman" w:hAnsi="Times New Roman" w:cs="Times New Roman"/>
          <w:sz w:val="28"/>
          <w:szCs w:val="28"/>
        </w:rPr>
        <w:t>;</w:t>
      </w:r>
    </w:p>
    <w:p w:rsidR="009F5BFE" w:rsidRPr="00571233" w:rsidRDefault="009F5BFE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>большая коллекция клипов. Но есл</w:t>
      </w:r>
      <w:r w:rsidR="00457F2D">
        <w:rPr>
          <w:rFonts w:ascii="Times New Roman" w:hAnsi="Times New Roman" w:cs="Times New Roman"/>
          <w:sz w:val="28"/>
          <w:szCs w:val="28"/>
        </w:rPr>
        <w:t xml:space="preserve">и нет вашего любимого, </w:t>
      </w:r>
      <w:r w:rsidRPr="00571233">
        <w:rPr>
          <w:rFonts w:ascii="Times New Roman" w:hAnsi="Times New Roman" w:cs="Times New Roman"/>
          <w:sz w:val="28"/>
          <w:szCs w:val="28"/>
        </w:rPr>
        <w:t xml:space="preserve"> можно добавить;</w:t>
      </w:r>
    </w:p>
    <w:p w:rsidR="009F5BFE" w:rsidRPr="00571233" w:rsidRDefault="009F5BFE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3">
        <w:rPr>
          <w:rFonts w:ascii="Times New Roman" w:hAnsi="Times New Roman" w:cs="Times New Roman"/>
          <w:sz w:val="28"/>
          <w:szCs w:val="28"/>
        </w:rPr>
        <w:t>в бесплатной версии есть ограничение на количество упражнений и перевод слов в день.</w:t>
      </w:r>
    </w:p>
    <w:p w:rsidR="005D5FF1" w:rsidRPr="005D5FF1" w:rsidRDefault="005D5FF1" w:rsidP="005D5F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5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Возможности мобильных технологий в сфере обучения внушительны и во многих случаях хорошо обоснованы. Не являясь панацеей, вместе с тем мобильные технологии помогут решить некоторые насущные проблемы образования за счет использования нового и эффективного подхода.</w:t>
      </w:r>
    </w:p>
    <w:p w:rsidR="005D5FF1" w:rsidRPr="005D5FF1" w:rsidRDefault="005D5FF1" w:rsidP="005D5F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5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мире, в котором растет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зависимость от сре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дств </w:t>
      </w:r>
      <w:r w:rsidRPr="005D5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</w:t>
      </w:r>
      <w:proofErr w:type="gramEnd"/>
      <w:r w:rsidRPr="005D5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язи и доступа к информации, мобильные устройства не будут преходящим явлением. Поскольку мощность и возможности мобильных устройств постоянно растут, они могут шире использоваться в качестве образовательных инструментов и занять центральное </w:t>
      </w:r>
      <w:proofErr w:type="gramStart"/>
      <w:r w:rsidRPr="005D5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</w:t>
      </w:r>
      <w:proofErr w:type="gramEnd"/>
      <w:r w:rsidRPr="005D5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в официальном, так и в неформальном образовании. </w:t>
      </w:r>
    </w:p>
    <w:p w:rsidR="005D5FF1" w:rsidRDefault="005D5FF1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FF1" w:rsidRDefault="00571233" w:rsidP="0057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  <w:r w:rsidR="005D5FF1">
        <w:rPr>
          <w:rFonts w:ascii="Times New Roman" w:hAnsi="Times New Roman" w:cs="Times New Roman"/>
          <w:sz w:val="28"/>
          <w:szCs w:val="28"/>
        </w:rPr>
        <w:t xml:space="preserve"> и ссылки</w:t>
      </w:r>
    </w:p>
    <w:p w:rsidR="00571233" w:rsidRDefault="00571233" w:rsidP="005D5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FF1">
        <w:rPr>
          <w:rFonts w:ascii="Times New Roman" w:hAnsi="Times New Roman" w:cs="Times New Roman"/>
          <w:sz w:val="28"/>
          <w:szCs w:val="28"/>
        </w:rPr>
        <w:t>Лукачева</w:t>
      </w:r>
      <w:proofErr w:type="spellEnd"/>
      <w:r w:rsidRPr="005D5FF1">
        <w:rPr>
          <w:rFonts w:ascii="Times New Roman" w:hAnsi="Times New Roman" w:cs="Times New Roman"/>
          <w:sz w:val="28"/>
          <w:szCs w:val="28"/>
        </w:rPr>
        <w:t xml:space="preserve">, М. А. Сервис </w:t>
      </w:r>
      <w:proofErr w:type="spellStart"/>
      <w:r w:rsidRPr="005D5FF1"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 w:rsidRPr="005D5FF1">
        <w:rPr>
          <w:rFonts w:ascii="Times New Roman" w:hAnsi="Times New Roman" w:cs="Times New Roman"/>
          <w:sz w:val="28"/>
          <w:szCs w:val="28"/>
        </w:rPr>
        <w:t xml:space="preserve"> в образовательном процессе / М. А. </w:t>
      </w:r>
      <w:proofErr w:type="spellStart"/>
      <w:r w:rsidRPr="005D5FF1">
        <w:rPr>
          <w:rFonts w:ascii="Times New Roman" w:hAnsi="Times New Roman" w:cs="Times New Roman"/>
          <w:sz w:val="28"/>
          <w:szCs w:val="28"/>
        </w:rPr>
        <w:t>Лукачева</w:t>
      </w:r>
      <w:proofErr w:type="spellEnd"/>
      <w:r w:rsidRPr="005D5FF1">
        <w:rPr>
          <w:rFonts w:ascii="Times New Roman" w:hAnsi="Times New Roman" w:cs="Times New Roman"/>
          <w:sz w:val="28"/>
          <w:szCs w:val="28"/>
        </w:rPr>
        <w:t>, Д. М. Богачева, И. Д. Борисова. — Текст</w:t>
      </w:r>
      <w:proofErr w:type="gramStart"/>
      <w:r w:rsidRPr="005D5F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5FF1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2022. — № 20 (415). — С. 594-598. — URL: https://moluch.ru/archive/415/91903/ (дата обращения: 12.03.2023).</w:t>
      </w:r>
    </w:p>
    <w:p w:rsidR="005D5FF1" w:rsidRDefault="005D5FF1" w:rsidP="005D5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B1B9F">
          <w:rPr>
            <w:rStyle w:val="a6"/>
            <w:rFonts w:ascii="Times New Roman" w:hAnsi="Times New Roman" w:cs="Times New Roman"/>
            <w:sz w:val="28"/>
            <w:szCs w:val="28"/>
          </w:rPr>
          <w:t>https://teacher.vznaniya.ru/</w:t>
        </w:r>
      </w:hyperlink>
    </w:p>
    <w:p w:rsidR="005D5FF1" w:rsidRPr="005D5FF1" w:rsidRDefault="005D5FF1" w:rsidP="005D5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B1B9F">
          <w:rPr>
            <w:rStyle w:val="a6"/>
            <w:rFonts w:ascii="Times New Roman" w:hAnsi="Times New Roman" w:cs="Times New Roman"/>
            <w:sz w:val="28"/>
            <w:szCs w:val="28"/>
          </w:rPr>
          <w:t>https://wordwall.net/</w:t>
        </w:r>
      </w:hyperlink>
    </w:p>
    <w:p w:rsidR="005D5FF1" w:rsidRPr="005D5FF1" w:rsidRDefault="005D5FF1" w:rsidP="005D5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5D5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D5FF1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D5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bookcreator</w:t>
        </w:r>
        <w:proofErr w:type="spellEnd"/>
        <w:r w:rsidRPr="005D5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5D5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D5FF1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5D5FF1" w:rsidRDefault="005D5FF1" w:rsidP="005D5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B1B9F">
          <w:rPr>
            <w:rStyle w:val="a6"/>
            <w:rFonts w:ascii="Times New Roman" w:hAnsi="Times New Roman" w:cs="Times New Roman"/>
            <w:sz w:val="28"/>
            <w:szCs w:val="28"/>
          </w:rPr>
          <w:t>https://lyricstraining.com/</w:t>
        </w:r>
      </w:hyperlink>
    </w:p>
    <w:p w:rsidR="005D5FF1" w:rsidRPr="005D5FF1" w:rsidRDefault="005D5FF1" w:rsidP="005D5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D5FF1" w:rsidRPr="005D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BB0"/>
    <w:multiLevelType w:val="multilevel"/>
    <w:tmpl w:val="2054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373B4"/>
    <w:multiLevelType w:val="multilevel"/>
    <w:tmpl w:val="B21EC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5846EB5"/>
    <w:multiLevelType w:val="hybridMultilevel"/>
    <w:tmpl w:val="B774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0B5"/>
    <w:multiLevelType w:val="hybridMultilevel"/>
    <w:tmpl w:val="E502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51"/>
    <w:rsid w:val="00457F2D"/>
    <w:rsid w:val="00571233"/>
    <w:rsid w:val="005D5FF1"/>
    <w:rsid w:val="009F5BFE"/>
    <w:rsid w:val="00BA2E51"/>
    <w:rsid w:val="00E244BE"/>
    <w:rsid w:val="00F0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51"/>
    <w:pPr>
      <w:ind w:left="720"/>
      <w:contextualSpacing/>
    </w:pPr>
  </w:style>
  <w:style w:type="paragraph" w:customStyle="1" w:styleId="article-renderblock">
    <w:name w:val="article-render__block"/>
    <w:basedOn w:val="a"/>
    <w:rsid w:val="009F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7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7F2D"/>
    <w:rPr>
      <w:b/>
      <w:bCs/>
    </w:rPr>
  </w:style>
  <w:style w:type="character" w:styleId="a6">
    <w:name w:val="Hyperlink"/>
    <w:basedOn w:val="a0"/>
    <w:uiPriority w:val="99"/>
    <w:unhideWhenUsed/>
    <w:rsid w:val="005D5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51"/>
    <w:pPr>
      <w:ind w:left="720"/>
      <w:contextualSpacing/>
    </w:pPr>
  </w:style>
  <w:style w:type="paragraph" w:customStyle="1" w:styleId="article-renderblock">
    <w:name w:val="article-render__block"/>
    <w:basedOn w:val="a"/>
    <w:rsid w:val="009F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7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7F2D"/>
    <w:rPr>
      <w:b/>
      <w:bCs/>
    </w:rPr>
  </w:style>
  <w:style w:type="character" w:styleId="a6">
    <w:name w:val="Hyperlink"/>
    <w:basedOn w:val="a0"/>
    <w:uiPriority w:val="99"/>
    <w:unhideWhenUsed/>
    <w:rsid w:val="005D5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creator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dwall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er.vznaniy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yricstrainin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2023-03-12T10:50:00Z</dcterms:created>
  <dcterms:modified xsi:type="dcterms:W3CDTF">2023-03-12T12:02:00Z</dcterms:modified>
</cp:coreProperties>
</file>