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43" w:rsidRDefault="00F264CF" w:rsidP="00620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C144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3C1443" w:rsidRPr="003C144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«Интерактивные методы обучения в ДОУ»</w:t>
      </w:r>
    </w:p>
    <w:p w:rsidR="00F264CF" w:rsidRDefault="00F264CF" w:rsidP="00620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264CF" w:rsidRPr="002C63CE" w:rsidRDefault="00F264CF" w:rsidP="00F264CF">
      <w:pPr>
        <w:tabs>
          <w:tab w:val="left" w:pos="0"/>
          <w:tab w:val="left" w:pos="38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63CE">
        <w:rPr>
          <w:rFonts w:ascii="Times New Roman" w:eastAsia="Calibri" w:hAnsi="Times New Roman" w:cs="Times New Roman"/>
          <w:sz w:val="24"/>
          <w:szCs w:val="24"/>
        </w:rPr>
        <w:t>Белоглазова Е. С., учитель – логопед</w:t>
      </w:r>
    </w:p>
    <w:p w:rsidR="00F264CF" w:rsidRDefault="00F264CF" w:rsidP="00F264CF">
      <w:pPr>
        <w:tabs>
          <w:tab w:val="left" w:pos="0"/>
          <w:tab w:val="left" w:pos="38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A313A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униципальное автономное дошкольн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ое образовательное учреждение № 1</w:t>
      </w:r>
    </w:p>
    <w:p w:rsidR="00F264CF" w:rsidRDefault="00F264CF" w:rsidP="00F264CF">
      <w:pPr>
        <w:tabs>
          <w:tab w:val="left" w:pos="0"/>
          <w:tab w:val="left" w:pos="3855"/>
        </w:tabs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64CF">
        <w:rPr>
          <w:rFonts w:ascii="Times New Roman" w:hAnsi="Times New Roman" w:cs="Times New Roman"/>
          <w:color w:val="000000"/>
          <w:sz w:val="24"/>
          <w:szCs w:val="24"/>
        </w:rPr>
        <w:t>общеразвивающего  вида</w:t>
      </w:r>
      <w:proofErr w:type="gramEnd"/>
      <w:r w:rsidRPr="00F264CF">
        <w:rPr>
          <w:rFonts w:ascii="Times New Roman" w:hAnsi="Times New Roman" w:cs="Times New Roman"/>
          <w:color w:val="000000"/>
          <w:sz w:val="24"/>
          <w:szCs w:val="24"/>
        </w:rPr>
        <w:t xml:space="preserve"> с приоритетным осуществлением</w:t>
      </w:r>
    </w:p>
    <w:p w:rsidR="00F264CF" w:rsidRPr="00F264CF" w:rsidRDefault="00F264CF" w:rsidP="00F264CF">
      <w:pPr>
        <w:tabs>
          <w:tab w:val="left" w:pos="0"/>
          <w:tab w:val="left" w:pos="38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264CF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gramEnd"/>
      <w:r w:rsidRPr="00F264CF">
        <w:rPr>
          <w:rFonts w:ascii="Times New Roman" w:hAnsi="Times New Roman" w:cs="Times New Roman"/>
          <w:color w:val="000000"/>
          <w:sz w:val="24"/>
          <w:szCs w:val="24"/>
        </w:rPr>
        <w:t xml:space="preserve"> по социально-личностному направлению развития воспитанников</w:t>
      </w:r>
      <w:r w:rsidRPr="00F26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64CF" w:rsidRDefault="00F264CF" w:rsidP="00F264CF">
      <w:pPr>
        <w:tabs>
          <w:tab w:val="left" w:pos="0"/>
          <w:tab w:val="left" w:pos="38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Россия,  </w:t>
      </w:r>
    </w:p>
    <w:p w:rsidR="00F264CF" w:rsidRDefault="00F264CF" w:rsidP="00F264CF">
      <w:pPr>
        <w:tabs>
          <w:tab w:val="left" w:pos="0"/>
          <w:tab w:val="left" w:pos="38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623530 Свердловская область, </w:t>
      </w:r>
    </w:p>
    <w:p w:rsidR="00F264CF" w:rsidRPr="00F264CF" w:rsidRDefault="00F264CF" w:rsidP="00F264CF">
      <w:pPr>
        <w:tabs>
          <w:tab w:val="left" w:pos="0"/>
          <w:tab w:val="left" w:pos="38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Богданович, </w:t>
      </w:r>
      <w:r w:rsidRPr="00F264CF">
        <w:rPr>
          <w:rFonts w:ascii="Times New Roman" w:hAnsi="Times New Roman" w:cs="Times New Roman"/>
          <w:sz w:val="24"/>
          <w:szCs w:val="24"/>
          <w:shd w:val="clear" w:color="auto" w:fill="FFFFFF"/>
        </w:rPr>
        <w:t>ул. Декабристов, д.24а</w:t>
      </w:r>
    </w:p>
    <w:p w:rsidR="00F264CF" w:rsidRDefault="00F264CF" w:rsidP="00F264CF">
      <w:pPr>
        <w:tabs>
          <w:tab w:val="left" w:pos="0"/>
          <w:tab w:val="left" w:pos="38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64CF" w:rsidRDefault="00F264CF" w:rsidP="00F2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  <w:r w:rsidRPr="00F264CF">
        <w:rPr>
          <w:rFonts w:ascii="Times New Roman" w:hAnsi="Times New Roman" w:cs="Times New Roman"/>
          <w:b/>
          <w:bCs/>
          <w:color w:val="000000"/>
          <w:sz w:val="28"/>
          <w:szCs w:val="20"/>
        </w:rPr>
        <w:t>.</w:t>
      </w:r>
      <w:r w:rsidRPr="00F264CF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 w:rsidRPr="00F264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Современные</w:t>
      </w:r>
      <w:r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педагогические технологии в дошкольном образовании направлены на реализацию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ФГОС ДО</w:t>
      </w:r>
      <w:r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264CF" w:rsidRDefault="00F264CF" w:rsidP="00F264CF">
      <w:pPr>
        <w:pStyle w:val="Pa11"/>
        <w:ind w:firstLine="709"/>
        <w:jc w:val="both"/>
        <w:rPr>
          <w:rFonts w:eastAsia="Calibri"/>
          <w:i/>
          <w:lang w:eastAsia="en-US"/>
        </w:rPr>
      </w:pPr>
      <w:r w:rsidRPr="003C1443">
        <w:rPr>
          <w:rFonts w:eastAsia="Times New Roman"/>
          <w:color w:val="000000"/>
          <w:shd w:val="clear" w:color="auto" w:fill="FFFFFF"/>
        </w:rPr>
        <w:t>На смену традиционным методам приходят активные и интерактивные методы обучения и воспитания, направл</w:t>
      </w:r>
      <w:bookmarkStart w:id="0" w:name="_GoBack"/>
      <w:bookmarkEnd w:id="0"/>
      <w:r w:rsidRPr="003C1443">
        <w:rPr>
          <w:rFonts w:eastAsia="Times New Roman"/>
          <w:color w:val="000000"/>
          <w:shd w:val="clear" w:color="auto" w:fill="FFFFFF"/>
        </w:rPr>
        <w:t>енные на стимулирование разностороннего развития личности ребенка.</w:t>
      </w:r>
    </w:p>
    <w:p w:rsidR="00F264CF" w:rsidRDefault="00F264CF" w:rsidP="00F264CF">
      <w:pPr>
        <w:tabs>
          <w:tab w:val="left" w:pos="0"/>
          <w:tab w:val="left" w:pos="385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64CF" w:rsidRPr="003C1443" w:rsidRDefault="00F264CF" w:rsidP="00F264CF">
      <w:pPr>
        <w:tabs>
          <w:tab w:val="left" w:pos="0"/>
          <w:tab w:val="left" w:pos="38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метод, интерактивные технологии, интерактивные методы, ФГОС ДО.</w:t>
      </w:r>
    </w:p>
    <w:p w:rsidR="00620B97" w:rsidRDefault="00620B97" w:rsidP="00620B97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0B97" w:rsidRDefault="003C1443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Современные педагогические технологии в дошкольном образовании направлены на реализацию </w:t>
      </w:r>
      <w:r w:rsidR="00620B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ФГОС ДО</w:t>
      </w:r>
      <w:r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20B97" w:rsidRDefault="003C1443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смену традиционным методам приходят активные и интерактивные методы обучения и воспитания, направленные на стимулирование разностороннего развития личности ребенка.</w:t>
      </w:r>
      <w:r w:rsidR="00620B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поговорим об интерактивных методах.</w:t>
      </w:r>
    </w:p>
    <w:p w:rsidR="00620B97" w:rsidRDefault="003C1443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1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</w:t>
      </w:r>
      <w:r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620B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20B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</w:t>
      </w:r>
      <w:r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способ целенаправленного взаимодействия педагога и участников для решения педагогических задач. </w:t>
      </w:r>
    </w:p>
    <w:p w:rsidR="00620B97" w:rsidRDefault="00620B97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нтерактивные</w:t>
      </w:r>
      <w:r w:rsidR="003C1443" w:rsidRPr="003C1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методы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это усиленное педагогическое взаимодействие, взаимовлияние участников педагогического процесса. Следовательно, интерактивное обучение это, прежде всего, диалоговое обучение, построенное на взаимодействии детей с учебным окружением, образовательной средой, которая служит областью осваиваемого опыта, в ходе которого осуществляется взаимодействие педагога и воспитанника.</w:t>
      </w:r>
    </w:p>
    <w:p w:rsidR="00620B97" w:rsidRDefault="003C1443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Интерактивная технология обучения подразумевает такую организацию педагогического процесса, в которой невозможно неучастие ребенка в коллективном взаимодействии. Интерактивное обучение построено на совместном процессе познания, где знания добываются посредством диалога и </w:t>
      </w:r>
      <w:proofErr w:type="spellStart"/>
      <w:r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полилога</w:t>
      </w:r>
      <w:proofErr w:type="spellEnd"/>
      <w:r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(разговор многих участников, при этом предполагается, что роль говорящего переходит от одного лица к другому) обучающихся между собой и педагогом.</w:t>
      </w:r>
    </w:p>
    <w:p w:rsidR="00F264CF" w:rsidRDefault="003C1443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Применение интерактивных форм взаимодействия в практике работы с</w:t>
      </w:r>
      <w:r w:rsidR="00620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детьми дошкольного возраста</w:t>
      </w:r>
      <w:r w:rsidRPr="003C1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F264CF" w:rsidRDefault="00620B97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3C1443" w:rsidRPr="003C1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в парах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- метод работы, в ходе которого дети учатся взаимодействовать друг с другом, объединяясь в пары по желанию или по – другому условию. Работая в паре, дети совершенствуют умение договариваться, последовательно, сообща выполнять работу.</w:t>
      </w:r>
    </w:p>
    <w:p w:rsidR="00F264CF" w:rsidRDefault="00620B97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3C1443" w:rsidRPr="003C1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Хоровод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- метод, где сначала взрослый является ведущим, так как дети самостоятельно выполнить задание по очереди не могут. Воспитатель с помощью предмета учит выполнять задание по очереди, тем самым воспитывает такие качества, как умение выслушивать и не перебивать друг друга, формирует начальные навыки произвольного поведения у детей дошкольного возраста.</w:t>
      </w:r>
    </w:p>
    <w:p w:rsidR="00F264CF" w:rsidRDefault="00620B97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3C1443" w:rsidRPr="003C1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Карусель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внедряется для организации работы в парах. Именно динамическая пара обладает большим коммуникативным потенциалом, и это стимулирует общение между детьми. «Карусель» формирует у ребенка такие нравственно-волевые качества, как взаимопомощь, навыки сотрудничества. Образуют два кольца: внутреннее и внешнее. Внутреннее кольцо – стоящие неподвижно дети, обращенные лицом к внешнему кругу, а внешнее – дети перемещаются по кругу каждые 30 секунд. Таким образом, они успевают проговорить за несколько секунд несколько тем и постараться убедить в своей правоте собеседника.</w:t>
      </w:r>
    </w:p>
    <w:p w:rsidR="00F264CF" w:rsidRDefault="00620B97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3C1443" w:rsidRPr="003C1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Интервью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(или «Микрофон») - метод работы, в ходе которого дети вместе с воспитателем образуют круг и, передавая друг другу имитированный или игрушечный микрофон, высказывают свои мысли на заданную тему. Например, ребенок берет микрофон и рассказывает в нескольких предложениях о себе и передает микрофон другому. Все высказывания принимаются, одобряются, однако не обсуждаются. Используется на этапе закрепления или обобщения знаний, подведения итогов работы. Благодаря использованию этой технологии у детей активно развивается диалогическая речь, которая побуждает их к взаимодействию «взрослый-ребёнок», «ребёнок-ребёнок».</w:t>
      </w:r>
    </w:p>
    <w:p w:rsidR="00F264CF" w:rsidRDefault="00620B97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5. 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3C1443" w:rsidRPr="003C1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Аквариум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- форма диалога, когда ребятам предлагают обсудить проблему «перед лицом общественности». Метод заключается в том, что несколько детей разыгрывают ситуацию в круге, а остальные наблюдают и анализируют. Он дает возможность увидеть своих сверстников со стороны, увидеть, как они общаются, реагируют на чужую мысль, улаживают назревающий конфликт, как аргументируют свою мысль.</w:t>
      </w:r>
    </w:p>
    <w:p w:rsidR="00F264CF" w:rsidRDefault="00620B97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3C1443" w:rsidRPr="003C1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Большой круг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(«Дебаты», «Воображаемая картина») – метод работы, который позволяет каждому ребенку высказываться и развивать навыки общения, устанавливать причинно - следственные связи, делать выводы из полученной информации и решать поставленную задачу.</w:t>
      </w:r>
    </w:p>
    <w:p w:rsidR="00F264CF" w:rsidRDefault="00620B97" w:rsidP="0062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7. </w:t>
      </w:r>
      <w:r w:rsidR="003C1443" w:rsidRPr="003C1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Дебаты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метод работы, в ходе которого дети стоят в кругу, высказывают свои мысли на заданную тему, передавая микрофон, но высказывания обсуждаются: воспитанники задают друг другу вопросы, отвечают на них, выискивая способ решения проблемы. (Например, у Сережи плохое настроение, поэтому дети предлагают способы, как поднять настроение или устранит</w:t>
      </w:r>
      <w:r w:rsidR="00F264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 проблему, которая повлияла на</w:t>
      </w:r>
    </w:p>
    <w:p w:rsidR="002A4F0E" w:rsidRPr="003C1443" w:rsidRDefault="00F264CF" w:rsidP="00F264CF">
      <w:pPr>
        <w:spacing w:after="0" w:line="240" w:lineRule="auto"/>
        <w:ind w:right="8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Настроение 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мальчика).</w:t>
      </w:r>
      <w:r w:rsidR="003C1443" w:rsidRPr="003C1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2A4F0E" w:rsidRPr="003C1443" w:rsidSect="00620B9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F6"/>
    <w:rsid w:val="002A4F0E"/>
    <w:rsid w:val="003C1443"/>
    <w:rsid w:val="004D3EF6"/>
    <w:rsid w:val="00620B97"/>
    <w:rsid w:val="00F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CEC9D-6884-49C0-8B21-5273F720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1443"/>
    <w:rPr>
      <w:b/>
      <w:bCs/>
    </w:rPr>
  </w:style>
  <w:style w:type="character" w:styleId="a4">
    <w:name w:val="Hyperlink"/>
    <w:basedOn w:val="a0"/>
    <w:uiPriority w:val="99"/>
    <w:semiHidden/>
    <w:unhideWhenUsed/>
    <w:rsid w:val="003C14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0B97"/>
    <w:pPr>
      <w:ind w:left="720"/>
      <w:contextualSpacing/>
    </w:pPr>
  </w:style>
  <w:style w:type="paragraph" w:customStyle="1" w:styleId="Pa11">
    <w:name w:val="Pa1+1"/>
    <w:basedOn w:val="a"/>
    <w:next w:val="a"/>
    <w:uiPriority w:val="99"/>
    <w:rsid w:val="00F264CF"/>
    <w:pPr>
      <w:autoSpaceDE w:val="0"/>
      <w:autoSpaceDN w:val="0"/>
      <w:adjustRightInd w:val="0"/>
      <w:spacing w:after="0" w:line="201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4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4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98144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6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70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57969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4795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091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119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36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82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8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86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1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450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2024-01-17T05:44:00Z</dcterms:created>
  <dcterms:modified xsi:type="dcterms:W3CDTF">2024-01-17T06:42:00Z</dcterms:modified>
</cp:coreProperties>
</file>