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BB9" w:rsidRPr="00D73CB1" w:rsidRDefault="00980BB9" w:rsidP="00D73CB1">
      <w:pPr>
        <w:spacing w:line="360" w:lineRule="auto"/>
        <w:jc w:val="center"/>
        <w:rPr>
          <w:rFonts w:ascii="Times New Roman" w:hAnsi="Times New Roman" w:cs="Times New Roman"/>
          <w:i/>
          <w:sz w:val="28"/>
          <w:szCs w:val="28"/>
        </w:rPr>
      </w:pPr>
      <w:r w:rsidRPr="00D73CB1">
        <w:rPr>
          <w:rFonts w:ascii="Times New Roman" w:hAnsi="Times New Roman" w:cs="Times New Roman"/>
          <w:i/>
          <w:sz w:val="28"/>
          <w:szCs w:val="28"/>
        </w:rPr>
        <w:t>Министерство образования науки Самарской области</w:t>
      </w:r>
    </w:p>
    <w:p w:rsidR="00980BB9" w:rsidRPr="00980BB9" w:rsidRDefault="00980BB9" w:rsidP="00980BB9">
      <w:pPr>
        <w:spacing w:line="360" w:lineRule="auto"/>
        <w:jc w:val="center"/>
        <w:rPr>
          <w:rFonts w:ascii="Times New Roman" w:hAnsi="Times New Roman" w:cs="Times New Roman"/>
          <w:b/>
          <w:i/>
          <w:sz w:val="28"/>
          <w:szCs w:val="28"/>
        </w:rPr>
      </w:pPr>
      <w:r w:rsidRPr="00980BB9">
        <w:rPr>
          <w:rFonts w:ascii="Times New Roman" w:hAnsi="Times New Roman" w:cs="Times New Roman"/>
          <w:i/>
          <w:sz w:val="28"/>
          <w:szCs w:val="28"/>
        </w:rPr>
        <w:t xml:space="preserve">Государственное автономное образовательное учреждение дополнительного профессионального образования (повышения квалификации) специалистов </w:t>
      </w:r>
    </w:p>
    <w:p w:rsidR="00980BB9" w:rsidRPr="00980BB9" w:rsidRDefault="00980BB9" w:rsidP="00980BB9">
      <w:pPr>
        <w:spacing w:line="360" w:lineRule="auto"/>
        <w:jc w:val="center"/>
        <w:rPr>
          <w:rFonts w:ascii="Times New Roman" w:hAnsi="Times New Roman" w:cs="Times New Roman"/>
          <w:b/>
          <w:i/>
          <w:sz w:val="28"/>
          <w:szCs w:val="28"/>
        </w:rPr>
      </w:pPr>
      <w:r w:rsidRPr="00980BB9">
        <w:rPr>
          <w:rFonts w:ascii="Times New Roman" w:hAnsi="Times New Roman" w:cs="Times New Roman"/>
          <w:b/>
          <w:i/>
          <w:sz w:val="28"/>
          <w:szCs w:val="28"/>
        </w:rPr>
        <w:t>Самарский областной институт повышения квалификации</w:t>
      </w:r>
    </w:p>
    <w:p w:rsidR="00980BB9" w:rsidRPr="00980BB9" w:rsidRDefault="00980BB9" w:rsidP="00980BB9">
      <w:pPr>
        <w:spacing w:line="360" w:lineRule="auto"/>
        <w:jc w:val="center"/>
        <w:rPr>
          <w:rFonts w:ascii="Times New Roman" w:hAnsi="Times New Roman" w:cs="Times New Roman"/>
          <w:b/>
          <w:i/>
          <w:sz w:val="28"/>
          <w:szCs w:val="28"/>
        </w:rPr>
      </w:pPr>
      <w:r w:rsidRPr="00980BB9">
        <w:rPr>
          <w:rFonts w:ascii="Times New Roman" w:hAnsi="Times New Roman" w:cs="Times New Roman"/>
          <w:b/>
          <w:i/>
          <w:sz w:val="28"/>
          <w:szCs w:val="28"/>
        </w:rPr>
        <w:t>и переподготовки работников образования</w:t>
      </w:r>
    </w:p>
    <w:p w:rsidR="00980BB9" w:rsidRPr="00980BB9" w:rsidRDefault="00980BB9" w:rsidP="00980BB9">
      <w:pPr>
        <w:spacing w:line="360" w:lineRule="auto"/>
        <w:rPr>
          <w:rFonts w:ascii="Times New Roman" w:hAnsi="Times New Roman" w:cs="Times New Roman"/>
          <w:i/>
          <w:sz w:val="28"/>
          <w:szCs w:val="28"/>
        </w:rPr>
      </w:pPr>
      <w:r w:rsidRPr="00980BB9">
        <w:rPr>
          <w:rFonts w:ascii="Times New Roman" w:hAnsi="Times New Roman" w:cs="Times New Roman"/>
          <w:i/>
          <w:sz w:val="28"/>
          <w:szCs w:val="28"/>
        </w:rPr>
        <w:t>Итоговая работа по курсу повышения квалификации по ИОЧ</w:t>
      </w:r>
    </w:p>
    <w:p w:rsidR="00980BB9" w:rsidRPr="00980BB9" w:rsidRDefault="00980BB9" w:rsidP="00980BB9">
      <w:pPr>
        <w:spacing w:line="360" w:lineRule="auto"/>
        <w:jc w:val="center"/>
        <w:rPr>
          <w:rFonts w:ascii="Times New Roman" w:hAnsi="Times New Roman" w:cs="Times New Roman"/>
          <w:i/>
          <w:sz w:val="28"/>
          <w:szCs w:val="28"/>
        </w:rPr>
      </w:pPr>
      <w:r w:rsidRPr="00980BB9">
        <w:rPr>
          <w:rFonts w:ascii="Times New Roman" w:hAnsi="Times New Roman" w:cs="Times New Roman"/>
          <w:i/>
          <w:sz w:val="28"/>
          <w:szCs w:val="28"/>
        </w:rPr>
        <w:t>«Основные направления региональной образовательной политики в контексте модернизации российского образования»</w:t>
      </w:r>
    </w:p>
    <w:p w:rsidR="00980BB9" w:rsidRPr="00980BB9" w:rsidRDefault="00980BB9" w:rsidP="00980BB9">
      <w:pPr>
        <w:spacing w:line="360" w:lineRule="auto"/>
        <w:jc w:val="center"/>
        <w:rPr>
          <w:rFonts w:ascii="Times New Roman" w:hAnsi="Times New Roman" w:cs="Times New Roman"/>
          <w:b/>
          <w:i/>
          <w:caps/>
          <w:sz w:val="28"/>
          <w:szCs w:val="28"/>
        </w:rPr>
      </w:pPr>
      <w:r w:rsidRPr="00980BB9">
        <w:rPr>
          <w:rFonts w:ascii="Times New Roman" w:hAnsi="Times New Roman" w:cs="Times New Roman"/>
          <w:i/>
          <w:sz w:val="28"/>
          <w:szCs w:val="28"/>
        </w:rPr>
        <w:t>на тему:</w:t>
      </w:r>
    </w:p>
    <w:p w:rsidR="00980BB9" w:rsidRPr="00980BB9" w:rsidRDefault="00980BB9" w:rsidP="00980BB9">
      <w:pPr>
        <w:spacing w:line="360" w:lineRule="auto"/>
        <w:jc w:val="center"/>
        <w:rPr>
          <w:rFonts w:ascii="Times New Roman" w:hAnsi="Times New Roman" w:cs="Times New Roman"/>
          <w:sz w:val="28"/>
          <w:szCs w:val="28"/>
        </w:rPr>
      </w:pPr>
      <w:r>
        <w:rPr>
          <w:b/>
          <w:caps/>
          <w:sz w:val="28"/>
          <w:szCs w:val="28"/>
        </w:rPr>
        <w:t xml:space="preserve"> «</w:t>
      </w:r>
      <w:r w:rsidRPr="00980BB9">
        <w:rPr>
          <w:rFonts w:ascii="Times New Roman" w:hAnsi="Times New Roman" w:cs="Times New Roman"/>
          <w:b/>
          <w:sz w:val="28"/>
          <w:szCs w:val="28"/>
        </w:rPr>
        <w:t xml:space="preserve">Духовно-нравственное воспитание </w:t>
      </w:r>
      <w:proofErr w:type="gramStart"/>
      <w:r w:rsidRPr="00980BB9">
        <w:rPr>
          <w:rFonts w:ascii="Times New Roman" w:hAnsi="Times New Roman" w:cs="Times New Roman"/>
          <w:b/>
          <w:sz w:val="28"/>
          <w:szCs w:val="28"/>
        </w:rPr>
        <w:t>обучающихся</w:t>
      </w:r>
      <w:proofErr w:type="gramEnd"/>
      <w:r w:rsidRPr="00980BB9">
        <w:rPr>
          <w:rFonts w:ascii="Times New Roman" w:hAnsi="Times New Roman" w:cs="Times New Roman"/>
          <w:b/>
          <w:sz w:val="28"/>
          <w:szCs w:val="28"/>
        </w:rPr>
        <w:t xml:space="preserve"> в начальной школе</w:t>
      </w:r>
      <w:r w:rsidRPr="00980BB9">
        <w:rPr>
          <w:rFonts w:ascii="Times New Roman" w:hAnsi="Times New Roman" w:cs="Times New Roman"/>
          <w:b/>
          <w:caps/>
          <w:sz w:val="28"/>
          <w:szCs w:val="28"/>
        </w:rPr>
        <w:t>»</w:t>
      </w:r>
    </w:p>
    <w:p w:rsidR="00980BB9" w:rsidRPr="00980BB9" w:rsidRDefault="00980BB9" w:rsidP="00980BB9">
      <w:pPr>
        <w:spacing w:line="360" w:lineRule="auto"/>
        <w:jc w:val="center"/>
        <w:rPr>
          <w:rFonts w:ascii="Times New Roman" w:hAnsi="Times New Roman" w:cs="Times New Roman"/>
          <w:sz w:val="28"/>
          <w:szCs w:val="28"/>
        </w:rPr>
      </w:pPr>
      <w:r w:rsidRPr="00980BB9">
        <w:rPr>
          <w:rFonts w:ascii="Times New Roman" w:hAnsi="Times New Roman" w:cs="Times New Roman"/>
          <w:sz w:val="28"/>
          <w:szCs w:val="28"/>
        </w:rPr>
        <w:t>время обучения: 1 сессия 07.09 – 11.09. 2015г.</w:t>
      </w:r>
    </w:p>
    <w:p w:rsidR="00980BB9" w:rsidRDefault="00980BB9" w:rsidP="00980BB9">
      <w:pPr>
        <w:spacing w:line="360" w:lineRule="auto"/>
        <w:jc w:val="center"/>
        <w:rPr>
          <w:rFonts w:ascii="Times New Roman" w:hAnsi="Times New Roman" w:cs="Times New Roman"/>
          <w:sz w:val="28"/>
          <w:szCs w:val="28"/>
        </w:rPr>
      </w:pPr>
      <w:r w:rsidRPr="00980BB9">
        <w:rPr>
          <w:rFonts w:ascii="Times New Roman" w:hAnsi="Times New Roman" w:cs="Times New Roman"/>
          <w:sz w:val="28"/>
          <w:szCs w:val="28"/>
        </w:rPr>
        <w:t xml:space="preserve">                           2 сессия 14.09 – 18 09.2015г.</w:t>
      </w:r>
    </w:p>
    <w:p w:rsidR="00980BB9" w:rsidRPr="00980BB9" w:rsidRDefault="00980BB9" w:rsidP="00980BB9">
      <w:pPr>
        <w:spacing w:line="360" w:lineRule="auto"/>
        <w:jc w:val="center"/>
        <w:rPr>
          <w:rFonts w:ascii="Times New Roman" w:hAnsi="Times New Roman" w:cs="Times New Roman"/>
          <w:sz w:val="28"/>
          <w:szCs w:val="28"/>
        </w:rPr>
      </w:pPr>
    </w:p>
    <w:p w:rsidR="00980BB9" w:rsidRPr="00980BB9" w:rsidRDefault="00980BB9" w:rsidP="00980BB9">
      <w:pPr>
        <w:spacing w:line="360" w:lineRule="auto"/>
        <w:jc w:val="center"/>
        <w:rPr>
          <w:rFonts w:ascii="Times New Roman" w:hAnsi="Times New Roman" w:cs="Times New Roman"/>
          <w:i/>
          <w:sz w:val="28"/>
          <w:szCs w:val="28"/>
        </w:rPr>
      </w:pPr>
      <w:r w:rsidRPr="00980B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80BB9">
        <w:rPr>
          <w:rFonts w:ascii="Times New Roman" w:hAnsi="Times New Roman" w:cs="Times New Roman"/>
          <w:sz w:val="28"/>
          <w:szCs w:val="28"/>
        </w:rPr>
        <w:t xml:space="preserve"> </w:t>
      </w:r>
      <w:r w:rsidRPr="00980BB9">
        <w:rPr>
          <w:rFonts w:ascii="Times New Roman" w:hAnsi="Times New Roman" w:cs="Times New Roman"/>
          <w:i/>
          <w:sz w:val="28"/>
          <w:szCs w:val="28"/>
        </w:rPr>
        <w:t xml:space="preserve">   </w:t>
      </w:r>
      <w:r w:rsidRPr="00980BB9">
        <w:rPr>
          <w:rFonts w:ascii="Times New Roman" w:hAnsi="Times New Roman" w:cs="Times New Roman"/>
          <w:sz w:val="28"/>
          <w:szCs w:val="28"/>
        </w:rPr>
        <w:t xml:space="preserve">Выполнила: Кривошеева Любовь Ивановна </w:t>
      </w:r>
    </w:p>
    <w:p w:rsidR="00980BB9" w:rsidRPr="00980BB9" w:rsidRDefault="00980BB9" w:rsidP="00980BB9">
      <w:pPr>
        <w:spacing w:line="360" w:lineRule="auto"/>
        <w:ind w:left="5245"/>
        <w:jc w:val="right"/>
        <w:rPr>
          <w:rFonts w:ascii="Times New Roman" w:hAnsi="Times New Roman" w:cs="Times New Roman"/>
          <w:sz w:val="28"/>
          <w:szCs w:val="28"/>
        </w:rPr>
      </w:pPr>
      <w:r>
        <w:rPr>
          <w:rFonts w:ascii="Times New Roman" w:hAnsi="Times New Roman" w:cs="Times New Roman"/>
          <w:sz w:val="28"/>
          <w:szCs w:val="28"/>
        </w:rPr>
        <w:t>( учитель начальных классов, ГБОУ СОШ №3,</w:t>
      </w:r>
    </w:p>
    <w:p w:rsidR="00980BB9" w:rsidRPr="00980BB9" w:rsidRDefault="00980BB9" w:rsidP="00980BB9">
      <w:pPr>
        <w:spacing w:line="360" w:lineRule="auto"/>
        <w:ind w:left="5245"/>
        <w:jc w:val="right"/>
        <w:rPr>
          <w:rFonts w:ascii="Times New Roman" w:hAnsi="Times New Roman" w:cs="Times New Roman"/>
          <w:sz w:val="28"/>
          <w:szCs w:val="28"/>
        </w:rPr>
      </w:pPr>
      <w:r w:rsidRPr="00980BB9">
        <w:rPr>
          <w:rFonts w:ascii="Times New Roman" w:hAnsi="Times New Roman" w:cs="Times New Roman"/>
          <w:sz w:val="28"/>
          <w:szCs w:val="28"/>
        </w:rPr>
        <w:t>с</w:t>
      </w:r>
      <w:proofErr w:type="gramStart"/>
      <w:r w:rsidRPr="00980BB9">
        <w:rPr>
          <w:rFonts w:ascii="Times New Roman" w:hAnsi="Times New Roman" w:cs="Times New Roman"/>
          <w:sz w:val="28"/>
          <w:szCs w:val="28"/>
        </w:rPr>
        <w:t>.П</w:t>
      </w:r>
      <w:proofErr w:type="gramEnd"/>
      <w:r w:rsidRPr="00980BB9">
        <w:rPr>
          <w:rFonts w:ascii="Times New Roman" w:hAnsi="Times New Roman" w:cs="Times New Roman"/>
          <w:sz w:val="28"/>
          <w:szCs w:val="28"/>
        </w:rPr>
        <w:t>риволжье )</w:t>
      </w:r>
    </w:p>
    <w:p w:rsidR="00980BB9" w:rsidRPr="00980BB9" w:rsidRDefault="00980BB9" w:rsidP="00980BB9">
      <w:pPr>
        <w:spacing w:line="360" w:lineRule="auto"/>
        <w:ind w:left="5245"/>
        <w:rPr>
          <w:rFonts w:ascii="Times New Roman" w:hAnsi="Times New Roman" w:cs="Times New Roman"/>
          <w:sz w:val="28"/>
          <w:szCs w:val="28"/>
        </w:rPr>
      </w:pPr>
    </w:p>
    <w:p w:rsidR="00980BB9" w:rsidRPr="00980BB9" w:rsidRDefault="00980BB9" w:rsidP="00980BB9">
      <w:pPr>
        <w:spacing w:line="360" w:lineRule="auto"/>
        <w:jc w:val="right"/>
        <w:rPr>
          <w:rFonts w:ascii="Times New Roman" w:hAnsi="Times New Roman" w:cs="Times New Roman"/>
          <w:i/>
          <w:sz w:val="28"/>
          <w:szCs w:val="28"/>
        </w:rPr>
      </w:pPr>
    </w:p>
    <w:p w:rsidR="00980BB9" w:rsidRPr="00980BB9" w:rsidRDefault="00980BB9" w:rsidP="00980BB9">
      <w:pPr>
        <w:spacing w:line="360" w:lineRule="auto"/>
        <w:jc w:val="center"/>
        <w:rPr>
          <w:rFonts w:ascii="Times New Roman" w:hAnsi="Times New Roman" w:cs="Times New Roman"/>
          <w:sz w:val="28"/>
          <w:szCs w:val="28"/>
        </w:rPr>
      </w:pPr>
      <w:r w:rsidRPr="00980BB9">
        <w:rPr>
          <w:rFonts w:ascii="Times New Roman" w:hAnsi="Times New Roman" w:cs="Times New Roman"/>
          <w:sz w:val="28"/>
          <w:szCs w:val="28"/>
        </w:rPr>
        <w:t>с</w:t>
      </w:r>
      <w:proofErr w:type="gramStart"/>
      <w:r w:rsidRPr="00980BB9">
        <w:rPr>
          <w:rFonts w:ascii="Times New Roman" w:hAnsi="Times New Roman" w:cs="Times New Roman"/>
          <w:sz w:val="28"/>
          <w:szCs w:val="28"/>
        </w:rPr>
        <w:t>.П</w:t>
      </w:r>
      <w:proofErr w:type="gramEnd"/>
      <w:r w:rsidRPr="00980BB9">
        <w:rPr>
          <w:rFonts w:ascii="Times New Roman" w:hAnsi="Times New Roman" w:cs="Times New Roman"/>
          <w:sz w:val="28"/>
          <w:szCs w:val="28"/>
        </w:rPr>
        <w:t>риволжье,</w:t>
      </w:r>
    </w:p>
    <w:p w:rsidR="00980BB9" w:rsidRDefault="00CA597F" w:rsidP="00CA597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2015г</w:t>
      </w:r>
    </w:p>
    <w:p w:rsidR="00CA597F" w:rsidRPr="00CA597F" w:rsidRDefault="00CA597F" w:rsidP="00CA597F">
      <w:pPr>
        <w:spacing w:line="360" w:lineRule="auto"/>
        <w:jc w:val="center"/>
        <w:rPr>
          <w:rFonts w:ascii="Times New Roman" w:hAnsi="Times New Roman" w:cs="Times New Roman"/>
          <w:sz w:val="28"/>
          <w:szCs w:val="28"/>
        </w:rPr>
        <w:sectPr w:rsidR="00CA597F" w:rsidRPr="00CA597F">
          <w:pgSz w:w="11906" w:h="16838"/>
          <w:pgMar w:top="1134" w:right="850" w:bottom="776" w:left="1701" w:header="708" w:footer="720" w:gutter="0"/>
          <w:cols w:space="720"/>
        </w:sectPr>
      </w:pPr>
    </w:p>
    <w:p w:rsidR="005A670A" w:rsidRDefault="005A670A" w:rsidP="005A670A">
      <w:pPr>
        <w:shd w:val="clear" w:color="auto" w:fill="FFFFFF"/>
        <w:spacing w:line="330" w:lineRule="atLeast"/>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lastRenderedPageBreak/>
        <w:t>Оглавление</w:t>
      </w:r>
    </w:p>
    <w:p w:rsidR="005A670A" w:rsidRDefault="005A670A" w:rsidP="005A670A">
      <w:pPr>
        <w:shd w:val="clear" w:color="auto" w:fill="FFFFFF"/>
        <w:spacing w:line="330" w:lineRule="atLeast"/>
        <w:jc w:val="center"/>
        <w:textAlignment w:val="baseline"/>
        <w:rPr>
          <w:rFonts w:ascii="Times New Roman" w:eastAsia="Times New Roman" w:hAnsi="Times New Roman" w:cs="Times New Roman"/>
          <w:b/>
          <w:bCs/>
          <w:color w:val="000000"/>
          <w:sz w:val="28"/>
          <w:szCs w:val="28"/>
          <w:bdr w:val="none" w:sz="0" w:space="0" w:color="auto" w:frame="1"/>
        </w:rPr>
      </w:pPr>
    </w:p>
    <w:p w:rsidR="005A670A" w:rsidRDefault="005A670A" w:rsidP="005A670A">
      <w:pPr>
        <w:shd w:val="clear" w:color="auto" w:fill="FFFFFF"/>
        <w:spacing w:line="330" w:lineRule="atLeast"/>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1.Введение</w:t>
      </w:r>
    </w:p>
    <w:p w:rsidR="005A670A" w:rsidRPr="00AD5AE6" w:rsidRDefault="005A670A" w:rsidP="005A670A">
      <w:pPr>
        <w:shd w:val="clear" w:color="auto" w:fill="FFFFFF"/>
        <w:spacing w:line="330" w:lineRule="atLeast"/>
        <w:textAlignment w:val="baseline"/>
        <w:rPr>
          <w:rFonts w:ascii="Times New Roman" w:eastAsia="Times New Roman" w:hAnsi="Times New Roman" w:cs="Times New Roman"/>
          <w:bCs/>
          <w:color w:val="000000"/>
          <w:sz w:val="28"/>
          <w:szCs w:val="28"/>
          <w:bdr w:val="none" w:sz="0" w:space="0" w:color="auto" w:frame="1"/>
        </w:rPr>
      </w:pPr>
      <w:r w:rsidRPr="00AD5AE6">
        <w:rPr>
          <w:rFonts w:ascii="Times New Roman" w:eastAsia="Times New Roman" w:hAnsi="Times New Roman" w:cs="Times New Roman"/>
          <w:bCs/>
          <w:color w:val="000000"/>
          <w:sz w:val="28"/>
          <w:szCs w:val="28"/>
          <w:bdr w:val="none" w:sz="0" w:space="0" w:color="auto" w:frame="1"/>
        </w:rPr>
        <w:t xml:space="preserve">    1.1 Актуальность работы </w:t>
      </w:r>
      <w:proofErr w:type="gramStart"/>
      <w:r w:rsidRPr="00AD5AE6">
        <w:rPr>
          <w:rFonts w:ascii="Times New Roman" w:eastAsia="Times New Roman" w:hAnsi="Times New Roman" w:cs="Times New Roman"/>
          <w:bCs/>
          <w:color w:val="000000"/>
          <w:sz w:val="28"/>
          <w:szCs w:val="28"/>
          <w:bdr w:val="none" w:sz="0" w:space="0" w:color="auto" w:frame="1"/>
        </w:rPr>
        <w:t xml:space="preserve">( </w:t>
      </w:r>
      <w:proofErr w:type="gramEnd"/>
      <w:r w:rsidRPr="00AD5AE6">
        <w:rPr>
          <w:rFonts w:ascii="Times New Roman" w:eastAsia="Times New Roman" w:hAnsi="Times New Roman" w:cs="Times New Roman"/>
          <w:bCs/>
          <w:color w:val="000000"/>
          <w:sz w:val="28"/>
          <w:szCs w:val="28"/>
          <w:bdr w:val="none" w:sz="0" w:space="0" w:color="auto" w:frame="1"/>
        </w:rPr>
        <w:t>противоречия, проблема)</w:t>
      </w:r>
    </w:p>
    <w:p w:rsidR="005A670A" w:rsidRPr="00AD5AE6" w:rsidRDefault="005A670A" w:rsidP="005A670A">
      <w:pPr>
        <w:shd w:val="clear" w:color="auto" w:fill="FFFFFF"/>
        <w:spacing w:line="330" w:lineRule="atLeast"/>
        <w:textAlignment w:val="baseline"/>
        <w:rPr>
          <w:rFonts w:ascii="Times New Roman" w:eastAsia="Times New Roman" w:hAnsi="Times New Roman" w:cs="Times New Roman"/>
          <w:bCs/>
          <w:color w:val="000000"/>
          <w:sz w:val="28"/>
          <w:szCs w:val="28"/>
          <w:bdr w:val="none" w:sz="0" w:space="0" w:color="auto" w:frame="1"/>
        </w:rPr>
      </w:pPr>
      <w:r w:rsidRPr="00AD5AE6">
        <w:rPr>
          <w:rFonts w:ascii="Times New Roman" w:eastAsia="Times New Roman" w:hAnsi="Times New Roman" w:cs="Times New Roman"/>
          <w:bCs/>
          <w:color w:val="000000"/>
          <w:sz w:val="28"/>
          <w:szCs w:val="28"/>
          <w:bdr w:val="none" w:sz="0" w:space="0" w:color="auto" w:frame="1"/>
        </w:rPr>
        <w:t xml:space="preserve">    1.2 Цели и задачи итоговой работы</w:t>
      </w:r>
    </w:p>
    <w:p w:rsidR="005A670A" w:rsidRPr="00AD5AE6" w:rsidRDefault="005A670A" w:rsidP="005A670A">
      <w:pPr>
        <w:shd w:val="clear" w:color="auto" w:fill="FFFFFF"/>
        <w:spacing w:line="330" w:lineRule="atLeast"/>
        <w:textAlignment w:val="baseline"/>
        <w:rPr>
          <w:rFonts w:ascii="Times New Roman" w:eastAsia="Times New Roman" w:hAnsi="Times New Roman" w:cs="Times New Roman"/>
          <w:bCs/>
          <w:color w:val="000000"/>
          <w:sz w:val="28"/>
          <w:szCs w:val="28"/>
          <w:bdr w:val="none" w:sz="0" w:space="0" w:color="auto" w:frame="1"/>
        </w:rPr>
      </w:pPr>
      <w:r w:rsidRPr="00AD5AE6">
        <w:rPr>
          <w:rFonts w:ascii="Times New Roman" w:eastAsia="Times New Roman" w:hAnsi="Times New Roman" w:cs="Times New Roman"/>
          <w:bCs/>
          <w:color w:val="000000"/>
          <w:sz w:val="28"/>
          <w:szCs w:val="28"/>
          <w:bdr w:val="none" w:sz="0" w:space="0" w:color="auto" w:frame="1"/>
        </w:rPr>
        <w:t xml:space="preserve">    1.3 Ожидаемые результаты</w:t>
      </w:r>
    </w:p>
    <w:p w:rsidR="005A670A" w:rsidRDefault="005A670A" w:rsidP="005A670A">
      <w:pPr>
        <w:shd w:val="clear" w:color="auto" w:fill="FFFFFF"/>
        <w:spacing w:line="330" w:lineRule="atLeast"/>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2. </w:t>
      </w:r>
      <w:r w:rsidR="00AD5AE6">
        <w:rPr>
          <w:rFonts w:ascii="Times New Roman" w:eastAsia="Times New Roman" w:hAnsi="Times New Roman" w:cs="Times New Roman"/>
          <w:b/>
          <w:bCs/>
          <w:color w:val="000000"/>
          <w:sz w:val="28"/>
          <w:szCs w:val="28"/>
          <w:bdr w:val="none" w:sz="0" w:space="0" w:color="auto" w:frame="1"/>
        </w:rPr>
        <w:t>Основная часть.</w:t>
      </w:r>
    </w:p>
    <w:p w:rsidR="00AD5AE6" w:rsidRPr="00AD5AE6" w:rsidRDefault="00AD5AE6" w:rsidP="005A670A">
      <w:pPr>
        <w:shd w:val="clear" w:color="auto" w:fill="FFFFFF"/>
        <w:spacing w:line="330" w:lineRule="atLeast"/>
        <w:textAlignment w:val="baseline"/>
        <w:rPr>
          <w:rFonts w:ascii="Times New Roman" w:eastAsia="Times New Roman" w:hAnsi="Times New Roman" w:cs="Times New Roman"/>
          <w:bCs/>
          <w:color w:val="000000"/>
          <w:sz w:val="28"/>
          <w:szCs w:val="28"/>
          <w:bdr w:val="none" w:sz="0" w:space="0" w:color="auto" w:frame="1"/>
        </w:rPr>
      </w:pPr>
      <w:r w:rsidRPr="00AD5AE6">
        <w:rPr>
          <w:rFonts w:ascii="Times New Roman" w:eastAsia="Times New Roman" w:hAnsi="Times New Roman" w:cs="Times New Roman"/>
          <w:bCs/>
          <w:color w:val="000000"/>
          <w:sz w:val="28"/>
          <w:szCs w:val="28"/>
          <w:bdr w:val="none" w:sz="0" w:space="0" w:color="auto" w:frame="1"/>
        </w:rPr>
        <w:t xml:space="preserve">    2.1  Сущность духовно-нравственного воспитания</w:t>
      </w:r>
    </w:p>
    <w:p w:rsidR="00AD5AE6" w:rsidRPr="00AD5AE6" w:rsidRDefault="00AD5AE6" w:rsidP="005A670A">
      <w:pPr>
        <w:shd w:val="clear" w:color="auto" w:fill="FFFFFF"/>
        <w:spacing w:line="330" w:lineRule="atLeast"/>
        <w:textAlignment w:val="baseline"/>
        <w:rPr>
          <w:rFonts w:ascii="Times New Roman" w:eastAsia="Times New Roman" w:hAnsi="Times New Roman" w:cs="Times New Roman"/>
          <w:bCs/>
          <w:color w:val="000000"/>
          <w:sz w:val="28"/>
          <w:szCs w:val="28"/>
          <w:bdr w:val="none" w:sz="0" w:space="0" w:color="auto" w:frame="1"/>
        </w:rPr>
      </w:pPr>
      <w:r w:rsidRPr="00AD5AE6">
        <w:rPr>
          <w:rFonts w:ascii="Times New Roman" w:eastAsia="Times New Roman" w:hAnsi="Times New Roman" w:cs="Times New Roman"/>
          <w:bCs/>
          <w:color w:val="000000"/>
          <w:sz w:val="28"/>
          <w:szCs w:val="28"/>
          <w:bdr w:val="none" w:sz="0" w:space="0" w:color="auto" w:frame="1"/>
        </w:rPr>
        <w:t xml:space="preserve">    2.2 Принципы духовно-нравственного воспитания</w:t>
      </w:r>
    </w:p>
    <w:p w:rsidR="00AD5AE6" w:rsidRPr="00AD5AE6" w:rsidRDefault="00AD5AE6" w:rsidP="005A670A">
      <w:pPr>
        <w:shd w:val="clear" w:color="auto" w:fill="FFFFFF"/>
        <w:spacing w:line="330" w:lineRule="atLeast"/>
        <w:textAlignment w:val="baseline"/>
        <w:rPr>
          <w:rFonts w:ascii="Times New Roman" w:eastAsia="Times New Roman" w:hAnsi="Times New Roman" w:cs="Times New Roman"/>
          <w:bCs/>
          <w:color w:val="000000"/>
          <w:sz w:val="28"/>
          <w:szCs w:val="28"/>
          <w:bdr w:val="none" w:sz="0" w:space="0" w:color="auto" w:frame="1"/>
        </w:rPr>
      </w:pPr>
      <w:r w:rsidRPr="00AD5AE6">
        <w:rPr>
          <w:rFonts w:ascii="Times New Roman" w:eastAsia="Times New Roman" w:hAnsi="Times New Roman" w:cs="Times New Roman"/>
          <w:bCs/>
          <w:color w:val="000000"/>
          <w:sz w:val="28"/>
          <w:szCs w:val="28"/>
          <w:bdr w:val="none" w:sz="0" w:space="0" w:color="auto" w:frame="1"/>
        </w:rPr>
        <w:t xml:space="preserve">    2.3 Направления духовно-нравственного воспитания</w:t>
      </w:r>
    </w:p>
    <w:p w:rsidR="00AD5AE6" w:rsidRPr="00AD5AE6" w:rsidRDefault="00AD5AE6" w:rsidP="005A670A">
      <w:pPr>
        <w:shd w:val="clear" w:color="auto" w:fill="FFFFFF"/>
        <w:spacing w:line="330" w:lineRule="atLeast"/>
        <w:textAlignment w:val="baseline"/>
        <w:rPr>
          <w:rFonts w:ascii="Times New Roman" w:eastAsia="Times New Roman" w:hAnsi="Times New Roman" w:cs="Times New Roman"/>
          <w:bCs/>
          <w:color w:val="000000"/>
          <w:sz w:val="28"/>
          <w:szCs w:val="28"/>
          <w:bdr w:val="none" w:sz="0" w:space="0" w:color="auto" w:frame="1"/>
        </w:rPr>
      </w:pPr>
      <w:r w:rsidRPr="00AD5AE6">
        <w:rPr>
          <w:rFonts w:ascii="Times New Roman" w:eastAsia="Times New Roman" w:hAnsi="Times New Roman" w:cs="Times New Roman"/>
          <w:bCs/>
          <w:color w:val="000000"/>
          <w:sz w:val="28"/>
          <w:szCs w:val="28"/>
          <w:bdr w:val="none" w:sz="0" w:space="0" w:color="auto" w:frame="1"/>
        </w:rPr>
        <w:t xml:space="preserve">    2.4 Диагностика нравственной воспитанности </w:t>
      </w:r>
      <w:proofErr w:type="gramStart"/>
      <w:r w:rsidRPr="00AD5AE6">
        <w:rPr>
          <w:rFonts w:ascii="Times New Roman" w:eastAsia="Times New Roman" w:hAnsi="Times New Roman" w:cs="Times New Roman"/>
          <w:bCs/>
          <w:color w:val="000000"/>
          <w:sz w:val="28"/>
          <w:szCs w:val="28"/>
          <w:bdr w:val="none" w:sz="0" w:space="0" w:color="auto" w:frame="1"/>
        </w:rPr>
        <w:t>обучающихся</w:t>
      </w:r>
      <w:proofErr w:type="gramEnd"/>
    </w:p>
    <w:p w:rsidR="00AD5AE6" w:rsidRDefault="00AD5AE6" w:rsidP="005A670A">
      <w:pPr>
        <w:shd w:val="clear" w:color="auto" w:fill="FFFFFF"/>
        <w:spacing w:line="330" w:lineRule="atLeast"/>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3.Заключение</w:t>
      </w:r>
    </w:p>
    <w:p w:rsidR="00AD5AE6" w:rsidRDefault="00AD5AE6" w:rsidP="005A670A">
      <w:pPr>
        <w:shd w:val="clear" w:color="auto" w:fill="FFFFFF"/>
        <w:spacing w:line="330" w:lineRule="atLeast"/>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4. Литература</w:t>
      </w:r>
    </w:p>
    <w:p w:rsidR="005A670A" w:rsidRDefault="005A670A" w:rsidP="005A670A">
      <w:pPr>
        <w:shd w:val="clear" w:color="auto" w:fill="FFFFFF"/>
        <w:spacing w:line="330" w:lineRule="atLeast"/>
        <w:jc w:val="center"/>
        <w:textAlignment w:val="baseline"/>
        <w:rPr>
          <w:rFonts w:ascii="Times New Roman" w:eastAsia="Times New Roman" w:hAnsi="Times New Roman" w:cs="Times New Roman"/>
          <w:b/>
          <w:bCs/>
          <w:color w:val="000000"/>
          <w:sz w:val="28"/>
          <w:szCs w:val="28"/>
          <w:bdr w:val="none" w:sz="0" w:space="0" w:color="auto" w:frame="1"/>
        </w:rPr>
      </w:pPr>
    </w:p>
    <w:p w:rsidR="005A670A" w:rsidRDefault="005A670A" w:rsidP="005A670A">
      <w:pPr>
        <w:shd w:val="clear" w:color="auto" w:fill="FFFFFF"/>
        <w:spacing w:line="330" w:lineRule="atLeast"/>
        <w:jc w:val="center"/>
        <w:textAlignment w:val="baseline"/>
        <w:rPr>
          <w:rFonts w:ascii="Times New Roman" w:eastAsia="Times New Roman" w:hAnsi="Times New Roman" w:cs="Times New Roman"/>
          <w:b/>
          <w:bCs/>
          <w:color w:val="000000"/>
          <w:sz w:val="28"/>
          <w:szCs w:val="28"/>
          <w:bdr w:val="none" w:sz="0" w:space="0" w:color="auto" w:frame="1"/>
        </w:rPr>
      </w:pPr>
    </w:p>
    <w:p w:rsidR="005A670A" w:rsidRDefault="005A670A" w:rsidP="005A670A">
      <w:pPr>
        <w:shd w:val="clear" w:color="auto" w:fill="FFFFFF"/>
        <w:spacing w:line="330"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5A670A" w:rsidRDefault="005A670A" w:rsidP="005A670A">
      <w:pPr>
        <w:shd w:val="clear" w:color="auto" w:fill="FFFFFF"/>
        <w:spacing w:line="330"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5A670A" w:rsidRDefault="005A670A" w:rsidP="005A670A">
      <w:pPr>
        <w:shd w:val="clear" w:color="auto" w:fill="FFFFFF"/>
        <w:spacing w:line="330"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5A670A" w:rsidRDefault="005A670A" w:rsidP="005A670A">
      <w:pPr>
        <w:shd w:val="clear" w:color="auto" w:fill="FFFFFF"/>
        <w:spacing w:line="330"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5A670A" w:rsidRDefault="005A670A" w:rsidP="005A670A">
      <w:pPr>
        <w:shd w:val="clear" w:color="auto" w:fill="FFFFFF"/>
        <w:spacing w:line="330"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CA597F" w:rsidRDefault="00CA597F" w:rsidP="005A670A">
      <w:pPr>
        <w:shd w:val="clear" w:color="auto" w:fill="FFFFFF"/>
        <w:spacing w:line="330"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CA597F" w:rsidRDefault="00CA597F" w:rsidP="005A670A">
      <w:pPr>
        <w:shd w:val="clear" w:color="auto" w:fill="FFFFFF"/>
        <w:spacing w:line="330"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CA597F" w:rsidRDefault="00CA597F" w:rsidP="005A670A">
      <w:pPr>
        <w:shd w:val="clear" w:color="auto" w:fill="FFFFFF"/>
        <w:spacing w:line="330"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CA597F" w:rsidRDefault="00CA597F" w:rsidP="005A670A">
      <w:pPr>
        <w:shd w:val="clear" w:color="auto" w:fill="FFFFFF"/>
        <w:spacing w:line="330"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CA597F" w:rsidRDefault="00CA597F" w:rsidP="005A670A">
      <w:pPr>
        <w:shd w:val="clear" w:color="auto" w:fill="FFFFFF"/>
        <w:spacing w:line="330"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CB71A5" w:rsidRDefault="00CB71A5" w:rsidP="005A670A">
      <w:pPr>
        <w:shd w:val="clear" w:color="auto" w:fill="FFFFFF"/>
        <w:spacing w:line="330"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CA597F" w:rsidRDefault="00CA597F" w:rsidP="005A670A">
      <w:pPr>
        <w:shd w:val="clear" w:color="auto" w:fill="FFFFFF"/>
        <w:spacing w:line="330" w:lineRule="atLeast"/>
        <w:jc w:val="both"/>
        <w:textAlignment w:val="baseline"/>
        <w:rPr>
          <w:rFonts w:ascii="Times New Roman" w:eastAsia="Times New Roman" w:hAnsi="Times New Roman" w:cs="Times New Roman"/>
          <w:b/>
          <w:bCs/>
          <w:color w:val="000000"/>
          <w:sz w:val="28"/>
          <w:szCs w:val="28"/>
          <w:bdr w:val="none" w:sz="0" w:space="0" w:color="auto" w:frame="1"/>
        </w:rPr>
      </w:pPr>
    </w:p>
    <w:p w:rsidR="005209F1" w:rsidRPr="005A670A" w:rsidRDefault="005A670A" w:rsidP="005A670A">
      <w:pPr>
        <w:shd w:val="clear" w:color="auto" w:fill="FFFFFF"/>
        <w:spacing w:line="33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lastRenderedPageBreak/>
        <w:t>1.</w:t>
      </w:r>
      <w:r w:rsidR="005209F1" w:rsidRPr="005A670A">
        <w:rPr>
          <w:rFonts w:ascii="Times New Roman" w:eastAsia="Times New Roman" w:hAnsi="Times New Roman" w:cs="Times New Roman"/>
          <w:b/>
          <w:bCs/>
          <w:color w:val="000000"/>
          <w:sz w:val="28"/>
          <w:szCs w:val="28"/>
          <w:bdr w:val="none" w:sz="0" w:space="0" w:color="auto" w:frame="1"/>
        </w:rPr>
        <w:t>Введение</w:t>
      </w:r>
    </w:p>
    <w:p w:rsidR="005209F1" w:rsidRPr="005209F1" w:rsidRDefault="005209F1" w:rsidP="00552EC9">
      <w:pPr>
        <w:shd w:val="clear" w:color="auto" w:fill="FFFFFF"/>
        <w:spacing w:after="0" w:line="330" w:lineRule="atLeast"/>
        <w:jc w:val="both"/>
        <w:textAlignment w:val="baseline"/>
        <w:rPr>
          <w:rFonts w:ascii="Times New Roman" w:eastAsia="Times New Roman" w:hAnsi="Times New Roman" w:cs="Times New Roman"/>
          <w:color w:val="000000"/>
          <w:sz w:val="28"/>
          <w:szCs w:val="28"/>
        </w:rPr>
      </w:pPr>
      <w:r w:rsidRPr="005209F1">
        <w:rPr>
          <w:rFonts w:ascii="Times New Roman" w:eastAsia="Times New Roman" w:hAnsi="Times New Roman" w:cs="Times New Roman"/>
          <w:i/>
          <w:iCs/>
          <w:color w:val="000000"/>
          <w:sz w:val="28"/>
          <w:szCs w:val="28"/>
          <w:bdr w:val="none" w:sz="0" w:space="0" w:color="auto" w:frame="1"/>
        </w:rPr>
        <w:t>Воспитание делает нас тем, чем мы являемся.</w:t>
      </w:r>
    </w:p>
    <w:p w:rsidR="005209F1" w:rsidRPr="005209F1" w:rsidRDefault="005209F1" w:rsidP="00552EC9">
      <w:pPr>
        <w:shd w:val="clear" w:color="auto" w:fill="FFFFFF"/>
        <w:spacing w:after="0" w:line="330" w:lineRule="atLeast"/>
        <w:jc w:val="both"/>
        <w:textAlignment w:val="baseline"/>
        <w:rPr>
          <w:rFonts w:ascii="Times New Roman" w:eastAsia="Times New Roman" w:hAnsi="Times New Roman" w:cs="Times New Roman"/>
          <w:color w:val="000000"/>
          <w:sz w:val="28"/>
          <w:szCs w:val="28"/>
        </w:rPr>
      </w:pPr>
      <w:r w:rsidRPr="005209F1">
        <w:rPr>
          <w:rFonts w:ascii="Times New Roman" w:eastAsia="Times New Roman" w:hAnsi="Times New Roman" w:cs="Times New Roman"/>
          <w:i/>
          <w:iCs/>
          <w:color w:val="000000"/>
          <w:sz w:val="28"/>
          <w:szCs w:val="28"/>
          <w:bdr w:val="none" w:sz="0" w:space="0" w:color="auto" w:frame="1"/>
        </w:rPr>
        <w:t>Р. Оуэн</w:t>
      </w:r>
    </w:p>
    <w:p w:rsidR="005209F1" w:rsidRPr="005209F1" w:rsidRDefault="005209F1" w:rsidP="00552EC9">
      <w:pPr>
        <w:shd w:val="clear" w:color="auto" w:fill="FFFFFF"/>
        <w:spacing w:after="150" w:line="330" w:lineRule="atLeast"/>
        <w:jc w:val="both"/>
        <w:textAlignment w:val="baseline"/>
        <w:rPr>
          <w:rFonts w:ascii="Times New Roman" w:eastAsia="Times New Roman" w:hAnsi="Times New Roman" w:cs="Times New Roman"/>
          <w:color w:val="000000"/>
          <w:sz w:val="28"/>
          <w:szCs w:val="28"/>
        </w:rPr>
      </w:pPr>
      <w:r w:rsidRPr="005209F1">
        <w:rPr>
          <w:rFonts w:ascii="Times New Roman" w:eastAsia="Times New Roman" w:hAnsi="Times New Roman" w:cs="Times New Roman"/>
          <w:color w:val="000000"/>
          <w:sz w:val="28"/>
          <w:szCs w:val="28"/>
        </w:rPr>
        <w:t>В наше время перед учителем встаёт ряд проблем, касающихся процесса воспитания. Причина этому лежит в смене ценностей общества. Нравственные изменения, с которыми встретилось наше общество в результате политических перемен, оказывают негативное воздействие, прежде всего на детей, подростков и молодёжь. Подрастающее поколение не обладает сформированной культурой и поэтому, как губка, впитывает не только положительные, но и отрицательные стороны сегодняшней жизни.</w:t>
      </w:r>
    </w:p>
    <w:p w:rsidR="00705AF0" w:rsidRDefault="005209F1" w:rsidP="00552EC9">
      <w:pPr>
        <w:shd w:val="clear" w:color="auto" w:fill="FFFFFF"/>
        <w:spacing w:after="150" w:line="330" w:lineRule="atLeast"/>
        <w:jc w:val="both"/>
        <w:textAlignment w:val="baseline"/>
        <w:rPr>
          <w:rFonts w:ascii="Times New Roman" w:eastAsia="Times New Roman" w:hAnsi="Times New Roman" w:cs="Times New Roman"/>
          <w:color w:val="000000"/>
          <w:sz w:val="28"/>
          <w:szCs w:val="28"/>
        </w:rPr>
      </w:pPr>
      <w:r w:rsidRPr="005209F1">
        <w:rPr>
          <w:rFonts w:ascii="Times New Roman" w:eastAsia="Times New Roman" w:hAnsi="Times New Roman" w:cs="Times New Roman"/>
          <w:color w:val="000000"/>
          <w:sz w:val="28"/>
          <w:szCs w:val="28"/>
        </w:rPr>
        <w:t xml:space="preserve">В связи с этим проблемы духовно-нравственного воспитания относятся на данный момент </w:t>
      </w:r>
      <w:proofErr w:type="gramStart"/>
      <w:r w:rsidRPr="005209F1">
        <w:rPr>
          <w:rFonts w:ascii="Times New Roman" w:eastAsia="Times New Roman" w:hAnsi="Times New Roman" w:cs="Times New Roman"/>
          <w:color w:val="000000"/>
          <w:sz w:val="28"/>
          <w:szCs w:val="28"/>
        </w:rPr>
        <w:t>к</w:t>
      </w:r>
      <w:proofErr w:type="gramEnd"/>
      <w:r w:rsidRPr="005209F1">
        <w:rPr>
          <w:rFonts w:ascii="Times New Roman" w:eastAsia="Times New Roman" w:hAnsi="Times New Roman" w:cs="Times New Roman"/>
          <w:color w:val="000000"/>
          <w:sz w:val="28"/>
          <w:szCs w:val="28"/>
        </w:rPr>
        <w:t xml:space="preserve"> самым острым и актуальным не только в педагогическом, но и социальном плане. В обоснование этого факта можно привести постоянно растущие цифры преступности, особенно молодёжной, а также готовность многих людей действовать в достижении материального благополучия на грани закона и беззакония. Задача духовно-нравственного воспитания подрастающего поколения имеет чрезвычайную значимость; ее, без преувеличения, необходимо осмыслить сегодня как одну из приоритетных в деле обеспечения национальной безопасности страны. Возрождение России, поддержание ее статуса как великой державы сегодня связано не только с решением политических, экономических и социальных проблем, но, прежде всего, с воспитанием Человека в человеке, формированием у него духовности, нравственности, исторически сложившейся российской ментальности.</w:t>
      </w:r>
    </w:p>
    <w:p w:rsidR="00705AF0" w:rsidRPr="005209F1" w:rsidRDefault="00705AF0" w:rsidP="00552EC9">
      <w:pPr>
        <w:shd w:val="clear" w:color="auto" w:fill="FFFFFF"/>
        <w:spacing w:after="150" w:line="33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Духовно-нравственное воспитание детей является одной из важных задач образовательного </w:t>
      </w:r>
      <w:proofErr w:type="spellStart"/>
      <w:r>
        <w:rPr>
          <w:rFonts w:ascii="Times New Roman" w:eastAsia="Times New Roman" w:hAnsi="Times New Roman" w:cs="Times New Roman"/>
          <w:color w:val="000000"/>
          <w:sz w:val="28"/>
          <w:szCs w:val="28"/>
        </w:rPr>
        <w:t>учреждения</w:t>
      </w:r>
      <w:proofErr w:type="gramStart"/>
      <w:r>
        <w:rPr>
          <w:rFonts w:ascii="Times New Roman" w:eastAsia="Times New Roman" w:hAnsi="Times New Roman" w:cs="Times New Roman"/>
          <w:color w:val="000000"/>
          <w:sz w:val="28"/>
          <w:szCs w:val="28"/>
        </w:rPr>
        <w:t>.В</w:t>
      </w:r>
      <w:proofErr w:type="spellEnd"/>
      <w:proofErr w:type="gramEnd"/>
      <w:r>
        <w:rPr>
          <w:rFonts w:ascii="Times New Roman" w:eastAsia="Times New Roman" w:hAnsi="Times New Roman" w:cs="Times New Roman"/>
          <w:color w:val="000000"/>
          <w:sz w:val="28"/>
          <w:szCs w:val="28"/>
        </w:rPr>
        <w:t xml:space="preserve"> «Концепции модернизации российского образования важнейшие цели воспитания «Формирование у детей гражданской ответственности и правового самосознания, духовности и культуры, инициативности, самостоятельности,  способности к успешной социализации и активной адаптации к жизни».</w:t>
      </w:r>
    </w:p>
    <w:p w:rsidR="00552EC9" w:rsidRDefault="005209F1" w:rsidP="00552EC9">
      <w:pPr>
        <w:shd w:val="clear" w:color="auto" w:fill="FFFFFF"/>
        <w:spacing w:after="0" w:line="330" w:lineRule="atLeast"/>
        <w:jc w:val="both"/>
        <w:textAlignment w:val="baseline"/>
        <w:rPr>
          <w:rFonts w:ascii="Times New Roman" w:eastAsia="Times New Roman" w:hAnsi="Times New Roman" w:cs="Times New Roman"/>
          <w:color w:val="000000"/>
          <w:sz w:val="28"/>
          <w:szCs w:val="28"/>
        </w:rPr>
      </w:pPr>
      <w:r w:rsidRPr="005209F1">
        <w:rPr>
          <w:rFonts w:ascii="Times New Roman" w:eastAsia="Times New Roman" w:hAnsi="Times New Roman" w:cs="Times New Roman"/>
          <w:color w:val="000000"/>
          <w:sz w:val="28"/>
          <w:szCs w:val="28"/>
        </w:rPr>
        <w:t>Исходя из вышесказанного возникают</w:t>
      </w:r>
      <w:r w:rsidR="00F45196">
        <w:rPr>
          <w:rFonts w:ascii="Times New Roman" w:eastAsia="Times New Roman" w:hAnsi="Times New Roman" w:cs="Times New Roman"/>
          <w:color w:val="000000"/>
          <w:sz w:val="28"/>
          <w:szCs w:val="28"/>
        </w:rPr>
        <w:t xml:space="preserve"> </w:t>
      </w:r>
      <w:r w:rsidRPr="005209F1">
        <w:rPr>
          <w:rFonts w:ascii="Times New Roman" w:eastAsia="Times New Roman" w:hAnsi="Times New Roman" w:cs="Times New Roman"/>
          <w:color w:val="000000"/>
          <w:sz w:val="28"/>
          <w:szCs w:val="28"/>
        </w:rPr>
        <w:t> </w:t>
      </w:r>
      <w:r w:rsidRPr="005209F1">
        <w:rPr>
          <w:rFonts w:ascii="Times New Roman" w:eastAsia="Times New Roman" w:hAnsi="Times New Roman" w:cs="Times New Roman"/>
          <w:b/>
          <w:bCs/>
          <w:color w:val="000000"/>
          <w:sz w:val="28"/>
          <w:szCs w:val="28"/>
          <w:bdr w:val="none" w:sz="0" w:space="0" w:color="auto" w:frame="1"/>
        </w:rPr>
        <w:t>противоречия</w:t>
      </w:r>
      <w:proofErr w:type="gramStart"/>
      <w:r w:rsidRPr="005209F1">
        <w:rPr>
          <w:rFonts w:ascii="Times New Roman" w:eastAsia="Times New Roman" w:hAnsi="Times New Roman" w:cs="Times New Roman"/>
          <w:color w:val="000000"/>
          <w:sz w:val="28"/>
          <w:szCs w:val="28"/>
        </w:rPr>
        <w:t> </w:t>
      </w:r>
      <w:r w:rsidR="00705AF0">
        <w:rPr>
          <w:rFonts w:ascii="Times New Roman" w:eastAsia="Times New Roman" w:hAnsi="Times New Roman" w:cs="Times New Roman"/>
          <w:color w:val="000000"/>
          <w:sz w:val="28"/>
          <w:szCs w:val="28"/>
        </w:rPr>
        <w:t>:</w:t>
      </w:r>
      <w:proofErr w:type="gramEnd"/>
    </w:p>
    <w:p w:rsidR="00F45196" w:rsidRPr="007D77C7" w:rsidRDefault="00F45196" w:rsidP="00F45196">
      <w:pPr>
        <w:shd w:val="clear" w:color="auto" w:fill="FFFFFF"/>
        <w:autoSpaceDE w:val="0"/>
        <w:autoSpaceDN w:val="0"/>
        <w:adjustRightInd w:val="0"/>
        <w:ind w:firstLine="708"/>
        <w:jc w:val="center"/>
        <w:rPr>
          <w:b/>
          <w:iCs/>
          <w:color w:val="000000"/>
          <w:sz w:val="28"/>
          <w:szCs w:val="28"/>
        </w:rPr>
      </w:pPr>
    </w:p>
    <w:p w:rsidR="00F45196" w:rsidRPr="00B40D76" w:rsidRDefault="00F45196" w:rsidP="00F45196">
      <w:pPr>
        <w:pStyle w:val="a8"/>
        <w:numPr>
          <w:ilvl w:val="0"/>
          <w:numId w:val="1"/>
        </w:numPr>
        <w:shd w:val="clear" w:color="auto" w:fill="FFFFFF"/>
        <w:autoSpaceDE w:val="0"/>
        <w:autoSpaceDN w:val="0"/>
        <w:adjustRightInd w:val="0"/>
        <w:jc w:val="both"/>
        <w:rPr>
          <w:sz w:val="28"/>
          <w:szCs w:val="28"/>
        </w:rPr>
      </w:pPr>
      <w:r w:rsidRPr="00B40D76">
        <w:rPr>
          <w:iCs/>
          <w:color w:val="000000"/>
          <w:sz w:val="28"/>
          <w:szCs w:val="28"/>
        </w:rPr>
        <w:t>Во-первых, ученики живут в ценностном пространстве, создаваемом старшими членами семьи, ко</w:t>
      </w:r>
      <w:r w:rsidRPr="00B40D76">
        <w:rPr>
          <w:iCs/>
          <w:color w:val="000000"/>
          <w:sz w:val="28"/>
          <w:szCs w:val="28"/>
        </w:rPr>
        <w:softHyphen/>
        <w:t xml:space="preserve">торые по-разному пережили противоречивость ценностных тенденций в общественном сознании в 90-е годы. </w:t>
      </w:r>
    </w:p>
    <w:p w:rsidR="00CB71A5" w:rsidRPr="00CB71A5" w:rsidRDefault="00F45196" w:rsidP="00F45196">
      <w:pPr>
        <w:pStyle w:val="a8"/>
        <w:numPr>
          <w:ilvl w:val="0"/>
          <w:numId w:val="1"/>
        </w:numPr>
        <w:shd w:val="clear" w:color="auto" w:fill="FFFFFF"/>
        <w:autoSpaceDE w:val="0"/>
        <w:autoSpaceDN w:val="0"/>
        <w:adjustRightInd w:val="0"/>
        <w:jc w:val="both"/>
        <w:rPr>
          <w:sz w:val="28"/>
          <w:szCs w:val="28"/>
        </w:rPr>
      </w:pPr>
      <w:r w:rsidRPr="00B40D76">
        <w:rPr>
          <w:iCs/>
          <w:color w:val="000000"/>
          <w:sz w:val="28"/>
          <w:szCs w:val="28"/>
        </w:rPr>
        <w:t>Во-вторых, отношения детей с внешним миром часто опосредуют</w:t>
      </w:r>
      <w:r w:rsidRPr="00B40D76">
        <w:rPr>
          <w:iCs/>
          <w:color w:val="000000"/>
          <w:sz w:val="28"/>
          <w:szCs w:val="28"/>
        </w:rPr>
        <w:softHyphen/>
        <w:t>ся телевизионными передачами, мультфильмами и фильмами, компьютерными играми, имеющими низкое качество с точки зрения нравственности и высокую популярность сре</w:t>
      </w:r>
      <w:r w:rsidRPr="00B40D76">
        <w:rPr>
          <w:iCs/>
          <w:color w:val="000000"/>
          <w:sz w:val="28"/>
          <w:szCs w:val="28"/>
        </w:rPr>
        <w:softHyphen/>
        <w:t xml:space="preserve">ди школьников.  </w:t>
      </w:r>
    </w:p>
    <w:p w:rsidR="00F45196" w:rsidRPr="00B40D76" w:rsidRDefault="00CB71A5" w:rsidP="00CB71A5">
      <w:pPr>
        <w:pStyle w:val="a8"/>
        <w:shd w:val="clear" w:color="auto" w:fill="FFFFFF"/>
        <w:autoSpaceDE w:val="0"/>
        <w:autoSpaceDN w:val="0"/>
        <w:adjustRightInd w:val="0"/>
        <w:jc w:val="both"/>
        <w:rPr>
          <w:sz w:val="28"/>
          <w:szCs w:val="28"/>
        </w:rPr>
      </w:pPr>
      <w:r>
        <w:rPr>
          <w:iCs/>
          <w:color w:val="000000"/>
          <w:sz w:val="28"/>
          <w:szCs w:val="28"/>
        </w:rPr>
        <w:t xml:space="preserve">                                                  </w:t>
      </w:r>
      <w:r w:rsidR="0088202A">
        <w:rPr>
          <w:iCs/>
          <w:color w:val="000000"/>
          <w:sz w:val="28"/>
          <w:szCs w:val="28"/>
        </w:rPr>
        <w:t>3</w:t>
      </w:r>
    </w:p>
    <w:p w:rsidR="00F45196" w:rsidRPr="00B40D76" w:rsidRDefault="00F45196" w:rsidP="00F45196">
      <w:pPr>
        <w:pStyle w:val="a8"/>
        <w:numPr>
          <w:ilvl w:val="0"/>
          <w:numId w:val="1"/>
        </w:numPr>
        <w:shd w:val="clear" w:color="auto" w:fill="FFFFFF"/>
        <w:autoSpaceDE w:val="0"/>
        <w:autoSpaceDN w:val="0"/>
        <w:adjustRightInd w:val="0"/>
        <w:jc w:val="both"/>
        <w:rPr>
          <w:sz w:val="28"/>
          <w:szCs w:val="28"/>
        </w:rPr>
      </w:pPr>
      <w:r w:rsidRPr="00B40D76">
        <w:rPr>
          <w:iCs/>
          <w:color w:val="000000"/>
          <w:sz w:val="28"/>
          <w:szCs w:val="28"/>
        </w:rPr>
        <w:lastRenderedPageBreak/>
        <w:t>В-третьих, можно отметить неопределенность взглядов педагогов на содержание воспитания и организацию внеурочной деятельности детей. Все это привело к тому, что, как говорят, «дети сегодня другие», младшие школьники в результате пре</w:t>
      </w:r>
      <w:r w:rsidRPr="00B40D76">
        <w:rPr>
          <w:iCs/>
          <w:color w:val="000000"/>
          <w:sz w:val="28"/>
          <w:szCs w:val="28"/>
        </w:rPr>
        <w:softHyphen/>
        <w:t>образований в обществе приобрели новые черты, не свойственные предыдущим поколени</w:t>
      </w:r>
      <w:r w:rsidRPr="00B40D76">
        <w:rPr>
          <w:iCs/>
          <w:color w:val="000000"/>
          <w:sz w:val="28"/>
          <w:szCs w:val="28"/>
        </w:rPr>
        <w:softHyphen/>
        <w:t>ям детей данного возраста: информированность, критичность, требовательность к уровню жизни, стремление к сотрудничеству, ориентированность на авторитеты свер</w:t>
      </w:r>
      <w:r w:rsidRPr="00B40D76">
        <w:rPr>
          <w:iCs/>
          <w:color w:val="000000"/>
          <w:sz w:val="28"/>
          <w:szCs w:val="28"/>
        </w:rPr>
        <w:softHyphen/>
        <w:t>стников и другие.</w:t>
      </w:r>
    </w:p>
    <w:p w:rsidR="00F45196" w:rsidRPr="009E6681" w:rsidRDefault="00F45196" w:rsidP="00F45196">
      <w:pPr>
        <w:pStyle w:val="a8"/>
        <w:numPr>
          <w:ilvl w:val="0"/>
          <w:numId w:val="1"/>
        </w:numPr>
        <w:shd w:val="clear" w:color="auto" w:fill="FFFFFF"/>
        <w:autoSpaceDE w:val="0"/>
        <w:autoSpaceDN w:val="0"/>
        <w:adjustRightInd w:val="0"/>
        <w:jc w:val="both"/>
        <w:rPr>
          <w:sz w:val="28"/>
          <w:szCs w:val="28"/>
        </w:rPr>
      </w:pPr>
      <w:r w:rsidRPr="009E6681">
        <w:rPr>
          <w:sz w:val="28"/>
          <w:szCs w:val="28"/>
        </w:rPr>
        <w:t>В-четвертых, наряду с технологией нравственного воспитания весьма важной для педагогов представляется проблема обоснования, отбора приоритетных ценностей, на которые следует ориентироваться, строя процесс нравственного воспи</w:t>
      </w:r>
      <w:r w:rsidRPr="009E6681">
        <w:rPr>
          <w:sz w:val="28"/>
          <w:szCs w:val="28"/>
        </w:rPr>
        <w:softHyphen/>
        <w:t xml:space="preserve">тания младших школьников. </w:t>
      </w:r>
    </w:p>
    <w:p w:rsidR="005209F1" w:rsidRPr="005209F1" w:rsidRDefault="005209F1" w:rsidP="00552EC9">
      <w:pPr>
        <w:shd w:val="clear" w:color="auto" w:fill="FFFFFF"/>
        <w:spacing w:after="0" w:line="330" w:lineRule="atLeast"/>
        <w:jc w:val="both"/>
        <w:textAlignment w:val="baseline"/>
        <w:rPr>
          <w:rFonts w:ascii="Times New Roman" w:eastAsia="Times New Roman" w:hAnsi="Times New Roman" w:cs="Times New Roman"/>
          <w:color w:val="000000"/>
          <w:sz w:val="28"/>
          <w:szCs w:val="28"/>
        </w:rPr>
      </w:pPr>
    </w:p>
    <w:p w:rsidR="005209F1" w:rsidRPr="005209F1" w:rsidRDefault="005209F1" w:rsidP="00552EC9">
      <w:pPr>
        <w:shd w:val="clear" w:color="auto" w:fill="FFFFFF"/>
        <w:spacing w:after="150" w:line="330" w:lineRule="atLeast"/>
        <w:jc w:val="both"/>
        <w:textAlignment w:val="baseline"/>
        <w:rPr>
          <w:rFonts w:ascii="Times New Roman" w:eastAsia="Times New Roman" w:hAnsi="Times New Roman" w:cs="Times New Roman"/>
          <w:color w:val="000000"/>
          <w:sz w:val="28"/>
          <w:szCs w:val="28"/>
        </w:rPr>
      </w:pPr>
      <w:r w:rsidRPr="005209F1">
        <w:rPr>
          <w:rFonts w:ascii="Times New Roman" w:eastAsia="Times New Roman" w:hAnsi="Times New Roman" w:cs="Times New Roman"/>
          <w:color w:val="000000"/>
          <w:sz w:val="28"/>
          <w:szCs w:val="28"/>
        </w:rPr>
        <w:t>Это позволило сформулировать проблему.</w:t>
      </w:r>
    </w:p>
    <w:p w:rsidR="005209F1" w:rsidRPr="005209F1" w:rsidRDefault="005A670A" w:rsidP="00552EC9">
      <w:pPr>
        <w:shd w:val="clear" w:color="auto" w:fill="FFFFFF"/>
        <w:spacing w:after="0" w:line="33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1.2</w:t>
      </w:r>
      <w:r w:rsidR="005209F1" w:rsidRPr="005209F1">
        <w:rPr>
          <w:rFonts w:ascii="Times New Roman" w:eastAsia="Times New Roman" w:hAnsi="Times New Roman" w:cs="Times New Roman"/>
          <w:b/>
          <w:bCs/>
          <w:color w:val="000000"/>
          <w:sz w:val="28"/>
          <w:szCs w:val="28"/>
          <w:bdr w:val="none" w:sz="0" w:space="0" w:color="auto" w:frame="1"/>
        </w:rPr>
        <w:t>Проблема:</w:t>
      </w:r>
      <w:r w:rsidR="005209F1" w:rsidRPr="005209F1">
        <w:rPr>
          <w:rFonts w:ascii="Times New Roman" w:eastAsia="Times New Roman" w:hAnsi="Times New Roman" w:cs="Times New Roman"/>
          <w:b/>
          <w:bCs/>
          <w:color w:val="000000"/>
          <w:sz w:val="28"/>
          <w:szCs w:val="28"/>
        </w:rPr>
        <w:t> </w:t>
      </w:r>
      <w:r w:rsidR="00705AF0">
        <w:rPr>
          <w:rFonts w:ascii="Times New Roman" w:eastAsia="Times New Roman" w:hAnsi="Times New Roman" w:cs="Times New Roman"/>
          <w:color w:val="000000"/>
          <w:sz w:val="28"/>
          <w:szCs w:val="28"/>
        </w:rPr>
        <w:t>как н</w:t>
      </w:r>
      <w:r w:rsidR="005209F1" w:rsidRPr="005209F1">
        <w:rPr>
          <w:rFonts w:ascii="Times New Roman" w:eastAsia="Times New Roman" w:hAnsi="Times New Roman" w:cs="Times New Roman"/>
          <w:color w:val="000000"/>
          <w:sz w:val="28"/>
          <w:szCs w:val="28"/>
        </w:rPr>
        <w:t>еобходимость выделения духовно- нравственного воспитания младших шко</w:t>
      </w:r>
      <w:r w:rsidR="00705AF0">
        <w:rPr>
          <w:rFonts w:ascii="Times New Roman" w:eastAsia="Times New Roman" w:hAnsi="Times New Roman" w:cs="Times New Roman"/>
          <w:color w:val="000000"/>
          <w:sz w:val="28"/>
          <w:szCs w:val="28"/>
        </w:rPr>
        <w:t xml:space="preserve">льников во внеурочной </w:t>
      </w:r>
      <w:r w:rsidR="005209F1" w:rsidRPr="005209F1">
        <w:rPr>
          <w:rFonts w:ascii="Times New Roman" w:eastAsia="Times New Roman" w:hAnsi="Times New Roman" w:cs="Times New Roman"/>
          <w:color w:val="000000"/>
          <w:sz w:val="28"/>
          <w:szCs w:val="28"/>
        </w:rPr>
        <w:t xml:space="preserve"> деятельности в особую воспитательную область, обладающую своими методологическими доминантами, структурой, целями и способами реализации.</w:t>
      </w:r>
    </w:p>
    <w:p w:rsidR="00552EC9" w:rsidRDefault="005209F1" w:rsidP="00552EC9">
      <w:pPr>
        <w:shd w:val="clear" w:color="auto" w:fill="FFFFFF"/>
        <w:spacing w:after="0" w:line="330" w:lineRule="atLeast"/>
        <w:jc w:val="both"/>
        <w:textAlignment w:val="baseline"/>
        <w:rPr>
          <w:rFonts w:ascii="Times New Roman" w:eastAsia="Times New Roman" w:hAnsi="Times New Roman" w:cs="Times New Roman"/>
          <w:b/>
          <w:bCs/>
          <w:color w:val="000000"/>
          <w:sz w:val="28"/>
          <w:szCs w:val="28"/>
          <w:bdr w:val="none" w:sz="0" w:space="0" w:color="auto" w:frame="1"/>
        </w:rPr>
      </w:pPr>
      <w:r w:rsidRPr="005209F1">
        <w:rPr>
          <w:rFonts w:ascii="Times New Roman" w:eastAsia="Times New Roman" w:hAnsi="Times New Roman" w:cs="Times New Roman"/>
          <w:color w:val="000000"/>
          <w:sz w:val="28"/>
          <w:szCs w:val="28"/>
        </w:rPr>
        <w:t>Что послужило выбором моей темы: </w:t>
      </w:r>
      <w:r w:rsidR="00552EC9" w:rsidRPr="005209F1">
        <w:rPr>
          <w:rFonts w:ascii="Times New Roman" w:eastAsia="Times New Roman" w:hAnsi="Times New Roman" w:cs="Times New Roman"/>
          <w:b/>
          <w:bCs/>
          <w:color w:val="000000"/>
          <w:sz w:val="28"/>
          <w:szCs w:val="28"/>
          <w:bdr w:val="none" w:sz="0" w:space="0" w:color="auto" w:frame="1"/>
        </w:rPr>
        <w:t xml:space="preserve"> </w:t>
      </w:r>
    </w:p>
    <w:p w:rsidR="005209F1" w:rsidRPr="005209F1" w:rsidRDefault="005209F1" w:rsidP="00552EC9">
      <w:pPr>
        <w:shd w:val="clear" w:color="auto" w:fill="FFFFFF"/>
        <w:spacing w:after="0" w:line="330" w:lineRule="atLeast"/>
        <w:jc w:val="both"/>
        <w:textAlignment w:val="baseline"/>
        <w:rPr>
          <w:rFonts w:ascii="Times New Roman" w:eastAsia="Times New Roman" w:hAnsi="Times New Roman" w:cs="Times New Roman"/>
          <w:color w:val="000000"/>
          <w:sz w:val="28"/>
          <w:szCs w:val="28"/>
        </w:rPr>
      </w:pPr>
      <w:r w:rsidRPr="005209F1">
        <w:rPr>
          <w:rFonts w:ascii="Times New Roman" w:eastAsia="Times New Roman" w:hAnsi="Times New Roman" w:cs="Times New Roman"/>
          <w:b/>
          <w:bCs/>
          <w:color w:val="000000"/>
          <w:sz w:val="28"/>
          <w:szCs w:val="28"/>
          <w:bdr w:val="none" w:sz="0" w:space="0" w:color="auto" w:frame="1"/>
        </w:rPr>
        <w:t>Главная цель</w:t>
      </w:r>
      <w:r w:rsidRPr="005209F1">
        <w:rPr>
          <w:rFonts w:ascii="Times New Roman" w:eastAsia="Times New Roman" w:hAnsi="Times New Roman" w:cs="Times New Roman"/>
          <w:b/>
          <w:bCs/>
          <w:color w:val="000000"/>
          <w:sz w:val="28"/>
          <w:szCs w:val="28"/>
        </w:rPr>
        <w:t> </w:t>
      </w:r>
      <w:r w:rsidRPr="005209F1">
        <w:rPr>
          <w:rFonts w:ascii="Times New Roman" w:eastAsia="Times New Roman" w:hAnsi="Times New Roman" w:cs="Times New Roman"/>
          <w:color w:val="000000"/>
          <w:sz w:val="28"/>
          <w:szCs w:val="28"/>
        </w:rPr>
        <w:t>создание системы работы по духовно-нравственному воспитанию младших шко</w:t>
      </w:r>
      <w:r w:rsidR="00552EC9">
        <w:rPr>
          <w:rFonts w:ascii="Times New Roman" w:eastAsia="Times New Roman" w:hAnsi="Times New Roman" w:cs="Times New Roman"/>
          <w:color w:val="000000"/>
          <w:sz w:val="28"/>
          <w:szCs w:val="28"/>
        </w:rPr>
        <w:t xml:space="preserve">льников во внеурочной </w:t>
      </w:r>
      <w:r w:rsidRPr="005209F1">
        <w:rPr>
          <w:rFonts w:ascii="Times New Roman" w:eastAsia="Times New Roman" w:hAnsi="Times New Roman" w:cs="Times New Roman"/>
          <w:color w:val="000000"/>
          <w:sz w:val="28"/>
          <w:szCs w:val="28"/>
        </w:rPr>
        <w:t xml:space="preserve"> деятельности, направленной на формирование человека, способного к принятию ответственных решений, и проявлению нравственного поведения в любой жизненной ситуации.</w:t>
      </w:r>
    </w:p>
    <w:p w:rsidR="005209F1" w:rsidRDefault="005209F1" w:rsidP="00552EC9">
      <w:pPr>
        <w:shd w:val="clear" w:color="auto" w:fill="FFFFFF"/>
        <w:spacing w:after="0" w:line="330" w:lineRule="atLeast"/>
        <w:jc w:val="both"/>
        <w:textAlignment w:val="baseline"/>
        <w:rPr>
          <w:rFonts w:ascii="Times New Roman" w:eastAsia="Times New Roman" w:hAnsi="Times New Roman" w:cs="Times New Roman"/>
          <w:b/>
          <w:bCs/>
          <w:i/>
          <w:iCs/>
          <w:color w:val="000000"/>
          <w:sz w:val="28"/>
          <w:szCs w:val="28"/>
          <w:bdr w:val="none" w:sz="0" w:space="0" w:color="auto" w:frame="1"/>
        </w:rPr>
      </w:pPr>
      <w:r w:rsidRPr="005209F1">
        <w:rPr>
          <w:rFonts w:ascii="Times New Roman" w:eastAsia="Times New Roman" w:hAnsi="Times New Roman" w:cs="Times New Roman"/>
          <w:b/>
          <w:bCs/>
          <w:i/>
          <w:iCs/>
          <w:color w:val="000000"/>
          <w:sz w:val="28"/>
          <w:szCs w:val="28"/>
          <w:bdr w:val="none" w:sz="0" w:space="0" w:color="auto" w:frame="1"/>
        </w:rPr>
        <w:t>Для достижения поставленной цели необходимо решить следующие задачи:</w:t>
      </w:r>
    </w:p>
    <w:p w:rsidR="006A0029" w:rsidRDefault="006A0029" w:rsidP="00552EC9">
      <w:pPr>
        <w:shd w:val="clear" w:color="auto" w:fill="FFFFFF"/>
        <w:spacing w:after="0" w:line="330" w:lineRule="atLeast"/>
        <w:jc w:val="both"/>
        <w:textAlignment w:val="baseline"/>
        <w:rPr>
          <w:rFonts w:ascii="Times New Roman" w:eastAsia="Times New Roman" w:hAnsi="Times New Roman" w:cs="Times New Roman"/>
          <w:b/>
          <w:bCs/>
          <w:i/>
          <w:iCs/>
          <w:color w:val="000000"/>
          <w:sz w:val="28"/>
          <w:szCs w:val="28"/>
          <w:bdr w:val="none" w:sz="0" w:space="0" w:color="auto" w:frame="1"/>
        </w:rPr>
      </w:pPr>
    </w:p>
    <w:p w:rsidR="006A0029" w:rsidRPr="006A0029" w:rsidRDefault="006A0029" w:rsidP="006A0029">
      <w:pPr>
        <w:jc w:val="both"/>
        <w:rPr>
          <w:rFonts w:ascii="Times New Roman" w:hAnsi="Times New Roman" w:cs="Times New Roman"/>
          <w:b/>
          <w:i/>
          <w:sz w:val="28"/>
        </w:rPr>
      </w:pPr>
      <w:r w:rsidRPr="006A0029">
        <w:rPr>
          <w:rFonts w:ascii="Times New Roman" w:hAnsi="Times New Roman" w:cs="Times New Roman"/>
          <w:b/>
          <w:i/>
          <w:color w:val="000000"/>
          <w:sz w:val="28"/>
        </w:rPr>
        <w:t xml:space="preserve">Определить </w:t>
      </w:r>
      <w:r w:rsidRPr="006A0029">
        <w:rPr>
          <w:rFonts w:ascii="Times New Roman" w:hAnsi="Times New Roman" w:cs="Times New Roman"/>
          <w:b/>
          <w:i/>
          <w:sz w:val="28"/>
        </w:rPr>
        <w:t>критерии, показатели и уровни формирования  нравственной воспитанности младших школьников.</w:t>
      </w:r>
    </w:p>
    <w:p w:rsidR="006A0029" w:rsidRDefault="006A0029" w:rsidP="006A0029">
      <w:pPr>
        <w:jc w:val="both"/>
        <w:rPr>
          <w:rFonts w:ascii="Times New Roman" w:hAnsi="Times New Roman" w:cs="Times New Roman"/>
          <w:b/>
          <w:i/>
          <w:sz w:val="28"/>
          <w:szCs w:val="28"/>
        </w:rPr>
      </w:pPr>
      <w:r w:rsidRPr="006A0029">
        <w:rPr>
          <w:rFonts w:ascii="Times New Roman" w:hAnsi="Times New Roman" w:cs="Times New Roman"/>
          <w:b/>
          <w:i/>
          <w:sz w:val="28"/>
          <w:szCs w:val="28"/>
        </w:rPr>
        <w:t xml:space="preserve"> Выявить методы изучения нравственной воспитанности младших школьников.</w:t>
      </w:r>
    </w:p>
    <w:p w:rsidR="006A0029" w:rsidRPr="006A0029" w:rsidRDefault="006A0029" w:rsidP="006A0029">
      <w:pPr>
        <w:jc w:val="both"/>
        <w:rPr>
          <w:rFonts w:ascii="Times New Roman" w:hAnsi="Times New Roman" w:cs="Times New Roman"/>
          <w:b/>
          <w:i/>
          <w:sz w:val="28"/>
          <w:szCs w:val="28"/>
        </w:rPr>
      </w:pPr>
      <w:r w:rsidRPr="006A0029">
        <w:rPr>
          <w:rFonts w:ascii="Times New Roman" w:hAnsi="Times New Roman" w:cs="Times New Roman"/>
          <w:b/>
          <w:i/>
          <w:sz w:val="28"/>
          <w:szCs w:val="28"/>
        </w:rPr>
        <w:t xml:space="preserve"> Оценить уровень воспитанности младших школьников, используя диагностику нравственной воспитанности.</w:t>
      </w:r>
    </w:p>
    <w:p w:rsidR="00CB71A5" w:rsidRDefault="006A0029" w:rsidP="006A0029">
      <w:pPr>
        <w:tabs>
          <w:tab w:val="left" w:pos="3060"/>
        </w:tabs>
        <w:jc w:val="both"/>
        <w:rPr>
          <w:rFonts w:ascii="Times New Roman" w:hAnsi="Times New Roman" w:cs="Times New Roman"/>
          <w:sz w:val="28"/>
          <w:szCs w:val="28"/>
        </w:rPr>
      </w:pPr>
      <w:r w:rsidRPr="006A0029">
        <w:rPr>
          <w:rFonts w:ascii="Times New Roman" w:hAnsi="Times New Roman" w:cs="Times New Roman"/>
          <w:sz w:val="28"/>
          <w:szCs w:val="28"/>
        </w:rPr>
        <w:t xml:space="preserve">К.Маркс писал: «Чтобы действовать с каким-либо шансом на успех, надо знать тот материал, на который предстоит воздействовать». Знать уровень нравственной воспитанности как одну из индивидуальных особенностей учащихся педагогам необходимо. Иначе возможны серьезные ошибки, например, завышение требований к школьникам, постановка непосильных задач или, наоборот, снижение требований, задерживающее нравственное </w:t>
      </w:r>
    </w:p>
    <w:p w:rsidR="00CB71A5" w:rsidRDefault="0088202A" w:rsidP="00CB71A5">
      <w:pPr>
        <w:tabs>
          <w:tab w:val="left" w:pos="3060"/>
        </w:tabs>
        <w:jc w:val="center"/>
        <w:rPr>
          <w:rFonts w:ascii="Times New Roman" w:hAnsi="Times New Roman" w:cs="Times New Roman"/>
          <w:sz w:val="28"/>
          <w:szCs w:val="28"/>
        </w:rPr>
      </w:pPr>
      <w:r>
        <w:rPr>
          <w:rFonts w:ascii="Times New Roman" w:hAnsi="Times New Roman" w:cs="Times New Roman"/>
          <w:sz w:val="28"/>
          <w:szCs w:val="28"/>
        </w:rPr>
        <w:t>4</w:t>
      </w:r>
    </w:p>
    <w:p w:rsidR="00CB71A5" w:rsidRDefault="006A0029" w:rsidP="006A0029">
      <w:pPr>
        <w:tabs>
          <w:tab w:val="left" w:pos="3060"/>
        </w:tabs>
        <w:jc w:val="both"/>
        <w:rPr>
          <w:rFonts w:ascii="Times New Roman" w:hAnsi="Times New Roman" w:cs="Times New Roman"/>
          <w:sz w:val="28"/>
          <w:szCs w:val="28"/>
        </w:rPr>
      </w:pPr>
      <w:r w:rsidRPr="006A0029">
        <w:rPr>
          <w:rFonts w:ascii="Times New Roman" w:hAnsi="Times New Roman" w:cs="Times New Roman"/>
          <w:sz w:val="28"/>
          <w:szCs w:val="28"/>
        </w:rPr>
        <w:lastRenderedPageBreak/>
        <w:t>развитие. Педагоги обычно ставят и осуществляют единые для всех</w:t>
      </w:r>
    </w:p>
    <w:p w:rsidR="006A0029" w:rsidRPr="006A0029" w:rsidRDefault="006A0029" w:rsidP="006A0029">
      <w:pPr>
        <w:tabs>
          <w:tab w:val="left" w:pos="3060"/>
        </w:tabs>
        <w:jc w:val="both"/>
        <w:rPr>
          <w:rFonts w:ascii="Times New Roman" w:hAnsi="Times New Roman" w:cs="Times New Roman"/>
          <w:sz w:val="28"/>
          <w:szCs w:val="28"/>
        </w:rPr>
      </w:pPr>
      <w:r w:rsidRPr="006A0029">
        <w:rPr>
          <w:rFonts w:ascii="Times New Roman" w:hAnsi="Times New Roman" w:cs="Times New Roman"/>
          <w:sz w:val="28"/>
          <w:szCs w:val="28"/>
        </w:rPr>
        <w:t xml:space="preserve">школьников  воспитательные задачи. Но методы решения задач зависят от индивидуальных особенностей учеников. </w:t>
      </w:r>
    </w:p>
    <w:p w:rsidR="006A0029" w:rsidRPr="006A0029" w:rsidRDefault="006A0029" w:rsidP="00552EC9">
      <w:pPr>
        <w:shd w:val="clear" w:color="auto" w:fill="FFFFFF"/>
        <w:spacing w:after="0" w:line="330" w:lineRule="atLeast"/>
        <w:jc w:val="both"/>
        <w:textAlignment w:val="baseline"/>
        <w:rPr>
          <w:rFonts w:ascii="Times New Roman" w:eastAsia="Times New Roman" w:hAnsi="Times New Roman" w:cs="Times New Roman"/>
          <w:b/>
          <w:bCs/>
          <w:i/>
          <w:iCs/>
          <w:color w:val="000000"/>
          <w:sz w:val="28"/>
          <w:szCs w:val="28"/>
          <w:bdr w:val="none" w:sz="0" w:space="0" w:color="auto" w:frame="1"/>
        </w:rPr>
      </w:pPr>
    </w:p>
    <w:p w:rsidR="006A0029" w:rsidRPr="006A0029" w:rsidRDefault="006A0029" w:rsidP="00552EC9">
      <w:pPr>
        <w:shd w:val="clear" w:color="auto" w:fill="FFFFFF"/>
        <w:spacing w:after="0" w:line="330" w:lineRule="atLeast"/>
        <w:jc w:val="both"/>
        <w:textAlignment w:val="baseline"/>
        <w:rPr>
          <w:rFonts w:ascii="Times New Roman" w:eastAsia="Times New Roman" w:hAnsi="Times New Roman" w:cs="Times New Roman"/>
          <w:color w:val="000000"/>
          <w:sz w:val="28"/>
          <w:szCs w:val="28"/>
        </w:rPr>
      </w:pPr>
    </w:p>
    <w:p w:rsidR="005209F1" w:rsidRPr="005209F1" w:rsidRDefault="005A670A" w:rsidP="00552EC9">
      <w:pPr>
        <w:shd w:val="clear" w:color="auto" w:fill="FFFFFF"/>
        <w:spacing w:after="0" w:line="33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1.3</w:t>
      </w:r>
      <w:r w:rsidR="005209F1" w:rsidRPr="005209F1">
        <w:rPr>
          <w:rFonts w:ascii="Times New Roman" w:eastAsia="Times New Roman" w:hAnsi="Times New Roman" w:cs="Times New Roman"/>
          <w:b/>
          <w:bCs/>
          <w:color w:val="000000"/>
          <w:sz w:val="28"/>
          <w:szCs w:val="28"/>
          <w:bdr w:val="none" w:sz="0" w:space="0" w:color="auto" w:frame="1"/>
        </w:rPr>
        <w:t>Ожидаемый результат:</w:t>
      </w:r>
    </w:p>
    <w:p w:rsidR="005209F1" w:rsidRPr="005209F1" w:rsidRDefault="005209F1" w:rsidP="00552EC9">
      <w:pPr>
        <w:shd w:val="clear" w:color="auto" w:fill="FFFFFF"/>
        <w:spacing w:after="0" w:line="330" w:lineRule="atLeast"/>
        <w:jc w:val="both"/>
        <w:textAlignment w:val="baseline"/>
        <w:rPr>
          <w:rFonts w:ascii="Times New Roman" w:eastAsia="Times New Roman" w:hAnsi="Times New Roman" w:cs="Times New Roman"/>
          <w:color w:val="000000"/>
          <w:sz w:val="28"/>
          <w:szCs w:val="28"/>
        </w:rPr>
      </w:pPr>
      <w:r w:rsidRPr="005209F1">
        <w:rPr>
          <w:rFonts w:ascii="Times New Roman" w:eastAsia="Times New Roman" w:hAnsi="Times New Roman" w:cs="Times New Roman"/>
          <w:color w:val="000000"/>
          <w:sz w:val="28"/>
          <w:szCs w:val="28"/>
        </w:rPr>
        <w:t>- Формирование высокого уровня самосознания, самодисциплины, понимания учащимися ценности человеческой жизни, справедливости, </w:t>
      </w:r>
      <w:hyperlink r:id="rId7" w:tooltip="Бескорыстие" w:history="1">
        <w:r w:rsidRPr="00552EC9">
          <w:rPr>
            <w:rFonts w:ascii="Times New Roman" w:eastAsia="Times New Roman" w:hAnsi="Times New Roman" w:cs="Times New Roman"/>
            <w:color w:val="0D0D0D" w:themeColor="text1" w:themeTint="F2"/>
            <w:sz w:val="28"/>
            <w:szCs w:val="28"/>
          </w:rPr>
          <w:t>бескорыстия</w:t>
        </w:r>
      </w:hyperlink>
      <w:r w:rsidRPr="005209F1">
        <w:rPr>
          <w:rFonts w:ascii="Times New Roman" w:eastAsia="Times New Roman" w:hAnsi="Times New Roman" w:cs="Times New Roman"/>
          <w:color w:val="000000"/>
          <w:sz w:val="28"/>
          <w:szCs w:val="28"/>
        </w:rPr>
        <w:t>, уважения человеческого достоинства, милосердия, доброжелательности, способности к сопереживанию.</w:t>
      </w:r>
    </w:p>
    <w:p w:rsidR="005209F1" w:rsidRPr="005209F1" w:rsidRDefault="005209F1" w:rsidP="00552EC9">
      <w:pPr>
        <w:shd w:val="clear" w:color="auto" w:fill="FFFFFF"/>
        <w:spacing w:after="150" w:line="330" w:lineRule="atLeast"/>
        <w:jc w:val="both"/>
        <w:textAlignment w:val="baseline"/>
        <w:rPr>
          <w:rFonts w:ascii="Times New Roman" w:eastAsia="Times New Roman" w:hAnsi="Times New Roman" w:cs="Times New Roman"/>
          <w:color w:val="000000"/>
          <w:sz w:val="28"/>
          <w:szCs w:val="28"/>
        </w:rPr>
      </w:pPr>
      <w:r w:rsidRPr="005209F1">
        <w:rPr>
          <w:rFonts w:ascii="Times New Roman" w:eastAsia="Times New Roman" w:hAnsi="Times New Roman" w:cs="Times New Roman"/>
          <w:color w:val="000000"/>
          <w:sz w:val="28"/>
          <w:szCs w:val="28"/>
        </w:rPr>
        <w:t>- Осознание детьми того, что честь, смелость развивается с ранних лет, что тот, кто правдив с детства, будет хорошим человеком.</w:t>
      </w:r>
    </w:p>
    <w:p w:rsidR="005209F1" w:rsidRPr="005209F1" w:rsidRDefault="005209F1" w:rsidP="00552EC9">
      <w:pPr>
        <w:shd w:val="clear" w:color="auto" w:fill="FFFFFF"/>
        <w:spacing w:after="150" w:line="330" w:lineRule="atLeast"/>
        <w:jc w:val="both"/>
        <w:textAlignment w:val="baseline"/>
        <w:rPr>
          <w:rFonts w:ascii="Times New Roman" w:eastAsia="Times New Roman" w:hAnsi="Times New Roman" w:cs="Times New Roman"/>
          <w:color w:val="000000"/>
          <w:sz w:val="28"/>
          <w:szCs w:val="28"/>
        </w:rPr>
      </w:pPr>
      <w:r w:rsidRPr="005209F1">
        <w:rPr>
          <w:rFonts w:ascii="Times New Roman" w:eastAsia="Times New Roman" w:hAnsi="Times New Roman" w:cs="Times New Roman"/>
          <w:color w:val="000000"/>
          <w:sz w:val="28"/>
          <w:szCs w:val="28"/>
        </w:rPr>
        <w:t>- Повышение чувства ответственности у детей при выполнении общественных поручений.</w:t>
      </w:r>
    </w:p>
    <w:p w:rsidR="005209F1" w:rsidRDefault="005209F1" w:rsidP="00552EC9">
      <w:pPr>
        <w:shd w:val="clear" w:color="auto" w:fill="FFFFFF"/>
        <w:spacing w:after="150" w:line="330" w:lineRule="atLeast"/>
        <w:jc w:val="both"/>
        <w:textAlignment w:val="baseline"/>
        <w:rPr>
          <w:rFonts w:ascii="Times New Roman" w:eastAsia="Times New Roman" w:hAnsi="Times New Roman" w:cs="Times New Roman"/>
          <w:color w:val="000000"/>
          <w:sz w:val="28"/>
          <w:szCs w:val="28"/>
        </w:rPr>
      </w:pPr>
      <w:r w:rsidRPr="005209F1">
        <w:rPr>
          <w:rFonts w:ascii="Times New Roman" w:eastAsia="Times New Roman" w:hAnsi="Times New Roman" w:cs="Times New Roman"/>
          <w:color w:val="000000"/>
          <w:sz w:val="28"/>
          <w:szCs w:val="28"/>
        </w:rPr>
        <w:t>Духовно-нравственное воспитание является одним из основных компонентов образовательного процесса в школе, что помогает вырастить честных, добрых, трудолюбивых людей, поможет найти им своё место в жизни, использовать полученные знания и умения на благо Родины.</w:t>
      </w:r>
    </w:p>
    <w:p w:rsidR="005A670A" w:rsidRDefault="005A670A" w:rsidP="00552EC9">
      <w:pPr>
        <w:shd w:val="clear" w:color="auto" w:fill="FFFFFF"/>
        <w:spacing w:after="150" w:line="330" w:lineRule="atLeast"/>
        <w:jc w:val="both"/>
        <w:textAlignment w:val="baseline"/>
        <w:rPr>
          <w:rFonts w:ascii="Times New Roman" w:eastAsia="Times New Roman" w:hAnsi="Times New Roman" w:cs="Times New Roman"/>
          <w:color w:val="000000"/>
          <w:sz w:val="28"/>
          <w:szCs w:val="28"/>
        </w:rPr>
      </w:pPr>
    </w:p>
    <w:p w:rsidR="004770E7" w:rsidRPr="005A670A" w:rsidRDefault="005A670A" w:rsidP="00552EC9">
      <w:pPr>
        <w:shd w:val="clear" w:color="auto" w:fill="FFFFFF"/>
        <w:spacing w:after="150" w:line="330" w:lineRule="atLeast"/>
        <w:jc w:val="both"/>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w:t>
      </w:r>
      <w:r w:rsidRPr="005A670A">
        <w:rPr>
          <w:rFonts w:ascii="Times New Roman" w:eastAsia="Times New Roman" w:hAnsi="Times New Roman" w:cs="Times New Roman"/>
          <w:b/>
          <w:color w:val="000000"/>
          <w:sz w:val="28"/>
          <w:szCs w:val="28"/>
        </w:rPr>
        <w:t>Основная часть</w:t>
      </w:r>
    </w:p>
    <w:p w:rsidR="004770E7" w:rsidRPr="004770E7" w:rsidRDefault="005A670A" w:rsidP="004770E7">
      <w:pPr>
        <w:pStyle w:val="a3"/>
        <w:shd w:val="clear" w:color="auto" w:fill="FFFFFF"/>
        <w:spacing w:before="0" w:beforeAutospacing="0" w:after="0" w:afterAutospacing="0" w:line="330" w:lineRule="atLeast"/>
        <w:jc w:val="both"/>
        <w:textAlignment w:val="baseline"/>
        <w:rPr>
          <w:color w:val="000000"/>
          <w:sz w:val="28"/>
          <w:szCs w:val="28"/>
        </w:rPr>
      </w:pPr>
      <w:r>
        <w:rPr>
          <w:b/>
          <w:bCs/>
          <w:color w:val="000000"/>
          <w:sz w:val="28"/>
          <w:szCs w:val="28"/>
          <w:bdr w:val="none" w:sz="0" w:space="0" w:color="auto" w:frame="1"/>
        </w:rPr>
        <w:t>2.</w:t>
      </w:r>
      <w:r w:rsidR="004770E7" w:rsidRPr="004770E7">
        <w:rPr>
          <w:b/>
          <w:bCs/>
          <w:color w:val="000000"/>
          <w:sz w:val="28"/>
          <w:szCs w:val="28"/>
          <w:bdr w:val="none" w:sz="0" w:space="0" w:color="auto" w:frame="1"/>
        </w:rPr>
        <w:t>1. </w:t>
      </w:r>
      <w:r w:rsidR="004770E7" w:rsidRPr="004770E7">
        <w:rPr>
          <w:rStyle w:val="apple-converted-space"/>
          <w:b/>
          <w:bCs/>
          <w:color w:val="000000"/>
          <w:sz w:val="28"/>
          <w:szCs w:val="28"/>
          <w:bdr w:val="none" w:sz="0" w:space="0" w:color="auto" w:frame="1"/>
        </w:rPr>
        <w:t> </w:t>
      </w:r>
      <w:r w:rsidR="004770E7" w:rsidRPr="004770E7">
        <w:rPr>
          <w:b/>
          <w:bCs/>
          <w:color w:val="000000"/>
          <w:sz w:val="28"/>
          <w:szCs w:val="28"/>
          <w:bdr w:val="none" w:sz="0" w:space="0" w:color="auto" w:frame="1"/>
        </w:rPr>
        <w:t>Сущность духовно-нравственного воспитания</w:t>
      </w:r>
    </w:p>
    <w:p w:rsidR="004770E7" w:rsidRDefault="004770E7" w:rsidP="004770E7">
      <w:pPr>
        <w:pStyle w:val="a3"/>
        <w:shd w:val="clear" w:color="auto" w:fill="FFFFFF"/>
        <w:spacing w:before="0" w:beforeAutospacing="0" w:after="150" w:afterAutospacing="0" w:line="330" w:lineRule="atLeast"/>
        <w:jc w:val="both"/>
        <w:textAlignment w:val="baseline"/>
        <w:rPr>
          <w:color w:val="000000"/>
          <w:sz w:val="28"/>
          <w:szCs w:val="28"/>
        </w:rPr>
      </w:pPr>
      <w:r w:rsidRPr="004770E7">
        <w:rPr>
          <w:color w:val="000000"/>
          <w:sz w:val="28"/>
          <w:szCs w:val="28"/>
        </w:rPr>
        <w:t>Духовно-нравственное воспитание учащихся сегодня является первостепенной задачей современной образовательной системы и представляет собой важный компонент социального заказа для образования.</w:t>
      </w:r>
    </w:p>
    <w:p w:rsidR="006A0029" w:rsidRPr="006A0029" w:rsidRDefault="006A0029" w:rsidP="006A0029">
      <w:pPr>
        <w:jc w:val="both"/>
        <w:rPr>
          <w:rFonts w:ascii="Times New Roman" w:hAnsi="Times New Roman" w:cs="Times New Roman"/>
          <w:sz w:val="28"/>
          <w:szCs w:val="28"/>
        </w:rPr>
      </w:pPr>
      <w:r w:rsidRPr="006A0029">
        <w:rPr>
          <w:rFonts w:ascii="Times New Roman" w:hAnsi="Times New Roman" w:cs="Times New Roman"/>
          <w:sz w:val="28"/>
          <w:szCs w:val="28"/>
        </w:rPr>
        <w:t>Нравственное воспитание является важнейшей стороной формирования и развития личности ребенка и предполагает становление его отношений к родителям, окружающим, к коллективу, обществу, Родине, отношений к труду, своим обязанностям и к самому себе.</w:t>
      </w:r>
    </w:p>
    <w:p w:rsidR="00D73CB1" w:rsidRDefault="006A0029" w:rsidP="006A0029">
      <w:pPr>
        <w:jc w:val="both"/>
        <w:rPr>
          <w:rFonts w:ascii="Times New Roman" w:hAnsi="Times New Roman" w:cs="Times New Roman"/>
          <w:sz w:val="28"/>
          <w:szCs w:val="28"/>
        </w:rPr>
      </w:pPr>
      <w:r w:rsidRPr="006A0029">
        <w:rPr>
          <w:rFonts w:ascii="Times New Roman" w:hAnsi="Times New Roman" w:cs="Times New Roman"/>
          <w:sz w:val="28"/>
          <w:szCs w:val="28"/>
        </w:rPr>
        <w:t xml:space="preserve">  </w:t>
      </w:r>
      <w:r w:rsidRPr="006A0029">
        <w:rPr>
          <w:rFonts w:ascii="Times New Roman" w:hAnsi="Times New Roman" w:cs="Times New Roman"/>
          <w:sz w:val="28"/>
          <w:szCs w:val="28"/>
        </w:rPr>
        <w:tab/>
        <w:t xml:space="preserve">Нравственное формирование человека начинается с рождения. </w:t>
      </w:r>
      <w:r w:rsidRPr="006A0029">
        <w:rPr>
          <w:rFonts w:ascii="Times New Roman" w:hAnsi="Times New Roman" w:cs="Times New Roman"/>
          <w:color w:val="000000"/>
          <w:sz w:val="28"/>
          <w:szCs w:val="28"/>
          <w:lang w:eastAsia="en-US"/>
        </w:rPr>
        <w:t xml:space="preserve">Рассматривая проблемы детского характера, необходимо учитывать, что ребенок от рождения нравственно нейтрален. </w:t>
      </w:r>
      <w:r w:rsidRPr="006A0029">
        <w:rPr>
          <w:rFonts w:ascii="Times New Roman" w:hAnsi="Times New Roman" w:cs="Times New Roman"/>
          <w:sz w:val="28"/>
          <w:szCs w:val="28"/>
        </w:rPr>
        <w:t xml:space="preserve">В дошкольном возрасте у детей формируются первоначальные нравственные чувства и представления, элементарные навыки нравственного поведения. Приобретенные ребенком в дошкольном возрасте формы поведения и отношений с взрослыми и сверстниками, нравственные знания и чувства являются тем фундаментом, </w:t>
      </w:r>
      <w:proofErr w:type="gramStart"/>
      <w:r w:rsidRPr="006A0029">
        <w:rPr>
          <w:rFonts w:ascii="Times New Roman" w:hAnsi="Times New Roman" w:cs="Times New Roman"/>
          <w:sz w:val="28"/>
          <w:szCs w:val="28"/>
        </w:rPr>
        <w:t>на</w:t>
      </w:r>
      <w:proofErr w:type="gramEnd"/>
    </w:p>
    <w:p w:rsidR="00D73CB1" w:rsidRDefault="0088202A" w:rsidP="00D73CB1">
      <w:pPr>
        <w:jc w:val="center"/>
        <w:rPr>
          <w:rFonts w:ascii="Times New Roman" w:hAnsi="Times New Roman" w:cs="Times New Roman"/>
          <w:sz w:val="28"/>
          <w:szCs w:val="28"/>
        </w:rPr>
      </w:pPr>
      <w:r>
        <w:rPr>
          <w:rFonts w:ascii="Times New Roman" w:hAnsi="Times New Roman" w:cs="Times New Roman"/>
          <w:sz w:val="28"/>
          <w:szCs w:val="28"/>
        </w:rPr>
        <w:t>5</w:t>
      </w:r>
    </w:p>
    <w:p w:rsidR="006A0029" w:rsidRPr="00D73CB1" w:rsidRDefault="006A0029" w:rsidP="006A0029">
      <w:pPr>
        <w:jc w:val="both"/>
        <w:rPr>
          <w:rFonts w:ascii="Times New Roman" w:hAnsi="Times New Roman" w:cs="Times New Roman"/>
          <w:sz w:val="28"/>
          <w:szCs w:val="28"/>
        </w:rPr>
      </w:pPr>
      <w:proofErr w:type="gramStart"/>
      <w:r w:rsidRPr="006A0029">
        <w:rPr>
          <w:rFonts w:ascii="Times New Roman" w:hAnsi="Times New Roman" w:cs="Times New Roman"/>
          <w:sz w:val="28"/>
          <w:szCs w:val="28"/>
        </w:rPr>
        <w:lastRenderedPageBreak/>
        <w:t>котором</w:t>
      </w:r>
      <w:proofErr w:type="gramEnd"/>
      <w:r w:rsidRPr="006A0029">
        <w:rPr>
          <w:rFonts w:ascii="Times New Roman" w:hAnsi="Times New Roman" w:cs="Times New Roman"/>
          <w:sz w:val="28"/>
          <w:szCs w:val="28"/>
        </w:rPr>
        <w:t xml:space="preserve"> в школе происходит развитие новых форм нравственных отношений, поведения, чувств и сознания. Решающее значение для нравственного воспитания имеет положительный и нравственный опыт детей. Воспитание протекает, прежде всего, в повседневной жизни ребенка, где он привыкает следовать нравственным правилам, нормам, принципам и где он может сам убедиться в их необходимости. Для нравственного формирования личности очень важны самостоятельные действия ребенка. Собственный нравственный опыт создает условия для эффективного усвоения опыта других людей, который передается детям в процессе нравственного воспитания.</w:t>
      </w:r>
      <w:r w:rsidRPr="006A0029">
        <w:rPr>
          <w:rFonts w:ascii="Times New Roman" w:hAnsi="Times New Roman" w:cs="Times New Roman"/>
          <w:color w:val="FF0000"/>
          <w:sz w:val="28"/>
          <w:szCs w:val="28"/>
        </w:rPr>
        <w:t xml:space="preserve"> </w:t>
      </w:r>
    </w:p>
    <w:p w:rsidR="006A0029" w:rsidRPr="006A0029" w:rsidRDefault="006A0029" w:rsidP="006A0029">
      <w:pPr>
        <w:jc w:val="both"/>
        <w:rPr>
          <w:rFonts w:ascii="Times New Roman" w:hAnsi="Times New Roman" w:cs="Times New Roman"/>
          <w:color w:val="FF0000"/>
          <w:sz w:val="28"/>
          <w:szCs w:val="28"/>
        </w:rPr>
      </w:pPr>
      <w:r w:rsidRPr="006A0029">
        <w:rPr>
          <w:rFonts w:ascii="Times New Roman" w:hAnsi="Times New Roman" w:cs="Times New Roman"/>
          <w:sz w:val="28"/>
          <w:szCs w:val="28"/>
        </w:rPr>
        <w:t xml:space="preserve">В кратком словаре по философии понятие нравственности приравнено к понятию мораль. </w:t>
      </w:r>
      <w:proofErr w:type="gramStart"/>
      <w:r w:rsidRPr="006A0029">
        <w:rPr>
          <w:rFonts w:ascii="Times New Roman" w:hAnsi="Times New Roman" w:cs="Times New Roman"/>
          <w:sz w:val="28"/>
          <w:szCs w:val="28"/>
        </w:rPr>
        <w:t xml:space="preserve">«Мораль (латинское mores-нравы) - нормы,  принципы, правила поведения людей, а так же само человеческое поведение (мотивы поступков, результаты деятельности), чувства, суждения, в которых выражается нормативная регуляция отношений людей друг с другом и общественным целым (коллективом, классом, народом, обществом)».  </w:t>
      </w:r>
      <w:proofErr w:type="gramEnd"/>
    </w:p>
    <w:p w:rsidR="006A0029" w:rsidRPr="004770E7" w:rsidRDefault="006A0029" w:rsidP="004770E7">
      <w:pPr>
        <w:pStyle w:val="a3"/>
        <w:shd w:val="clear" w:color="auto" w:fill="FFFFFF"/>
        <w:spacing w:before="0" w:beforeAutospacing="0" w:after="150" w:afterAutospacing="0" w:line="330" w:lineRule="atLeast"/>
        <w:jc w:val="both"/>
        <w:textAlignment w:val="baseline"/>
        <w:rPr>
          <w:color w:val="000000"/>
          <w:sz w:val="28"/>
          <w:szCs w:val="28"/>
        </w:rPr>
      </w:pPr>
    </w:p>
    <w:p w:rsidR="004770E7" w:rsidRPr="004770E7" w:rsidRDefault="004770E7" w:rsidP="004770E7">
      <w:pPr>
        <w:pStyle w:val="a3"/>
        <w:shd w:val="clear" w:color="auto" w:fill="FFFFFF"/>
        <w:spacing w:before="0" w:beforeAutospacing="0" w:after="150" w:afterAutospacing="0" w:line="330" w:lineRule="atLeast"/>
        <w:jc w:val="both"/>
        <w:textAlignment w:val="baseline"/>
        <w:rPr>
          <w:color w:val="000000"/>
          <w:sz w:val="28"/>
          <w:szCs w:val="28"/>
        </w:rPr>
      </w:pPr>
      <w:r w:rsidRPr="004770E7">
        <w:rPr>
          <w:color w:val="000000"/>
          <w:sz w:val="28"/>
          <w:szCs w:val="28"/>
        </w:rPr>
        <w:t>Духовно-нравственное воспитание состоит в том, чтобы социально необходимые требования общества педагоги превратили во внутренние стимулы личности каждого ребенка, такие как долг, честь, совесть, достоинство.</w:t>
      </w:r>
    </w:p>
    <w:p w:rsidR="004770E7" w:rsidRPr="004770E7" w:rsidRDefault="004770E7" w:rsidP="004770E7">
      <w:pPr>
        <w:pStyle w:val="a3"/>
        <w:shd w:val="clear" w:color="auto" w:fill="FFFFFF"/>
        <w:spacing w:before="0" w:beforeAutospacing="0" w:after="150" w:afterAutospacing="0" w:line="330" w:lineRule="atLeast"/>
        <w:jc w:val="both"/>
        <w:textAlignment w:val="baseline"/>
        <w:rPr>
          <w:color w:val="000000"/>
          <w:sz w:val="28"/>
          <w:szCs w:val="28"/>
        </w:rPr>
      </w:pPr>
      <w:r w:rsidRPr="004770E7">
        <w:rPr>
          <w:color w:val="000000"/>
          <w:sz w:val="28"/>
          <w:szCs w:val="28"/>
        </w:rPr>
        <w:t>Под духовно-нравственным воспитанием понимается передача детям тех знаний, которые формируют их нравственность на основе традиционной для Отечества духовности, формирование опыта поведения и жизнедеятельности на базе духовно-нравственных ценностей, выработанных христианской культурой в течение двух тысячелетий.</w:t>
      </w:r>
    </w:p>
    <w:p w:rsidR="004770E7" w:rsidRPr="004770E7" w:rsidRDefault="004770E7" w:rsidP="004770E7">
      <w:pPr>
        <w:pStyle w:val="a3"/>
        <w:shd w:val="clear" w:color="auto" w:fill="FFFFFF"/>
        <w:spacing w:before="0" w:beforeAutospacing="0" w:after="0" w:afterAutospacing="0" w:line="330" w:lineRule="atLeast"/>
        <w:jc w:val="both"/>
        <w:textAlignment w:val="baseline"/>
        <w:rPr>
          <w:color w:val="000000"/>
          <w:sz w:val="28"/>
          <w:szCs w:val="28"/>
        </w:rPr>
      </w:pPr>
      <w:proofErr w:type="gramStart"/>
      <w:r w:rsidRPr="004770E7">
        <w:rPr>
          <w:b/>
          <w:bCs/>
          <w:color w:val="000000"/>
          <w:sz w:val="28"/>
          <w:szCs w:val="28"/>
          <w:bdr w:val="none" w:sz="0" w:space="0" w:color="auto" w:frame="1"/>
        </w:rPr>
        <w:t>Духовно-нравственное воспитание предполагает</w:t>
      </w:r>
      <w:r w:rsidRPr="004770E7">
        <w:rPr>
          <w:rStyle w:val="apple-converted-space"/>
          <w:color w:val="000000"/>
          <w:sz w:val="28"/>
          <w:szCs w:val="28"/>
        </w:rPr>
        <w:t> </w:t>
      </w:r>
      <w:r w:rsidRPr="004770E7">
        <w:rPr>
          <w:color w:val="000000"/>
          <w:sz w:val="28"/>
          <w:szCs w:val="28"/>
        </w:rPr>
        <w:t>становление отношений ребенка к Родине, обществу, коллективу, людям, к труду, своим обязанностям и к самому себе, и, соответственно, развитие качеств: патриотизма, толерантности, товарищества, активное отношение к действительности, глубокое уважение к людям.</w:t>
      </w:r>
      <w:proofErr w:type="gramEnd"/>
    </w:p>
    <w:p w:rsidR="004770E7" w:rsidRPr="004770E7" w:rsidRDefault="004770E7" w:rsidP="004770E7">
      <w:pPr>
        <w:pStyle w:val="a3"/>
        <w:shd w:val="clear" w:color="auto" w:fill="FFFFFF"/>
        <w:spacing w:before="0" w:beforeAutospacing="0" w:after="150" w:afterAutospacing="0" w:line="330" w:lineRule="atLeast"/>
        <w:jc w:val="both"/>
        <w:textAlignment w:val="baseline"/>
        <w:rPr>
          <w:color w:val="000000"/>
          <w:sz w:val="28"/>
          <w:szCs w:val="28"/>
        </w:rPr>
      </w:pPr>
      <w:r w:rsidRPr="004770E7">
        <w:rPr>
          <w:color w:val="000000"/>
          <w:sz w:val="28"/>
          <w:szCs w:val="28"/>
        </w:rPr>
        <w:t>Формирование основных жизненных ценностей происходит в период роста ребёнка. В связи с этим главную роль в процессе становления личности школьника занимает школа.</w:t>
      </w:r>
    </w:p>
    <w:p w:rsidR="004770E7" w:rsidRPr="004770E7" w:rsidRDefault="00942288" w:rsidP="004770E7">
      <w:pPr>
        <w:pStyle w:val="a3"/>
        <w:shd w:val="clear" w:color="auto" w:fill="FFFFFF"/>
        <w:spacing w:before="0" w:beforeAutospacing="0" w:after="0" w:afterAutospacing="0" w:line="330" w:lineRule="atLeast"/>
        <w:jc w:val="both"/>
        <w:textAlignment w:val="baseline"/>
        <w:rPr>
          <w:color w:val="000000"/>
          <w:sz w:val="28"/>
          <w:szCs w:val="28"/>
        </w:rPr>
      </w:pPr>
      <w:r>
        <w:rPr>
          <w:b/>
          <w:bCs/>
          <w:color w:val="000000"/>
          <w:sz w:val="28"/>
          <w:szCs w:val="28"/>
          <w:bdr w:val="none" w:sz="0" w:space="0" w:color="auto" w:frame="1"/>
        </w:rPr>
        <w:t>2.2</w:t>
      </w:r>
      <w:r w:rsidR="008206CA">
        <w:rPr>
          <w:b/>
          <w:bCs/>
          <w:color w:val="000000"/>
          <w:sz w:val="28"/>
          <w:szCs w:val="28"/>
          <w:bdr w:val="none" w:sz="0" w:space="0" w:color="auto" w:frame="1"/>
        </w:rPr>
        <w:t xml:space="preserve"> </w:t>
      </w:r>
      <w:r w:rsidR="004770E7" w:rsidRPr="004770E7">
        <w:rPr>
          <w:b/>
          <w:bCs/>
          <w:color w:val="000000"/>
          <w:sz w:val="28"/>
          <w:szCs w:val="28"/>
          <w:bdr w:val="none" w:sz="0" w:space="0" w:color="auto" w:frame="1"/>
        </w:rPr>
        <w:t>Принципы духовно-нравственного воспитания.</w:t>
      </w:r>
    </w:p>
    <w:p w:rsidR="004770E7" w:rsidRPr="004770E7" w:rsidRDefault="004770E7" w:rsidP="004770E7">
      <w:pPr>
        <w:pStyle w:val="a3"/>
        <w:shd w:val="clear" w:color="auto" w:fill="FFFFFF"/>
        <w:spacing w:before="0" w:beforeAutospacing="0" w:after="150" w:afterAutospacing="0" w:line="330" w:lineRule="atLeast"/>
        <w:jc w:val="both"/>
        <w:textAlignment w:val="baseline"/>
        <w:rPr>
          <w:color w:val="000000"/>
          <w:sz w:val="28"/>
          <w:szCs w:val="28"/>
        </w:rPr>
      </w:pPr>
      <w:r w:rsidRPr="004770E7">
        <w:rPr>
          <w:color w:val="000000"/>
          <w:sz w:val="28"/>
          <w:szCs w:val="28"/>
        </w:rPr>
        <w:t>·  Воспитание на традициях.</w:t>
      </w:r>
    </w:p>
    <w:p w:rsidR="004770E7" w:rsidRDefault="004770E7" w:rsidP="004770E7">
      <w:pPr>
        <w:pStyle w:val="a3"/>
        <w:shd w:val="clear" w:color="auto" w:fill="FFFFFF"/>
        <w:spacing w:before="0" w:beforeAutospacing="0" w:after="150" w:afterAutospacing="0" w:line="330" w:lineRule="atLeast"/>
        <w:jc w:val="both"/>
        <w:textAlignment w:val="baseline"/>
        <w:rPr>
          <w:color w:val="000000"/>
          <w:sz w:val="28"/>
          <w:szCs w:val="28"/>
        </w:rPr>
      </w:pPr>
      <w:r w:rsidRPr="004770E7">
        <w:rPr>
          <w:color w:val="000000"/>
          <w:sz w:val="28"/>
          <w:szCs w:val="28"/>
        </w:rPr>
        <w:t>·  Принцип сотрудничества.</w:t>
      </w:r>
    </w:p>
    <w:p w:rsidR="00D73CB1" w:rsidRPr="004770E7" w:rsidRDefault="0088202A" w:rsidP="00D73CB1">
      <w:pPr>
        <w:pStyle w:val="a3"/>
        <w:shd w:val="clear" w:color="auto" w:fill="FFFFFF"/>
        <w:spacing w:before="0" w:beforeAutospacing="0" w:after="150" w:afterAutospacing="0" w:line="330" w:lineRule="atLeast"/>
        <w:jc w:val="center"/>
        <w:textAlignment w:val="baseline"/>
        <w:rPr>
          <w:color w:val="000000"/>
          <w:sz w:val="28"/>
          <w:szCs w:val="28"/>
        </w:rPr>
      </w:pPr>
      <w:r>
        <w:rPr>
          <w:color w:val="000000"/>
          <w:sz w:val="28"/>
          <w:szCs w:val="28"/>
        </w:rPr>
        <w:t>6</w:t>
      </w:r>
    </w:p>
    <w:p w:rsidR="004770E7" w:rsidRPr="004770E7" w:rsidRDefault="004770E7" w:rsidP="004770E7">
      <w:pPr>
        <w:pStyle w:val="a3"/>
        <w:shd w:val="clear" w:color="auto" w:fill="FFFFFF"/>
        <w:spacing w:before="0" w:beforeAutospacing="0" w:after="150" w:afterAutospacing="0" w:line="330" w:lineRule="atLeast"/>
        <w:jc w:val="both"/>
        <w:textAlignment w:val="baseline"/>
        <w:rPr>
          <w:color w:val="000000"/>
          <w:sz w:val="28"/>
          <w:szCs w:val="28"/>
        </w:rPr>
      </w:pPr>
      <w:r w:rsidRPr="004770E7">
        <w:rPr>
          <w:color w:val="000000"/>
          <w:sz w:val="28"/>
          <w:szCs w:val="28"/>
        </w:rPr>
        <w:lastRenderedPageBreak/>
        <w:t>·  Принцип целостности учебно-воспитательного процесса.</w:t>
      </w:r>
    </w:p>
    <w:p w:rsidR="004770E7" w:rsidRPr="004770E7" w:rsidRDefault="004770E7" w:rsidP="004770E7">
      <w:pPr>
        <w:pStyle w:val="a3"/>
        <w:shd w:val="clear" w:color="auto" w:fill="FFFFFF"/>
        <w:spacing w:before="0" w:beforeAutospacing="0" w:after="150" w:afterAutospacing="0" w:line="330" w:lineRule="atLeast"/>
        <w:jc w:val="both"/>
        <w:textAlignment w:val="baseline"/>
        <w:rPr>
          <w:color w:val="000000"/>
          <w:sz w:val="28"/>
          <w:szCs w:val="28"/>
        </w:rPr>
      </w:pPr>
      <w:r w:rsidRPr="004770E7">
        <w:rPr>
          <w:color w:val="000000"/>
          <w:sz w:val="28"/>
          <w:szCs w:val="28"/>
        </w:rPr>
        <w:t>·  Системно-организованный подход.</w:t>
      </w:r>
    </w:p>
    <w:p w:rsidR="004770E7" w:rsidRPr="004770E7" w:rsidRDefault="004770E7" w:rsidP="004770E7">
      <w:pPr>
        <w:pStyle w:val="a3"/>
        <w:shd w:val="clear" w:color="auto" w:fill="FFFFFF"/>
        <w:spacing w:before="0" w:beforeAutospacing="0" w:after="150" w:afterAutospacing="0" w:line="330" w:lineRule="atLeast"/>
        <w:jc w:val="both"/>
        <w:textAlignment w:val="baseline"/>
        <w:rPr>
          <w:color w:val="000000"/>
          <w:sz w:val="28"/>
          <w:szCs w:val="28"/>
        </w:rPr>
      </w:pPr>
      <w:r w:rsidRPr="004770E7">
        <w:rPr>
          <w:color w:val="000000"/>
          <w:sz w:val="28"/>
          <w:szCs w:val="28"/>
        </w:rPr>
        <w:t>·  Личностно-ориентированный подход.</w:t>
      </w:r>
    </w:p>
    <w:p w:rsidR="004770E7" w:rsidRPr="004770E7" w:rsidRDefault="004770E7" w:rsidP="004770E7">
      <w:pPr>
        <w:pStyle w:val="a3"/>
        <w:shd w:val="clear" w:color="auto" w:fill="FFFFFF"/>
        <w:spacing w:before="0" w:beforeAutospacing="0" w:after="150" w:afterAutospacing="0" w:line="330" w:lineRule="atLeast"/>
        <w:jc w:val="both"/>
        <w:textAlignment w:val="baseline"/>
        <w:rPr>
          <w:color w:val="000000"/>
          <w:sz w:val="28"/>
          <w:szCs w:val="28"/>
        </w:rPr>
      </w:pPr>
      <w:r w:rsidRPr="004770E7">
        <w:rPr>
          <w:color w:val="000000"/>
          <w:sz w:val="28"/>
          <w:szCs w:val="28"/>
        </w:rPr>
        <w:t>·  Принцип сохранения исторической памяти.</w:t>
      </w:r>
    </w:p>
    <w:p w:rsidR="004770E7" w:rsidRPr="004770E7" w:rsidRDefault="00942288" w:rsidP="004770E7">
      <w:pPr>
        <w:pStyle w:val="a3"/>
        <w:shd w:val="clear" w:color="auto" w:fill="FFFFFF"/>
        <w:spacing w:before="0" w:beforeAutospacing="0" w:after="0" w:afterAutospacing="0" w:line="330" w:lineRule="atLeast"/>
        <w:jc w:val="both"/>
        <w:textAlignment w:val="baseline"/>
        <w:rPr>
          <w:color w:val="000000"/>
          <w:sz w:val="28"/>
          <w:szCs w:val="28"/>
        </w:rPr>
      </w:pPr>
      <w:r>
        <w:rPr>
          <w:b/>
          <w:bCs/>
          <w:color w:val="000000"/>
          <w:sz w:val="28"/>
          <w:szCs w:val="28"/>
          <w:bdr w:val="none" w:sz="0" w:space="0" w:color="auto" w:frame="1"/>
        </w:rPr>
        <w:t>2.3</w:t>
      </w:r>
      <w:r w:rsidR="008206CA">
        <w:rPr>
          <w:b/>
          <w:bCs/>
          <w:color w:val="000000"/>
          <w:sz w:val="28"/>
          <w:szCs w:val="28"/>
          <w:bdr w:val="none" w:sz="0" w:space="0" w:color="auto" w:frame="1"/>
        </w:rPr>
        <w:t xml:space="preserve">   </w:t>
      </w:r>
      <w:r w:rsidR="004770E7" w:rsidRPr="004770E7">
        <w:rPr>
          <w:b/>
          <w:bCs/>
          <w:color w:val="000000"/>
          <w:sz w:val="28"/>
          <w:szCs w:val="28"/>
          <w:bdr w:val="none" w:sz="0" w:space="0" w:color="auto" w:frame="1"/>
        </w:rPr>
        <w:t>Духовно-нравственное воспитание имеет целый ряд направлений:</w:t>
      </w:r>
    </w:p>
    <w:p w:rsidR="004770E7" w:rsidRPr="004770E7" w:rsidRDefault="004770E7" w:rsidP="004770E7">
      <w:pPr>
        <w:pStyle w:val="a3"/>
        <w:shd w:val="clear" w:color="auto" w:fill="FFFFFF"/>
        <w:spacing w:before="0" w:beforeAutospacing="0" w:after="150" w:afterAutospacing="0" w:line="330" w:lineRule="atLeast"/>
        <w:jc w:val="both"/>
        <w:textAlignment w:val="baseline"/>
        <w:rPr>
          <w:color w:val="000000"/>
          <w:sz w:val="28"/>
          <w:szCs w:val="28"/>
        </w:rPr>
      </w:pPr>
      <w:r w:rsidRPr="004770E7">
        <w:rPr>
          <w:color w:val="000000"/>
          <w:sz w:val="28"/>
          <w:szCs w:val="28"/>
        </w:rPr>
        <w:t>·  Военно-патриотическое.</w:t>
      </w:r>
    </w:p>
    <w:p w:rsidR="004770E7" w:rsidRPr="004770E7" w:rsidRDefault="004770E7" w:rsidP="004770E7">
      <w:pPr>
        <w:pStyle w:val="a3"/>
        <w:shd w:val="clear" w:color="auto" w:fill="FFFFFF"/>
        <w:spacing w:before="0" w:beforeAutospacing="0" w:after="150" w:afterAutospacing="0" w:line="330" w:lineRule="atLeast"/>
        <w:jc w:val="both"/>
        <w:textAlignment w:val="baseline"/>
        <w:rPr>
          <w:color w:val="000000"/>
          <w:sz w:val="28"/>
          <w:szCs w:val="28"/>
        </w:rPr>
      </w:pPr>
      <w:r w:rsidRPr="004770E7">
        <w:rPr>
          <w:color w:val="000000"/>
          <w:sz w:val="28"/>
          <w:szCs w:val="28"/>
        </w:rPr>
        <w:t>·  Художественно-эстетическое.</w:t>
      </w:r>
    </w:p>
    <w:p w:rsidR="004770E7" w:rsidRPr="004770E7" w:rsidRDefault="004770E7" w:rsidP="004770E7">
      <w:pPr>
        <w:pStyle w:val="a3"/>
        <w:shd w:val="clear" w:color="auto" w:fill="FFFFFF"/>
        <w:spacing w:before="0" w:beforeAutospacing="0" w:after="150" w:afterAutospacing="0" w:line="330" w:lineRule="atLeast"/>
        <w:jc w:val="both"/>
        <w:textAlignment w:val="baseline"/>
        <w:rPr>
          <w:color w:val="000000"/>
          <w:sz w:val="28"/>
          <w:szCs w:val="28"/>
        </w:rPr>
      </w:pPr>
      <w:r w:rsidRPr="004770E7">
        <w:rPr>
          <w:color w:val="000000"/>
          <w:sz w:val="28"/>
          <w:szCs w:val="28"/>
        </w:rPr>
        <w:t>·  Туристско-краеведческое.</w:t>
      </w:r>
    </w:p>
    <w:p w:rsidR="004770E7" w:rsidRDefault="004770E7" w:rsidP="004770E7">
      <w:pPr>
        <w:pStyle w:val="a3"/>
        <w:shd w:val="clear" w:color="auto" w:fill="FFFFFF"/>
        <w:spacing w:before="0" w:beforeAutospacing="0" w:after="150" w:afterAutospacing="0" w:line="330" w:lineRule="atLeast"/>
        <w:jc w:val="both"/>
        <w:textAlignment w:val="baseline"/>
        <w:rPr>
          <w:color w:val="000000"/>
          <w:sz w:val="28"/>
          <w:szCs w:val="28"/>
        </w:rPr>
      </w:pPr>
      <w:r w:rsidRPr="004770E7">
        <w:rPr>
          <w:color w:val="000000"/>
          <w:sz w:val="28"/>
          <w:szCs w:val="28"/>
        </w:rPr>
        <w:t>·  Спортивно-оздоровительное.</w:t>
      </w:r>
    </w:p>
    <w:p w:rsidR="00D73CB1" w:rsidRPr="004770E7" w:rsidRDefault="00D73CB1" w:rsidP="004770E7">
      <w:pPr>
        <w:pStyle w:val="a3"/>
        <w:shd w:val="clear" w:color="auto" w:fill="FFFFFF"/>
        <w:spacing w:before="0" w:beforeAutospacing="0" w:after="150" w:afterAutospacing="0" w:line="330" w:lineRule="atLeast"/>
        <w:jc w:val="both"/>
        <w:textAlignment w:val="baseline"/>
        <w:rPr>
          <w:color w:val="000000"/>
          <w:sz w:val="28"/>
          <w:szCs w:val="28"/>
        </w:rPr>
      </w:pPr>
    </w:p>
    <w:p w:rsidR="004770E7" w:rsidRPr="004770E7" w:rsidRDefault="004770E7" w:rsidP="004770E7">
      <w:pPr>
        <w:pStyle w:val="a3"/>
        <w:shd w:val="clear" w:color="auto" w:fill="FFFFFF"/>
        <w:spacing w:before="0" w:beforeAutospacing="0" w:after="0" w:afterAutospacing="0" w:line="330" w:lineRule="atLeast"/>
        <w:jc w:val="both"/>
        <w:textAlignment w:val="baseline"/>
        <w:rPr>
          <w:color w:val="000000"/>
          <w:sz w:val="28"/>
          <w:szCs w:val="28"/>
        </w:rPr>
      </w:pPr>
      <w:r w:rsidRPr="004770E7">
        <w:rPr>
          <w:b/>
          <w:bCs/>
          <w:color w:val="000000"/>
          <w:sz w:val="28"/>
          <w:szCs w:val="28"/>
          <w:bdr w:val="none" w:sz="0" w:space="0" w:color="auto" w:frame="1"/>
        </w:rPr>
        <w:t>2. </w:t>
      </w:r>
      <w:r w:rsidR="00942288">
        <w:rPr>
          <w:b/>
          <w:bCs/>
          <w:color w:val="000000"/>
          <w:sz w:val="28"/>
          <w:szCs w:val="28"/>
          <w:bdr w:val="none" w:sz="0" w:space="0" w:color="auto" w:frame="1"/>
        </w:rPr>
        <w:t>4</w:t>
      </w:r>
      <w:r w:rsidRPr="004770E7">
        <w:rPr>
          <w:rStyle w:val="apple-converted-space"/>
          <w:b/>
          <w:bCs/>
          <w:color w:val="000000"/>
          <w:sz w:val="28"/>
          <w:szCs w:val="28"/>
          <w:bdr w:val="none" w:sz="0" w:space="0" w:color="auto" w:frame="1"/>
        </w:rPr>
        <w:t> </w:t>
      </w:r>
      <w:r w:rsidRPr="004770E7">
        <w:rPr>
          <w:b/>
          <w:bCs/>
          <w:color w:val="000000"/>
          <w:sz w:val="28"/>
          <w:szCs w:val="28"/>
          <w:bdr w:val="none" w:sz="0" w:space="0" w:color="auto" w:frame="1"/>
        </w:rPr>
        <w:t>Диагностика нравственной воспитанности</w:t>
      </w:r>
    </w:p>
    <w:p w:rsidR="004770E7" w:rsidRDefault="004770E7" w:rsidP="004770E7">
      <w:pPr>
        <w:pStyle w:val="a3"/>
        <w:shd w:val="clear" w:color="auto" w:fill="FFFFFF"/>
        <w:spacing w:before="0" w:beforeAutospacing="0" w:after="0" w:afterAutospacing="0" w:line="330" w:lineRule="atLeast"/>
        <w:jc w:val="both"/>
        <w:textAlignment w:val="baseline"/>
        <w:rPr>
          <w:b/>
          <w:bCs/>
          <w:color w:val="000000"/>
          <w:sz w:val="28"/>
          <w:szCs w:val="28"/>
          <w:bdr w:val="none" w:sz="0" w:space="0" w:color="auto" w:frame="1"/>
        </w:rPr>
      </w:pPr>
      <w:proofErr w:type="gramStart"/>
      <w:r w:rsidRPr="004770E7">
        <w:rPr>
          <w:b/>
          <w:bCs/>
          <w:color w:val="000000"/>
          <w:sz w:val="28"/>
          <w:szCs w:val="28"/>
          <w:bdr w:val="none" w:sz="0" w:space="0" w:color="auto" w:frame="1"/>
        </w:rPr>
        <w:t>обучающихся</w:t>
      </w:r>
      <w:proofErr w:type="gramEnd"/>
      <w:r w:rsidRPr="004770E7">
        <w:rPr>
          <w:b/>
          <w:bCs/>
          <w:color w:val="000000"/>
          <w:sz w:val="28"/>
          <w:szCs w:val="28"/>
          <w:bdr w:val="none" w:sz="0" w:space="0" w:color="auto" w:frame="1"/>
        </w:rPr>
        <w:t xml:space="preserve"> начальной школы</w:t>
      </w:r>
    </w:p>
    <w:p w:rsidR="00942288" w:rsidRDefault="00942288" w:rsidP="004770E7">
      <w:pPr>
        <w:pStyle w:val="a3"/>
        <w:shd w:val="clear" w:color="auto" w:fill="FFFFFF"/>
        <w:spacing w:before="0" w:beforeAutospacing="0" w:after="0" w:afterAutospacing="0" w:line="330" w:lineRule="atLeast"/>
        <w:jc w:val="both"/>
        <w:textAlignment w:val="baseline"/>
        <w:rPr>
          <w:b/>
          <w:bCs/>
          <w:color w:val="000000"/>
          <w:sz w:val="28"/>
          <w:szCs w:val="28"/>
          <w:bdr w:val="none" w:sz="0" w:space="0" w:color="auto" w:frame="1"/>
        </w:rPr>
      </w:pPr>
    </w:p>
    <w:p w:rsidR="00942288" w:rsidRPr="00942288" w:rsidRDefault="00D73CB1" w:rsidP="00942288">
      <w:pPr>
        <w:rPr>
          <w:rFonts w:ascii="Times New Roman" w:hAnsi="Times New Roman" w:cs="Times New Roman"/>
          <w:sz w:val="28"/>
          <w:szCs w:val="28"/>
        </w:rPr>
      </w:pPr>
      <w:r>
        <w:rPr>
          <w:rFonts w:ascii="Times New Roman" w:eastAsia="Times New Roman" w:hAnsi="Times New Roman" w:cs="Times New Roman"/>
          <w:b/>
          <w:bCs/>
          <w:color w:val="000000"/>
          <w:sz w:val="28"/>
          <w:szCs w:val="28"/>
          <w:bdr w:val="none" w:sz="0" w:space="0" w:color="auto" w:frame="1"/>
        </w:rPr>
        <w:t xml:space="preserve">         </w:t>
      </w:r>
      <w:r w:rsidR="00942288" w:rsidRPr="00942288">
        <w:rPr>
          <w:rFonts w:ascii="Times New Roman" w:hAnsi="Times New Roman" w:cs="Times New Roman"/>
          <w:sz w:val="28"/>
          <w:szCs w:val="28"/>
        </w:rPr>
        <w:t xml:space="preserve">В настоящее время существует множество диагностических программ и методик, позволяющих усовершенствовать диагностический инструментарий </w:t>
      </w:r>
      <w:proofErr w:type="gramStart"/>
      <w:r w:rsidR="00942288" w:rsidRPr="00942288">
        <w:rPr>
          <w:rFonts w:ascii="Times New Roman" w:hAnsi="Times New Roman" w:cs="Times New Roman"/>
          <w:sz w:val="28"/>
          <w:szCs w:val="28"/>
        </w:rPr>
        <w:t>изучения</w:t>
      </w:r>
      <w:proofErr w:type="gramEnd"/>
      <w:r w:rsidR="00942288" w:rsidRPr="00942288">
        <w:rPr>
          <w:rFonts w:ascii="Times New Roman" w:hAnsi="Times New Roman" w:cs="Times New Roman"/>
          <w:sz w:val="28"/>
          <w:szCs w:val="28"/>
        </w:rPr>
        <w:t xml:space="preserve"> как нравственной воспитанности учащихся, так и воспитательного процесса в целом. </w:t>
      </w:r>
    </w:p>
    <w:p w:rsidR="00942288" w:rsidRPr="00942288" w:rsidRDefault="00942288" w:rsidP="00942288">
      <w:pPr>
        <w:shd w:val="clear" w:color="auto" w:fill="FFFFFF"/>
        <w:autoSpaceDE w:val="0"/>
        <w:autoSpaceDN w:val="0"/>
        <w:adjustRightInd w:val="0"/>
        <w:ind w:firstLine="708"/>
        <w:rPr>
          <w:rFonts w:ascii="Times New Roman" w:eastAsia="Calibri" w:hAnsi="Times New Roman" w:cs="Times New Roman"/>
          <w:sz w:val="28"/>
          <w:lang w:eastAsia="en-US"/>
        </w:rPr>
      </w:pPr>
      <w:r w:rsidRPr="00942288">
        <w:rPr>
          <w:rFonts w:ascii="Times New Roman" w:hAnsi="Times New Roman" w:cs="Times New Roman"/>
          <w:color w:val="000000"/>
          <w:sz w:val="28"/>
          <w:szCs w:val="20"/>
          <w:lang w:eastAsia="en-US"/>
        </w:rPr>
        <w:t>Диагностика воспитанности - это оценочная процедура, направленная на про</w:t>
      </w:r>
      <w:r w:rsidRPr="00942288">
        <w:rPr>
          <w:rFonts w:ascii="Times New Roman" w:hAnsi="Times New Roman" w:cs="Times New Roman"/>
          <w:color w:val="000000"/>
          <w:sz w:val="28"/>
          <w:szCs w:val="20"/>
          <w:lang w:eastAsia="en-US"/>
        </w:rPr>
        <w:softHyphen/>
        <w:t>яснение ситуации, выявление истинного уровня воспитанности. Данные оценочного уровня сопоставляются с исходными характеристиками воспитанности, разница между ними определяет эффективность воспитательного процесса.</w:t>
      </w:r>
    </w:p>
    <w:p w:rsidR="00942288" w:rsidRPr="00942288" w:rsidRDefault="00942288" w:rsidP="00942288">
      <w:pPr>
        <w:shd w:val="clear" w:color="auto" w:fill="FFFFFF"/>
        <w:autoSpaceDE w:val="0"/>
        <w:autoSpaceDN w:val="0"/>
        <w:adjustRightInd w:val="0"/>
        <w:rPr>
          <w:rFonts w:ascii="Times New Roman" w:eastAsia="Calibri" w:hAnsi="Times New Roman" w:cs="Times New Roman"/>
          <w:sz w:val="28"/>
          <w:lang w:eastAsia="en-US"/>
        </w:rPr>
      </w:pPr>
      <w:r w:rsidRPr="00942288">
        <w:rPr>
          <w:rFonts w:ascii="Times New Roman" w:hAnsi="Times New Roman" w:cs="Times New Roman"/>
          <w:color w:val="000000"/>
          <w:sz w:val="28"/>
          <w:szCs w:val="20"/>
          <w:lang w:eastAsia="en-US"/>
        </w:rPr>
        <w:tab/>
        <w:t>Классный руководитель диагностирует развитие учеников, изучая качества личности, которые были объектом воспитания, являлись ведущими на данном этапе их развития.</w:t>
      </w:r>
    </w:p>
    <w:p w:rsidR="00942288" w:rsidRPr="00942288" w:rsidRDefault="00942288" w:rsidP="00942288">
      <w:pPr>
        <w:shd w:val="clear" w:color="auto" w:fill="FFFFFF"/>
        <w:autoSpaceDE w:val="0"/>
        <w:autoSpaceDN w:val="0"/>
        <w:adjustRightInd w:val="0"/>
        <w:rPr>
          <w:rFonts w:ascii="Times New Roman" w:eastAsia="Calibri" w:hAnsi="Times New Roman" w:cs="Times New Roman"/>
          <w:sz w:val="28"/>
          <w:lang w:eastAsia="en-US"/>
        </w:rPr>
      </w:pPr>
      <w:r w:rsidRPr="00942288">
        <w:rPr>
          <w:rFonts w:ascii="Times New Roman" w:hAnsi="Times New Roman" w:cs="Times New Roman"/>
          <w:color w:val="000000"/>
          <w:sz w:val="28"/>
          <w:szCs w:val="20"/>
          <w:lang w:eastAsia="en-US"/>
        </w:rPr>
        <w:tab/>
        <w:t>Содержание диагностики зависит также от возраста учеников. Учитывая специ</w:t>
      </w:r>
      <w:r w:rsidRPr="00942288">
        <w:rPr>
          <w:rFonts w:ascii="Times New Roman" w:hAnsi="Times New Roman" w:cs="Times New Roman"/>
          <w:color w:val="000000"/>
          <w:sz w:val="28"/>
          <w:szCs w:val="20"/>
          <w:lang w:eastAsia="en-US"/>
        </w:rPr>
        <w:softHyphen/>
        <w:t>фику возрастного развития учеников и опираясь на сенситивные периоды, соответст</w:t>
      </w:r>
      <w:r w:rsidRPr="00942288">
        <w:rPr>
          <w:rFonts w:ascii="Times New Roman" w:hAnsi="Times New Roman" w:cs="Times New Roman"/>
          <w:color w:val="000000"/>
          <w:sz w:val="28"/>
          <w:szCs w:val="20"/>
          <w:lang w:eastAsia="en-US"/>
        </w:rPr>
        <w:softHyphen/>
        <w:t>вующие возрасту, педагог диагностирует ту или иную группу интегративных свойств, ха</w:t>
      </w:r>
      <w:r w:rsidRPr="00942288">
        <w:rPr>
          <w:rFonts w:ascii="Times New Roman" w:hAnsi="Times New Roman" w:cs="Times New Roman"/>
          <w:color w:val="000000"/>
          <w:sz w:val="28"/>
          <w:szCs w:val="20"/>
          <w:lang w:eastAsia="en-US"/>
        </w:rPr>
        <w:softHyphen/>
        <w:t>рактерную для данного возраста.</w:t>
      </w:r>
    </w:p>
    <w:p w:rsidR="00942288" w:rsidRPr="00942288" w:rsidRDefault="00942288" w:rsidP="00942288">
      <w:pPr>
        <w:shd w:val="clear" w:color="auto" w:fill="FFFFFF"/>
        <w:autoSpaceDE w:val="0"/>
        <w:autoSpaceDN w:val="0"/>
        <w:adjustRightInd w:val="0"/>
        <w:rPr>
          <w:rFonts w:ascii="Times New Roman" w:eastAsia="Calibri" w:hAnsi="Times New Roman" w:cs="Times New Roman"/>
          <w:sz w:val="28"/>
          <w:lang w:eastAsia="en-US"/>
        </w:rPr>
      </w:pPr>
      <w:r w:rsidRPr="00942288">
        <w:rPr>
          <w:rFonts w:ascii="Times New Roman" w:hAnsi="Times New Roman" w:cs="Times New Roman"/>
          <w:color w:val="000000"/>
          <w:sz w:val="28"/>
          <w:szCs w:val="20"/>
          <w:lang w:eastAsia="en-US"/>
        </w:rPr>
        <w:t>В качестве эталонных показателей воспитанности используются критерии (от лат</w:t>
      </w:r>
      <w:proofErr w:type="gramStart"/>
      <w:r w:rsidRPr="00942288">
        <w:rPr>
          <w:rFonts w:ascii="Times New Roman" w:hAnsi="Times New Roman" w:cs="Times New Roman"/>
          <w:color w:val="000000"/>
          <w:sz w:val="28"/>
          <w:szCs w:val="20"/>
          <w:lang w:eastAsia="en-US"/>
        </w:rPr>
        <w:t>.</w:t>
      </w:r>
      <w:proofErr w:type="gramEnd"/>
      <w:r w:rsidRPr="00942288">
        <w:rPr>
          <w:rFonts w:ascii="Times New Roman" w:hAnsi="Times New Roman" w:cs="Times New Roman"/>
          <w:color w:val="000000"/>
          <w:sz w:val="28"/>
          <w:szCs w:val="20"/>
          <w:lang w:eastAsia="en-US"/>
        </w:rPr>
        <w:t xml:space="preserve"> «</w:t>
      </w:r>
      <w:proofErr w:type="gramStart"/>
      <w:r w:rsidRPr="00942288">
        <w:rPr>
          <w:rFonts w:ascii="Times New Roman" w:hAnsi="Times New Roman" w:cs="Times New Roman"/>
          <w:color w:val="000000"/>
          <w:sz w:val="28"/>
          <w:szCs w:val="20"/>
          <w:lang w:eastAsia="en-US"/>
        </w:rPr>
        <w:t>с</w:t>
      </w:r>
      <w:proofErr w:type="gramEnd"/>
      <w:r w:rsidRPr="00942288">
        <w:rPr>
          <w:rFonts w:ascii="Times New Roman" w:hAnsi="Times New Roman" w:cs="Times New Roman"/>
          <w:color w:val="000000"/>
          <w:sz w:val="28"/>
          <w:szCs w:val="20"/>
          <w:lang w:eastAsia="en-US"/>
        </w:rPr>
        <w:t>равнение»).</w:t>
      </w:r>
    </w:p>
    <w:p w:rsidR="00942288" w:rsidRDefault="00942288" w:rsidP="00942288">
      <w:pPr>
        <w:shd w:val="clear" w:color="auto" w:fill="FFFFFF"/>
        <w:autoSpaceDE w:val="0"/>
        <w:autoSpaceDN w:val="0"/>
        <w:adjustRightInd w:val="0"/>
        <w:ind w:firstLine="708"/>
        <w:rPr>
          <w:rFonts w:ascii="Times New Roman" w:hAnsi="Times New Roman" w:cs="Times New Roman"/>
          <w:color w:val="000000"/>
          <w:sz w:val="28"/>
          <w:szCs w:val="20"/>
          <w:lang w:eastAsia="en-US"/>
        </w:rPr>
      </w:pPr>
      <w:r w:rsidRPr="00942288">
        <w:rPr>
          <w:rFonts w:ascii="Times New Roman" w:hAnsi="Times New Roman" w:cs="Times New Roman"/>
          <w:color w:val="000000"/>
          <w:sz w:val="28"/>
          <w:szCs w:val="20"/>
          <w:lang w:eastAsia="en-US"/>
        </w:rPr>
        <w:t>Критерий воспитанности - это теоретически разработанные учеными показате</w:t>
      </w:r>
      <w:r w:rsidRPr="00942288">
        <w:rPr>
          <w:rFonts w:ascii="Times New Roman" w:hAnsi="Times New Roman" w:cs="Times New Roman"/>
          <w:color w:val="000000"/>
          <w:sz w:val="28"/>
          <w:szCs w:val="20"/>
          <w:lang w:eastAsia="en-US"/>
        </w:rPr>
        <w:softHyphen/>
        <w:t xml:space="preserve">ли уровня </w:t>
      </w:r>
      <w:proofErr w:type="spellStart"/>
      <w:r w:rsidRPr="00942288">
        <w:rPr>
          <w:rFonts w:ascii="Times New Roman" w:hAnsi="Times New Roman" w:cs="Times New Roman"/>
          <w:color w:val="000000"/>
          <w:sz w:val="28"/>
          <w:szCs w:val="20"/>
          <w:lang w:eastAsia="en-US"/>
        </w:rPr>
        <w:t>сформированности</w:t>
      </w:r>
      <w:proofErr w:type="spellEnd"/>
      <w:r w:rsidRPr="00942288">
        <w:rPr>
          <w:rFonts w:ascii="Times New Roman" w:hAnsi="Times New Roman" w:cs="Times New Roman"/>
          <w:color w:val="000000"/>
          <w:sz w:val="28"/>
          <w:szCs w:val="20"/>
          <w:lang w:eastAsia="en-US"/>
        </w:rPr>
        <w:t xml:space="preserve"> различных качеств личности. </w:t>
      </w:r>
    </w:p>
    <w:p w:rsidR="00D73CB1" w:rsidRPr="00942288" w:rsidRDefault="0088202A" w:rsidP="00D73CB1">
      <w:pPr>
        <w:shd w:val="clear" w:color="auto" w:fill="FFFFFF"/>
        <w:autoSpaceDE w:val="0"/>
        <w:autoSpaceDN w:val="0"/>
        <w:adjustRightInd w:val="0"/>
        <w:ind w:firstLine="708"/>
        <w:jc w:val="center"/>
        <w:rPr>
          <w:rFonts w:ascii="Times New Roman" w:hAnsi="Times New Roman" w:cs="Times New Roman"/>
          <w:sz w:val="28"/>
          <w:szCs w:val="28"/>
        </w:rPr>
      </w:pPr>
      <w:r>
        <w:rPr>
          <w:rFonts w:ascii="Times New Roman" w:hAnsi="Times New Roman" w:cs="Times New Roman"/>
          <w:color w:val="000000"/>
          <w:sz w:val="28"/>
          <w:szCs w:val="20"/>
          <w:lang w:eastAsia="en-US"/>
        </w:rPr>
        <w:t>7</w:t>
      </w:r>
    </w:p>
    <w:p w:rsidR="00942288" w:rsidRPr="00942288" w:rsidRDefault="00942288" w:rsidP="00942288">
      <w:pPr>
        <w:tabs>
          <w:tab w:val="left" w:pos="960"/>
        </w:tabs>
        <w:ind w:firstLine="709"/>
        <w:rPr>
          <w:rFonts w:ascii="Times New Roman" w:hAnsi="Times New Roman" w:cs="Times New Roman"/>
          <w:sz w:val="28"/>
          <w:szCs w:val="28"/>
        </w:rPr>
      </w:pPr>
      <w:r w:rsidRPr="00942288">
        <w:rPr>
          <w:rFonts w:ascii="Times New Roman" w:hAnsi="Times New Roman" w:cs="Times New Roman"/>
          <w:sz w:val="28"/>
          <w:szCs w:val="28"/>
        </w:rPr>
        <w:lastRenderedPageBreak/>
        <w:t xml:space="preserve">Особенность личностного возрастного развития заключается в том, что на каждом этапе присутствуют многие качества, но в разной степени проявляющиеся. Возрастная и индивидуальная характеристики воспитанности нередко не совпадают. Поэтому нужны эталоны- шкалы, вычлененные признаки, приметы распознавания. </w:t>
      </w:r>
    </w:p>
    <w:p w:rsidR="00942288" w:rsidRPr="00942288" w:rsidRDefault="00942288" w:rsidP="00942288">
      <w:pPr>
        <w:tabs>
          <w:tab w:val="left" w:pos="960"/>
        </w:tabs>
        <w:ind w:firstLine="709"/>
        <w:rPr>
          <w:rFonts w:ascii="Times New Roman" w:hAnsi="Times New Roman" w:cs="Times New Roman"/>
          <w:sz w:val="28"/>
          <w:szCs w:val="28"/>
        </w:rPr>
      </w:pPr>
      <w:r w:rsidRPr="00942288">
        <w:rPr>
          <w:rFonts w:ascii="Times New Roman" w:hAnsi="Times New Roman" w:cs="Times New Roman"/>
          <w:sz w:val="28"/>
          <w:szCs w:val="28"/>
        </w:rPr>
        <w:t xml:space="preserve">   Определение уровней воспитанности представляет собой такое же тестирование, с той, однако, разницей, что тестом служит не теоретическое задание, а практическое поведение воспитанника в определенной ситуации, выполнение им требуемых действий, свидетельствующих о наличии или отсутствии определенных каче</w:t>
      </w:r>
      <w:proofErr w:type="gramStart"/>
      <w:r w:rsidRPr="00942288">
        <w:rPr>
          <w:rFonts w:ascii="Times New Roman" w:hAnsi="Times New Roman" w:cs="Times New Roman"/>
          <w:sz w:val="28"/>
          <w:szCs w:val="28"/>
        </w:rPr>
        <w:t>ств Вт</w:t>
      </w:r>
      <w:proofErr w:type="gramEnd"/>
      <w:r w:rsidRPr="00942288">
        <w:rPr>
          <w:rFonts w:ascii="Times New Roman" w:hAnsi="Times New Roman" w:cs="Times New Roman"/>
          <w:sz w:val="28"/>
          <w:szCs w:val="28"/>
        </w:rPr>
        <w:t>орое направление диагностики – изучение индивидуальных особенностей каждого. Особое внимание нужно обратить на проявление результатов воспитания во внешней форме (суждения, оценки, поступки, действия ребенка), и связанных с явлениями, скрытых от глаз педагога (мотивы, убеждения, планы, ориентации). А также оценка поведения окружающими людьми (родителями, учителями – предметниками, сверстниками) и самооценка. Технологии такого изучения задают соответствующие диагностические программы для младших школьников</w:t>
      </w:r>
      <w:r>
        <w:rPr>
          <w:rFonts w:ascii="Times New Roman" w:hAnsi="Times New Roman" w:cs="Times New Roman"/>
          <w:sz w:val="28"/>
          <w:szCs w:val="28"/>
        </w:rPr>
        <w:t>.</w:t>
      </w:r>
    </w:p>
    <w:p w:rsidR="00942288" w:rsidRPr="00942288" w:rsidRDefault="00942288" w:rsidP="00942288">
      <w:pPr>
        <w:tabs>
          <w:tab w:val="left" w:pos="0"/>
        </w:tabs>
        <w:rPr>
          <w:rFonts w:ascii="Times New Roman" w:hAnsi="Times New Roman" w:cs="Times New Roman"/>
          <w:color w:val="000000"/>
          <w:sz w:val="28"/>
          <w:szCs w:val="20"/>
          <w:lang w:eastAsia="en-US"/>
        </w:rPr>
      </w:pPr>
      <w:r w:rsidRPr="00942288">
        <w:rPr>
          <w:rFonts w:ascii="Times New Roman" w:hAnsi="Times New Roman" w:cs="Times New Roman"/>
          <w:color w:val="000000"/>
          <w:sz w:val="28"/>
          <w:szCs w:val="20"/>
          <w:lang w:eastAsia="en-US"/>
        </w:rPr>
        <w:t>У Андреевой В.В. такие критерии и показатели воспитанности:</w:t>
      </w:r>
    </w:p>
    <w:p w:rsidR="00942288" w:rsidRPr="00942288" w:rsidRDefault="00942288" w:rsidP="00942288">
      <w:pPr>
        <w:shd w:val="clear" w:color="auto" w:fill="FFFFFF"/>
        <w:autoSpaceDE w:val="0"/>
        <w:autoSpaceDN w:val="0"/>
        <w:adjustRightInd w:val="0"/>
        <w:rPr>
          <w:rFonts w:ascii="Times New Roman" w:eastAsia="Calibri" w:hAnsi="Times New Roman" w:cs="Times New Roman"/>
          <w:sz w:val="28"/>
          <w:lang w:eastAsia="en-US"/>
        </w:rPr>
      </w:pPr>
      <w:r w:rsidRPr="00942288">
        <w:rPr>
          <w:rFonts w:ascii="Times New Roman" w:eastAsia="Calibri" w:hAnsi="Times New Roman" w:cs="Times New Roman"/>
          <w:bCs/>
          <w:color w:val="000000"/>
          <w:sz w:val="28"/>
          <w:lang w:eastAsia="en-US"/>
        </w:rPr>
        <w:t xml:space="preserve">1. </w:t>
      </w:r>
      <w:r w:rsidRPr="00942288">
        <w:rPr>
          <w:rFonts w:ascii="Times New Roman" w:hAnsi="Times New Roman" w:cs="Times New Roman"/>
          <w:bCs/>
          <w:color w:val="000000"/>
          <w:sz w:val="28"/>
          <w:lang w:eastAsia="en-US"/>
        </w:rPr>
        <w:t>Отношение к себе.</w:t>
      </w:r>
    </w:p>
    <w:p w:rsidR="00942288" w:rsidRPr="00942288" w:rsidRDefault="00942288" w:rsidP="00942288">
      <w:pPr>
        <w:shd w:val="clear" w:color="auto" w:fill="FFFFFF"/>
        <w:autoSpaceDE w:val="0"/>
        <w:autoSpaceDN w:val="0"/>
        <w:adjustRightInd w:val="0"/>
        <w:rPr>
          <w:rFonts w:ascii="Times New Roman" w:eastAsia="Calibri" w:hAnsi="Times New Roman" w:cs="Times New Roman"/>
          <w:sz w:val="28"/>
          <w:lang w:eastAsia="en-US"/>
        </w:rPr>
      </w:pPr>
      <w:r w:rsidRPr="00942288">
        <w:rPr>
          <w:rFonts w:ascii="Times New Roman" w:eastAsia="Calibri" w:hAnsi="Times New Roman" w:cs="Times New Roman"/>
          <w:bCs/>
          <w:color w:val="000000"/>
          <w:sz w:val="28"/>
          <w:lang w:eastAsia="en-US"/>
        </w:rPr>
        <w:t xml:space="preserve">2. </w:t>
      </w:r>
      <w:r w:rsidRPr="00942288">
        <w:rPr>
          <w:rFonts w:ascii="Times New Roman" w:hAnsi="Times New Roman" w:cs="Times New Roman"/>
          <w:bCs/>
          <w:color w:val="000000"/>
          <w:sz w:val="28"/>
          <w:lang w:eastAsia="en-US"/>
        </w:rPr>
        <w:t>Отношение к окружающему социуму.</w:t>
      </w:r>
    </w:p>
    <w:p w:rsidR="00942288" w:rsidRPr="00942288" w:rsidRDefault="00942288" w:rsidP="00942288">
      <w:pPr>
        <w:shd w:val="clear" w:color="auto" w:fill="FFFFFF"/>
        <w:autoSpaceDE w:val="0"/>
        <w:autoSpaceDN w:val="0"/>
        <w:adjustRightInd w:val="0"/>
        <w:rPr>
          <w:rFonts w:ascii="Times New Roman" w:eastAsia="Calibri" w:hAnsi="Times New Roman" w:cs="Times New Roman"/>
          <w:sz w:val="28"/>
          <w:lang w:eastAsia="en-US"/>
        </w:rPr>
      </w:pPr>
      <w:r w:rsidRPr="00942288">
        <w:rPr>
          <w:rFonts w:ascii="Times New Roman" w:eastAsia="Calibri" w:hAnsi="Times New Roman" w:cs="Times New Roman"/>
          <w:bCs/>
          <w:color w:val="000000"/>
          <w:sz w:val="28"/>
          <w:lang w:eastAsia="en-US"/>
        </w:rPr>
        <w:t xml:space="preserve">3. </w:t>
      </w:r>
      <w:r w:rsidRPr="00942288">
        <w:rPr>
          <w:rFonts w:ascii="Times New Roman" w:hAnsi="Times New Roman" w:cs="Times New Roman"/>
          <w:bCs/>
          <w:color w:val="000000"/>
          <w:sz w:val="28"/>
          <w:lang w:eastAsia="en-US"/>
        </w:rPr>
        <w:t>Отношение к культуре.</w:t>
      </w:r>
    </w:p>
    <w:p w:rsidR="00942288" w:rsidRPr="00D73CB1" w:rsidRDefault="00942288" w:rsidP="00D73CB1">
      <w:pPr>
        <w:shd w:val="clear" w:color="auto" w:fill="FFFFFF"/>
        <w:autoSpaceDE w:val="0"/>
        <w:autoSpaceDN w:val="0"/>
        <w:adjustRightInd w:val="0"/>
        <w:rPr>
          <w:rFonts w:ascii="Times New Roman" w:eastAsia="Calibri" w:hAnsi="Times New Roman" w:cs="Times New Roman"/>
          <w:sz w:val="28"/>
          <w:lang w:eastAsia="en-US"/>
        </w:rPr>
      </w:pPr>
      <w:r w:rsidRPr="00942288">
        <w:rPr>
          <w:rFonts w:ascii="Times New Roman" w:eastAsia="Calibri" w:hAnsi="Times New Roman" w:cs="Times New Roman"/>
          <w:bCs/>
          <w:color w:val="000000"/>
          <w:sz w:val="28"/>
          <w:lang w:eastAsia="en-US"/>
        </w:rPr>
        <w:t xml:space="preserve">4. </w:t>
      </w:r>
      <w:r w:rsidRPr="00942288">
        <w:rPr>
          <w:rFonts w:ascii="Times New Roman" w:hAnsi="Times New Roman" w:cs="Times New Roman"/>
          <w:bCs/>
          <w:color w:val="000000"/>
          <w:sz w:val="28"/>
          <w:lang w:eastAsia="en-US"/>
        </w:rPr>
        <w:t>Отношение к природе.</w:t>
      </w:r>
    </w:p>
    <w:p w:rsidR="00942288" w:rsidRPr="00942288" w:rsidRDefault="00942288" w:rsidP="00942288">
      <w:pPr>
        <w:shd w:val="clear" w:color="auto" w:fill="FFFFFF"/>
        <w:autoSpaceDE w:val="0"/>
        <w:autoSpaceDN w:val="0"/>
        <w:adjustRightInd w:val="0"/>
        <w:rPr>
          <w:rFonts w:ascii="Times New Roman" w:eastAsia="Calibri" w:hAnsi="Times New Roman" w:cs="Times New Roman"/>
          <w:lang w:eastAsia="en-US"/>
        </w:rPr>
      </w:pPr>
      <w:r w:rsidRPr="00942288">
        <w:rPr>
          <w:rFonts w:ascii="Times New Roman" w:hAnsi="Times New Roman" w:cs="Times New Roman"/>
          <w:color w:val="000000"/>
          <w:sz w:val="28"/>
          <w:szCs w:val="28"/>
          <w:lang w:eastAsia="en-US"/>
        </w:rPr>
        <w:t>Методика определения уровня воспитанности позволяет классному руководителю соотносить цели с результатами и в зависимости от этого вносить изменения в содержание, формы, методы работы с учащимися.</w:t>
      </w:r>
    </w:p>
    <w:p w:rsidR="00B47C4B" w:rsidRDefault="00B47C4B" w:rsidP="00B47C4B">
      <w:pPr>
        <w:rPr>
          <w:rFonts w:ascii="Times New Roman" w:hAnsi="Times New Roman" w:cs="Times New Roman"/>
          <w:sz w:val="28"/>
          <w:szCs w:val="28"/>
        </w:rPr>
      </w:pPr>
      <w:r w:rsidRPr="00B47C4B">
        <w:rPr>
          <w:rFonts w:ascii="Times New Roman" w:hAnsi="Times New Roman" w:cs="Times New Roman"/>
          <w:sz w:val="28"/>
          <w:szCs w:val="28"/>
        </w:rPr>
        <w:t xml:space="preserve">     Основными эмпирическими методами получения фактов в начальной школе является </w:t>
      </w:r>
      <w:r w:rsidRPr="00B47C4B">
        <w:rPr>
          <w:rFonts w:ascii="Times New Roman" w:hAnsi="Times New Roman" w:cs="Times New Roman"/>
          <w:i/>
          <w:sz w:val="28"/>
          <w:szCs w:val="28"/>
        </w:rPr>
        <w:t>беседа, наблюдение.</w:t>
      </w:r>
      <w:r w:rsidRPr="00B47C4B">
        <w:rPr>
          <w:rFonts w:ascii="Times New Roman" w:hAnsi="Times New Roman" w:cs="Times New Roman"/>
          <w:sz w:val="28"/>
          <w:szCs w:val="28"/>
        </w:rPr>
        <w:t xml:space="preserve"> Каждый из этих общих методов имеет ряд модификаций, которые уточняют, но не изменяют их сущность, позволяют получить информацию о личности школьников и уровне их знаний, эмоциональном состоянии, интересах, мотивах деятельности личности. </w:t>
      </w:r>
    </w:p>
    <w:p w:rsidR="00D73CB1" w:rsidRPr="00B47C4B" w:rsidRDefault="0088202A" w:rsidP="00D73CB1">
      <w:pPr>
        <w:jc w:val="center"/>
        <w:rPr>
          <w:rFonts w:ascii="Times New Roman" w:hAnsi="Times New Roman" w:cs="Times New Roman"/>
          <w:sz w:val="28"/>
          <w:szCs w:val="28"/>
        </w:rPr>
      </w:pPr>
      <w:r>
        <w:rPr>
          <w:rFonts w:ascii="Times New Roman" w:hAnsi="Times New Roman" w:cs="Times New Roman"/>
          <w:sz w:val="28"/>
          <w:szCs w:val="28"/>
        </w:rPr>
        <w:t>8</w:t>
      </w:r>
    </w:p>
    <w:p w:rsidR="00B47C4B" w:rsidRPr="00B47C4B" w:rsidRDefault="00B47C4B" w:rsidP="00B47C4B">
      <w:pPr>
        <w:rPr>
          <w:rFonts w:ascii="Times New Roman" w:hAnsi="Times New Roman" w:cs="Times New Roman"/>
          <w:sz w:val="28"/>
          <w:szCs w:val="28"/>
        </w:rPr>
      </w:pPr>
      <w:r w:rsidRPr="00B47C4B">
        <w:rPr>
          <w:rFonts w:ascii="Times New Roman" w:hAnsi="Times New Roman" w:cs="Times New Roman"/>
          <w:i/>
          <w:iCs/>
          <w:sz w:val="28"/>
          <w:szCs w:val="28"/>
        </w:rPr>
        <w:lastRenderedPageBreak/>
        <w:t>Беседа</w:t>
      </w:r>
      <w:r w:rsidRPr="00B47C4B">
        <w:rPr>
          <w:rFonts w:ascii="Times New Roman" w:hAnsi="Times New Roman" w:cs="Times New Roman"/>
          <w:sz w:val="28"/>
          <w:szCs w:val="28"/>
        </w:rPr>
        <w:t xml:space="preserve"> является одним из главных методов педагогической диагностики. Метод беседы обязывает педагога прислушиваться к суждениям окружающих ребенка (учителей, воспитателей, родителей, сверстников), находящихся в непосредственной близости со школьником, чтобы правильно определить сущность формирующей личности. Необходимо сопоставить данные с личными наблюдениями. Позитивные результаты от беседы можно ожидать, если: </w:t>
      </w:r>
    </w:p>
    <w:p w:rsidR="00B47C4B" w:rsidRPr="00B47C4B" w:rsidRDefault="00B47C4B" w:rsidP="00B47C4B">
      <w:pPr>
        <w:numPr>
          <w:ilvl w:val="0"/>
          <w:numId w:val="3"/>
        </w:numPr>
        <w:spacing w:before="100" w:beforeAutospacing="1" w:after="100" w:afterAutospacing="1" w:line="240" w:lineRule="auto"/>
        <w:jc w:val="both"/>
        <w:rPr>
          <w:rFonts w:ascii="Times New Roman" w:hAnsi="Times New Roman" w:cs="Times New Roman"/>
          <w:sz w:val="28"/>
          <w:szCs w:val="28"/>
        </w:rPr>
      </w:pPr>
      <w:r w:rsidRPr="00B47C4B">
        <w:rPr>
          <w:rFonts w:ascii="Times New Roman" w:hAnsi="Times New Roman" w:cs="Times New Roman"/>
          <w:sz w:val="28"/>
          <w:szCs w:val="28"/>
        </w:rPr>
        <w:t xml:space="preserve">педагог обладает умением создавать благоприятную атмосферу проведения беседы; </w:t>
      </w:r>
    </w:p>
    <w:p w:rsidR="00B47C4B" w:rsidRPr="00B47C4B" w:rsidRDefault="00B47C4B" w:rsidP="00B47C4B">
      <w:pPr>
        <w:numPr>
          <w:ilvl w:val="0"/>
          <w:numId w:val="3"/>
        </w:numPr>
        <w:spacing w:before="100" w:beforeAutospacing="1" w:after="100" w:afterAutospacing="1" w:line="240" w:lineRule="auto"/>
        <w:jc w:val="both"/>
        <w:rPr>
          <w:rFonts w:ascii="Times New Roman" w:hAnsi="Times New Roman" w:cs="Times New Roman"/>
          <w:sz w:val="28"/>
          <w:szCs w:val="28"/>
        </w:rPr>
      </w:pPr>
      <w:r w:rsidRPr="00B47C4B">
        <w:rPr>
          <w:rFonts w:ascii="Times New Roman" w:hAnsi="Times New Roman" w:cs="Times New Roman"/>
          <w:sz w:val="28"/>
          <w:szCs w:val="28"/>
        </w:rPr>
        <w:t xml:space="preserve">педагог обладает такими качествами как тактичность, коммуникабельность; </w:t>
      </w:r>
    </w:p>
    <w:p w:rsidR="00B47C4B" w:rsidRPr="00B47C4B" w:rsidRDefault="00B47C4B" w:rsidP="00B47C4B">
      <w:pPr>
        <w:numPr>
          <w:ilvl w:val="0"/>
          <w:numId w:val="3"/>
        </w:numPr>
        <w:spacing w:before="100" w:beforeAutospacing="1" w:after="100" w:afterAutospacing="1" w:line="240" w:lineRule="auto"/>
        <w:jc w:val="both"/>
        <w:rPr>
          <w:rFonts w:ascii="Times New Roman" w:hAnsi="Times New Roman" w:cs="Times New Roman"/>
          <w:sz w:val="28"/>
          <w:szCs w:val="28"/>
        </w:rPr>
      </w:pPr>
      <w:r w:rsidRPr="00B47C4B">
        <w:rPr>
          <w:rFonts w:ascii="Times New Roman" w:hAnsi="Times New Roman" w:cs="Times New Roman"/>
          <w:sz w:val="28"/>
          <w:szCs w:val="28"/>
        </w:rPr>
        <w:t xml:space="preserve">педагог не делает поспешных выводов и не навешивает ярлыков; </w:t>
      </w:r>
    </w:p>
    <w:p w:rsidR="00B47C4B" w:rsidRPr="00B47C4B" w:rsidRDefault="00B47C4B" w:rsidP="00B47C4B">
      <w:pPr>
        <w:numPr>
          <w:ilvl w:val="0"/>
          <w:numId w:val="3"/>
        </w:numPr>
        <w:spacing w:before="100" w:beforeAutospacing="1" w:after="100" w:afterAutospacing="1" w:line="240" w:lineRule="auto"/>
        <w:jc w:val="both"/>
        <w:rPr>
          <w:rFonts w:ascii="Times New Roman" w:hAnsi="Times New Roman" w:cs="Times New Roman"/>
          <w:sz w:val="28"/>
          <w:szCs w:val="28"/>
        </w:rPr>
      </w:pPr>
      <w:r w:rsidRPr="00B47C4B">
        <w:rPr>
          <w:rFonts w:ascii="Times New Roman" w:hAnsi="Times New Roman" w:cs="Times New Roman"/>
          <w:sz w:val="28"/>
          <w:szCs w:val="28"/>
        </w:rPr>
        <w:t xml:space="preserve">педагог обладает умением сочувствовать и сопереживать другому человеку; </w:t>
      </w:r>
    </w:p>
    <w:p w:rsidR="00B47C4B" w:rsidRPr="00B47C4B" w:rsidRDefault="00B47C4B" w:rsidP="00B47C4B">
      <w:pPr>
        <w:numPr>
          <w:ilvl w:val="0"/>
          <w:numId w:val="3"/>
        </w:numPr>
        <w:spacing w:before="100" w:beforeAutospacing="1" w:after="100" w:afterAutospacing="1" w:line="240" w:lineRule="auto"/>
        <w:jc w:val="both"/>
        <w:rPr>
          <w:rFonts w:ascii="Times New Roman" w:hAnsi="Times New Roman" w:cs="Times New Roman"/>
          <w:sz w:val="28"/>
          <w:szCs w:val="28"/>
        </w:rPr>
      </w:pPr>
      <w:r w:rsidRPr="00B47C4B">
        <w:rPr>
          <w:rFonts w:ascii="Times New Roman" w:hAnsi="Times New Roman" w:cs="Times New Roman"/>
          <w:sz w:val="28"/>
          <w:szCs w:val="28"/>
        </w:rPr>
        <w:t xml:space="preserve">педагог умеет правильно формулировать вопрос. </w:t>
      </w:r>
    </w:p>
    <w:p w:rsidR="00D73CB1" w:rsidRDefault="00D73CB1" w:rsidP="00552EC9">
      <w:pPr>
        <w:pStyle w:val="a3"/>
        <w:shd w:val="clear" w:color="auto" w:fill="FFFFFF"/>
        <w:spacing w:before="0" w:beforeAutospacing="0" w:after="0" w:afterAutospacing="0" w:line="330" w:lineRule="atLeast"/>
        <w:textAlignment w:val="baseline"/>
        <w:rPr>
          <w:rFonts w:eastAsiaTheme="minorEastAsia"/>
          <w:sz w:val="36"/>
          <w:szCs w:val="36"/>
        </w:rPr>
      </w:pPr>
    </w:p>
    <w:p w:rsidR="00552EC9" w:rsidRDefault="00D73CB1" w:rsidP="00552EC9">
      <w:pPr>
        <w:pStyle w:val="a3"/>
        <w:shd w:val="clear" w:color="auto" w:fill="FFFFFF"/>
        <w:spacing w:before="0" w:beforeAutospacing="0" w:after="0" w:afterAutospacing="0" w:line="330" w:lineRule="atLeast"/>
        <w:textAlignment w:val="baseline"/>
        <w:rPr>
          <w:b/>
          <w:bCs/>
          <w:color w:val="000000"/>
          <w:sz w:val="28"/>
          <w:szCs w:val="28"/>
          <w:bdr w:val="none" w:sz="0" w:space="0" w:color="auto" w:frame="1"/>
        </w:rPr>
      </w:pPr>
      <w:r>
        <w:rPr>
          <w:b/>
          <w:bCs/>
          <w:color w:val="000000"/>
          <w:sz w:val="28"/>
          <w:szCs w:val="28"/>
          <w:bdr w:val="none" w:sz="0" w:space="0" w:color="auto" w:frame="1"/>
        </w:rPr>
        <w:t>3.</w:t>
      </w:r>
      <w:r w:rsidR="00552EC9" w:rsidRPr="00552EC9">
        <w:rPr>
          <w:b/>
          <w:bCs/>
          <w:color w:val="000000"/>
          <w:sz w:val="28"/>
          <w:szCs w:val="28"/>
          <w:bdr w:val="none" w:sz="0" w:space="0" w:color="auto" w:frame="1"/>
        </w:rPr>
        <w:t>Заключение</w:t>
      </w:r>
    </w:p>
    <w:p w:rsidR="00474EF4" w:rsidRDefault="00474EF4" w:rsidP="00552EC9">
      <w:pPr>
        <w:pStyle w:val="a3"/>
        <w:shd w:val="clear" w:color="auto" w:fill="FFFFFF"/>
        <w:spacing w:before="0" w:beforeAutospacing="0" w:after="0" w:afterAutospacing="0" w:line="330" w:lineRule="atLeast"/>
        <w:textAlignment w:val="baseline"/>
        <w:rPr>
          <w:b/>
          <w:bCs/>
          <w:color w:val="000000"/>
          <w:sz w:val="28"/>
          <w:szCs w:val="28"/>
          <w:bdr w:val="none" w:sz="0" w:space="0" w:color="auto" w:frame="1"/>
        </w:rPr>
      </w:pPr>
    </w:p>
    <w:p w:rsidR="00474EF4" w:rsidRPr="00D73CB1" w:rsidRDefault="00474EF4" w:rsidP="00474EF4">
      <w:pPr>
        <w:rPr>
          <w:sz w:val="28"/>
          <w:szCs w:val="28"/>
        </w:rPr>
      </w:pPr>
      <w:r w:rsidRPr="00474EF4">
        <w:rPr>
          <w:rFonts w:ascii="Times New Roman" w:hAnsi="Times New Roman" w:cs="Times New Roman"/>
          <w:sz w:val="28"/>
          <w:szCs w:val="28"/>
        </w:rPr>
        <w:t xml:space="preserve"> Педагогический смысл работы по </w:t>
      </w:r>
      <w:r w:rsidR="00D73CB1">
        <w:rPr>
          <w:rFonts w:ascii="Times New Roman" w:hAnsi="Times New Roman" w:cs="Times New Roman"/>
          <w:sz w:val="28"/>
          <w:szCs w:val="28"/>
        </w:rPr>
        <w:t xml:space="preserve">духовно-нравственному воспитанию </w:t>
      </w:r>
      <w:r w:rsidRPr="00474EF4">
        <w:rPr>
          <w:rFonts w:ascii="Times New Roman" w:hAnsi="Times New Roman" w:cs="Times New Roman"/>
          <w:sz w:val="28"/>
          <w:szCs w:val="28"/>
        </w:rPr>
        <w:t xml:space="preserve"> младшего школьника состоит в том, чтобы </w:t>
      </w:r>
      <w:proofErr w:type="gramStart"/>
      <w:r w:rsidRPr="00474EF4">
        <w:rPr>
          <w:rFonts w:ascii="Times New Roman" w:hAnsi="Times New Roman" w:cs="Times New Roman"/>
          <w:sz w:val="28"/>
          <w:szCs w:val="28"/>
        </w:rPr>
        <w:t>помогать ему продвигаться</w:t>
      </w:r>
      <w:proofErr w:type="gramEnd"/>
      <w:r w:rsidRPr="00474EF4">
        <w:rPr>
          <w:rFonts w:ascii="Times New Roman" w:hAnsi="Times New Roman" w:cs="Times New Roman"/>
          <w:sz w:val="28"/>
          <w:szCs w:val="28"/>
        </w:rPr>
        <w:t xml:space="preserve"> от элементарных навыков поведения к более высокому уровню, где требуется самостоятельность принятия решения и нравственный выбор. Успешность данного вида деятельности в формировании нравственных каче</w:t>
      </w:r>
      <w:proofErr w:type="gramStart"/>
      <w:r w:rsidRPr="00474EF4">
        <w:rPr>
          <w:rFonts w:ascii="Times New Roman" w:hAnsi="Times New Roman" w:cs="Times New Roman"/>
          <w:sz w:val="28"/>
          <w:szCs w:val="28"/>
        </w:rPr>
        <w:t>ств шк</w:t>
      </w:r>
      <w:proofErr w:type="gramEnd"/>
      <w:r w:rsidRPr="00474EF4">
        <w:rPr>
          <w:rFonts w:ascii="Times New Roman" w:hAnsi="Times New Roman" w:cs="Times New Roman"/>
          <w:sz w:val="28"/>
          <w:szCs w:val="28"/>
        </w:rPr>
        <w:t>ольника зависит от грамотности педагога, разнообразии применяемых им методов и эмоциональном отклике детей.</w:t>
      </w:r>
    </w:p>
    <w:p w:rsidR="00474EF4" w:rsidRDefault="00532E8B" w:rsidP="00474EF4">
      <w:pPr>
        <w:rPr>
          <w:rFonts w:ascii="Times New Roman" w:hAnsi="Times New Roman" w:cs="Times New Roman"/>
          <w:sz w:val="28"/>
          <w:szCs w:val="28"/>
        </w:rPr>
      </w:pPr>
      <w:r>
        <w:rPr>
          <w:rFonts w:ascii="Times New Roman" w:hAnsi="Times New Roman" w:cs="Times New Roman"/>
          <w:sz w:val="28"/>
          <w:szCs w:val="28"/>
        </w:rPr>
        <w:t>В поиске путей обно</w:t>
      </w:r>
      <w:r w:rsidR="00474EF4">
        <w:rPr>
          <w:rFonts w:ascii="Times New Roman" w:hAnsi="Times New Roman" w:cs="Times New Roman"/>
          <w:sz w:val="28"/>
          <w:szCs w:val="28"/>
        </w:rPr>
        <w:t>вления содержания воспитательного процесса пришла к решению строить духовно-нравственную работу как знакомство  обучающихся традициями народной культуры. Народная культура воплощена в доступных для младших школьников формах: играх, песнях, сказках, загадках, праздниках.</w:t>
      </w:r>
    </w:p>
    <w:p w:rsidR="00474EF4" w:rsidRDefault="00474EF4" w:rsidP="00474EF4">
      <w:pPr>
        <w:rPr>
          <w:rFonts w:ascii="Times New Roman" w:hAnsi="Times New Roman" w:cs="Times New Roman"/>
          <w:sz w:val="28"/>
          <w:szCs w:val="28"/>
        </w:rPr>
      </w:pPr>
      <w:r w:rsidRPr="00532E8B">
        <w:rPr>
          <w:rFonts w:ascii="Times New Roman" w:hAnsi="Times New Roman" w:cs="Times New Roman"/>
          <w:b/>
          <w:sz w:val="28"/>
          <w:szCs w:val="28"/>
        </w:rPr>
        <w:t>Главный результат заключается</w:t>
      </w:r>
      <w:r>
        <w:rPr>
          <w:rFonts w:ascii="Times New Roman" w:hAnsi="Times New Roman" w:cs="Times New Roman"/>
          <w:sz w:val="28"/>
          <w:szCs w:val="28"/>
        </w:rPr>
        <w:t xml:space="preserve"> в усвоении ребёнком</w:t>
      </w:r>
      <w:r w:rsidR="00532E8B">
        <w:rPr>
          <w:rFonts w:ascii="Times New Roman" w:hAnsi="Times New Roman" w:cs="Times New Roman"/>
          <w:sz w:val="28"/>
          <w:szCs w:val="28"/>
        </w:rPr>
        <w:t xml:space="preserve"> вечных ценностей: милосердия, правдолюбия, в стремлении  его к добру и неприятию зла;</w:t>
      </w:r>
    </w:p>
    <w:p w:rsidR="00532E8B" w:rsidRDefault="00532E8B" w:rsidP="00474EF4">
      <w:pPr>
        <w:rPr>
          <w:rFonts w:ascii="Times New Roman" w:hAnsi="Times New Roman" w:cs="Times New Roman"/>
          <w:sz w:val="28"/>
          <w:szCs w:val="28"/>
        </w:rPr>
      </w:pPr>
      <w:r>
        <w:rPr>
          <w:rFonts w:ascii="Times New Roman" w:hAnsi="Times New Roman" w:cs="Times New Roman"/>
          <w:sz w:val="28"/>
          <w:szCs w:val="28"/>
        </w:rPr>
        <w:t>-воспитание всесторонне и гармонично развитой личности;</w:t>
      </w:r>
    </w:p>
    <w:p w:rsidR="00532E8B" w:rsidRDefault="00532E8B" w:rsidP="00474EF4">
      <w:pPr>
        <w:rPr>
          <w:rFonts w:ascii="Times New Roman" w:hAnsi="Times New Roman" w:cs="Times New Roman"/>
          <w:sz w:val="28"/>
          <w:szCs w:val="28"/>
        </w:rPr>
      </w:pPr>
      <w:r>
        <w:rPr>
          <w:rFonts w:ascii="Times New Roman" w:hAnsi="Times New Roman" w:cs="Times New Roman"/>
          <w:sz w:val="28"/>
          <w:szCs w:val="28"/>
        </w:rPr>
        <w:t>-формирование коллектива, где каждый самоценен, и все прибывают в гармонии друг с другом;</w:t>
      </w:r>
    </w:p>
    <w:p w:rsidR="0088202A" w:rsidRDefault="0088202A" w:rsidP="0088202A">
      <w:pPr>
        <w:jc w:val="center"/>
        <w:rPr>
          <w:rFonts w:ascii="Times New Roman" w:hAnsi="Times New Roman" w:cs="Times New Roman"/>
          <w:sz w:val="28"/>
          <w:szCs w:val="28"/>
        </w:rPr>
      </w:pPr>
      <w:r>
        <w:rPr>
          <w:rFonts w:ascii="Times New Roman" w:hAnsi="Times New Roman" w:cs="Times New Roman"/>
          <w:sz w:val="28"/>
          <w:szCs w:val="28"/>
        </w:rPr>
        <w:t>9</w:t>
      </w:r>
    </w:p>
    <w:p w:rsidR="00532E8B" w:rsidRDefault="00532E8B" w:rsidP="00474EF4">
      <w:pPr>
        <w:rPr>
          <w:rFonts w:ascii="Times New Roman" w:hAnsi="Times New Roman" w:cs="Times New Roman"/>
          <w:sz w:val="28"/>
          <w:szCs w:val="28"/>
        </w:rPr>
      </w:pPr>
      <w:r>
        <w:rPr>
          <w:rFonts w:ascii="Times New Roman" w:hAnsi="Times New Roman" w:cs="Times New Roman"/>
          <w:sz w:val="28"/>
          <w:szCs w:val="28"/>
        </w:rPr>
        <w:lastRenderedPageBreak/>
        <w:t>-развитие способностей к самосовершенствованию и самостоятельному творчеству.</w:t>
      </w:r>
    </w:p>
    <w:p w:rsidR="00474EF4" w:rsidRDefault="00474EF4" w:rsidP="00474EF4">
      <w:pPr>
        <w:rPr>
          <w:rFonts w:ascii="Times New Roman" w:hAnsi="Times New Roman" w:cs="Times New Roman"/>
          <w:sz w:val="28"/>
          <w:szCs w:val="28"/>
        </w:rPr>
      </w:pPr>
    </w:p>
    <w:p w:rsidR="00552EC9" w:rsidRPr="00552EC9" w:rsidRDefault="00D73CB1" w:rsidP="00552EC9">
      <w:pPr>
        <w:pStyle w:val="a3"/>
        <w:shd w:val="clear" w:color="auto" w:fill="FFFFFF"/>
        <w:spacing w:before="0" w:beforeAutospacing="0" w:after="0" w:afterAutospacing="0" w:line="330" w:lineRule="atLeast"/>
        <w:textAlignment w:val="baseline"/>
        <w:rPr>
          <w:color w:val="000000"/>
          <w:sz w:val="28"/>
          <w:szCs w:val="28"/>
        </w:rPr>
      </w:pPr>
      <w:r>
        <w:rPr>
          <w:b/>
          <w:bCs/>
          <w:color w:val="000000"/>
          <w:sz w:val="28"/>
          <w:szCs w:val="28"/>
          <w:bdr w:val="none" w:sz="0" w:space="0" w:color="auto" w:frame="1"/>
        </w:rPr>
        <w:t xml:space="preserve">4. </w:t>
      </w:r>
      <w:r w:rsidR="00552EC9" w:rsidRPr="00552EC9">
        <w:rPr>
          <w:b/>
          <w:bCs/>
          <w:color w:val="000000"/>
          <w:sz w:val="28"/>
          <w:szCs w:val="28"/>
          <w:bdr w:val="none" w:sz="0" w:space="0" w:color="auto" w:frame="1"/>
        </w:rPr>
        <w:t>Используемая литература:</w:t>
      </w:r>
    </w:p>
    <w:p w:rsidR="00552EC9" w:rsidRPr="00552EC9" w:rsidRDefault="00552EC9" w:rsidP="00552EC9">
      <w:pPr>
        <w:pStyle w:val="a3"/>
        <w:shd w:val="clear" w:color="auto" w:fill="FFFFFF"/>
        <w:spacing w:before="0" w:beforeAutospacing="0" w:after="0" w:afterAutospacing="0" w:line="330" w:lineRule="atLeast"/>
        <w:textAlignment w:val="baseline"/>
        <w:rPr>
          <w:color w:val="000000"/>
          <w:sz w:val="28"/>
          <w:szCs w:val="28"/>
        </w:rPr>
      </w:pPr>
      <w:r w:rsidRPr="00552EC9">
        <w:rPr>
          <w:color w:val="000000"/>
          <w:sz w:val="28"/>
          <w:szCs w:val="28"/>
        </w:rPr>
        <w:t>1.  ФГОС начального общего образования утвержден приказом от</w:t>
      </w:r>
      <w:r w:rsidRPr="00552EC9">
        <w:rPr>
          <w:rStyle w:val="apple-converted-space"/>
          <w:color w:val="000000"/>
          <w:sz w:val="28"/>
          <w:szCs w:val="28"/>
        </w:rPr>
        <w:t> </w:t>
      </w:r>
      <w:hyperlink r:id="rId8" w:tooltip="6 октября" w:history="1">
        <w:r w:rsidRPr="00552EC9">
          <w:rPr>
            <w:rStyle w:val="a5"/>
            <w:color w:val="743399"/>
            <w:sz w:val="28"/>
            <w:szCs w:val="28"/>
            <w:bdr w:val="none" w:sz="0" w:space="0" w:color="auto" w:frame="1"/>
          </w:rPr>
          <w:t>6 октября</w:t>
        </w:r>
      </w:hyperlink>
      <w:r w:rsidRPr="00552EC9">
        <w:rPr>
          <w:rStyle w:val="apple-converted-space"/>
          <w:color w:val="000000"/>
          <w:sz w:val="28"/>
          <w:szCs w:val="28"/>
        </w:rPr>
        <w:t> </w:t>
      </w:r>
      <w:r w:rsidRPr="00552EC9">
        <w:rPr>
          <w:color w:val="000000"/>
          <w:sz w:val="28"/>
          <w:szCs w:val="28"/>
        </w:rPr>
        <w:t>2009 года № 000 (зарегистрирован Минюстом России 22.г. № 000).</w:t>
      </w:r>
    </w:p>
    <w:p w:rsidR="00552EC9" w:rsidRPr="00552EC9" w:rsidRDefault="00552EC9" w:rsidP="00552EC9">
      <w:pPr>
        <w:pStyle w:val="a3"/>
        <w:shd w:val="clear" w:color="auto" w:fill="FFFFFF"/>
        <w:spacing w:before="0" w:beforeAutospacing="0" w:after="150" w:afterAutospacing="0" w:line="330" w:lineRule="atLeast"/>
        <w:textAlignment w:val="baseline"/>
        <w:rPr>
          <w:color w:val="000000"/>
          <w:sz w:val="28"/>
          <w:szCs w:val="28"/>
        </w:rPr>
      </w:pPr>
      <w:r w:rsidRPr="00552EC9">
        <w:rPr>
          <w:color w:val="000000"/>
          <w:sz w:val="28"/>
          <w:szCs w:val="28"/>
        </w:rPr>
        <w:t xml:space="preserve">2.  </w:t>
      </w:r>
      <w:proofErr w:type="spellStart"/>
      <w:r w:rsidRPr="00552EC9">
        <w:rPr>
          <w:color w:val="000000"/>
          <w:sz w:val="28"/>
          <w:szCs w:val="28"/>
        </w:rPr>
        <w:t>Багаутдинова</w:t>
      </w:r>
      <w:proofErr w:type="spellEnd"/>
      <w:r w:rsidRPr="00552EC9">
        <w:rPr>
          <w:color w:val="000000"/>
          <w:sz w:val="28"/>
          <w:szCs w:val="28"/>
        </w:rPr>
        <w:t xml:space="preserve"> Ф. Г. Туристско-краеведческая деятельность учащихся начальных классов (В помощь учителю, руководителю кружка). Рекламно-информационное бюро Турист». М., 1992.</w:t>
      </w:r>
    </w:p>
    <w:p w:rsidR="00552EC9" w:rsidRPr="00552EC9" w:rsidRDefault="00552EC9" w:rsidP="00552EC9">
      <w:pPr>
        <w:pStyle w:val="a3"/>
        <w:shd w:val="clear" w:color="auto" w:fill="FFFFFF"/>
        <w:spacing w:before="0" w:beforeAutospacing="0" w:after="0" w:afterAutospacing="0" w:line="330" w:lineRule="atLeast"/>
        <w:textAlignment w:val="baseline"/>
        <w:rPr>
          <w:color w:val="000000"/>
          <w:sz w:val="28"/>
          <w:szCs w:val="28"/>
        </w:rPr>
      </w:pPr>
      <w:r w:rsidRPr="00552EC9">
        <w:rPr>
          <w:color w:val="000000"/>
          <w:sz w:val="28"/>
          <w:szCs w:val="28"/>
        </w:rPr>
        <w:t xml:space="preserve">3.  </w:t>
      </w:r>
      <w:proofErr w:type="spellStart"/>
      <w:r w:rsidRPr="00552EC9">
        <w:rPr>
          <w:color w:val="000000"/>
          <w:sz w:val="28"/>
          <w:szCs w:val="28"/>
        </w:rPr>
        <w:t>Бахчиева</w:t>
      </w:r>
      <w:proofErr w:type="spellEnd"/>
      <w:r w:rsidRPr="00552EC9">
        <w:rPr>
          <w:color w:val="000000"/>
          <w:sz w:val="28"/>
          <w:szCs w:val="28"/>
        </w:rPr>
        <w:t xml:space="preserve"> О. А. Государственная система</w:t>
      </w:r>
      <w:r w:rsidRPr="00552EC9">
        <w:rPr>
          <w:rStyle w:val="apple-converted-space"/>
          <w:color w:val="000000"/>
          <w:sz w:val="28"/>
          <w:szCs w:val="28"/>
        </w:rPr>
        <w:t> </w:t>
      </w:r>
      <w:hyperlink r:id="rId9" w:tooltip="Дополнительное образование" w:history="1">
        <w:r w:rsidRPr="00552EC9">
          <w:rPr>
            <w:rStyle w:val="a5"/>
            <w:color w:val="743399"/>
            <w:sz w:val="28"/>
            <w:szCs w:val="28"/>
            <w:bdr w:val="none" w:sz="0" w:space="0" w:color="auto" w:frame="1"/>
          </w:rPr>
          <w:t>дополнительного образования</w:t>
        </w:r>
      </w:hyperlink>
      <w:r w:rsidRPr="00552EC9">
        <w:rPr>
          <w:rStyle w:val="apple-converted-space"/>
          <w:color w:val="000000"/>
          <w:sz w:val="28"/>
          <w:szCs w:val="28"/>
        </w:rPr>
        <w:t> </w:t>
      </w:r>
      <w:r w:rsidRPr="00552EC9">
        <w:rPr>
          <w:color w:val="000000"/>
          <w:sz w:val="28"/>
          <w:szCs w:val="28"/>
        </w:rPr>
        <w:t>детей в условиях введения федеральных государственных образовательных стандартов общего образования нового поколения // Внешкольник. – 2010. – № 1. – С. 27-31</w:t>
      </w:r>
    </w:p>
    <w:p w:rsidR="00552EC9" w:rsidRPr="00552EC9" w:rsidRDefault="00552EC9" w:rsidP="00552EC9">
      <w:pPr>
        <w:pStyle w:val="a3"/>
        <w:shd w:val="clear" w:color="auto" w:fill="FFFFFF"/>
        <w:spacing w:before="0" w:beforeAutospacing="0" w:after="150" w:afterAutospacing="0" w:line="330" w:lineRule="atLeast"/>
        <w:textAlignment w:val="baseline"/>
        <w:rPr>
          <w:color w:val="000000"/>
          <w:sz w:val="28"/>
          <w:szCs w:val="28"/>
        </w:rPr>
      </w:pPr>
      <w:r w:rsidRPr="00552EC9">
        <w:rPr>
          <w:color w:val="000000"/>
          <w:sz w:val="28"/>
          <w:szCs w:val="28"/>
        </w:rPr>
        <w:t>4.  Данилюк А. Я., Кондаков А. М., Тишков В. А. Концепция духовно-нравственного развития и воспитания личности гражданина России. – М.: Просвещение, 2009.</w:t>
      </w:r>
    </w:p>
    <w:p w:rsidR="00552EC9" w:rsidRPr="00552EC9" w:rsidRDefault="00552EC9" w:rsidP="00552EC9">
      <w:pPr>
        <w:pStyle w:val="a3"/>
        <w:shd w:val="clear" w:color="auto" w:fill="FFFFFF"/>
        <w:spacing w:before="0" w:beforeAutospacing="0" w:after="150" w:afterAutospacing="0" w:line="330" w:lineRule="atLeast"/>
        <w:textAlignment w:val="baseline"/>
        <w:rPr>
          <w:color w:val="000000"/>
          <w:sz w:val="28"/>
          <w:szCs w:val="28"/>
        </w:rPr>
      </w:pPr>
      <w:r w:rsidRPr="00552EC9">
        <w:rPr>
          <w:color w:val="000000"/>
          <w:sz w:val="28"/>
          <w:szCs w:val="28"/>
        </w:rPr>
        <w:t>5.  Григорьев Д. В., Кулешова И. В., Степанов П. В. Воспитательная система школы: от А до Я. – М.: Просвещение, 2007.</w:t>
      </w:r>
    </w:p>
    <w:p w:rsidR="00552EC9" w:rsidRPr="00552EC9" w:rsidRDefault="00552EC9" w:rsidP="00552EC9">
      <w:pPr>
        <w:pStyle w:val="a3"/>
        <w:shd w:val="clear" w:color="auto" w:fill="FFFFFF"/>
        <w:spacing w:before="0" w:beforeAutospacing="0" w:after="0" w:afterAutospacing="0" w:line="330" w:lineRule="atLeast"/>
        <w:textAlignment w:val="baseline"/>
        <w:rPr>
          <w:color w:val="000000"/>
          <w:sz w:val="28"/>
          <w:szCs w:val="28"/>
        </w:rPr>
      </w:pPr>
      <w:r w:rsidRPr="00552EC9">
        <w:rPr>
          <w:color w:val="000000"/>
          <w:sz w:val="28"/>
          <w:szCs w:val="28"/>
        </w:rPr>
        <w:t xml:space="preserve">6.  Настольная книга по патриотическому воспитанию школьников. Методическое пособие для школьных </w:t>
      </w:r>
      <w:proofErr w:type="spellStart"/>
      <w:r w:rsidRPr="00552EC9">
        <w:rPr>
          <w:color w:val="000000"/>
          <w:sz w:val="28"/>
          <w:szCs w:val="28"/>
        </w:rPr>
        <w:t>администраторов,</w:t>
      </w:r>
      <w:hyperlink r:id="rId10" w:tooltip="Классные руководители" w:history="1">
        <w:r w:rsidRPr="00552EC9">
          <w:rPr>
            <w:rStyle w:val="a5"/>
            <w:color w:val="743399"/>
            <w:sz w:val="28"/>
            <w:szCs w:val="28"/>
            <w:bdr w:val="none" w:sz="0" w:space="0" w:color="auto" w:frame="1"/>
          </w:rPr>
          <w:t>классных</w:t>
        </w:r>
        <w:proofErr w:type="spellEnd"/>
        <w:r w:rsidRPr="00552EC9">
          <w:rPr>
            <w:rStyle w:val="a5"/>
            <w:color w:val="743399"/>
            <w:sz w:val="28"/>
            <w:szCs w:val="28"/>
            <w:bdr w:val="none" w:sz="0" w:space="0" w:color="auto" w:frame="1"/>
          </w:rPr>
          <w:t xml:space="preserve"> руководителей</w:t>
        </w:r>
      </w:hyperlink>
      <w:r w:rsidRPr="00552EC9">
        <w:rPr>
          <w:color w:val="000000"/>
          <w:sz w:val="28"/>
          <w:szCs w:val="28"/>
        </w:rPr>
        <w:t xml:space="preserve">, педагогов дополнительного образования/ авт. </w:t>
      </w:r>
      <w:proofErr w:type="gramStart"/>
      <w:r w:rsidRPr="00552EC9">
        <w:rPr>
          <w:color w:val="000000"/>
          <w:sz w:val="28"/>
          <w:szCs w:val="28"/>
        </w:rPr>
        <w:t>–с</w:t>
      </w:r>
      <w:proofErr w:type="gramEnd"/>
      <w:r w:rsidRPr="00552EC9">
        <w:rPr>
          <w:color w:val="000000"/>
          <w:sz w:val="28"/>
          <w:szCs w:val="28"/>
        </w:rPr>
        <w:t xml:space="preserve">ост. А. </w:t>
      </w:r>
      <w:proofErr w:type="spellStart"/>
      <w:r w:rsidRPr="00552EC9">
        <w:rPr>
          <w:color w:val="000000"/>
          <w:sz w:val="28"/>
          <w:szCs w:val="28"/>
        </w:rPr>
        <w:t>Н.Вырщиков</w:t>
      </w:r>
      <w:proofErr w:type="spellEnd"/>
      <w:r w:rsidRPr="00552EC9">
        <w:rPr>
          <w:color w:val="000000"/>
          <w:sz w:val="28"/>
          <w:szCs w:val="28"/>
        </w:rPr>
        <w:t xml:space="preserve">, М. </w:t>
      </w:r>
      <w:proofErr w:type="spellStart"/>
      <w:r w:rsidRPr="00552EC9">
        <w:rPr>
          <w:color w:val="000000"/>
          <w:sz w:val="28"/>
          <w:szCs w:val="28"/>
        </w:rPr>
        <w:t>Б.Кусмарцев</w:t>
      </w:r>
      <w:proofErr w:type="spellEnd"/>
      <w:r w:rsidRPr="00552EC9">
        <w:rPr>
          <w:color w:val="000000"/>
          <w:sz w:val="28"/>
          <w:szCs w:val="28"/>
        </w:rPr>
        <w:t>, А. П.</w:t>
      </w:r>
      <w:proofErr w:type="spellStart"/>
      <w:r w:rsidRPr="00552EC9">
        <w:rPr>
          <w:color w:val="000000"/>
          <w:sz w:val="28"/>
          <w:szCs w:val="28"/>
        </w:rPr>
        <w:t>Пашкович</w:t>
      </w:r>
      <w:proofErr w:type="spellEnd"/>
      <w:r w:rsidRPr="00552EC9">
        <w:rPr>
          <w:color w:val="000000"/>
          <w:sz w:val="28"/>
          <w:szCs w:val="28"/>
        </w:rPr>
        <w:t>.-</w:t>
      </w:r>
      <w:proofErr w:type="spellStart"/>
      <w:r w:rsidRPr="00552EC9">
        <w:rPr>
          <w:color w:val="000000"/>
          <w:sz w:val="28"/>
          <w:szCs w:val="28"/>
        </w:rPr>
        <w:t>М.:Глобус</w:t>
      </w:r>
      <w:proofErr w:type="spellEnd"/>
      <w:r w:rsidRPr="00552EC9">
        <w:rPr>
          <w:color w:val="000000"/>
          <w:sz w:val="28"/>
          <w:szCs w:val="28"/>
        </w:rPr>
        <w:t>, 2007.</w:t>
      </w:r>
    </w:p>
    <w:p w:rsidR="004770E7" w:rsidRDefault="004770E7" w:rsidP="004770E7">
      <w:pPr>
        <w:pStyle w:val="a3"/>
        <w:shd w:val="clear" w:color="auto" w:fill="FFFFFF"/>
        <w:spacing w:before="0" w:beforeAutospacing="0" w:after="150" w:afterAutospacing="0" w:line="330" w:lineRule="atLeast"/>
        <w:jc w:val="both"/>
        <w:textAlignment w:val="baseline"/>
        <w:rPr>
          <w:color w:val="000000"/>
          <w:sz w:val="28"/>
          <w:szCs w:val="28"/>
        </w:rPr>
      </w:pPr>
    </w:p>
    <w:p w:rsidR="0088202A" w:rsidRDefault="0088202A" w:rsidP="004770E7">
      <w:pPr>
        <w:pStyle w:val="a3"/>
        <w:shd w:val="clear" w:color="auto" w:fill="FFFFFF"/>
        <w:spacing w:before="0" w:beforeAutospacing="0" w:after="150" w:afterAutospacing="0" w:line="330" w:lineRule="atLeast"/>
        <w:jc w:val="both"/>
        <w:textAlignment w:val="baseline"/>
        <w:rPr>
          <w:color w:val="000000"/>
          <w:sz w:val="28"/>
          <w:szCs w:val="28"/>
        </w:rPr>
      </w:pPr>
    </w:p>
    <w:p w:rsidR="0088202A" w:rsidRDefault="0088202A" w:rsidP="004770E7">
      <w:pPr>
        <w:pStyle w:val="a3"/>
        <w:shd w:val="clear" w:color="auto" w:fill="FFFFFF"/>
        <w:spacing w:before="0" w:beforeAutospacing="0" w:after="150" w:afterAutospacing="0" w:line="330" w:lineRule="atLeast"/>
        <w:jc w:val="both"/>
        <w:textAlignment w:val="baseline"/>
        <w:rPr>
          <w:color w:val="000000"/>
          <w:sz w:val="28"/>
          <w:szCs w:val="28"/>
        </w:rPr>
      </w:pPr>
    </w:p>
    <w:p w:rsidR="0088202A" w:rsidRDefault="0088202A" w:rsidP="004770E7">
      <w:pPr>
        <w:pStyle w:val="a3"/>
        <w:shd w:val="clear" w:color="auto" w:fill="FFFFFF"/>
        <w:spacing w:before="0" w:beforeAutospacing="0" w:after="150" w:afterAutospacing="0" w:line="330" w:lineRule="atLeast"/>
        <w:jc w:val="both"/>
        <w:textAlignment w:val="baseline"/>
        <w:rPr>
          <w:color w:val="000000"/>
          <w:sz w:val="28"/>
          <w:szCs w:val="28"/>
        </w:rPr>
      </w:pPr>
    </w:p>
    <w:p w:rsidR="0088202A" w:rsidRDefault="0088202A" w:rsidP="004770E7">
      <w:pPr>
        <w:pStyle w:val="a3"/>
        <w:shd w:val="clear" w:color="auto" w:fill="FFFFFF"/>
        <w:spacing w:before="0" w:beforeAutospacing="0" w:after="150" w:afterAutospacing="0" w:line="330" w:lineRule="atLeast"/>
        <w:jc w:val="both"/>
        <w:textAlignment w:val="baseline"/>
        <w:rPr>
          <w:color w:val="000000"/>
          <w:sz w:val="28"/>
          <w:szCs w:val="28"/>
        </w:rPr>
      </w:pPr>
    </w:p>
    <w:p w:rsidR="0088202A" w:rsidRDefault="0088202A" w:rsidP="004770E7">
      <w:pPr>
        <w:pStyle w:val="a3"/>
        <w:shd w:val="clear" w:color="auto" w:fill="FFFFFF"/>
        <w:spacing w:before="0" w:beforeAutospacing="0" w:after="150" w:afterAutospacing="0" w:line="330" w:lineRule="atLeast"/>
        <w:jc w:val="both"/>
        <w:textAlignment w:val="baseline"/>
        <w:rPr>
          <w:color w:val="000000"/>
          <w:sz w:val="28"/>
          <w:szCs w:val="28"/>
        </w:rPr>
      </w:pPr>
    </w:p>
    <w:p w:rsidR="0088202A" w:rsidRDefault="0088202A" w:rsidP="004770E7">
      <w:pPr>
        <w:pStyle w:val="a3"/>
        <w:shd w:val="clear" w:color="auto" w:fill="FFFFFF"/>
        <w:spacing w:before="0" w:beforeAutospacing="0" w:after="150" w:afterAutospacing="0" w:line="330" w:lineRule="atLeast"/>
        <w:jc w:val="both"/>
        <w:textAlignment w:val="baseline"/>
        <w:rPr>
          <w:color w:val="000000"/>
          <w:sz w:val="28"/>
          <w:szCs w:val="28"/>
        </w:rPr>
      </w:pPr>
    </w:p>
    <w:p w:rsidR="0088202A" w:rsidRDefault="0088202A" w:rsidP="004770E7">
      <w:pPr>
        <w:pStyle w:val="a3"/>
        <w:shd w:val="clear" w:color="auto" w:fill="FFFFFF"/>
        <w:spacing w:before="0" w:beforeAutospacing="0" w:after="150" w:afterAutospacing="0" w:line="330" w:lineRule="atLeast"/>
        <w:jc w:val="both"/>
        <w:textAlignment w:val="baseline"/>
        <w:rPr>
          <w:color w:val="000000"/>
          <w:sz w:val="28"/>
          <w:szCs w:val="28"/>
        </w:rPr>
      </w:pPr>
    </w:p>
    <w:p w:rsidR="0088202A" w:rsidRDefault="0088202A" w:rsidP="004770E7">
      <w:pPr>
        <w:pStyle w:val="a3"/>
        <w:shd w:val="clear" w:color="auto" w:fill="FFFFFF"/>
        <w:spacing w:before="0" w:beforeAutospacing="0" w:after="150" w:afterAutospacing="0" w:line="330" w:lineRule="atLeast"/>
        <w:jc w:val="both"/>
        <w:textAlignment w:val="baseline"/>
        <w:rPr>
          <w:color w:val="000000"/>
          <w:sz w:val="28"/>
          <w:szCs w:val="28"/>
        </w:rPr>
      </w:pPr>
    </w:p>
    <w:p w:rsidR="0088202A" w:rsidRDefault="0088202A" w:rsidP="004770E7">
      <w:pPr>
        <w:pStyle w:val="a3"/>
        <w:shd w:val="clear" w:color="auto" w:fill="FFFFFF"/>
        <w:spacing w:before="0" w:beforeAutospacing="0" w:after="150" w:afterAutospacing="0" w:line="330" w:lineRule="atLeast"/>
        <w:jc w:val="both"/>
        <w:textAlignment w:val="baseline"/>
        <w:rPr>
          <w:color w:val="000000"/>
          <w:sz w:val="28"/>
          <w:szCs w:val="28"/>
        </w:rPr>
      </w:pPr>
    </w:p>
    <w:p w:rsidR="0088202A" w:rsidRDefault="0088202A" w:rsidP="004770E7">
      <w:pPr>
        <w:pStyle w:val="a3"/>
        <w:shd w:val="clear" w:color="auto" w:fill="FFFFFF"/>
        <w:spacing w:before="0" w:beforeAutospacing="0" w:after="150" w:afterAutospacing="0" w:line="330" w:lineRule="atLeast"/>
        <w:jc w:val="both"/>
        <w:textAlignment w:val="baseline"/>
        <w:rPr>
          <w:color w:val="000000"/>
          <w:sz w:val="28"/>
          <w:szCs w:val="28"/>
        </w:rPr>
      </w:pPr>
    </w:p>
    <w:p w:rsidR="0088202A" w:rsidRDefault="0088202A" w:rsidP="004770E7">
      <w:pPr>
        <w:pStyle w:val="a3"/>
        <w:shd w:val="clear" w:color="auto" w:fill="FFFFFF"/>
        <w:spacing w:before="0" w:beforeAutospacing="0" w:after="150" w:afterAutospacing="0" w:line="330" w:lineRule="atLeast"/>
        <w:jc w:val="both"/>
        <w:textAlignment w:val="baseline"/>
        <w:rPr>
          <w:color w:val="000000"/>
          <w:sz w:val="28"/>
          <w:szCs w:val="28"/>
        </w:rPr>
      </w:pPr>
    </w:p>
    <w:p w:rsidR="0088202A" w:rsidRDefault="0088202A" w:rsidP="0088202A">
      <w:pPr>
        <w:pStyle w:val="a3"/>
        <w:shd w:val="clear" w:color="auto" w:fill="FFFFFF"/>
        <w:spacing w:before="0" w:beforeAutospacing="0" w:after="150" w:afterAutospacing="0" w:line="330" w:lineRule="atLeast"/>
        <w:jc w:val="center"/>
        <w:textAlignment w:val="baseline"/>
        <w:rPr>
          <w:color w:val="000000"/>
          <w:sz w:val="28"/>
          <w:szCs w:val="28"/>
        </w:rPr>
      </w:pPr>
      <w:r>
        <w:rPr>
          <w:color w:val="000000"/>
          <w:sz w:val="28"/>
          <w:szCs w:val="28"/>
        </w:rPr>
        <w:t>10</w:t>
      </w:r>
    </w:p>
    <w:p w:rsidR="00686E78" w:rsidRDefault="00686E78"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b/>
          <w:bCs/>
          <w:color w:val="000000"/>
          <w:sz w:val="28"/>
          <w:szCs w:val="28"/>
        </w:rPr>
        <w:t>Общие положения:</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b/>
          <w:bCs/>
          <w:color w:val="000000"/>
          <w:sz w:val="28"/>
          <w:szCs w:val="28"/>
        </w:rPr>
        <w:t>1. Общие положения</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t>1.1.Настоящее Положение определяет статус, цели и задачи конкурса, порядок его проведения, награждения и финансирования.</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b/>
          <w:bCs/>
          <w:color w:val="000000"/>
          <w:sz w:val="28"/>
          <w:szCs w:val="28"/>
        </w:rPr>
        <w:t>2. Цели и задачи конкурса</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t>2.1. Выявить наиболее подготовленных учащихся по определенному предмету.</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t>2.2. Развивать у учащихся интерес к научной деятельности.</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t>2.3. Показать учащимся наиболее интересные образовательные возможности дисциплин, как наук, поддержать и развить познавательные интересы учеников:</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t>- как основу их возможного профессионального интереса;</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t>- как мотивацию активизации всех форм внеклассной и внешкольной работы по дисциплинам.</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t>2.4. Предоставить возможность всем желающим учащимся проверить свои знания в определенной области в условиях соревнования.</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b/>
          <w:bCs/>
          <w:color w:val="000000"/>
          <w:sz w:val="28"/>
          <w:szCs w:val="28"/>
        </w:rPr>
        <w:t>3. Участники школьной олимпиады</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t>3.1. К участию в олимпиадах допускаются все желающие учащиеся.</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b/>
          <w:bCs/>
          <w:color w:val="000000"/>
          <w:sz w:val="28"/>
          <w:szCs w:val="28"/>
        </w:rPr>
        <w:t>4. Проведение конкурса</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t>4.1. Оргкомитет:</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t>- определяет и контролирует регламент проведения олимпиады (конкретные сроки проведения, количество и состав участников предметных олимпиад, порядок проведения и проверки работ);</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t>- утверждает состав жюри конкурса.</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b/>
          <w:bCs/>
          <w:color w:val="000000"/>
          <w:sz w:val="28"/>
          <w:szCs w:val="28"/>
        </w:rPr>
        <w:t>5. Подведение итогов и награждение</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t>5.1. Оценка работ участников конкурса проводится по критериям, разработанным жюри.</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lastRenderedPageBreak/>
        <w:t>5.2. Всем участникам конкурса выдаются сертификаты.</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t>5.3. Призерами считаются учащиеся, занявшие I, II, III места.</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t>5.4. Призеры конкурса награждаются дипломами и представляются к участию в розыгрыше основных призов.</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t>5.5. Оргкомитет представляет к поощрению наиболее активных педагогов-организаторов, чьи учащиеся стали победителями конкурса.</w:t>
      </w:r>
    </w:p>
    <w:p w:rsidR="00686E78" w:rsidRPr="00686E78" w:rsidRDefault="00686E78" w:rsidP="00686E78">
      <w:pPr>
        <w:pStyle w:val="a3"/>
        <w:shd w:val="clear" w:color="auto" w:fill="FFFFFF"/>
        <w:spacing w:after="150" w:line="330" w:lineRule="atLeast"/>
        <w:jc w:val="center"/>
        <w:textAlignment w:val="baseline"/>
        <w:rPr>
          <w:color w:val="000000"/>
          <w:sz w:val="28"/>
          <w:szCs w:val="28"/>
        </w:rPr>
      </w:pPr>
      <w:r w:rsidRPr="00686E78">
        <w:rPr>
          <w:color w:val="000000"/>
          <w:sz w:val="28"/>
          <w:szCs w:val="28"/>
        </w:rPr>
        <w:t>5.6. Награждение победителей осуществляется оргкомитетом из призового фонда, сформированного за счет организационных взносов.</w:t>
      </w:r>
    </w:p>
    <w:p w:rsidR="00686E78" w:rsidRDefault="00686E78"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686E78" w:rsidRDefault="00686E78"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686E78" w:rsidRDefault="00686E78"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686E78" w:rsidRDefault="00686E78"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Default="00A9032D" w:rsidP="0088202A">
      <w:pPr>
        <w:pStyle w:val="a3"/>
        <w:shd w:val="clear" w:color="auto" w:fill="FFFFFF"/>
        <w:spacing w:before="0" w:beforeAutospacing="0" w:after="150" w:afterAutospacing="0" w:line="330" w:lineRule="atLeast"/>
        <w:jc w:val="center"/>
        <w:textAlignment w:val="baseline"/>
        <w:rPr>
          <w:color w:val="000000"/>
          <w:sz w:val="28"/>
          <w:szCs w:val="28"/>
        </w:rPr>
      </w:pPr>
    </w:p>
    <w:p w:rsidR="00A9032D" w:rsidRPr="00A9032D" w:rsidRDefault="00A9032D" w:rsidP="00A9032D">
      <w:pPr>
        <w:pStyle w:val="a3"/>
        <w:shd w:val="clear" w:color="auto" w:fill="FFFFFF"/>
        <w:spacing w:after="150" w:line="330" w:lineRule="atLeast"/>
        <w:textAlignment w:val="baseline"/>
        <w:rPr>
          <w:color w:val="000000"/>
          <w:sz w:val="28"/>
          <w:szCs w:val="28"/>
        </w:rPr>
      </w:pPr>
      <w:r w:rsidRPr="00A9032D">
        <w:rPr>
          <w:color w:val="000000"/>
          <w:sz w:val="28"/>
          <w:szCs w:val="28"/>
        </w:rPr>
        <w:lastRenderedPageBreak/>
        <w:t>Оргкомитет конкурса </w:t>
      </w:r>
      <w:r w:rsidRPr="00A9032D">
        <w:rPr>
          <w:b/>
          <w:bCs/>
          <w:color w:val="000000"/>
          <w:sz w:val="28"/>
          <w:szCs w:val="28"/>
        </w:rPr>
        <w:t>«Лисенок»</w:t>
      </w:r>
      <w:r w:rsidRPr="00A9032D">
        <w:rPr>
          <w:color w:val="000000"/>
          <w:sz w:val="28"/>
          <w:szCs w:val="28"/>
        </w:rPr>
        <w:t> приглашает принять участие в цикле Международных олимпиад для младшей и средней школы</w:t>
      </w:r>
    </w:p>
    <w:p w:rsidR="00A9032D" w:rsidRPr="00A9032D" w:rsidRDefault="00A9032D" w:rsidP="00A9032D">
      <w:pPr>
        <w:pStyle w:val="a3"/>
        <w:shd w:val="clear" w:color="auto" w:fill="FFFFFF"/>
        <w:spacing w:after="150" w:line="330" w:lineRule="atLeast"/>
        <w:textAlignment w:val="baseline"/>
        <w:rPr>
          <w:color w:val="000000"/>
          <w:sz w:val="28"/>
          <w:szCs w:val="28"/>
        </w:rPr>
      </w:pPr>
      <w:r w:rsidRPr="00A9032D">
        <w:rPr>
          <w:b/>
          <w:bCs/>
          <w:i/>
          <w:iCs/>
          <w:color w:val="000000"/>
          <w:sz w:val="28"/>
          <w:szCs w:val="28"/>
        </w:rPr>
        <w:t>«Одни только дети знают, что ищут»</w:t>
      </w:r>
      <w:r w:rsidRPr="00A9032D">
        <w:rPr>
          <w:b/>
          <w:bCs/>
          <w:i/>
          <w:iCs/>
          <w:color w:val="000000"/>
          <w:sz w:val="28"/>
          <w:szCs w:val="28"/>
        </w:rPr>
        <w:br/>
        <w:t>Антуан де Сент-Экзюпери</w:t>
      </w:r>
    </w:p>
    <w:p w:rsidR="00A9032D" w:rsidRPr="00A9032D" w:rsidRDefault="00A9032D" w:rsidP="00A9032D">
      <w:pPr>
        <w:pStyle w:val="a3"/>
        <w:shd w:val="clear" w:color="auto" w:fill="FFFFFF"/>
        <w:spacing w:after="150" w:line="330" w:lineRule="atLeast"/>
        <w:textAlignment w:val="baseline"/>
        <w:rPr>
          <w:color w:val="000000"/>
          <w:sz w:val="28"/>
          <w:szCs w:val="28"/>
        </w:rPr>
      </w:pPr>
      <w:r w:rsidRPr="00A9032D">
        <w:rPr>
          <w:b/>
          <w:bCs/>
          <w:color w:val="000000"/>
          <w:sz w:val="28"/>
          <w:szCs w:val="28"/>
        </w:rPr>
        <w:t>Цели и задачи конкурса</w:t>
      </w:r>
      <w:r w:rsidRPr="00A9032D">
        <w:rPr>
          <w:color w:val="000000"/>
          <w:sz w:val="28"/>
          <w:szCs w:val="28"/>
        </w:rPr>
        <w:t> - повысить общекультурный уровень школьников вне зависимости от их успеваемости, дать ощущение уверенности в своих силах, основанное на том, что мир упорядочен и потому постижим, следовательно, предсказуем для человека; пропаганда научных знаний.</w:t>
      </w:r>
    </w:p>
    <w:p w:rsidR="00A9032D" w:rsidRPr="00A9032D" w:rsidRDefault="00A9032D" w:rsidP="00A9032D">
      <w:pPr>
        <w:pStyle w:val="a3"/>
        <w:shd w:val="clear" w:color="auto" w:fill="FFFFFF"/>
        <w:spacing w:after="150" w:line="330" w:lineRule="atLeast"/>
        <w:textAlignment w:val="baseline"/>
        <w:rPr>
          <w:color w:val="000000"/>
          <w:sz w:val="28"/>
          <w:szCs w:val="28"/>
        </w:rPr>
      </w:pPr>
      <w:r w:rsidRPr="00A9032D">
        <w:rPr>
          <w:color w:val="000000"/>
          <w:sz w:val="28"/>
          <w:szCs w:val="28"/>
        </w:rPr>
        <w:t>Талантливая молодежь – это наше национальное достояние.</w:t>
      </w:r>
    </w:p>
    <w:p w:rsidR="00A9032D" w:rsidRPr="00A9032D" w:rsidRDefault="00A9032D" w:rsidP="00A9032D">
      <w:pPr>
        <w:pStyle w:val="a3"/>
        <w:shd w:val="clear" w:color="auto" w:fill="FFFFFF"/>
        <w:spacing w:after="150" w:line="330" w:lineRule="atLeast"/>
        <w:textAlignment w:val="baseline"/>
        <w:rPr>
          <w:color w:val="000000"/>
          <w:sz w:val="28"/>
          <w:szCs w:val="28"/>
        </w:rPr>
      </w:pPr>
      <w:r w:rsidRPr="00A9032D">
        <w:rPr>
          <w:b/>
          <w:bCs/>
          <w:color w:val="000000"/>
          <w:sz w:val="28"/>
          <w:szCs w:val="28"/>
        </w:rPr>
        <w:t>Задания конкурса</w:t>
      </w:r>
      <w:r w:rsidRPr="00A9032D">
        <w:rPr>
          <w:color w:val="000000"/>
          <w:sz w:val="28"/>
          <w:szCs w:val="28"/>
        </w:rPr>
        <w:t> составлены так, чтобы каждый ученик опирался не только на изученный материал на уроках, но и на дополнительную литературу, пытался сам отыскать ответ.</w:t>
      </w:r>
    </w:p>
    <w:p w:rsidR="00A9032D" w:rsidRPr="00A9032D" w:rsidRDefault="00A9032D" w:rsidP="00A9032D">
      <w:pPr>
        <w:pStyle w:val="a3"/>
        <w:shd w:val="clear" w:color="auto" w:fill="FFFFFF"/>
        <w:spacing w:after="150" w:line="330" w:lineRule="atLeast"/>
        <w:textAlignment w:val="baseline"/>
        <w:rPr>
          <w:color w:val="000000"/>
          <w:sz w:val="28"/>
          <w:szCs w:val="28"/>
        </w:rPr>
      </w:pPr>
      <w:r w:rsidRPr="00A9032D">
        <w:rPr>
          <w:b/>
          <w:bCs/>
          <w:color w:val="000000"/>
          <w:sz w:val="28"/>
          <w:szCs w:val="28"/>
        </w:rPr>
        <w:t>Каждому ребенку</w:t>
      </w:r>
      <w:r w:rsidRPr="00A9032D">
        <w:rPr>
          <w:color w:val="000000"/>
          <w:sz w:val="28"/>
          <w:szCs w:val="28"/>
        </w:rPr>
        <w:t> любопытно испытать себя в конкурсе, посоревноваться со сверстниками. Ограничений нет, предварительного отбора тоже. Так же немаловажным будет и взаимодействие ученика и учителя при подготовке к конкурсу.</w:t>
      </w:r>
    </w:p>
    <w:p w:rsidR="00A9032D" w:rsidRPr="00A9032D" w:rsidRDefault="00A9032D" w:rsidP="00A9032D">
      <w:pPr>
        <w:pStyle w:val="a3"/>
        <w:shd w:val="clear" w:color="auto" w:fill="FFFFFF"/>
        <w:spacing w:after="150" w:line="330" w:lineRule="atLeast"/>
        <w:textAlignment w:val="baseline"/>
        <w:rPr>
          <w:color w:val="000000"/>
          <w:sz w:val="28"/>
          <w:szCs w:val="28"/>
        </w:rPr>
      </w:pPr>
      <w:r w:rsidRPr="00A9032D">
        <w:rPr>
          <w:b/>
          <w:bCs/>
          <w:color w:val="000000"/>
          <w:sz w:val="28"/>
          <w:szCs w:val="28"/>
        </w:rPr>
        <w:t>Плюсы нашего конкурса:</w:t>
      </w:r>
    </w:p>
    <w:p w:rsidR="00A9032D" w:rsidRPr="00A9032D" w:rsidRDefault="00A9032D" w:rsidP="00A9032D">
      <w:pPr>
        <w:pStyle w:val="a3"/>
        <w:numPr>
          <w:ilvl w:val="0"/>
          <w:numId w:val="7"/>
        </w:numPr>
        <w:shd w:val="clear" w:color="auto" w:fill="FFFFFF"/>
        <w:spacing w:line="330" w:lineRule="atLeast"/>
        <w:textAlignment w:val="baseline"/>
        <w:rPr>
          <w:color w:val="000000"/>
          <w:sz w:val="28"/>
          <w:szCs w:val="28"/>
        </w:rPr>
      </w:pPr>
      <w:r w:rsidRPr="00A9032D">
        <w:rPr>
          <w:color w:val="000000"/>
          <w:sz w:val="28"/>
          <w:szCs w:val="28"/>
        </w:rPr>
        <w:t>независимо от результата, абсолютно всем участникам будет выслан </w:t>
      </w:r>
      <w:r w:rsidRPr="00A9032D">
        <w:rPr>
          <w:b/>
          <w:bCs/>
          <w:color w:val="000000"/>
          <w:sz w:val="28"/>
          <w:szCs w:val="28"/>
        </w:rPr>
        <w:t>«Сертификат участника»</w:t>
      </w:r>
    </w:p>
    <w:p w:rsidR="00A9032D" w:rsidRPr="00A9032D" w:rsidRDefault="00A9032D" w:rsidP="00A9032D">
      <w:pPr>
        <w:pStyle w:val="a3"/>
        <w:numPr>
          <w:ilvl w:val="0"/>
          <w:numId w:val="7"/>
        </w:numPr>
        <w:shd w:val="clear" w:color="auto" w:fill="FFFFFF"/>
        <w:spacing w:line="330" w:lineRule="atLeast"/>
        <w:textAlignment w:val="baseline"/>
        <w:rPr>
          <w:color w:val="000000"/>
          <w:sz w:val="28"/>
          <w:szCs w:val="28"/>
        </w:rPr>
      </w:pPr>
      <w:r w:rsidRPr="00A9032D">
        <w:rPr>
          <w:color w:val="000000"/>
          <w:sz w:val="28"/>
          <w:szCs w:val="28"/>
        </w:rPr>
        <w:t>все организаторы конкурса получат </w:t>
      </w:r>
      <w:r w:rsidRPr="00A9032D">
        <w:rPr>
          <w:b/>
          <w:bCs/>
          <w:color w:val="000000"/>
          <w:sz w:val="28"/>
          <w:szCs w:val="28"/>
        </w:rPr>
        <w:t>благодарственные письма</w:t>
      </w:r>
    </w:p>
    <w:p w:rsidR="00A9032D" w:rsidRPr="00A9032D" w:rsidRDefault="00A9032D" w:rsidP="00A9032D">
      <w:pPr>
        <w:pStyle w:val="a3"/>
        <w:numPr>
          <w:ilvl w:val="0"/>
          <w:numId w:val="7"/>
        </w:numPr>
        <w:shd w:val="clear" w:color="auto" w:fill="FFFFFF"/>
        <w:spacing w:line="330" w:lineRule="atLeast"/>
        <w:textAlignment w:val="baseline"/>
        <w:rPr>
          <w:color w:val="000000"/>
          <w:sz w:val="28"/>
          <w:szCs w:val="28"/>
        </w:rPr>
      </w:pPr>
      <w:bookmarkStart w:id="0" w:name="_GoBack"/>
      <w:bookmarkEnd w:id="0"/>
      <w:r w:rsidRPr="00A9032D">
        <w:rPr>
          <w:color w:val="000000"/>
          <w:sz w:val="28"/>
          <w:szCs w:val="28"/>
        </w:rPr>
        <w:t>даем возможность оценить свои знания на уровне Международного конкурса любому ученику, независимо от его места проживания</w:t>
      </w:r>
    </w:p>
    <w:p w:rsidR="00A9032D" w:rsidRPr="00A9032D" w:rsidRDefault="00A9032D" w:rsidP="00A9032D">
      <w:pPr>
        <w:pStyle w:val="a3"/>
        <w:numPr>
          <w:ilvl w:val="0"/>
          <w:numId w:val="7"/>
        </w:numPr>
        <w:shd w:val="clear" w:color="auto" w:fill="FFFFFF"/>
        <w:spacing w:line="330" w:lineRule="atLeast"/>
        <w:textAlignment w:val="baseline"/>
        <w:rPr>
          <w:color w:val="000000"/>
          <w:sz w:val="28"/>
          <w:szCs w:val="28"/>
        </w:rPr>
      </w:pPr>
      <w:r w:rsidRPr="00A9032D">
        <w:rPr>
          <w:b/>
          <w:bCs/>
          <w:color w:val="000000"/>
          <w:sz w:val="28"/>
          <w:szCs w:val="28"/>
        </w:rPr>
        <w:t>самые активные</w:t>
      </w:r>
      <w:r w:rsidRPr="00A9032D">
        <w:rPr>
          <w:color w:val="000000"/>
          <w:sz w:val="28"/>
          <w:szCs w:val="28"/>
        </w:rPr>
        <w:t> и целеустремленные участники будут награждены </w:t>
      </w:r>
      <w:r w:rsidRPr="00A9032D">
        <w:rPr>
          <w:b/>
          <w:bCs/>
          <w:color w:val="000000"/>
          <w:sz w:val="28"/>
          <w:szCs w:val="28"/>
        </w:rPr>
        <w:t>ценными призами</w:t>
      </w:r>
      <w:r w:rsidRPr="00A9032D">
        <w:rPr>
          <w:color w:val="000000"/>
          <w:sz w:val="28"/>
          <w:szCs w:val="28"/>
        </w:rPr>
        <w:t> за неутомимую волю к победе</w:t>
      </w:r>
    </w:p>
    <w:p w:rsidR="00A9032D" w:rsidRPr="00A9032D" w:rsidRDefault="00A9032D" w:rsidP="00A9032D">
      <w:pPr>
        <w:pStyle w:val="a3"/>
        <w:shd w:val="clear" w:color="auto" w:fill="FFFFFF"/>
        <w:spacing w:after="150" w:line="330" w:lineRule="atLeast"/>
        <w:textAlignment w:val="baseline"/>
        <w:rPr>
          <w:color w:val="000000"/>
          <w:sz w:val="28"/>
          <w:szCs w:val="28"/>
        </w:rPr>
      </w:pPr>
      <w:r w:rsidRPr="00A9032D">
        <w:rPr>
          <w:b/>
          <w:bCs/>
          <w:color w:val="000000"/>
          <w:sz w:val="28"/>
          <w:szCs w:val="28"/>
        </w:rPr>
        <w:t>Мы постоянно работаем над качеством предлагаемых заданий, стараемся сделать их более интересными, доступными и понятными.</w:t>
      </w:r>
    </w:p>
    <w:p w:rsidR="00A9032D" w:rsidRPr="00A9032D" w:rsidRDefault="00A9032D" w:rsidP="00A9032D">
      <w:pPr>
        <w:pStyle w:val="a3"/>
        <w:shd w:val="clear" w:color="auto" w:fill="FFFFFF"/>
        <w:spacing w:after="150" w:line="330" w:lineRule="atLeast"/>
        <w:textAlignment w:val="baseline"/>
        <w:rPr>
          <w:color w:val="000000"/>
          <w:sz w:val="28"/>
          <w:szCs w:val="28"/>
        </w:rPr>
      </w:pPr>
      <w:r w:rsidRPr="00A9032D">
        <w:rPr>
          <w:b/>
          <w:bCs/>
          <w:color w:val="000000"/>
          <w:sz w:val="28"/>
          <w:szCs w:val="28"/>
        </w:rPr>
        <w:t>Мы гарантируем Вам:</w:t>
      </w:r>
    </w:p>
    <w:p w:rsidR="00A9032D" w:rsidRPr="00A9032D" w:rsidRDefault="00A9032D" w:rsidP="00A9032D">
      <w:pPr>
        <w:pStyle w:val="a3"/>
        <w:numPr>
          <w:ilvl w:val="0"/>
          <w:numId w:val="8"/>
        </w:numPr>
        <w:shd w:val="clear" w:color="auto" w:fill="FFFFFF"/>
        <w:spacing w:line="330" w:lineRule="atLeast"/>
        <w:textAlignment w:val="baseline"/>
        <w:rPr>
          <w:color w:val="000000"/>
          <w:sz w:val="28"/>
          <w:szCs w:val="28"/>
        </w:rPr>
      </w:pPr>
      <w:r w:rsidRPr="00A9032D">
        <w:rPr>
          <w:color w:val="000000"/>
          <w:sz w:val="28"/>
          <w:szCs w:val="28"/>
        </w:rPr>
        <w:t>четкость и оперативность в работе</w:t>
      </w:r>
    </w:p>
    <w:p w:rsidR="00A9032D" w:rsidRPr="00A9032D" w:rsidRDefault="00A9032D" w:rsidP="00A9032D">
      <w:pPr>
        <w:pStyle w:val="a3"/>
        <w:numPr>
          <w:ilvl w:val="0"/>
          <w:numId w:val="8"/>
        </w:numPr>
        <w:shd w:val="clear" w:color="auto" w:fill="FFFFFF"/>
        <w:spacing w:line="330" w:lineRule="atLeast"/>
        <w:textAlignment w:val="baseline"/>
        <w:rPr>
          <w:color w:val="000000"/>
          <w:sz w:val="28"/>
          <w:szCs w:val="28"/>
        </w:rPr>
      </w:pPr>
      <w:r w:rsidRPr="00A9032D">
        <w:rPr>
          <w:color w:val="000000"/>
          <w:sz w:val="28"/>
          <w:szCs w:val="28"/>
        </w:rPr>
        <w:t>пунктуальное соблюдение всех сроков</w:t>
      </w:r>
    </w:p>
    <w:p w:rsidR="00A9032D" w:rsidRPr="00A9032D" w:rsidRDefault="00A9032D" w:rsidP="00A9032D">
      <w:pPr>
        <w:pStyle w:val="a3"/>
        <w:numPr>
          <w:ilvl w:val="0"/>
          <w:numId w:val="8"/>
        </w:numPr>
        <w:shd w:val="clear" w:color="auto" w:fill="FFFFFF"/>
        <w:spacing w:line="330" w:lineRule="atLeast"/>
        <w:textAlignment w:val="baseline"/>
        <w:rPr>
          <w:color w:val="000000"/>
          <w:sz w:val="28"/>
          <w:szCs w:val="28"/>
        </w:rPr>
      </w:pPr>
      <w:r w:rsidRPr="00A9032D">
        <w:rPr>
          <w:color w:val="000000"/>
          <w:sz w:val="28"/>
          <w:szCs w:val="28"/>
        </w:rPr>
        <w:t>непредвзятое судейство</w:t>
      </w:r>
    </w:p>
    <w:p w:rsidR="00A9032D" w:rsidRPr="00A9032D" w:rsidRDefault="00A9032D" w:rsidP="00A9032D">
      <w:pPr>
        <w:pStyle w:val="a3"/>
        <w:numPr>
          <w:ilvl w:val="0"/>
          <w:numId w:val="8"/>
        </w:numPr>
        <w:shd w:val="clear" w:color="auto" w:fill="FFFFFF"/>
        <w:spacing w:line="330" w:lineRule="atLeast"/>
        <w:textAlignment w:val="baseline"/>
        <w:rPr>
          <w:color w:val="000000"/>
          <w:sz w:val="28"/>
          <w:szCs w:val="28"/>
        </w:rPr>
      </w:pPr>
      <w:r w:rsidRPr="00A9032D">
        <w:rPr>
          <w:color w:val="000000"/>
          <w:sz w:val="28"/>
          <w:szCs w:val="28"/>
        </w:rPr>
        <w:t>своевременную отправку наградных материалов</w:t>
      </w:r>
    </w:p>
    <w:p w:rsidR="00A9032D" w:rsidRPr="00552EC9" w:rsidRDefault="00A9032D" w:rsidP="00A9032D">
      <w:pPr>
        <w:pStyle w:val="a3"/>
        <w:shd w:val="clear" w:color="auto" w:fill="FFFFFF"/>
        <w:spacing w:before="0" w:beforeAutospacing="0" w:after="150" w:afterAutospacing="0" w:line="330" w:lineRule="atLeast"/>
        <w:textAlignment w:val="baseline"/>
        <w:rPr>
          <w:color w:val="000000"/>
          <w:sz w:val="28"/>
          <w:szCs w:val="28"/>
        </w:rPr>
      </w:pPr>
    </w:p>
    <w:sectPr w:rsidR="00A9032D" w:rsidRPr="00552EC9" w:rsidSect="00F451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40CB8"/>
    <w:multiLevelType w:val="hybridMultilevel"/>
    <w:tmpl w:val="A8E840AC"/>
    <w:lvl w:ilvl="0" w:tplc="A9A84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55E6B"/>
    <w:multiLevelType w:val="hybridMultilevel"/>
    <w:tmpl w:val="DC6CB71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4A3072"/>
    <w:multiLevelType w:val="hybridMultilevel"/>
    <w:tmpl w:val="F69098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DF72C4"/>
    <w:multiLevelType w:val="hybridMultilevel"/>
    <w:tmpl w:val="B7ACB0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561D04"/>
    <w:multiLevelType w:val="multilevel"/>
    <w:tmpl w:val="B4CE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6B4AD8"/>
    <w:multiLevelType w:val="multilevel"/>
    <w:tmpl w:val="E570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DD0346"/>
    <w:multiLevelType w:val="hybridMultilevel"/>
    <w:tmpl w:val="D5A471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5355229"/>
    <w:multiLevelType w:val="multilevel"/>
    <w:tmpl w:val="6688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7"/>
  </w:num>
  <w:num w:numId="4">
    <w:abstractNumId w:val="6"/>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F4A82"/>
    <w:rsid w:val="000D5BAC"/>
    <w:rsid w:val="001669A2"/>
    <w:rsid w:val="00173A04"/>
    <w:rsid w:val="001B48EB"/>
    <w:rsid w:val="00250848"/>
    <w:rsid w:val="003F6EAE"/>
    <w:rsid w:val="00474EF4"/>
    <w:rsid w:val="004770E7"/>
    <w:rsid w:val="005130DD"/>
    <w:rsid w:val="005209F1"/>
    <w:rsid w:val="00532E8B"/>
    <w:rsid w:val="00552EC9"/>
    <w:rsid w:val="005A670A"/>
    <w:rsid w:val="00675676"/>
    <w:rsid w:val="00686E78"/>
    <w:rsid w:val="006A0029"/>
    <w:rsid w:val="00705AF0"/>
    <w:rsid w:val="007366E6"/>
    <w:rsid w:val="008206CA"/>
    <w:rsid w:val="0088202A"/>
    <w:rsid w:val="00942288"/>
    <w:rsid w:val="00980BB9"/>
    <w:rsid w:val="009C6F6C"/>
    <w:rsid w:val="00A9032D"/>
    <w:rsid w:val="00AD5AE6"/>
    <w:rsid w:val="00B47C4B"/>
    <w:rsid w:val="00B91433"/>
    <w:rsid w:val="00CA597F"/>
    <w:rsid w:val="00CB71A5"/>
    <w:rsid w:val="00D73CB1"/>
    <w:rsid w:val="00E12FD4"/>
    <w:rsid w:val="00E541EC"/>
    <w:rsid w:val="00EF4A82"/>
    <w:rsid w:val="00F45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A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A8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4A82"/>
    <w:rPr>
      <w:b/>
      <w:bCs/>
    </w:rPr>
  </w:style>
  <w:style w:type="character" w:customStyle="1" w:styleId="apple-converted-space">
    <w:name w:val="apple-converted-space"/>
    <w:basedOn w:val="a0"/>
    <w:rsid w:val="00EF4A82"/>
  </w:style>
  <w:style w:type="character" w:styleId="a5">
    <w:name w:val="Hyperlink"/>
    <w:basedOn w:val="a0"/>
    <w:uiPriority w:val="99"/>
    <w:semiHidden/>
    <w:unhideWhenUsed/>
    <w:rsid w:val="005209F1"/>
    <w:rPr>
      <w:color w:val="0000FF"/>
      <w:u w:val="single"/>
    </w:rPr>
  </w:style>
  <w:style w:type="paragraph" w:styleId="a6">
    <w:name w:val="Balloon Text"/>
    <w:basedOn w:val="a"/>
    <w:link w:val="a7"/>
    <w:uiPriority w:val="99"/>
    <w:semiHidden/>
    <w:unhideWhenUsed/>
    <w:rsid w:val="005209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09F1"/>
    <w:rPr>
      <w:rFonts w:ascii="Tahoma" w:hAnsi="Tahoma" w:cs="Tahoma"/>
      <w:sz w:val="16"/>
      <w:szCs w:val="16"/>
    </w:rPr>
  </w:style>
  <w:style w:type="paragraph" w:styleId="a8">
    <w:name w:val="List Paragraph"/>
    <w:basedOn w:val="a"/>
    <w:uiPriority w:val="34"/>
    <w:qFormat/>
    <w:rsid w:val="00F45196"/>
    <w:pPr>
      <w:spacing w:after="0" w:line="240" w:lineRule="auto"/>
      <w:ind w:left="720"/>
      <w:contextualSpacing/>
    </w:pPr>
    <w:rPr>
      <w:rFonts w:ascii="Times New Roman" w:eastAsia="Times New Roman" w:hAnsi="Times New Roman" w:cs="Times New Roman"/>
      <w:sz w:val="24"/>
      <w:szCs w:val="24"/>
    </w:rPr>
  </w:style>
  <w:style w:type="character" w:styleId="a9">
    <w:name w:val="line number"/>
    <w:basedOn w:val="a0"/>
    <w:uiPriority w:val="99"/>
    <w:semiHidden/>
    <w:unhideWhenUsed/>
    <w:rsid w:val="00F45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5509">
      <w:bodyDiv w:val="1"/>
      <w:marLeft w:val="0"/>
      <w:marRight w:val="0"/>
      <w:marTop w:val="0"/>
      <w:marBottom w:val="0"/>
      <w:divBdr>
        <w:top w:val="none" w:sz="0" w:space="0" w:color="auto"/>
        <w:left w:val="none" w:sz="0" w:space="0" w:color="auto"/>
        <w:bottom w:val="none" w:sz="0" w:space="0" w:color="auto"/>
        <w:right w:val="none" w:sz="0" w:space="0" w:color="auto"/>
      </w:divBdr>
      <w:divsChild>
        <w:div w:id="221018841">
          <w:marLeft w:val="15"/>
          <w:marRight w:val="300"/>
          <w:marTop w:val="150"/>
          <w:marBottom w:val="300"/>
          <w:divBdr>
            <w:top w:val="none" w:sz="0" w:space="0" w:color="auto"/>
            <w:left w:val="none" w:sz="0" w:space="0" w:color="auto"/>
            <w:bottom w:val="none" w:sz="0" w:space="0" w:color="auto"/>
            <w:right w:val="none" w:sz="0" w:space="0" w:color="auto"/>
          </w:divBdr>
          <w:divsChild>
            <w:div w:id="654728619">
              <w:marLeft w:val="0"/>
              <w:marRight w:val="0"/>
              <w:marTop w:val="0"/>
              <w:marBottom w:val="0"/>
              <w:divBdr>
                <w:top w:val="none" w:sz="0" w:space="0" w:color="auto"/>
                <w:left w:val="none" w:sz="0" w:space="0" w:color="auto"/>
                <w:bottom w:val="none" w:sz="0" w:space="0" w:color="auto"/>
                <w:right w:val="none" w:sz="0" w:space="0" w:color="auto"/>
              </w:divBdr>
              <w:divsChild>
                <w:div w:id="1823039943">
                  <w:marLeft w:val="0"/>
                  <w:marRight w:val="0"/>
                  <w:marTop w:val="0"/>
                  <w:marBottom w:val="0"/>
                  <w:divBdr>
                    <w:top w:val="none" w:sz="0" w:space="0" w:color="auto"/>
                    <w:left w:val="none" w:sz="0" w:space="0" w:color="auto"/>
                    <w:bottom w:val="none" w:sz="0" w:space="0" w:color="auto"/>
                    <w:right w:val="none" w:sz="0" w:space="0" w:color="auto"/>
                  </w:divBdr>
                  <w:divsChild>
                    <w:div w:id="1235319881">
                      <w:marLeft w:val="0"/>
                      <w:marRight w:val="0"/>
                      <w:marTop w:val="0"/>
                      <w:marBottom w:val="0"/>
                      <w:divBdr>
                        <w:top w:val="none" w:sz="0" w:space="0" w:color="auto"/>
                        <w:left w:val="none" w:sz="0" w:space="0" w:color="auto"/>
                        <w:bottom w:val="none" w:sz="0" w:space="0" w:color="auto"/>
                        <w:right w:val="none" w:sz="0" w:space="0" w:color="auto"/>
                      </w:divBdr>
                    </w:div>
                    <w:div w:id="5109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2272">
      <w:bodyDiv w:val="1"/>
      <w:marLeft w:val="0"/>
      <w:marRight w:val="0"/>
      <w:marTop w:val="0"/>
      <w:marBottom w:val="0"/>
      <w:divBdr>
        <w:top w:val="none" w:sz="0" w:space="0" w:color="auto"/>
        <w:left w:val="none" w:sz="0" w:space="0" w:color="auto"/>
        <w:bottom w:val="none" w:sz="0" w:space="0" w:color="auto"/>
        <w:right w:val="none" w:sz="0" w:space="0" w:color="auto"/>
      </w:divBdr>
    </w:div>
    <w:div w:id="663898566">
      <w:bodyDiv w:val="1"/>
      <w:marLeft w:val="0"/>
      <w:marRight w:val="0"/>
      <w:marTop w:val="0"/>
      <w:marBottom w:val="0"/>
      <w:divBdr>
        <w:top w:val="none" w:sz="0" w:space="0" w:color="auto"/>
        <w:left w:val="none" w:sz="0" w:space="0" w:color="auto"/>
        <w:bottom w:val="none" w:sz="0" w:space="0" w:color="auto"/>
        <w:right w:val="none" w:sz="0" w:space="0" w:color="auto"/>
      </w:divBdr>
    </w:div>
    <w:div w:id="901521160">
      <w:bodyDiv w:val="1"/>
      <w:marLeft w:val="0"/>
      <w:marRight w:val="0"/>
      <w:marTop w:val="0"/>
      <w:marBottom w:val="0"/>
      <w:divBdr>
        <w:top w:val="none" w:sz="0" w:space="0" w:color="auto"/>
        <w:left w:val="none" w:sz="0" w:space="0" w:color="auto"/>
        <w:bottom w:val="none" w:sz="0" w:space="0" w:color="auto"/>
        <w:right w:val="none" w:sz="0" w:space="0" w:color="auto"/>
      </w:divBdr>
    </w:div>
    <w:div w:id="960038212">
      <w:bodyDiv w:val="1"/>
      <w:marLeft w:val="0"/>
      <w:marRight w:val="0"/>
      <w:marTop w:val="0"/>
      <w:marBottom w:val="0"/>
      <w:divBdr>
        <w:top w:val="none" w:sz="0" w:space="0" w:color="auto"/>
        <w:left w:val="none" w:sz="0" w:space="0" w:color="auto"/>
        <w:bottom w:val="none" w:sz="0" w:space="0" w:color="auto"/>
        <w:right w:val="none" w:sz="0" w:space="0" w:color="auto"/>
      </w:divBdr>
    </w:div>
    <w:div w:id="1841701700">
      <w:bodyDiv w:val="1"/>
      <w:marLeft w:val="0"/>
      <w:marRight w:val="0"/>
      <w:marTop w:val="0"/>
      <w:marBottom w:val="0"/>
      <w:divBdr>
        <w:top w:val="none" w:sz="0" w:space="0" w:color="auto"/>
        <w:left w:val="none" w:sz="0" w:space="0" w:color="auto"/>
        <w:bottom w:val="none" w:sz="0" w:space="0" w:color="auto"/>
        <w:right w:val="none" w:sz="0" w:space="0" w:color="auto"/>
      </w:divBdr>
    </w:div>
    <w:div w:id="20700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6_oktyabrya/" TargetMode="External"/><Relationship Id="rId3" Type="http://schemas.openxmlformats.org/officeDocument/2006/relationships/styles" Target="styles.xml"/><Relationship Id="rId7" Type="http://schemas.openxmlformats.org/officeDocument/2006/relationships/hyperlink" Target="http://www.pandia.ru/text/category/beskoristi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andia.ru/text/category/klassnie_rukovoditeli/" TargetMode="External"/><Relationship Id="rId4" Type="http://schemas.microsoft.com/office/2007/relationships/stylesWithEffects" Target="stylesWithEffects.xml"/><Relationship Id="rId9" Type="http://schemas.openxmlformats.org/officeDocument/2006/relationships/hyperlink" Target="http://pandia.ru/text/category/dopolnitelmznoe_obraz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DE57-0E2F-404C-855D-9F4E47AA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2934</Words>
  <Characters>16729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гоша</dc:creator>
  <cp:keywords/>
  <dc:description/>
  <cp:lastModifiedBy>гоша</cp:lastModifiedBy>
  <cp:revision>20</cp:revision>
  <cp:lastPrinted>2015-09-17T19:02:00Z</cp:lastPrinted>
  <dcterms:created xsi:type="dcterms:W3CDTF">2015-09-17T13:55:00Z</dcterms:created>
  <dcterms:modified xsi:type="dcterms:W3CDTF">2015-11-05T15:28:00Z</dcterms:modified>
</cp:coreProperties>
</file>