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F51F3" w14:textId="77777777" w:rsidR="00C23571" w:rsidRDefault="00C23571" w:rsidP="00C23571">
      <w:r>
        <w:t>## Использование современных информационных технологий в образовательном процессе: роль ИКТ-компетентности учителя в повышении качества обучения</w:t>
      </w:r>
    </w:p>
    <w:p w14:paraId="0B67AFD9" w14:textId="77777777" w:rsidR="00C23571" w:rsidRDefault="00C23571" w:rsidP="00C23571"/>
    <w:p w14:paraId="23D1BFC5" w14:textId="77777777" w:rsidR="00C23571" w:rsidRDefault="00C23571" w:rsidP="00C23571">
      <w:r>
        <w:t>Современный мир стремительно меняется под влиянием цифровых технологий, и образование не остается в стороне. Информационно-коммуникационные технологии (ИКТ) становятся неотъемлемой частью учебного процесса, открывая новые горизонты для педагогов и учащихся. Однако успешное внедрение этих технологий требует от учителя высокой степени профессиональной подготовки и владения соответствующими навыками.</w:t>
      </w:r>
    </w:p>
    <w:p w14:paraId="40B6BB4A" w14:textId="77777777" w:rsidR="00C23571" w:rsidRDefault="00C23571" w:rsidP="00C23571"/>
    <w:p w14:paraId="3D3BCDBD" w14:textId="77777777" w:rsidR="00C23571" w:rsidRDefault="00C23571" w:rsidP="00C23571">
      <w:r>
        <w:t>### Что такое ИКТ-компетентность?</w:t>
      </w:r>
    </w:p>
    <w:p w14:paraId="3A50ACEB" w14:textId="77777777" w:rsidR="00C23571" w:rsidRDefault="00C23571" w:rsidP="00C23571"/>
    <w:p w14:paraId="4406845E" w14:textId="77777777" w:rsidR="00C23571" w:rsidRDefault="00C23571" w:rsidP="00C23571">
      <w:r>
        <w:t>ИКТ-компетентность включает в себя способность учителя эффективно использовать современные информационные технологии в своей работе. Это подразумевает умение работать с различными программными продуктами, интернет-ресурсами, электронными учебниками и другими цифровыми инструментами. Важно отметить, что владение этими технологиями должно быть направлено на улучшение качества преподавания и повышение мотивации учащихся.</w:t>
      </w:r>
    </w:p>
    <w:p w14:paraId="4910F18D" w14:textId="77777777" w:rsidR="00C23571" w:rsidRDefault="00C23571" w:rsidP="00C23571"/>
    <w:p w14:paraId="2A0F7B2D" w14:textId="77777777" w:rsidR="00C23571" w:rsidRDefault="00C23571" w:rsidP="00C23571">
      <w:r>
        <w:t>### Роль ИКТ-компетентности в учебном процессе</w:t>
      </w:r>
    </w:p>
    <w:p w14:paraId="2EF535BB" w14:textId="77777777" w:rsidR="00C23571" w:rsidRDefault="00C23571" w:rsidP="00C23571"/>
    <w:p w14:paraId="101B0C3F" w14:textId="77777777" w:rsidR="00C23571" w:rsidRDefault="00C23571" w:rsidP="00C23571">
      <w:r>
        <w:t>Современные образовательные стандарты требуют от учителя не просто передачи знаний, но и развития критического мышления, креативности и способности к самостоятельному обучению у студентов. ИКТ помогают достичь этих целей несколькими способами:</w:t>
      </w:r>
    </w:p>
    <w:p w14:paraId="78B18109" w14:textId="77777777" w:rsidR="00C23571" w:rsidRDefault="00C23571" w:rsidP="00C23571"/>
    <w:p w14:paraId="4CB0204B" w14:textId="77777777" w:rsidR="00C23571" w:rsidRDefault="00C23571" w:rsidP="00C23571">
      <w:r>
        <w:t>1. Интерактивность: Использование мультимедийных ресурсов, таких как видео, презентации и интерактивные задания, делает уроки более интересными и запоминающимися. Учащиеся активно вовлекаются в процесс обучения, что способствует лучшему усвоению материала.</w:t>
      </w:r>
    </w:p>
    <w:p w14:paraId="1BD3B7FD" w14:textId="77777777" w:rsidR="00C23571" w:rsidRDefault="00C23571" w:rsidP="00C23571">
      <w:r>
        <w:t xml:space="preserve">   </w:t>
      </w:r>
    </w:p>
    <w:p w14:paraId="2446171D" w14:textId="77777777" w:rsidR="00C23571" w:rsidRDefault="00C23571" w:rsidP="00C23571">
      <w:r>
        <w:t>2. Доступ к информации: Интернет предоставляет неограниченный доступ к разнообразной информации, что позволяет учителям обогащать свои уроки актуальными данными и материалами. Это особенно важно в условиях быстро меняющегося мира, где информация устаревает очень быстро.</w:t>
      </w:r>
    </w:p>
    <w:p w14:paraId="2FF181D6" w14:textId="77777777" w:rsidR="00C23571" w:rsidRDefault="00C23571" w:rsidP="00C23571"/>
    <w:p w14:paraId="5F0EC176" w14:textId="77777777" w:rsidR="00C23571" w:rsidRDefault="00C23571" w:rsidP="00C23571">
      <w:r>
        <w:t>3. Дистанционное обучение: В условиях пандемии COVID-19 дистанционное обучение стало нормой. Учителя, обладающие высокими ИКТ-навыками, смогли быстрее адаптироваться к новым условиям и обеспечить качественное образование своих учеников.</w:t>
      </w:r>
    </w:p>
    <w:p w14:paraId="5420BA16" w14:textId="77777777" w:rsidR="00C23571" w:rsidRDefault="00C23571" w:rsidP="00C23571"/>
    <w:p w14:paraId="068FBF41" w14:textId="77777777" w:rsidR="00C23571" w:rsidRDefault="00C23571" w:rsidP="00C23571">
      <w:r>
        <w:t>4. Анализ и оценка: Современные системы управления обучением позволяют учителю отслеживать прогресс каждого ученика, анализировать результаты тестов и заданий, а также предоставлять персонализированную обратную связь. Это помогает своевременно выявлять пробелы в знаниях и корректировать учебный план.</w:t>
      </w:r>
    </w:p>
    <w:p w14:paraId="53A8CB3F" w14:textId="77777777" w:rsidR="00C23571" w:rsidRDefault="00C23571" w:rsidP="00C23571"/>
    <w:p w14:paraId="0D8A174B" w14:textId="77777777" w:rsidR="00C23571" w:rsidRDefault="00C23571" w:rsidP="00C23571">
      <w:r>
        <w:t>### Как развивать ИКТ-компетентность?</w:t>
      </w:r>
    </w:p>
    <w:p w14:paraId="05AC3ED7" w14:textId="77777777" w:rsidR="00C23571" w:rsidRDefault="00C23571" w:rsidP="00C23571"/>
    <w:p w14:paraId="3BF36020" w14:textId="77777777" w:rsidR="00C23571" w:rsidRDefault="00C23571" w:rsidP="00C23571">
      <w:r>
        <w:t>Для того чтобы повысить уровень ИКТ-компетентности, учитель может воспользоваться следующими методами:</w:t>
      </w:r>
    </w:p>
    <w:p w14:paraId="02BB70F0" w14:textId="77777777" w:rsidR="00C23571" w:rsidRDefault="00C23571" w:rsidP="00C23571"/>
    <w:p w14:paraId="6BE85B56" w14:textId="77777777" w:rsidR="00C23571" w:rsidRDefault="00C23571" w:rsidP="00C23571">
      <w:r>
        <w:t>- Курсы повышения квалификации: Многие учебные заведения предлагают курсы по использованию ИКТ в образовании. Эти программы помогают освоить новые технологии и методы их применения в классе.</w:t>
      </w:r>
    </w:p>
    <w:p w14:paraId="4C04DC45" w14:textId="77777777" w:rsidR="00C23571" w:rsidRDefault="00C23571" w:rsidP="00C23571">
      <w:r>
        <w:t xml:space="preserve">  </w:t>
      </w:r>
    </w:p>
    <w:p w14:paraId="71830E5E" w14:textId="77777777" w:rsidR="00C23571" w:rsidRDefault="00C23571" w:rsidP="00C23571">
      <w:r>
        <w:t>- Самообразование: Существует множество онлайн-ресурсов, таких как вебинары, видеолекции и электронные книги, которые позволяют учителю самостоятельно изучать новые технологии и методики.</w:t>
      </w:r>
    </w:p>
    <w:p w14:paraId="4BCB1B0B" w14:textId="77777777" w:rsidR="00C23571" w:rsidRDefault="00C23571" w:rsidP="00C23571"/>
    <w:p w14:paraId="49D9483E" w14:textId="77777777" w:rsidR="00C23571" w:rsidRDefault="00C23571" w:rsidP="00C23571">
      <w:r>
        <w:t>- Коллаборация: Совместная работа с коллегами, обмен опытом и идеями также способствуют развитию профессиональных навыков. Участие в профессиональных сообществах и форумах может дать ценные советы и рекомендации.</w:t>
      </w:r>
    </w:p>
    <w:p w14:paraId="2FB544CC" w14:textId="77777777" w:rsidR="00C23571" w:rsidRDefault="00C23571" w:rsidP="00C23571"/>
    <w:p w14:paraId="581D0A85" w14:textId="77777777" w:rsidR="00C23571" w:rsidRDefault="00C23571" w:rsidP="00C23571">
      <w:r>
        <w:t>### Заключение</w:t>
      </w:r>
    </w:p>
    <w:p w14:paraId="6D2963EF" w14:textId="77777777" w:rsidR="00C23571" w:rsidRDefault="00C23571" w:rsidP="00C23571"/>
    <w:p w14:paraId="62E52EEC" w14:textId="67EBBCEF" w:rsidR="00524286" w:rsidRDefault="00C23571" w:rsidP="00C23571">
      <w:r>
        <w:t>Информационно-коммуникационные технологии стали неотъемлемым элементом современного образования. Высокий уровень ИКТ-компетентности учителя играет важную роль в повышении качества обучения, делая уроки более интересными, интерактивными и эффективными. Развитие этих навыков необходимо для успешной адаптации к изменяющимся условиям и обеспечения качественного образования для будущих поколений.</w:t>
      </w:r>
      <w:bookmarkStart w:id="0" w:name="_GoBack"/>
      <w:bookmarkEnd w:id="0"/>
    </w:p>
    <w:sectPr w:rsidR="0052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43"/>
    <w:rsid w:val="00455043"/>
    <w:rsid w:val="00524286"/>
    <w:rsid w:val="00C2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FDC48-7006-4484-AA7A-644BC8AB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3</cp:revision>
  <dcterms:created xsi:type="dcterms:W3CDTF">2024-12-23T10:58:00Z</dcterms:created>
  <dcterms:modified xsi:type="dcterms:W3CDTF">2024-12-23T10:58:00Z</dcterms:modified>
</cp:coreProperties>
</file>