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A0" w:rsidRPr="00C46B3A" w:rsidRDefault="007A5DA0" w:rsidP="007A5DA0">
      <w:pPr>
        <w:jc w:val="center"/>
        <w:rPr>
          <w:sz w:val="28"/>
          <w:szCs w:val="28"/>
        </w:rPr>
      </w:pPr>
      <w:r w:rsidRPr="00C46B3A">
        <w:rPr>
          <w:sz w:val="28"/>
          <w:szCs w:val="28"/>
        </w:rPr>
        <w:t>СТАВРОПОЛЬСКИЙ  КРАЙПОТРЕБСОЮЗ</w:t>
      </w:r>
    </w:p>
    <w:p w:rsidR="007A5DA0" w:rsidRPr="00C46B3A" w:rsidRDefault="007A5DA0" w:rsidP="007A5DA0">
      <w:pPr>
        <w:jc w:val="center"/>
        <w:rPr>
          <w:sz w:val="28"/>
          <w:szCs w:val="28"/>
        </w:rPr>
      </w:pPr>
    </w:p>
    <w:p w:rsidR="007A5DA0" w:rsidRPr="00C46B3A" w:rsidRDefault="007A5DA0" w:rsidP="007A5DA0">
      <w:pPr>
        <w:jc w:val="center"/>
        <w:rPr>
          <w:b/>
        </w:rPr>
      </w:pPr>
      <w:r w:rsidRPr="00C46B3A">
        <w:rPr>
          <w:b/>
        </w:rPr>
        <w:t xml:space="preserve">ЧАСТНОЕ ПРОФЕССИОНАЛЬНОЕ ОБРАЗОВАТЕЛЬНОЕ УЧРЕЖДЕНИЕ </w:t>
      </w:r>
    </w:p>
    <w:p w:rsidR="007A5DA0" w:rsidRPr="00C46B3A" w:rsidRDefault="007A5DA0" w:rsidP="007A5DA0">
      <w:pPr>
        <w:jc w:val="center"/>
        <w:rPr>
          <w:b/>
        </w:rPr>
      </w:pPr>
      <w:r w:rsidRPr="00C46B3A">
        <w:rPr>
          <w:b/>
        </w:rPr>
        <w:t xml:space="preserve"> «СТАВРОПОЛЬСКИЙ  КООПЕРАТИВНЫЙ  ТЕХНИКУМ»</w:t>
      </w:r>
    </w:p>
    <w:p w:rsidR="007A5DA0" w:rsidRPr="00C46B3A" w:rsidRDefault="007A5DA0" w:rsidP="007A5DA0">
      <w:pPr>
        <w:jc w:val="center"/>
        <w:rPr>
          <w:sz w:val="28"/>
          <w:szCs w:val="28"/>
        </w:rPr>
      </w:pPr>
    </w:p>
    <w:p w:rsidR="007A5DA0" w:rsidRPr="00C46B3A" w:rsidRDefault="007A5DA0" w:rsidP="007A5DA0">
      <w:pPr>
        <w:jc w:val="center"/>
        <w:rPr>
          <w:sz w:val="28"/>
          <w:szCs w:val="28"/>
        </w:rPr>
      </w:pPr>
    </w:p>
    <w:p w:rsidR="007A5DA0" w:rsidRPr="00C46B3A" w:rsidRDefault="007A5DA0" w:rsidP="007A5DA0">
      <w:pPr>
        <w:jc w:val="center"/>
        <w:rPr>
          <w:sz w:val="28"/>
          <w:szCs w:val="28"/>
        </w:rPr>
      </w:pPr>
    </w:p>
    <w:p w:rsidR="007A5DA0" w:rsidRPr="00C46B3A" w:rsidRDefault="007A5DA0" w:rsidP="007A5DA0">
      <w:pPr>
        <w:jc w:val="center"/>
        <w:rPr>
          <w:sz w:val="28"/>
          <w:szCs w:val="28"/>
        </w:rPr>
      </w:pPr>
    </w:p>
    <w:p w:rsidR="007A5DA0" w:rsidRPr="00C46B3A" w:rsidRDefault="007A5DA0" w:rsidP="007A5DA0">
      <w:pPr>
        <w:jc w:val="center"/>
        <w:rPr>
          <w:sz w:val="28"/>
          <w:szCs w:val="28"/>
        </w:rPr>
      </w:pPr>
      <w:r w:rsidRPr="00C46B3A">
        <w:rPr>
          <w:sz w:val="28"/>
          <w:szCs w:val="28"/>
        </w:rPr>
        <w:t xml:space="preserve">Цикловая комиссия «Общеобразовательных, правовых и коммерческих дисциплин» </w:t>
      </w:r>
    </w:p>
    <w:p w:rsidR="007A5DA0" w:rsidRPr="00C46B3A" w:rsidRDefault="007A5DA0" w:rsidP="007A5DA0">
      <w:pPr>
        <w:jc w:val="center"/>
        <w:rPr>
          <w:sz w:val="28"/>
          <w:szCs w:val="28"/>
        </w:rPr>
      </w:pPr>
      <w:r w:rsidRPr="00C46B3A">
        <w:rPr>
          <w:sz w:val="28"/>
          <w:szCs w:val="28"/>
        </w:rPr>
        <w:t xml:space="preserve">Специальность: 40.02.01 Право и организация социального обеспечения </w:t>
      </w:r>
    </w:p>
    <w:p w:rsidR="007A5DA0" w:rsidRPr="00C46B3A" w:rsidRDefault="007A5DA0" w:rsidP="007A5DA0">
      <w:pPr>
        <w:jc w:val="center"/>
        <w:rPr>
          <w:sz w:val="28"/>
          <w:szCs w:val="28"/>
        </w:rPr>
      </w:pPr>
    </w:p>
    <w:p w:rsidR="007A5DA0" w:rsidRPr="00C46B3A" w:rsidRDefault="007A5DA0" w:rsidP="007A5DA0">
      <w:pPr>
        <w:jc w:val="center"/>
        <w:rPr>
          <w:sz w:val="28"/>
          <w:szCs w:val="28"/>
        </w:rPr>
      </w:pPr>
    </w:p>
    <w:p w:rsidR="007A5DA0" w:rsidRPr="00C46B3A" w:rsidRDefault="007A5DA0" w:rsidP="007A5DA0">
      <w:pPr>
        <w:jc w:val="center"/>
        <w:rPr>
          <w:sz w:val="28"/>
          <w:szCs w:val="28"/>
        </w:rPr>
      </w:pPr>
    </w:p>
    <w:p w:rsidR="007A5DA0" w:rsidRPr="00C46B3A" w:rsidRDefault="007A5DA0" w:rsidP="007A5DA0">
      <w:pPr>
        <w:jc w:val="center"/>
        <w:rPr>
          <w:sz w:val="28"/>
          <w:szCs w:val="28"/>
        </w:rPr>
      </w:pPr>
    </w:p>
    <w:p w:rsidR="007A5DA0" w:rsidRPr="00C46B3A" w:rsidRDefault="007A5DA0" w:rsidP="007A5DA0">
      <w:pPr>
        <w:spacing w:line="360" w:lineRule="auto"/>
        <w:jc w:val="center"/>
        <w:rPr>
          <w:sz w:val="28"/>
          <w:szCs w:val="28"/>
        </w:rPr>
      </w:pPr>
      <w:r w:rsidRPr="00C46B3A">
        <w:rPr>
          <w:b/>
          <w:bCs/>
          <w:sz w:val="52"/>
        </w:rPr>
        <w:t>ИНДИВИДУАЛЬНЫЙ ПРОЕКТ</w:t>
      </w:r>
    </w:p>
    <w:p w:rsidR="007A5DA0" w:rsidRPr="00C46B3A" w:rsidRDefault="007A5DA0" w:rsidP="007A5DA0">
      <w:pPr>
        <w:spacing w:line="360" w:lineRule="auto"/>
        <w:jc w:val="center"/>
        <w:rPr>
          <w:sz w:val="28"/>
          <w:szCs w:val="28"/>
        </w:rPr>
      </w:pPr>
      <w:r w:rsidRPr="00C46B3A">
        <w:rPr>
          <w:sz w:val="28"/>
          <w:szCs w:val="28"/>
        </w:rPr>
        <w:t xml:space="preserve">на тему </w:t>
      </w:r>
    </w:p>
    <w:p w:rsidR="007A5DA0" w:rsidRPr="007A5DA0" w:rsidRDefault="007A5DA0" w:rsidP="007A5DA0">
      <w:pPr>
        <w:spacing w:line="360" w:lineRule="auto"/>
        <w:jc w:val="center"/>
        <w:rPr>
          <w:b/>
          <w:bCs/>
          <w:sz w:val="28"/>
          <w:szCs w:val="28"/>
        </w:rPr>
      </w:pPr>
      <w:r w:rsidRPr="00C46B3A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Беженцы</w:t>
      </w:r>
      <w:r w:rsidRPr="00C46B3A">
        <w:rPr>
          <w:b/>
          <w:sz w:val="28"/>
          <w:szCs w:val="28"/>
        </w:rPr>
        <w:t>»</w:t>
      </w:r>
    </w:p>
    <w:p w:rsidR="007A5DA0" w:rsidRPr="00C46B3A" w:rsidRDefault="007A5DA0" w:rsidP="007A5DA0">
      <w:pPr>
        <w:spacing w:line="360" w:lineRule="auto"/>
        <w:jc w:val="center"/>
        <w:rPr>
          <w:sz w:val="28"/>
          <w:szCs w:val="28"/>
        </w:rPr>
      </w:pPr>
    </w:p>
    <w:p w:rsidR="007A5DA0" w:rsidRPr="00C46B3A" w:rsidRDefault="007A5DA0" w:rsidP="007A5DA0">
      <w:pPr>
        <w:spacing w:line="360" w:lineRule="auto"/>
        <w:jc w:val="center"/>
        <w:rPr>
          <w:sz w:val="28"/>
          <w:szCs w:val="28"/>
        </w:rPr>
      </w:pPr>
      <w:r w:rsidRPr="00C46B3A">
        <w:rPr>
          <w:sz w:val="28"/>
          <w:szCs w:val="28"/>
        </w:rPr>
        <w:t>по учебному предмету</w:t>
      </w:r>
    </w:p>
    <w:p w:rsidR="007A5DA0" w:rsidRPr="00C46B3A" w:rsidRDefault="007A5DA0" w:rsidP="007A5DA0">
      <w:pPr>
        <w:jc w:val="center"/>
        <w:rPr>
          <w:sz w:val="28"/>
          <w:szCs w:val="28"/>
        </w:rPr>
      </w:pPr>
      <w:r w:rsidRPr="00C46B3A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Право</w:t>
      </w:r>
      <w:r w:rsidRPr="00C46B3A">
        <w:rPr>
          <w:sz w:val="28"/>
          <w:szCs w:val="28"/>
        </w:rPr>
        <w:t>»</w:t>
      </w:r>
    </w:p>
    <w:p w:rsidR="007A5DA0" w:rsidRPr="00C46B3A" w:rsidRDefault="007A5DA0" w:rsidP="007A5DA0">
      <w:pPr>
        <w:jc w:val="both"/>
        <w:rPr>
          <w:sz w:val="28"/>
          <w:szCs w:val="28"/>
        </w:rPr>
      </w:pPr>
    </w:p>
    <w:p w:rsidR="007A5DA0" w:rsidRPr="00C46B3A" w:rsidRDefault="007A5DA0" w:rsidP="007A5DA0">
      <w:pPr>
        <w:jc w:val="both"/>
        <w:rPr>
          <w:sz w:val="28"/>
          <w:szCs w:val="28"/>
        </w:rPr>
      </w:pPr>
    </w:p>
    <w:p w:rsidR="007A5DA0" w:rsidRPr="00C46B3A" w:rsidRDefault="007A5DA0" w:rsidP="007A5DA0">
      <w:r w:rsidRPr="00C46B3A">
        <w:rPr>
          <w:sz w:val="28"/>
          <w:szCs w:val="28"/>
        </w:rPr>
        <w:t xml:space="preserve">Обучающийся: </w:t>
      </w:r>
    </w:p>
    <w:p w:rsidR="007A5DA0" w:rsidRPr="00C46B3A" w:rsidRDefault="007A5DA0" w:rsidP="007A5DA0">
      <w:pPr>
        <w:pStyle w:val="a3"/>
        <w:tabs>
          <w:tab w:val="left" w:pos="2835"/>
        </w:tabs>
      </w:pPr>
      <w:r w:rsidRPr="00C46B3A">
        <w:t xml:space="preserve">Курс   </w:t>
      </w:r>
      <w:r>
        <w:t>1</w:t>
      </w:r>
      <w:r w:rsidRPr="00C46B3A">
        <w:t xml:space="preserve">    группа </w:t>
      </w:r>
      <w:r w:rsidR="00CD27AC">
        <w:rPr>
          <w:u w:val="single"/>
        </w:rPr>
        <w:t>_____</w:t>
      </w:r>
    </w:p>
    <w:p w:rsidR="007A5DA0" w:rsidRPr="00C46B3A" w:rsidRDefault="007A5DA0" w:rsidP="007A5DA0">
      <w:pPr>
        <w:pStyle w:val="a3"/>
        <w:tabs>
          <w:tab w:val="left" w:pos="2835"/>
        </w:tabs>
      </w:pPr>
    </w:p>
    <w:p w:rsidR="007A5DA0" w:rsidRPr="00C46B3A" w:rsidRDefault="007A5DA0" w:rsidP="007A5DA0">
      <w:pPr>
        <w:pStyle w:val="a3"/>
        <w:tabs>
          <w:tab w:val="left" w:pos="2835"/>
        </w:tabs>
      </w:pPr>
      <w:r w:rsidRPr="00C46B3A">
        <w:t xml:space="preserve">Руководитель </w:t>
      </w:r>
      <w:r w:rsidRPr="00C46B3A">
        <w:rPr>
          <w:u w:val="single"/>
        </w:rPr>
        <w:t>преподаватель общеобразовательных дисциплин</w:t>
      </w:r>
      <w:r w:rsidR="00812C8A">
        <w:rPr>
          <w:u w:val="single"/>
        </w:rPr>
        <w:t xml:space="preserve"> И. </w:t>
      </w:r>
      <w:bookmarkStart w:id="0" w:name="_GoBack"/>
      <w:bookmarkEnd w:id="0"/>
      <w:r w:rsidR="00812C8A">
        <w:rPr>
          <w:u w:val="single"/>
        </w:rPr>
        <w:t xml:space="preserve">М. </w:t>
      </w:r>
      <w:r>
        <w:rPr>
          <w:u w:val="single"/>
        </w:rPr>
        <w:t xml:space="preserve">Виноградская </w:t>
      </w:r>
    </w:p>
    <w:p w:rsidR="007A5DA0" w:rsidRPr="00C46B3A" w:rsidRDefault="007A5DA0" w:rsidP="007A5DA0">
      <w:pPr>
        <w:jc w:val="center"/>
        <w:rPr>
          <w:sz w:val="20"/>
          <w:szCs w:val="20"/>
        </w:rPr>
      </w:pPr>
      <w:r w:rsidRPr="00C46B3A">
        <w:rPr>
          <w:sz w:val="20"/>
          <w:szCs w:val="20"/>
        </w:rPr>
        <w:t xml:space="preserve">                                                                         </w:t>
      </w:r>
      <w:r w:rsidRPr="00C46B3A">
        <w:rPr>
          <w:sz w:val="20"/>
          <w:szCs w:val="20"/>
        </w:rPr>
        <w:tab/>
      </w:r>
      <w:r w:rsidRPr="00C46B3A">
        <w:rPr>
          <w:sz w:val="20"/>
          <w:szCs w:val="20"/>
        </w:rPr>
        <w:tab/>
      </w:r>
      <w:r w:rsidRPr="00C46B3A">
        <w:rPr>
          <w:sz w:val="20"/>
          <w:szCs w:val="20"/>
        </w:rPr>
        <w:tab/>
      </w:r>
      <w:r w:rsidRPr="00C46B3A">
        <w:rPr>
          <w:sz w:val="20"/>
          <w:szCs w:val="20"/>
        </w:rPr>
        <w:tab/>
        <w:t xml:space="preserve">  ( инициалы, фамилия)</w:t>
      </w:r>
    </w:p>
    <w:p w:rsidR="007A5DA0" w:rsidRPr="00C46B3A" w:rsidRDefault="007A5DA0" w:rsidP="007A5DA0">
      <w:pPr>
        <w:jc w:val="both"/>
        <w:rPr>
          <w:sz w:val="28"/>
          <w:szCs w:val="28"/>
        </w:rPr>
      </w:pPr>
      <w:r w:rsidRPr="00C46B3A">
        <w:rPr>
          <w:sz w:val="20"/>
          <w:szCs w:val="20"/>
        </w:rPr>
        <w:t xml:space="preserve">    </w:t>
      </w:r>
      <w:r w:rsidRPr="00C46B3A">
        <w:rPr>
          <w:sz w:val="28"/>
          <w:szCs w:val="28"/>
        </w:rPr>
        <w:t xml:space="preserve">                                                             </w:t>
      </w:r>
      <w:r w:rsidRPr="00C46B3A">
        <w:rPr>
          <w:i/>
          <w:sz w:val="28"/>
          <w:szCs w:val="28"/>
        </w:rPr>
        <w:t xml:space="preserve"> __________</w:t>
      </w:r>
      <w:r w:rsidRPr="00C46B3A">
        <w:rPr>
          <w:sz w:val="28"/>
          <w:szCs w:val="28"/>
        </w:rPr>
        <w:t>«</w:t>
      </w:r>
      <w:r w:rsidRPr="00C46B3A">
        <w:rPr>
          <w:i/>
          <w:sz w:val="28"/>
          <w:szCs w:val="28"/>
        </w:rPr>
        <w:t>___»</w:t>
      </w:r>
      <w:r w:rsidRPr="00C46B3A">
        <w:rPr>
          <w:sz w:val="28"/>
          <w:szCs w:val="28"/>
        </w:rPr>
        <w:t>____________202</w:t>
      </w:r>
      <w:r w:rsidR="00CD27AC">
        <w:rPr>
          <w:sz w:val="28"/>
          <w:szCs w:val="28"/>
        </w:rPr>
        <w:t xml:space="preserve">4 </w:t>
      </w:r>
      <w:r w:rsidRPr="00C46B3A">
        <w:rPr>
          <w:sz w:val="28"/>
          <w:szCs w:val="28"/>
        </w:rPr>
        <w:t>г.</w:t>
      </w:r>
    </w:p>
    <w:p w:rsidR="007A5DA0" w:rsidRPr="00C46B3A" w:rsidRDefault="007A5DA0" w:rsidP="007A5DA0">
      <w:pPr>
        <w:jc w:val="both"/>
        <w:rPr>
          <w:sz w:val="28"/>
          <w:szCs w:val="28"/>
        </w:rPr>
      </w:pPr>
      <w:r w:rsidRPr="00C46B3A">
        <w:rPr>
          <w:sz w:val="28"/>
          <w:szCs w:val="28"/>
        </w:rPr>
        <w:t xml:space="preserve">                                                                                                   </w:t>
      </w:r>
      <w:r w:rsidRPr="00C46B3A">
        <w:rPr>
          <w:sz w:val="20"/>
          <w:szCs w:val="20"/>
        </w:rPr>
        <w:t>(дата)</w:t>
      </w:r>
    </w:p>
    <w:p w:rsidR="007A5DA0" w:rsidRPr="00C46B3A" w:rsidRDefault="007A5DA0" w:rsidP="007A5DA0">
      <w:pPr>
        <w:jc w:val="both"/>
        <w:rPr>
          <w:sz w:val="28"/>
          <w:szCs w:val="28"/>
        </w:rPr>
      </w:pPr>
    </w:p>
    <w:p w:rsidR="007A5DA0" w:rsidRPr="00C46B3A" w:rsidRDefault="007A5DA0" w:rsidP="007A5DA0">
      <w:pPr>
        <w:jc w:val="both"/>
        <w:rPr>
          <w:sz w:val="28"/>
          <w:szCs w:val="28"/>
        </w:rPr>
      </w:pPr>
    </w:p>
    <w:p w:rsidR="007A5DA0" w:rsidRPr="00C46B3A" w:rsidRDefault="007A5DA0" w:rsidP="007A5DA0">
      <w:pPr>
        <w:spacing w:line="360" w:lineRule="auto"/>
        <w:jc w:val="both"/>
        <w:rPr>
          <w:sz w:val="20"/>
          <w:szCs w:val="20"/>
        </w:rPr>
      </w:pPr>
    </w:p>
    <w:p w:rsidR="007A5DA0" w:rsidRPr="00C46B3A" w:rsidRDefault="007A5DA0" w:rsidP="007A5DA0">
      <w:pPr>
        <w:spacing w:line="360" w:lineRule="auto"/>
        <w:jc w:val="both"/>
        <w:rPr>
          <w:sz w:val="20"/>
          <w:szCs w:val="20"/>
        </w:rPr>
      </w:pPr>
    </w:p>
    <w:p w:rsidR="007A5DA0" w:rsidRPr="00C46B3A" w:rsidRDefault="007A5DA0" w:rsidP="007A5DA0">
      <w:pPr>
        <w:spacing w:line="360" w:lineRule="auto"/>
        <w:jc w:val="both"/>
        <w:rPr>
          <w:sz w:val="20"/>
          <w:szCs w:val="20"/>
        </w:rPr>
      </w:pPr>
    </w:p>
    <w:p w:rsidR="007A5DA0" w:rsidRPr="00C46B3A" w:rsidRDefault="007A5DA0" w:rsidP="007A5DA0">
      <w:pPr>
        <w:spacing w:line="360" w:lineRule="auto"/>
        <w:jc w:val="both"/>
        <w:rPr>
          <w:sz w:val="20"/>
          <w:szCs w:val="20"/>
        </w:rPr>
      </w:pPr>
    </w:p>
    <w:p w:rsidR="007A5DA0" w:rsidRPr="00C46B3A" w:rsidRDefault="007A5DA0" w:rsidP="007A5DA0">
      <w:pPr>
        <w:spacing w:line="360" w:lineRule="auto"/>
        <w:jc w:val="both"/>
        <w:rPr>
          <w:sz w:val="20"/>
          <w:szCs w:val="20"/>
        </w:rPr>
      </w:pPr>
    </w:p>
    <w:p w:rsidR="007A5DA0" w:rsidRPr="00C46B3A" w:rsidRDefault="007A5DA0" w:rsidP="007A5DA0">
      <w:pPr>
        <w:spacing w:line="360" w:lineRule="auto"/>
        <w:jc w:val="both"/>
        <w:rPr>
          <w:sz w:val="20"/>
          <w:szCs w:val="20"/>
        </w:rPr>
      </w:pPr>
    </w:p>
    <w:p w:rsidR="007A5DA0" w:rsidRDefault="009467F9" w:rsidP="007A5D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Светлоград</w:t>
      </w:r>
      <w:r w:rsidR="00CD27AC">
        <w:rPr>
          <w:sz w:val="28"/>
          <w:szCs w:val="28"/>
        </w:rPr>
        <w:t>, 2024</w:t>
      </w:r>
      <w:r w:rsidR="007A5DA0" w:rsidRPr="00C46B3A">
        <w:rPr>
          <w:sz w:val="28"/>
          <w:szCs w:val="28"/>
        </w:rPr>
        <w:t xml:space="preserve"> г.</w:t>
      </w:r>
    </w:p>
    <w:p w:rsidR="007A5DA0" w:rsidRDefault="007A5DA0" w:rsidP="007A5DA0">
      <w:pPr>
        <w:spacing w:line="360" w:lineRule="auto"/>
        <w:jc w:val="center"/>
        <w:rPr>
          <w:sz w:val="28"/>
          <w:szCs w:val="28"/>
        </w:rPr>
      </w:pPr>
    </w:p>
    <w:p w:rsidR="00F0592F" w:rsidRPr="00C90002" w:rsidRDefault="00F0592F" w:rsidP="00F0592F">
      <w:pPr>
        <w:spacing w:line="360" w:lineRule="auto"/>
        <w:jc w:val="center"/>
        <w:rPr>
          <w:sz w:val="28"/>
          <w:szCs w:val="28"/>
        </w:rPr>
      </w:pPr>
      <w:r w:rsidRPr="00C90002">
        <w:rPr>
          <w:sz w:val="28"/>
          <w:szCs w:val="28"/>
        </w:rPr>
        <w:lastRenderedPageBreak/>
        <w:t>СОДЕРЖАНИЕ</w:t>
      </w:r>
    </w:p>
    <w:tbl>
      <w:tblPr>
        <w:tblW w:w="0" w:type="auto"/>
        <w:tblInd w:w="-106" w:type="dxa"/>
        <w:tblLook w:val="00A0"/>
      </w:tblPr>
      <w:tblGrid>
        <w:gridCol w:w="8586"/>
        <w:gridCol w:w="701"/>
      </w:tblGrid>
      <w:tr w:rsidR="00F0592F" w:rsidRPr="00C90002" w:rsidTr="008512DC">
        <w:tc>
          <w:tcPr>
            <w:tcW w:w="8586" w:type="dxa"/>
          </w:tcPr>
          <w:p w:rsidR="00F0592F" w:rsidRPr="00C90002" w:rsidRDefault="00F0592F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90002">
              <w:rPr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701" w:type="dxa"/>
          </w:tcPr>
          <w:p w:rsidR="00F0592F" w:rsidRPr="00C90002" w:rsidRDefault="00F0592F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90002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F0592F" w:rsidRPr="00C24C8A" w:rsidTr="008512DC">
        <w:tc>
          <w:tcPr>
            <w:tcW w:w="8586" w:type="dxa"/>
          </w:tcPr>
          <w:p w:rsidR="00F0592F" w:rsidRPr="00C90002" w:rsidRDefault="00F0592F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90002">
              <w:rPr>
                <w:sz w:val="28"/>
                <w:szCs w:val="28"/>
                <w:lang w:val="en-US" w:eastAsia="en-US"/>
              </w:rPr>
              <w:t>1</w:t>
            </w:r>
            <w:r w:rsidRPr="00C90002">
              <w:rPr>
                <w:sz w:val="28"/>
                <w:szCs w:val="28"/>
                <w:lang w:eastAsia="en-US"/>
              </w:rPr>
              <w:t xml:space="preserve"> </w:t>
            </w:r>
            <w:r w:rsidRPr="00F0592F">
              <w:rPr>
                <w:sz w:val="28"/>
                <w:szCs w:val="28"/>
                <w:lang w:eastAsia="en-US"/>
              </w:rPr>
              <w:t>ОПРЕДЕ</w:t>
            </w:r>
            <w:r w:rsidR="00C05915">
              <w:rPr>
                <w:sz w:val="28"/>
                <w:szCs w:val="28"/>
                <w:lang w:eastAsia="en-US"/>
              </w:rPr>
              <w:t>ЛЕНИЕ И ХАРАКТЕРИСТИКА БЕЖЕНЦЕВ</w:t>
            </w:r>
          </w:p>
        </w:tc>
        <w:tc>
          <w:tcPr>
            <w:tcW w:w="701" w:type="dxa"/>
          </w:tcPr>
          <w:p w:rsidR="00F0592F" w:rsidRPr="009E6517" w:rsidRDefault="009467F9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0592F" w:rsidRPr="00C24C8A" w:rsidTr="00BE2759">
        <w:trPr>
          <w:trHeight w:val="401"/>
        </w:trPr>
        <w:tc>
          <w:tcPr>
            <w:tcW w:w="8586" w:type="dxa"/>
          </w:tcPr>
          <w:p w:rsidR="00F0592F" w:rsidRPr="00C90002" w:rsidRDefault="00F0592F" w:rsidP="00F0592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90002">
              <w:rPr>
                <w:sz w:val="28"/>
                <w:szCs w:val="28"/>
                <w:lang w:eastAsia="en-US"/>
              </w:rPr>
              <w:t xml:space="preserve">1.1 </w:t>
            </w:r>
            <w:r>
              <w:rPr>
                <w:sz w:val="28"/>
                <w:szCs w:val="28"/>
                <w:lang w:eastAsia="en-US"/>
              </w:rPr>
              <w:t>Зако</w:t>
            </w:r>
            <w:r w:rsidR="00C05915">
              <w:rPr>
                <w:sz w:val="28"/>
                <w:szCs w:val="28"/>
                <w:lang w:eastAsia="en-US"/>
              </w:rPr>
              <w:t>нодательно определение беженцев</w:t>
            </w:r>
          </w:p>
        </w:tc>
        <w:tc>
          <w:tcPr>
            <w:tcW w:w="701" w:type="dxa"/>
          </w:tcPr>
          <w:p w:rsidR="00F0592F" w:rsidRPr="009E6517" w:rsidRDefault="009467F9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0592F" w:rsidRPr="00C24C8A" w:rsidTr="008512DC">
        <w:tc>
          <w:tcPr>
            <w:tcW w:w="8586" w:type="dxa"/>
          </w:tcPr>
          <w:p w:rsidR="00F0592F" w:rsidRPr="00C90002" w:rsidRDefault="00F0592F" w:rsidP="00F0592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90002">
              <w:rPr>
                <w:sz w:val="28"/>
                <w:szCs w:val="28"/>
                <w:lang w:eastAsia="en-US"/>
              </w:rPr>
              <w:t xml:space="preserve">1.2 </w:t>
            </w:r>
            <w:r w:rsidR="00C05915">
              <w:rPr>
                <w:sz w:val="28"/>
                <w:szCs w:val="28"/>
                <w:lang w:eastAsia="en-US"/>
              </w:rPr>
              <w:t>Причины существования беженцев</w:t>
            </w:r>
          </w:p>
        </w:tc>
        <w:tc>
          <w:tcPr>
            <w:tcW w:w="701" w:type="dxa"/>
          </w:tcPr>
          <w:p w:rsidR="00F0592F" w:rsidRPr="009E6517" w:rsidRDefault="009467F9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F0592F" w:rsidRPr="00C24C8A" w:rsidTr="008512DC">
        <w:tc>
          <w:tcPr>
            <w:tcW w:w="8586" w:type="dxa"/>
          </w:tcPr>
          <w:p w:rsidR="00F0592F" w:rsidRPr="00C90002" w:rsidRDefault="00F0592F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90002"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Б</w:t>
            </w:r>
            <w:r w:rsidR="00C05915">
              <w:rPr>
                <w:sz w:val="28"/>
                <w:szCs w:val="28"/>
                <w:lang w:eastAsia="en-US"/>
              </w:rPr>
              <w:t>ЕЖЕНЦЫ СОВРЕМЕННОСТИ</w:t>
            </w:r>
          </w:p>
        </w:tc>
        <w:tc>
          <w:tcPr>
            <w:tcW w:w="701" w:type="dxa"/>
          </w:tcPr>
          <w:p w:rsidR="00F0592F" w:rsidRPr="00B34207" w:rsidRDefault="009467F9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F0592F" w:rsidRPr="00C24C8A" w:rsidTr="008512DC">
        <w:tc>
          <w:tcPr>
            <w:tcW w:w="8586" w:type="dxa"/>
          </w:tcPr>
          <w:p w:rsidR="00F0592F" w:rsidRPr="00C90002" w:rsidRDefault="00F0592F" w:rsidP="00F0592F">
            <w:pPr>
              <w:spacing w:line="360" w:lineRule="auto"/>
              <w:jc w:val="both"/>
              <w:rPr>
                <w:color w:val="000000"/>
                <w:spacing w:val="8"/>
                <w:sz w:val="28"/>
                <w:szCs w:val="28"/>
                <w:shd w:val="clear" w:color="auto" w:fill="FFFFFF"/>
              </w:rPr>
            </w:pPr>
            <w:r w:rsidRPr="00C90002">
              <w:rPr>
                <w:sz w:val="28"/>
                <w:szCs w:val="28"/>
                <w:lang w:eastAsia="en-US"/>
              </w:rPr>
              <w:t xml:space="preserve">2.1 </w:t>
            </w:r>
            <w:r w:rsidR="00C05915">
              <w:rPr>
                <w:sz w:val="28"/>
                <w:szCs w:val="28"/>
                <w:lang w:eastAsia="en-US"/>
              </w:rPr>
              <w:t>Беженцы в России</w:t>
            </w:r>
          </w:p>
        </w:tc>
        <w:tc>
          <w:tcPr>
            <w:tcW w:w="701" w:type="dxa"/>
          </w:tcPr>
          <w:p w:rsidR="00F0592F" w:rsidRPr="00B34207" w:rsidRDefault="009467F9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F0592F" w:rsidRPr="00C24C8A" w:rsidTr="008512DC">
        <w:tc>
          <w:tcPr>
            <w:tcW w:w="8586" w:type="dxa"/>
          </w:tcPr>
          <w:p w:rsidR="00F0592F" w:rsidRDefault="00F0592F" w:rsidP="00F0592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90002">
              <w:rPr>
                <w:sz w:val="28"/>
                <w:szCs w:val="28"/>
                <w:lang w:eastAsia="en-US"/>
              </w:rPr>
              <w:t xml:space="preserve">2.2 </w:t>
            </w:r>
            <w:r w:rsidR="00C05915">
              <w:rPr>
                <w:sz w:val="28"/>
                <w:szCs w:val="28"/>
                <w:lang w:eastAsia="en-US"/>
              </w:rPr>
              <w:t>Беженцы в мире</w:t>
            </w:r>
          </w:p>
          <w:p w:rsidR="00DD7A1A" w:rsidRPr="00DD7A1A" w:rsidRDefault="00DD7A1A" w:rsidP="00DD7A1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 Конфликт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между </w:t>
            </w:r>
            <w:r w:rsidR="00C05915">
              <w:rPr>
                <w:sz w:val="28"/>
                <w:szCs w:val="28"/>
                <w:lang w:eastAsia="en-US"/>
              </w:rPr>
              <w:t>местным населением и беженцами</w:t>
            </w:r>
          </w:p>
        </w:tc>
        <w:tc>
          <w:tcPr>
            <w:tcW w:w="701" w:type="dxa"/>
          </w:tcPr>
          <w:p w:rsidR="00F0592F" w:rsidRDefault="009467F9" w:rsidP="0081049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810491" w:rsidRPr="00C90002" w:rsidRDefault="009467F9" w:rsidP="0081049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F0592F" w:rsidRPr="00C24C8A" w:rsidTr="008512DC">
        <w:tc>
          <w:tcPr>
            <w:tcW w:w="8586" w:type="dxa"/>
          </w:tcPr>
          <w:p w:rsidR="00F0592F" w:rsidRPr="00C90002" w:rsidRDefault="00F0592F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90002">
              <w:rPr>
                <w:sz w:val="28"/>
                <w:szCs w:val="28"/>
                <w:lang w:eastAsia="en-US"/>
              </w:rPr>
              <w:t>ЗАКЛЮЧЕНИЕ</w:t>
            </w:r>
          </w:p>
        </w:tc>
        <w:tc>
          <w:tcPr>
            <w:tcW w:w="701" w:type="dxa"/>
          </w:tcPr>
          <w:p w:rsidR="00F0592F" w:rsidRPr="00C90002" w:rsidRDefault="009467F9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F0592F" w:rsidRPr="00C24C8A" w:rsidTr="008512DC">
        <w:tc>
          <w:tcPr>
            <w:tcW w:w="8586" w:type="dxa"/>
          </w:tcPr>
          <w:p w:rsidR="00F0592F" w:rsidRDefault="00F0592F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90002">
              <w:rPr>
                <w:sz w:val="28"/>
                <w:szCs w:val="28"/>
                <w:lang w:eastAsia="en-US"/>
              </w:rPr>
              <w:t>СПИСОК ИНФОРМАЦИОННЫХ ИСТОЧНИКОВ</w:t>
            </w:r>
          </w:p>
          <w:p w:rsidR="00F0592F" w:rsidRPr="00B34207" w:rsidRDefault="00F0592F" w:rsidP="008512DC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01" w:type="dxa"/>
          </w:tcPr>
          <w:p w:rsidR="00F0592F" w:rsidRDefault="009467F9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  <w:p w:rsidR="00F0592F" w:rsidRPr="00C90002" w:rsidRDefault="00F0592F" w:rsidP="008512DC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0592F" w:rsidRPr="00C24C8A" w:rsidTr="008512DC">
        <w:tc>
          <w:tcPr>
            <w:tcW w:w="8586" w:type="dxa"/>
          </w:tcPr>
          <w:p w:rsidR="00F0592F" w:rsidRPr="00C24C8A" w:rsidRDefault="00F0592F" w:rsidP="008512D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1" w:type="dxa"/>
          </w:tcPr>
          <w:p w:rsidR="00F0592F" w:rsidRPr="00C24C8A" w:rsidRDefault="00F0592F" w:rsidP="008512DC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7A5DA0" w:rsidRDefault="007A5DA0" w:rsidP="007A5DA0">
      <w:pPr>
        <w:spacing w:line="360" w:lineRule="auto"/>
        <w:jc w:val="center"/>
        <w:rPr>
          <w:sz w:val="28"/>
          <w:szCs w:val="28"/>
        </w:rPr>
      </w:pPr>
    </w:p>
    <w:p w:rsidR="007A5DA0" w:rsidRDefault="007A5DA0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962F68" w:rsidRDefault="00962F68" w:rsidP="007A5DA0">
      <w:pPr>
        <w:spacing w:line="360" w:lineRule="auto"/>
        <w:jc w:val="center"/>
        <w:rPr>
          <w:sz w:val="28"/>
          <w:szCs w:val="28"/>
        </w:rPr>
      </w:pPr>
    </w:p>
    <w:p w:rsidR="00CD27AC" w:rsidRDefault="00CD27AC" w:rsidP="00CD27AC">
      <w:pPr>
        <w:spacing w:line="360" w:lineRule="auto"/>
        <w:rPr>
          <w:sz w:val="28"/>
          <w:szCs w:val="28"/>
        </w:rPr>
      </w:pPr>
    </w:p>
    <w:p w:rsidR="004B7119" w:rsidRDefault="004B7119" w:rsidP="00CD27AC">
      <w:pPr>
        <w:spacing w:line="360" w:lineRule="auto"/>
        <w:rPr>
          <w:sz w:val="28"/>
          <w:szCs w:val="28"/>
        </w:rPr>
      </w:pPr>
    </w:p>
    <w:p w:rsidR="00962F68" w:rsidRDefault="00962F68" w:rsidP="00CD27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962F68" w:rsidRDefault="00962F68" w:rsidP="00CD27AC">
      <w:pPr>
        <w:jc w:val="center"/>
        <w:rPr>
          <w:sz w:val="28"/>
          <w:szCs w:val="28"/>
        </w:rPr>
      </w:pPr>
    </w:p>
    <w:p w:rsidR="00CD27AC" w:rsidRDefault="00CD27AC" w:rsidP="00CD27AC">
      <w:pPr>
        <w:jc w:val="center"/>
        <w:rPr>
          <w:sz w:val="28"/>
          <w:szCs w:val="28"/>
        </w:rPr>
      </w:pPr>
    </w:p>
    <w:p w:rsidR="004B7119" w:rsidRPr="004B7119" w:rsidRDefault="004B7119" w:rsidP="00C05915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7119">
        <w:rPr>
          <w:color w:val="000000"/>
          <w:sz w:val="28"/>
          <w:szCs w:val="28"/>
          <w:shd w:val="clear" w:color="auto" w:fill="FFFFFF"/>
        </w:rPr>
        <w:t>Актуальность выбранной темы также заключается в том, что </w:t>
      </w:r>
      <w:r w:rsidRPr="004B7119">
        <w:rPr>
          <w:bCs/>
          <w:color w:val="000000"/>
          <w:sz w:val="28"/>
          <w:szCs w:val="28"/>
          <w:shd w:val="clear" w:color="auto" w:fill="FFFFFF"/>
        </w:rPr>
        <w:t>беженцы и переселенцы</w:t>
      </w:r>
      <w:r w:rsidRPr="004B7119">
        <w:rPr>
          <w:color w:val="000000"/>
          <w:sz w:val="28"/>
          <w:szCs w:val="28"/>
          <w:shd w:val="clear" w:color="auto" w:fill="FFFFFF"/>
        </w:rPr>
        <w:t> – это люди, которые подвергаются гонениям или страдают от враждебного отношения к себе, по различным причинам.</w:t>
      </w:r>
    </w:p>
    <w:p w:rsidR="00CD27AC" w:rsidRPr="00CD27AC" w:rsidRDefault="00962F68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жизни много </w:t>
      </w:r>
      <w:r w:rsidRPr="00962F68">
        <w:rPr>
          <w:sz w:val="28"/>
          <w:szCs w:val="28"/>
        </w:rPr>
        <w:t>глобальных проблем</w:t>
      </w:r>
      <w:r w:rsidR="00CD27AC">
        <w:rPr>
          <w:sz w:val="28"/>
          <w:szCs w:val="28"/>
        </w:rPr>
        <w:t>. М</w:t>
      </w:r>
      <w:r w:rsidRPr="00962F68">
        <w:rPr>
          <w:sz w:val="28"/>
          <w:szCs w:val="28"/>
        </w:rPr>
        <w:t xml:space="preserve">ожно </w:t>
      </w:r>
      <w:r>
        <w:rPr>
          <w:sz w:val="28"/>
          <w:szCs w:val="28"/>
        </w:rPr>
        <w:t>считать од</w:t>
      </w:r>
      <w:r w:rsidRPr="00962F68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962F68">
        <w:rPr>
          <w:sz w:val="28"/>
          <w:szCs w:val="28"/>
        </w:rPr>
        <w:t xml:space="preserve"> из них </w:t>
      </w:r>
      <w:r w:rsidR="00CD27AC">
        <w:rPr>
          <w:sz w:val="28"/>
          <w:szCs w:val="28"/>
        </w:rPr>
        <w:t xml:space="preserve">- </w:t>
      </w:r>
      <w:r w:rsidRPr="00962F68">
        <w:rPr>
          <w:sz w:val="28"/>
          <w:szCs w:val="28"/>
        </w:rPr>
        <w:t>беженцы</w:t>
      </w:r>
      <w:r w:rsidRPr="00CD27AC">
        <w:rPr>
          <w:sz w:val="28"/>
          <w:szCs w:val="28"/>
        </w:rPr>
        <w:t xml:space="preserve">. </w:t>
      </w:r>
      <w:r w:rsidR="00CD27AC" w:rsidRPr="00CD27AC">
        <w:rPr>
          <w:sz w:val="28"/>
          <w:szCs w:val="28"/>
        </w:rPr>
        <w:t>Проблема беженцев и вынужденных переселенцев затрагивает не только страны Европы, но также Россию и Ближнее Зарубежье, а также иные регионы мира.</w:t>
      </w:r>
    </w:p>
    <w:p w:rsidR="00962F68" w:rsidRDefault="00962F68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недели тысячи </w:t>
      </w:r>
      <w:r w:rsidRPr="00962F68">
        <w:rPr>
          <w:sz w:val="28"/>
          <w:szCs w:val="28"/>
        </w:rPr>
        <w:t>беженцев с Ближнего Востока пересекают грани</w:t>
      </w:r>
      <w:r>
        <w:rPr>
          <w:sz w:val="28"/>
          <w:szCs w:val="28"/>
        </w:rPr>
        <w:t xml:space="preserve">цы Европейского союза в поисках </w:t>
      </w:r>
      <w:r w:rsidRPr="00962F68">
        <w:rPr>
          <w:sz w:val="28"/>
          <w:szCs w:val="28"/>
        </w:rPr>
        <w:t xml:space="preserve">убежища и лучшей жизни. Очень быстро и ЕС </w:t>
      </w:r>
      <w:r>
        <w:rPr>
          <w:sz w:val="28"/>
          <w:szCs w:val="28"/>
        </w:rPr>
        <w:t xml:space="preserve">в целом, и его отдельные страны оказались на грани своих </w:t>
      </w:r>
      <w:r w:rsidRPr="00962F68">
        <w:rPr>
          <w:sz w:val="28"/>
          <w:szCs w:val="28"/>
        </w:rPr>
        <w:t xml:space="preserve">возможностей в плане </w:t>
      </w:r>
      <w:r>
        <w:rPr>
          <w:sz w:val="28"/>
          <w:szCs w:val="28"/>
        </w:rPr>
        <w:t xml:space="preserve">приема и размещения вынужденных </w:t>
      </w:r>
      <w:r w:rsidRPr="00962F68">
        <w:rPr>
          <w:sz w:val="28"/>
          <w:szCs w:val="28"/>
        </w:rPr>
        <w:t>мигрантов. Этот беспримерный кризис создал</w:t>
      </w:r>
      <w:r>
        <w:rPr>
          <w:sz w:val="28"/>
          <w:szCs w:val="28"/>
        </w:rPr>
        <w:t xml:space="preserve"> не только новые проблемы, но и обострил старые про</w:t>
      </w:r>
      <w:r w:rsidRPr="00962F68">
        <w:rPr>
          <w:sz w:val="28"/>
          <w:szCs w:val="28"/>
        </w:rPr>
        <w:t>тиворечия, существующие среди стран-членов Дубли</w:t>
      </w:r>
      <w:r>
        <w:rPr>
          <w:sz w:val="28"/>
          <w:szCs w:val="28"/>
        </w:rPr>
        <w:t xml:space="preserve">нского </w:t>
      </w:r>
      <w:r w:rsidRPr="00962F68">
        <w:rPr>
          <w:sz w:val="28"/>
          <w:szCs w:val="28"/>
        </w:rPr>
        <w:t>соглашения в области распределения переселенцев из горячих точек планеты.</w:t>
      </w:r>
    </w:p>
    <w:p w:rsidR="00CD27AC" w:rsidRDefault="00CD27AC" w:rsidP="00CD27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Объединенных Наций стремится, чтобы правительство принимали все необходимые меры к защите беженцев, лиц, ищущих убежища, и других лиц, относящихся к компетенции Управления, которые находятся на территории их стран либо просят допустить их на территорию.</w:t>
      </w:r>
    </w:p>
    <w:p w:rsidR="004B3C6F" w:rsidRDefault="00962F68" w:rsidP="00CD27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статуса беженца </w:t>
      </w:r>
      <w:r w:rsidRPr="00962F68">
        <w:rPr>
          <w:sz w:val="28"/>
          <w:szCs w:val="28"/>
        </w:rPr>
        <w:t>является формальным подтверждением права челов</w:t>
      </w:r>
      <w:r>
        <w:rPr>
          <w:sz w:val="28"/>
          <w:szCs w:val="28"/>
        </w:rPr>
        <w:t xml:space="preserve">ека на международную защиту или </w:t>
      </w:r>
      <w:r w:rsidRPr="00962F68">
        <w:rPr>
          <w:sz w:val="28"/>
          <w:szCs w:val="28"/>
        </w:rPr>
        <w:t>убежище. Формальное установление статуса б</w:t>
      </w:r>
      <w:r>
        <w:rPr>
          <w:sz w:val="28"/>
          <w:szCs w:val="28"/>
        </w:rPr>
        <w:t xml:space="preserve">еженца влечет за собой правовые </w:t>
      </w:r>
      <w:r w:rsidRPr="00962F68">
        <w:rPr>
          <w:sz w:val="28"/>
          <w:szCs w:val="28"/>
        </w:rPr>
        <w:t>последствия, которые заключаются в том, что п</w:t>
      </w:r>
      <w:r>
        <w:rPr>
          <w:sz w:val="28"/>
          <w:szCs w:val="28"/>
        </w:rPr>
        <w:t xml:space="preserve">оложение определенного лица или </w:t>
      </w:r>
      <w:r w:rsidRPr="00962F68">
        <w:rPr>
          <w:sz w:val="28"/>
          <w:szCs w:val="28"/>
        </w:rPr>
        <w:t>группы удовлетворяет соответствующим прав</w:t>
      </w:r>
      <w:r>
        <w:rPr>
          <w:sz w:val="28"/>
          <w:szCs w:val="28"/>
        </w:rPr>
        <w:t xml:space="preserve">овым критериям. </w:t>
      </w:r>
    </w:p>
    <w:p w:rsidR="004B3C6F" w:rsidRDefault="004B3C6F" w:rsidP="00E773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правового положения </w:t>
      </w:r>
      <w:r w:rsidRPr="004B3C6F">
        <w:rPr>
          <w:sz w:val="28"/>
          <w:szCs w:val="28"/>
        </w:rPr>
        <w:t>беженца определяется тем, что страна ег</w:t>
      </w:r>
      <w:r>
        <w:rPr>
          <w:sz w:val="28"/>
          <w:szCs w:val="28"/>
        </w:rPr>
        <w:t xml:space="preserve">о гражданской принадлежности не </w:t>
      </w:r>
      <w:r w:rsidRPr="004B3C6F">
        <w:rPr>
          <w:sz w:val="28"/>
          <w:szCs w:val="28"/>
        </w:rPr>
        <w:t xml:space="preserve">гарантирует ему важнейшие права и свободы </w:t>
      </w:r>
      <w:r>
        <w:rPr>
          <w:sz w:val="28"/>
          <w:szCs w:val="28"/>
        </w:rPr>
        <w:t xml:space="preserve">человека, что является причиной </w:t>
      </w:r>
      <w:r w:rsidRPr="004B3C6F">
        <w:rPr>
          <w:sz w:val="28"/>
          <w:szCs w:val="28"/>
        </w:rPr>
        <w:t xml:space="preserve">бегства и поиска защиты у другого государства. </w:t>
      </w:r>
    </w:p>
    <w:p w:rsidR="004B7119" w:rsidRPr="004B7119" w:rsidRDefault="004B7119" w:rsidP="004B711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B7119">
        <w:rPr>
          <w:bCs/>
          <w:color w:val="000000"/>
          <w:sz w:val="28"/>
          <w:szCs w:val="28"/>
        </w:rPr>
        <w:lastRenderedPageBreak/>
        <w:t>Целью</w:t>
      </w:r>
      <w:r w:rsidRPr="004B7119">
        <w:rPr>
          <w:color w:val="000000"/>
          <w:sz w:val="28"/>
          <w:szCs w:val="28"/>
        </w:rPr>
        <w:t xml:space="preserve">  работы является исследование проблем беженцев и вынужденных переселенцев в правовом, политическом и социальном плане. </w:t>
      </w:r>
    </w:p>
    <w:p w:rsidR="004B7119" w:rsidRPr="004B7119" w:rsidRDefault="004B7119" w:rsidP="00F56E9C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4B7119">
        <w:rPr>
          <w:bCs/>
          <w:color w:val="000000"/>
          <w:sz w:val="28"/>
          <w:szCs w:val="28"/>
        </w:rPr>
        <w:t>Задачами</w:t>
      </w:r>
      <w:r w:rsidRPr="004B7119">
        <w:rPr>
          <w:color w:val="000000"/>
          <w:sz w:val="28"/>
          <w:szCs w:val="28"/>
        </w:rPr>
        <w:t xml:space="preserve"> являются:</w:t>
      </w:r>
    </w:p>
    <w:p w:rsidR="004B7119" w:rsidRDefault="00F56E9C" w:rsidP="004B7119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7119" w:rsidRPr="004B7119">
        <w:rPr>
          <w:color w:val="000000"/>
          <w:sz w:val="28"/>
          <w:szCs w:val="28"/>
        </w:rPr>
        <w:t>понять причины их миграции;</w:t>
      </w:r>
    </w:p>
    <w:p w:rsidR="00F56E9C" w:rsidRPr="00F56E9C" w:rsidRDefault="00F56E9C" w:rsidP="004B7119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56E9C">
        <w:rPr>
          <w:color w:val="000000"/>
          <w:sz w:val="28"/>
          <w:szCs w:val="28"/>
        </w:rPr>
        <w:t>-</w:t>
      </w:r>
      <w:r w:rsidRPr="00F56E9C">
        <w:rPr>
          <w:color w:val="000000"/>
          <w:sz w:val="28"/>
          <w:szCs w:val="28"/>
          <w:shd w:val="clear" w:color="auto" w:fill="FFFFFF"/>
        </w:rPr>
        <w:t xml:space="preserve">  рассмотреть проблемы беженцев и переселенцев в зарубежных странах.</w:t>
      </w:r>
    </w:p>
    <w:p w:rsidR="00F56E9C" w:rsidRPr="00F56E9C" w:rsidRDefault="00F56E9C" w:rsidP="00F56E9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56E9C">
        <w:rPr>
          <w:bCs/>
          <w:color w:val="000000"/>
          <w:sz w:val="28"/>
          <w:szCs w:val="28"/>
        </w:rPr>
        <w:t>Объектом исследования </w:t>
      </w:r>
      <w:r w:rsidRPr="00F56E9C">
        <w:rPr>
          <w:color w:val="000000"/>
          <w:sz w:val="28"/>
          <w:szCs w:val="28"/>
        </w:rPr>
        <w:t>являются беженцы и вынужденные переселенцы.</w:t>
      </w:r>
    </w:p>
    <w:p w:rsidR="00F56E9C" w:rsidRPr="00F56E9C" w:rsidRDefault="00F56E9C" w:rsidP="00F56E9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56E9C">
        <w:rPr>
          <w:bCs/>
          <w:color w:val="000000"/>
          <w:sz w:val="28"/>
          <w:szCs w:val="28"/>
        </w:rPr>
        <w:t>Предметом является</w:t>
      </w:r>
      <w:r>
        <w:rPr>
          <w:color w:val="000000"/>
          <w:sz w:val="28"/>
          <w:szCs w:val="28"/>
        </w:rPr>
        <w:t xml:space="preserve"> помощь и содействие </w:t>
      </w:r>
      <w:r w:rsidRPr="00F56E9C">
        <w:rPr>
          <w:color w:val="000000"/>
          <w:sz w:val="28"/>
          <w:szCs w:val="28"/>
        </w:rPr>
        <w:t>беженцам и вынужденным переселенцам.</w:t>
      </w:r>
    </w:p>
    <w:p w:rsidR="004B7119" w:rsidRPr="00F56E9C" w:rsidRDefault="004B7119" w:rsidP="00F56E9C">
      <w:pPr>
        <w:spacing w:line="360" w:lineRule="auto"/>
        <w:ind w:firstLine="709"/>
        <w:jc w:val="both"/>
        <w:rPr>
          <w:sz w:val="28"/>
          <w:szCs w:val="28"/>
        </w:rPr>
      </w:pPr>
    </w:p>
    <w:p w:rsidR="00E77372" w:rsidRDefault="00E77372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E77372" w:rsidRDefault="00E77372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E77372" w:rsidRDefault="00E77372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F56E9C" w:rsidRDefault="00F56E9C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E77372" w:rsidRPr="00E77372" w:rsidRDefault="00E77372" w:rsidP="00E77372">
      <w:pPr>
        <w:spacing w:line="360" w:lineRule="auto"/>
        <w:ind w:firstLine="708"/>
        <w:jc w:val="both"/>
        <w:rPr>
          <w:sz w:val="28"/>
          <w:szCs w:val="28"/>
        </w:rPr>
      </w:pPr>
    </w:p>
    <w:p w:rsidR="004B3C6F" w:rsidRDefault="00C05915" w:rsidP="001858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</w:t>
      </w:r>
      <w:r w:rsidR="001858CD">
        <w:rPr>
          <w:sz w:val="28"/>
          <w:szCs w:val="28"/>
        </w:rPr>
        <w:t>ОПРЕДЕЛ</w:t>
      </w:r>
      <w:r>
        <w:rPr>
          <w:sz w:val="28"/>
          <w:szCs w:val="28"/>
        </w:rPr>
        <w:t>ЕНИЕ И ХАРАКТЕРРИСТИКА БЕЖЕНЦЕВ</w:t>
      </w:r>
    </w:p>
    <w:p w:rsidR="00246983" w:rsidRDefault="00246983" w:rsidP="00E77372">
      <w:pPr>
        <w:jc w:val="both"/>
        <w:rPr>
          <w:sz w:val="28"/>
          <w:szCs w:val="28"/>
        </w:rPr>
      </w:pPr>
    </w:p>
    <w:p w:rsidR="00C05915" w:rsidRDefault="00C05915" w:rsidP="00E77372">
      <w:pPr>
        <w:jc w:val="both"/>
        <w:rPr>
          <w:sz w:val="28"/>
          <w:szCs w:val="28"/>
        </w:rPr>
      </w:pPr>
    </w:p>
    <w:p w:rsidR="00246983" w:rsidRDefault="00C05915" w:rsidP="00C05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858CD" w:rsidRPr="001858CD">
        <w:rPr>
          <w:sz w:val="28"/>
          <w:szCs w:val="28"/>
        </w:rPr>
        <w:t>Законодательное определение беженцев</w:t>
      </w:r>
    </w:p>
    <w:p w:rsidR="00246983" w:rsidRDefault="00246983" w:rsidP="00246983">
      <w:pPr>
        <w:spacing w:line="360" w:lineRule="auto"/>
        <w:jc w:val="center"/>
        <w:rPr>
          <w:sz w:val="28"/>
          <w:szCs w:val="28"/>
        </w:rPr>
      </w:pPr>
    </w:p>
    <w:p w:rsidR="001858CD" w:rsidRDefault="00DD7A1A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Современное определение понятия </w:t>
      </w:r>
      <w:r w:rsidR="001858CD" w:rsidRPr="001858CD">
        <w:rPr>
          <w:sz w:val="28"/>
          <w:szCs w:val="28"/>
        </w:rPr>
        <w:t>«беженец» в международном праве содержи</w:t>
      </w:r>
      <w:r>
        <w:rPr>
          <w:sz w:val="28"/>
          <w:szCs w:val="28"/>
        </w:rPr>
        <w:t xml:space="preserve">тся в двух основных документах: </w:t>
      </w:r>
      <w:r w:rsidR="001858CD" w:rsidRPr="001858CD">
        <w:rPr>
          <w:sz w:val="28"/>
          <w:szCs w:val="28"/>
        </w:rPr>
        <w:t>Конвенции ООН 1951 года «О статусе беже</w:t>
      </w:r>
      <w:r>
        <w:rPr>
          <w:sz w:val="28"/>
          <w:szCs w:val="28"/>
        </w:rPr>
        <w:t xml:space="preserve">нцев» и Протоколе к ней 1967г., касающемся статуса беженцев. </w:t>
      </w:r>
      <w:r w:rsidR="001858CD" w:rsidRPr="001858CD">
        <w:rPr>
          <w:sz w:val="28"/>
          <w:szCs w:val="28"/>
        </w:rPr>
        <w:t>Между указанн</w:t>
      </w:r>
      <w:r>
        <w:rPr>
          <w:sz w:val="28"/>
          <w:szCs w:val="28"/>
        </w:rPr>
        <w:t xml:space="preserve">ыми актами существуют </w:t>
      </w:r>
      <w:r w:rsidR="001858CD">
        <w:rPr>
          <w:sz w:val="28"/>
          <w:szCs w:val="28"/>
        </w:rPr>
        <w:t xml:space="preserve">некоторые </w:t>
      </w:r>
      <w:r w:rsidR="001858CD" w:rsidRPr="001858CD">
        <w:rPr>
          <w:sz w:val="28"/>
          <w:szCs w:val="28"/>
        </w:rPr>
        <w:t>расхождения. В частности, Конвенция ООН 19</w:t>
      </w:r>
      <w:r w:rsidR="001858CD">
        <w:rPr>
          <w:sz w:val="28"/>
          <w:szCs w:val="28"/>
        </w:rPr>
        <w:t xml:space="preserve">51г. предусматривает временное и </w:t>
      </w:r>
      <w:r w:rsidR="001858CD" w:rsidRPr="001858CD">
        <w:rPr>
          <w:sz w:val="28"/>
          <w:szCs w:val="28"/>
        </w:rPr>
        <w:t>географическое ограничение, т.е. она</w:t>
      </w:r>
      <w:r w:rsidR="001858CD">
        <w:rPr>
          <w:sz w:val="28"/>
          <w:szCs w:val="28"/>
        </w:rPr>
        <w:t xml:space="preserve"> применяется в отношении стран, </w:t>
      </w:r>
      <w:r w:rsidR="001858CD" w:rsidRPr="001858CD">
        <w:rPr>
          <w:sz w:val="28"/>
          <w:szCs w:val="28"/>
        </w:rPr>
        <w:t>расположенных в Европе, и в отношении тех беж</w:t>
      </w:r>
      <w:r w:rsidR="001858CD">
        <w:rPr>
          <w:sz w:val="28"/>
          <w:szCs w:val="28"/>
        </w:rPr>
        <w:t xml:space="preserve">енцев, которые стали таковыми в </w:t>
      </w:r>
      <w:r w:rsidR="001858CD" w:rsidRPr="001858CD">
        <w:rPr>
          <w:sz w:val="28"/>
          <w:szCs w:val="28"/>
        </w:rPr>
        <w:t>результате событий, происходивших до 1 января 1</w:t>
      </w:r>
      <w:r w:rsidR="001858CD">
        <w:rPr>
          <w:sz w:val="28"/>
          <w:szCs w:val="28"/>
        </w:rPr>
        <w:t xml:space="preserve">951г. Протокол 1967г. Устраняет </w:t>
      </w:r>
      <w:r w:rsidR="001858CD" w:rsidRPr="001858CD">
        <w:rPr>
          <w:sz w:val="28"/>
          <w:szCs w:val="28"/>
        </w:rPr>
        <w:t>эти ограничения и применяется в отношении государств и в отношении л</w:t>
      </w:r>
      <w:r w:rsidR="001858CD">
        <w:rPr>
          <w:sz w:val="28"/>
          <w:szCs w:val="28"/>
        </w:rPr>
        <w:t xml:space="preserve">юбых </w:t>
      </w:r>
      <w:r w:rsidR="001858CD" w:rsidRPr="001858CD">
        <w:rPr>
          <w:sz w:val="28"/>
          <w:szCs w:val="28"/>
        </w:rPr>
        <w:t xml:space="preserve">событий, как в прошлом, так и в будущем, в </w:t>
      </w:r>
      <w:r w:rsidR="001858CD">
        <w:rPr>
          <w:sz w:val="28"/>
          <w:szCs w:val="28"/>
        </w:rPr>
        <w:t xml:space="preserve">результате которых возникла или </w:t>
      </w:r>
      <w:r w:rsidR="001858CD" w:rsidRPr="001858CD">
        <w:rPr>
          <w:sz w:val="28"/>
          <w:szCs w:val="28"/>
        </w:rPr>
        <w:t>возникает проблема беженцев. Российская Фед</w:t>
      </w:r>
      <w:r w:rsidR="001858CD">
        <w:rPr>
          <w:sz w:val="28"/>
          <w:szCs w:val="28"/>
        </w:rPr>
        <w:t xml:space="preserve">ерация подписала эти документы, </w:t>
      </w:r>
      <w:r w:rsidR="001858CD" w:rsidRPr="001858CD">
        <w:rPr>
          <w:sz w:val="28"/>
          <w:szCs w:val="28"/>
        </w:rPr>
        <w:t>которые таким образом обладают теперь прямым</w:t>
      </w:r>
      <w:r w:rsidR="001858CD">
        <w:rPr>
          <w:sz w:val="28"/>
          <w:szCs w:val="28"/>
        </w:rPr>
        <w:t xml:space="preserve"> действием на территории нашего </w:t>
      </w:r>
      <w:r w:rsidR="001858CD" w:rsidRPr="001858CD">
        <w:rPr>
          <w:sz w:val="28"/>
          <w:szCs w:val="28"/>
        </w:rPr>
        <w:t>государства.</w:t>
      </w:r>
    </w:p>
    <w:p w:rsidR="00DD7A1A" w:rsidRPr="00152CE5" w:rsidRDefault="00DD7A1A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одна из острых </w:t>
      </w:r>
      <w:r w:rsidRPr="00DD7A1A">
        <w:rPr>
          <w:sz w:val="28"/>
          <w:szCs w:val="28"/>
        </w:rPr>
        <w:t>проблем, связанных с беженцами, как и с ряд</w:t>
      </w:r>
      <w:r>
        <w:rPr>
          <w:sz w:val="28"/>
          <w:szCs w:val="28"/>
        </w:rPr>
        <w:t xml:space="preserve">ом других категорий вынужденной </w:t>
      </w:r>
      <w:r w:rsidRPr="00DD7A1A">
        <w:rPr>
          <w:sz w:val="28"/>
          <w:szCs w:val="28"/>
        </w:rPr>
        <w:t xml:space="preserve">миграции (экологические беженцы, перемещенные </w:t>
      </w:r>
      <w:r>
        <w:rPr>
          <w:sz w:val="28"/>
          <w:szCs w:val="28"/>
        </w:rPr>
        <w:t xml:space="preserve">лица, «высланные», лица, ищущие </w:t>
      </w:r>
      <w:r w:rsidRPr="00DD7A1A">
        <w:rPr>
          <w:sz w:val="28"/>
          <w:szCs w:val="28"/>
        </w:rPr>
        <w:t>убежища и др.), состоит в том, что, п</w:t>
      </w:r>
      <w:r>
        <w:rPr>
          <w:sz w:val="28"/>
          <w:szCs w:val="28"/>
        </w:rPr>
        <w:t xml:space="preserve">омимо международных документов, </w:t>
      </w:r>
      <w:r w:rsidRPr="00DD7A1A">
        <w:rPr>
          <w:sz w:val="28"/>
          <w:szCs w:val="28"/>
        </w:rPr>
        <w:t>определяющих их статус, во многих</w:t>
      </w:r>
      <w:r>
        <w:rPr>
          <w:sz w:val="28"/>
          <w:szCs w:val="28"/>
        </w:rPr>
        <w:t xml:space="preserve"> государствах существуют и свои законодательные акты. Которые </w:t>
      </w:r>
      <w:r w:rsidRPr="00DD7A1A">
        <w:rPr>
          <w:sz w:val="28"/>
          <w:szCs w:val="28"/>
        </w:rPr>
        <w:t>вносят дополнительн</w:t>
      </w:r>
      <w:r>
        <w:rPr>
          <w:sz w:val="28"/>
          <w:szCs w:val="28"/>
        </w:rPr>
        <w:t xml:space="preserve">ые критерии определения тех </w:t>
      </w:r>
      <w:r w:rsidRPr="00DD7A1A">
        <w:rPr>
          <w:sz w:val="28"/>
          <w:szCs w:val="28"/>
        </w:rPr>
        <w:t>или иных категорий вынужденной миграции.</w:t>
      </w:r>
      <w:r w:rsidR="00BE2759">
        <w:rPr>
          <w:sz w:val="28"/>
          <w:szCs w:val="28"/>
        </w:rPr>
        <w:t xml:space="preserve"> </w:t>
      </w:r>
      <w:r w:rsidRPr="00DD7A1A">
        <w:rPr>
          <w:sz w:val="28"/>
          <w:szCs w:val="28"/>
        </w:rPr>
        <w:t>Несколько сложнее стоит</w:t>
      </w:r>
      <w:r w:rsidR="00BE2759">
        <w:rPr>
          <w:sz w:val="28"/>
          <w:szCs w:val="28"/>
        </w:rPr>
        <w:t xml:space="preserve"> </w:t>
      </w:r>
      <w:r w:rsidRPr="00DD7A1A">
        <w:rPr>
          <w:sz w:val="28"/>
          <w:szCs w:val="28"/>
        </w:rPr>
        <w:t>вопрос о выделении такой категории вынужденн</w:t>
      </w:r>
      <w:r>
        <w:rPr>
          <w:sz w:val="28"/>
          <w:szCs w:val="28"/>
        </w:rPr>
        <w:t xml:space="preserve">ой миграции, как «экологические </w:t>
      </w:r>
      <w:r w:rsidRPr="00DD7A1A">
        <w:rPr>
          <w:sz w:val="28"/>
          <w:szCs w:val="28"/>
        </w:rPr>
        <w:t>беженцы», которые с юридической точки зрения не признаются беженцами,</w:t>
      </w:r>
      <w:r>
        <w:rPr>
          <w:sz w:val="28"/>
          <w:szCs w:val="28"/>
        </w:rPr>
        <w:t xml:space="preserve"> поскольку </w:t>
      </w:r>
      <w:r w:rsidRPr="00DD7A1A">
        <w:rPr>
          <w:sz w:val="28"/>
          <w:szCs w:val="28"/>
        </w:rPr>
        <w:t>не являются жертвами преследования. И, тем не ме</w:t>
      </w:r>
      <w:r>
        <w:rPr>
          <w:sz w:val="28"/>
          <w:szCs w:val="28"/>
        </w:rPr>
        <w:t xml:space="preserve">нее, сам термин с начала 1990-х </w:t>
      </w:r>
      <w:r w:rsidRPr="00DD7A1A">
        <w:rPr>
          <w:sz w:val="28"/>
          <w:szCs w:val="28"/>
        </w:rPr>
        <w:t>гг. получает всё большее признание и по ряду оц</w:t>
      </w:r>
      <w:r>
        <w:rPr>
          <w:sz w:val="28"/>
          <w:szCs w:val="28"/>
        </w:rPr>
        <w:t xml:space="preserve">енок, высказанных, например, на </w:t>
      </w:r>
      <w:r w:rsidRPr="00DD7A1A">
        <w:rPr>
          <w:sz w:val="28"/>
          <w:szCs w:val="28"/>
        </w:rPr>
        <w:t>Всемирной конференции ООН по окружающей ср</w:t>
      </w:r>
      <w:r>
        <w:rPr>
          <w:sz w:val="28"/>
          <w:szCs w:val="28"/>
        </w:rPr>
        <w:t xml:space="preserve">еде и развитию (Рио-де-Жанейро, </w:t>
      </w:r>
      <w:r w:rsidRPr="00DD7A1A">
        <w:rPr>
          <w:sz w:val="28"/>
          <w:szCs w:val="28"/>
        </w:rPr>
        <w:t>1992), численность экологических беженцев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90-е гг. превысила численность </w:t>
      </w:r>
      <w:r w:rsidRPr="00DD7A1A">
        <w:rPr>
          <w:sz w:val="28"/>
          <w:szCs w:val="28"/>
        </w:rPr>
        <w:t>«классических» беженцев, определяемых Конвенцией 1951 г. и Протоколом 1967 г.</w:t>
      </w:r>
      <w:r w:rsidR="00152CE5">
        <w:rPr>
          <w:sz w:val="28"/>
          <w:szCs w:val="28"/>
        </w:rPr>
        <w:t>[</w:t>
      </w:r>
      <w:r w:rsidR="00152CE5" w:rsidRPr="00152CE5">
        <w:rPr>
          <w:sz w:val="28"/>
          <w:szCs w:val="28"/>
        </w:rPr>
        <w:t>1]</w:t>
      </w:r>
    </w:p>
    <w:p w:rsidR="00DD7A1A" w:rsidRDefault="00DD7A1A" w:rsidP="00DD7A1A">
      <w:pPr>
        <w:spacing w:line="360" w:lineRule="auto"/>
        <w:jc w:val="both"/>
        <w:rPr>
          <w:sz w:val="28"/>
          <w:szCs w:val="28"/>
        </w:rPr>
      </w:pPr>
    </w:p>
    <w:p w:rsidR="00DD7A1A" w:rsidRDefault="00C05915" w:rsidP="00C05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D7A1A" w:rsidRPr="00DD7A1A">
        <w:rPr>
          <w:sz w:val="28"/>
          <w:szCs w:val="28"/>
        </w:rPr>
        <w:t>Причины существования беженцев</w:t>
      </w:r>
    </w:p>
    <w:p w:rsidR="00BE2759" w:rsidRDefault="00BE2759" w:rsidP="00C05915">
      <w:pPr>
        <w:spacing w:line="360" w:lineRule="auto"/>
        <w:jc w:val="both"/>
        <w:rPr>
          <w:sz w:val="28"/>
          <w:szCs w:val="28"/>
        </w:rPr>
      </w:pPr>
    </w:p>
    <w:p w:rsidR="00BE2759" w:rsidRPr="00BE2759" w:rsidRDefault="00BE2759" w:rsidP="00A94DCC">
      <w:pPr>
        <w:spacing w:line="360" w:lineRule="auto"/>
        <w:ind w:firstLine="708"/>
        <w:jc w:val="both"/>
        <w:rPr>
          <w:sz w:val="28"/>
          <w:szCs w:val="28"/>
        </w:rPr>
      </w:pPr>
      <w:r w:rsidRPr="00BE2759">
        <w:rPr>
          <w:sz w:val="28"/>
          <w:szCs w:val="28"/>
        </w:rPr>
        <w:t>Миграция населения – одна из важнейших проблем современного мирового развития, это не просто передвижение людей с одной территории на другую, а сложный процесс, который затрагивает многие стороны экономической, политической, общественной, социальной, медицинской, нравственной, психологической, этнической, религиозной жизни целых стран и народов.</w:t>
      </w:r>
      <w:r w:rsidR="00152CE5" w:rsidRPr="00152CE5">
        <w:rPr>
          <w:sz w:val="28"/>
          <w:szCs w:val="28"/>
        </w:rPr>
        <w:t>[2]</w:t>
      </w:r>
    </w:p>
    <w:p w:rsidR="00BE2759" w:rsidRPr="00BE2759" w:rsidRDefault="00BE2759" w:rsidP="00A94DCC">
      <w:pPr>
        <w:spacing w:line="360" w:lineRule="auto"/>
        <w:ind w:firstLine="708"/>
        <w:jc w:val="both"/>
        <w:rPr>
          <w:sz w:val="28"/>
          <w:szCs w:val="28"/>
        </w:rPr>
      </w:pPr>
      <w:r w:rsidRPr="00BE2759">
        <w:rPr>
          <w:sz w:val="28"/>
          <w:szCs w:val="28"/>
        </w:rPr>
        <w:t>Вынужденная миграция –это недобровольное перемещение людей за пределы территориального образования. Как любая миграция, она может быть: внешней (эмиграция граждан России в другие государства, иммиграция подданных других стран в РФ); внутренней (перемещение населения по территории РФ).</w:t>
      </w:r>
    </w:p>
    <w:p w:rsidR="00246983" w:rsidRDefault="00BE2759" w:rsidP="00A94DCC">
      <w:pPr>
        <w:spacing w:line="360" w:lineRule="auto"/>
        <w:ind w:firstLine="708"/>
        <w:jc w:val="both"/>
        <w:rPr>
          <w:sz w:val="28"/>
          <w:szCs w:val="28"/>
        </w:rPr>
      </w:pPr>
      <w:r w:rsidRPr="00BE2759">
        <w:rPr>
          <w:sz w:val="28"/>
          <w:szCs w:val="28"/>
        </w:rPr>
        <w:t>Российское законодательство выделяет две категории вынужденных мигрантов: беженцы и вынужденные переселенцы.</w:t>
      </w:r>
      <w:r w:rsidR="00246983">
        <w:rPr>
          <w:sz w:val="28"/>
          <w:szCs w:val="28"/>
        </w:rPr>
        <w:t xml:space="preserve"> </w:t>
      </w:r>
      <w:r w:rsidRPr="00BE2759">
        <w:rPr>
          <w:sz w:val="28"/>
          <w:szCs w:val="28"/>
        </w:rPr>
        <w:t>Основное отличие заключается в гражданском статусе: беженцы – это выходцы из других стран, а вынужденные переселенцы – граждане Российской Федерации.</w:t>
      </w:r>
      <w:r w:rsidR="00152CE5" w:rsidRPr="00152CE5">
        <w:rPr>
          <w:sz w:val="28"/>
          <w:szCs w:val="28"/>
        </w:rPr>
        <w:t>[3]</w:t>
      </w:r>
    </w:p>
    <w:p w:rsidR="00246983" w:rsidRPr="00246983" w:rsidRDefault="00246983" w:rsidP="002469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DCC">
        <w:rPr>
          <w:sz w:val="28"/>
          <w:szCs w:val="28"/>
        </w:rPr>
        <w:tab/>
      </w:r>
      <w:r w:rsidRPr="00246983">
        <w:rPr>
          <w:sz w:val="28"/>
          <w:szCs w:val="28"/>
        </w:rPr>
        <w:t>Непосредственными причинами вынужденной миграции можно считать:</w:t>
      </w:r>
    </w:p>
    <w:p w:rsidR="00246983" w:rsidRPr="00246983" w:rsidRDefault="00246983" w:rsidP="002469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246983">
        <w:rPr>
          <w:sz w:val="28"/>
          <w:szCs w:val="28"/>
        </w:rPr>
        <w:t>олитику, проводимую национально-политическими элитами в ближнем зарубежье, целью ко</w:t>
      </w:r>
      <w:r>
        <w:rPr>
          <w:sz w:val="28"/>
          <w:szCs w:val="28"/>
        </w:rPr>
        <w:t>торой является удержание власти;</w:t>
      </w:r>
    </w:p>
    <w:p w:rsidR="00246983" w:rsidRPr="00246983" w:rsidRDefault="00246983" w:rsidP="002469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Pr="00246983">
        <w:rPr>
          <w:sz w:val="28"/>
          <w:szCs w:val="28"/>
        </w:rPr>
        <w:t>ежнациональные,</w:t>
      </w:r>
      <w:r>
        <w:rPr>
          <w:sz w:val="28"/>
          <w:szCs w:val="28"/>
        </w:rPr>
        <w:t xml:space="preserve"> </w:t>
      </w:r>
      <w:r w:rsidRPr="00246983">
        <w:rPr>
          <w:sz w:val="28"/>
          <w:szCs w:val="28"/>
        </w:rPr>
        <w:t>межэтни</w:t>
      </w:r>
      <w:r>
        <w:rPr>
          <w:sz w:val="28"/>
          <w:szCs w:val="28"/>
        </w:rPr>
        <w:t>ческие и религиозные конфликты;</w:t>
      </w:r>
    </w:p>
    <w:p w:rsidR="00246983" w:rsidRPr="00246983" w:rsidRDefault="00246983" w:rsidP="002469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Военные действия;</w:t>
      </w:r>
    </w:p>
    <w:p w:rsidR="00246983" w:rsidRPr="00246983" w:rsidRDefault="00246983" w:rsidP="00246983">
      <w:pPr>
        <w:spacing w:line="360" w:lineRule="auto"/>
        <w:jc w:val="both"/>
        <w:rPr>
          <w:sz w:val="28"/>
          <w:szCs w:val="28"/>
        </w:rPr>
      </w:pPr>
      <w:r w:rsidRPr="00246983">
        <w:rPr>
          <w:sz w:val="28"/>
          <w:szCs w:val="28"/>
        </w:rPr>
        <w:t xml:space="preserve">4) </w:t>
      </w:r>
      <w:r>
        <w:rPr>
          <w:sz w:val="28"/>
          <w:szCs w:val="28"/>
        </w:rPr>
        <w:t>Э</w:t>
      </w:r>
      <w:r w:rsidRPr="00246983">
        <w:rPr>
          <w:sz w:val="28"/>
          <w:szCs w:val="28"/>
        </w:rPr>
        <w:t>кологи</w:t>
      </w:r>
      <w:r>
        <w:rPr>
          <w:sz w:val="28"/>
          <w:szCs w:val="28"/>
        </w:rPr>
        <w:t>ческие и техногенные катастрофы;</w:t>
      </w:r>
    </w:p>
    <w:p w:rsidR="00246983" w:rsidRPr="00246983" w:rsidRDefault="00246983" w:rsidP="00246983">
      <w:pPr>
        <w:spacing w:line="360" w:lineRule="auto"/>
        <w:jc w:val="both"/>
        <w:rPr>
          <w:sz w:val="28"/>
          <w:szCs w:val="28"/>
        </w:rPr>
      </w:pPr>
      <w:r w:rsidRPr="00246983">
        <w:rPr>
          <w:sz w:val="28"/>
          <w:szCs w:val="28"/>
        </w:rPr>
        <w:t xml:space="preserve">5) </w:t>
      </w:r>
      <w:r>
        <w:rPr>
          <w:sz w:val="28"/>
          <w:szCs w:val="28"/>
        </w:rPr>
        <w:t>О</w:t>
      </w:r>
      <w:r w:rsidRPr="00246983">
        <w:rPr>
          <w:sz w:val="28"/>
          <w:szCs w:val="28"/>
        </w:rPr>
        <w:t>тсутствие стабильно</w:t>
      </w:r>
      <w:r>
        <w:rPr>
          <w:sz w:val="28"/>
          <w:szCs w:val="28"/>
        </w:rPr>
        <w:t>сти в личных правах и свободах.</w:t>
      </w:r>
    </w:p>
    <w:p w:rsidR="00246983" w:rsidRPr="00246983" w:rsidRDefault="00246983" w:rsidP="00246983">
      <w:pPr>
        <w:spacing w:line="360" w:lineRule="auto"/>
        <w:jc w:val="both"/>
        <w:rPr>
          <w:sz w:val="28"/>
          <w:szCs w:val="28"/>
        </w:rPr>
      </w:pPr>
      <w:r w:rsidRPr="00246983">
        <w:rPr>
          <w:sz w:val="28"/>
          <w:szCs w:val="28"/>
        </w:rPr>
        <w:t xml:space="preserve">6) </w:t>
      </w:r>
      <w:r>
        <w:rPr>
          <w:sz w:val="28"/>
          <w:szCs w:val="28"/>
        </w:rPr>
        <w:t>П</w:t>
      </w:r>
      <w:r w:rsidRPr="00246983">
        <w:rPr>
          <w:sz w:val="28"/>
          <w:szCs w:val="28"/>
        </w:rPr>
        <w:t>олит</w:t>
      </w:r>
      <w:r>
        <w:rPr>
          <w:sz w:val="28"/>
          <w:szCs w:val="28"/>
        </w:rPr>
        <w:t>ические и другие преследования;</w:t>
      </w:r>
    </w:p>
    <w:p w:rsidR="00DD7A1A" w:rsidRDefault="00246983" w:rsidP="00DD7A1A">
      <w:pPr>
        <w:spacing w:line="360" w:lineRule="auto"/>
        <w:jc w:val="both"/>
        <w:rPr>
          <w:sz w:val="28"/>
          <w:szCs w:val="28"/>
        </w:rPr>
      </w:pPr>
      <w:r w:rsidRPr="00246983">
        <w:rPr>
          <w:sz w:val="28"/>
          <w:szCs w:val="28"/>
        </w:rPr>
        <w:t xml:space="preserve">7) </w:t>
      </w:r>
      <w:r>
        <w:rPr>
          <w:sz w:val="28"/>
          <w:szCs w:val="28"/>
        </w:rPr>
        <w:t>С</w:t>
      </w:r>
      <w:r w:rsidRPr="00246983">
        <w:rPr>
          <w:sz w:val="28"/>
          <w:szCs w:val="28"/>
        </w:rPr>
        <w:t>тихийные бедствия.</w:t>
      </w:r>
    </w:p>
    <w:p w:rsidR="00246983" w:rsidRPr="00152CE5" w:rsidRDefault="00246983" w:rsidP="00C05915">
      <w:pPr>
        <w:spacing w:line="360" w:lineRule="auto"/>
        <w:ind w:firstLine="708"/>
        <w:jc w:val="both"/>
        <w:rPr>
          <w:sz w:val="28"/>
          <w:szCs w:val="28"/>
        </w:rPr>
      </w:pPr>
      <w:r w:rsidRPr="00246983">
        <w:rPr>
          <w:sz w:val="28"/>
          <w:szCs w:val="28"/>
        </w:rPr>
        <w:lastRenderedPageBreak/>
        <w:t>В первую очеред</w:t>
      </w:r>
      <w:r>
        <w:rPr>
          <w:sz w:val="28"/>
          <w:szCs w:val="28"/>
        </w:rPr>
        <w:t xml:space="preserve">ь, надо </w:t>
      </w:r>
      <w:r w:rsidRPr="00246983">
        <w:rPr>
          <w:sz w:val="28"/>
          <w:szCs w:val="28"/>
        </w:rPr>
        <w:t>выделить политические и этнические причины, по</w:t>
      </w:r>
      <w:r>
        <w:rPr>
          <w:sz w:val="28"/>
          <w:szCs w:val="28"/>
        </w:rPr>
        <w:t xml:space="preserve">стоянно провоцирующие различной </w:t>
      </w:r>
      <w:r w:rsidRPr="00246983">
        <w:rPr>
          <w:sz w:val="28"/>
          <w:szCs w:val="28"/>
        </w:rPr>
        <w:t>степени вооруженные конфликты, причем в больши</w:t>
      </w:r>
      <w:r>
        <w:rPr>
          <w:sz w:val="28"/>
          <w:szCs w:val="28"/>
        </w:rPr>
        <w:t xml:space="preserve">нстве случаев непосредственно в </w:t>
      </w:r>
      <w:r w:rsidRPr="00246983">
        <w:rPr>
          <w:sz w:val="28"/>
          <w:szCs w:val="28"/>
        </w:rPr>
        <w:t>развивающихся регионах. Более того, почти все с</w:t>
      </w:r>
      <w:r>
        <w:rPr>
          <w:sz w:val="28"/>
          <w:szCs w:val="28"/>
        </w:rPr>
        <w:t xml:space="preserve">овременные конфликты, ведущие к </w:t>
      </w:r>
      <w:r w:rsidRPr="00246983">
        <w:rPr>
          <w:sz w:val="28"/>
          <w:szCs w:val="28"/>
        </w:rPr>
        <w:t>появлению беженцев, как правило, происходят неп</w:t>
      </w:r>
      <w:r>
        <w:rPr>
          <w:sz w:val="28"/>
          <w:szCs w:val="28"/>
        </w:rPr>
        <w:t xml:space="preserve">осредственно внутри стран, в то </w:t>
      </w:r>
      <w:r w:rsidRPr="00246983">
        <w:rPr>
          <w:sz w:val="28"/>
          <w:szCs w:val="28"/>
        </w:rPr>
        <w:t>время как раньше данные конфликты наблюда</w:t>
      </w:r>
      <w:r>
        <w:rPr>
          <w:sz w:val="28"/>
          <w:szCs w:val="28"/>
        </w:rPr>
        <w:t xml:space="preserve">лись между странами. Ситуация в </w:t>
      </w:r>
      <w:r w:rsidRPr="00246983">
        <w:rPr>
          <w:sz w:val="28"/>
          <w:szCs w:val="28"/>
        </w:rPr>
        <w:t xml:space="preserve">Сомали, Руанде, Заире, Югославии и др. — </w:t>
      </w:r>
      <w:r>
        <w:rPr>
          <w:sz w:val="28"/>
          <w:szCs w:val="28"/>
        </w:rPr>
        <w:t xml:space="preserve">яркие тому примеры. Более того, чем </w:t>
      </w:r>
      <w:r w:rsidRPr="00246983">
        <w:rPr>
          <w:sz w:val="28"/>
          <w:szCs w:val="28"/>
        </w:rPr>
        <w:t>больше в том или ином регионе вооруженных столкн</w:t>
      </w:r>
      <w:r>
        <w:rPr>
          <w:sz w:val="28"/>
          <w:szCs w:val="28"/>
        </w:rPr>
        <w:t xml:space="preserve">овений, тем больше беженцев там </w:t>
      </w:r>
      <w:r w:rsidRPr="00246983">
        <w:rPr>
          <w:sz w:val="28"/>
          <w:szCs w:val="28"/>
        </w:rPr>
        <w:t>появляется.</w:t>
      </w:r>
      <w:r w:rsidR="00152CE5" w:rsidRPr="00152CE5">
        <w:rPr>
          <w:sz w:val="28"/>
          <w:szCs w:val="28"/>
        </w:rPr>
        <w:t>[4]</w:t>
      </w:r>
    </w:p>
    <w:p w:rsidR="00246983" w:rsidRDefault="00246983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случайно наиболее </w:t>
      </w:r>
      <w:r w:rsidRPr="00246983">
        <w:rPr>
          <w:sz w:val="28"/>
          <w:szCs w:val="28"/>
        </w:rPr>
        <w:t>стремительный рост их численности наблюдается в</w:t>
      </w:r>
      <w:r>
        <w:rPr>
          <w:sz w:val="28"/>
          <w:szCs w:val="28"/>
        </w:rPr>
        <w:t xml:space="preserve"> Африке. Сегодня на африканском </w:t>
      </w:r>
      <w:r w:rsidRPr="00246983">
        <w:rPr>
          <w:sz w:val="28"/>
          <w:szCs w:val="28"/>
        </w:rPr>
        <w:t>континенте насчитывается примерно 15 млн. бежен</w:t>
      </w:r>
      <w:r>
        <w:rPr>
          <w:sz w:val="28"/>
          <w:szCs w:val="28"/>
        </w:rPr>
        <w:t xml:space="preserve">цев, внутренне перемещенных лиц </w:t>
      </w:r>
      <w:r w:rsidRPr="00246983">
        <w:rPr>
          <w:sz w:val="28"/>
          <w:szCs w:val="28"/>
        </w:rPr>
        <w:t>надо выделить политические и этнические п</w:t>
      </w:r>
      <w:r>
        <w:rPr>
          <w:sz w:val="28"/>
          <w:szCs w:val="28"/>
        </w:rPr>
        <w:t xml:space="preserve">ричины, постоянно провоцирующие </w:t>
      </w:r>
      <w:r w:rsidRPr="00246983">
        <w:rPr>
          <w:sz w:val="28"/>
          <w:szCs w:val="28"/>
        </w:rPr>
        <w:t>различной степени вооруженные конфликт</w:t>
      </w:r>
      <w:r>
        <w:rPr>
          <w:sz w:val="28"/>
          <w:szCs w:val="28"/>
        </w:rPr>
        <w:t xml:space="preserve">ы, причем в большинстве случаев </w:t>
      </w:r>
      <w:r w:rsidRPr="00246983">
        <w:rPr>
          <w:sz w:val="28"/>
          <w:szCs w:val="28"/>
        </w:rPr>
        <w:t>непосредственно в развивающихся регионах.</w:t>
      </w:r>
    </w:p>
    <w:p w:rsidR="004B3C6F" w:rsidRDefault="00246983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причин, способствующих </w:t>
      </w:r>
      <w:r w:rsidRPr="00246983">
        <w:rPr>
          <w:sz w:val="28"/>
          <w:szCs w:val="28"/>
        </w:rPr>
        <w:t>сохранению огромного числа беженцев и переме</w:t>
      </w:r>
      <w:r>
        <w:rPr>
          <w:sz w:val="28"/>
          <w:szCs w:val="28"/>
        </w:rPr>
        <w:t xml:space="preserve">щенных лиц, необходимо выделить </w:t>
      </w:r>
      <w:r w:rsidRPr="00246983">
        <w:rPr>
          <w:sz w:val="28"/>
          <w:szCs w:val="28"/>
        </w:rPr>
        <w:t xml:space="preserve">также причины, обусловленные ухудшением </w:t>
      </w:r>
      <w:r>
        <w:rPr>
          <w:sz w:val="28"/>
          <w:szCs w:val="28"/>
        </w:rPr>
        <w:t xml:space="preserve">окружающей среды, экологическим </w:t>
      </w:r>
      <w:r w:rsidRPr="00246983">
        <w:rPr>
          <w:sz w:val="28"/>
          <w:szCs w:val="28"/>
        </w:rPr>
        <w:t>кризисом, увеличением стихийных бедствий и п</w:t>
      </w:r>
      <w:r>
        <w:rPr>
          <w:sz w:val="28"/>
          <w:szCs w:val="28"/>
        </w:rPr>
        <w:t xml:space="preserve">риродных катастроф. Как отмечал </w:t>
      </w:r>
      <w:r w:rsidRPr="00246983">
        <w:rPr>
          <w:sz w:val="28"/>
          <w:szCs w:val="28"/>
        </w:rPr>
        <w:t>бывший Генеральный секретарь ООН в 1993г. Бутрос Га</w:t>
      </w:r>
      <w:r>
        <w:rPr>
          <w:sz w:val="28"/>
          <w:szCs w:val="28"/>
        </w:rPr>
        <w:t xml:space="preserve">ли, «невозможно провести четкую </w:t>
      </w:r>
      <w:r w:rsidRPr="00246983">
        <w:rPr>
          <w:sz w:val="28"/>
          <w:szCs w:val="28"/>
        </w:rPr>
        <w:t xml:space="preserve">и ясную границу между конфликтами, войнами </w:t>
      </w:r>
      <w:r>
        <w:rPr>
          <w:sz w:val="28"/>
          <w:szCs w:val="28"/>
        </w:rPr>
        <w:t xml:space="preserve">и стихийными бедствиями по тому </w:t>
      </w:r>
      <w:r w:rsidRPr="00246983">
        <w:rPr>
          <w:sz w:val="28"/>
          <w:szCs w:val="28"/>
        </w:rPr>
        <w:t>влиянию, которое они оказывают на гражданское население.</w:t>
      </w:r>
    </w:p>
    <w:p w:rsidR="00246983" w:rsidRDefault="00246983" w:rsidP="00246983">
      <w:pPr>
        <w:spacing w:line="360" w:lineRule="auto"/>
        <w:jc w:val="both"/>
        <w:rPr>
          <w:sz w:val="28"/>
          <w:szCs w:val="28"/>
        </w:rPr>
      </w:pPr>
    </w:p>
    <w:p w:rsidR="00246983" w:rsidRDefault="00246983" w:rsidP="00246983">
      <w:pPr>
        <w:spacing w:line="360" w:lineRule="auto"/>
        <w:jc w:val="both"/>
        <w:rPr>
          <w:sz w:val="28"/>
          <w:szCs w:val="28"/>
        </w:rPr>
      </w:pPr>
    </w:p>
    <w:p w:rsidR="00A94DCC" w:rsidRDefault="00A94DCC" w:rsidP="00246983">
      <w:pPr>
        <w:spacing w:line="360" w:lineRule="auto"/>
        <w:jc w:val="both"/>
        <w:rPr>
          <w:sz w:val="28"/>
          <w:szCs w:val="28"/>
        </w:rPr>
      </w:pPr>
    </w:p>
    <w:p w:rsidR="00A94DCC" w:rsidRDefault="00A94DCC" w:rsidP="00246983">
      <w:pPr>
        <w:spacing w:line="360" w:lineRule="auto"/>
        <w:jc w:val="both"/>
        <w:rPr>
          <w:sz w:val="28"/>
          <w:szCs w:val="28"/>
        </w:rPr>
      </w:pPr>
    </w:p>
    <w:p w:rsidR="00A94DCC" w:rsidRDefault="00A94DCC" w:rsidP="00246983">
      <w:pPr>
        <w:spacing w:line="360" w:lineRule="auto"/>
        <w:jc w:val="both"/>
        <w:rPr>
          <w:sz w:val="28"/>
          <w:szCs w:val="28"/>
        </w:rPr>
      </w:pPr>
    </w:p>
    <w:p w:rsidR="00F56E9C" w:rsidRDefault="00F56E9C" w:rsidP="00246983">
      <w:pPr>
        <w:spacing w:line="360" w:lineRule="auto"/>
        <w:jc w:val="both"/>
        <w:rPr>
          <w:sz w:val="28"/>
          <w:szCs w:val="28"/>
        </w:rPr>
      </w:pPr>
    </w:p>
    <w:p w:rsidR="00A94DCC" w:rsidRDefault="00A94DCC" w:rsidP="00246983">
      <w:pPr>
        <w:spacing w:line="360" w:lineRule="auto"/>
        <w:jc w:val="center"/>
        <w:rPr>
          <w:sz w:val="28"/>
          <w:szCs w:val="28"/>
        </w:rPr>
      </w:pPr>
    </w:p>
    <w:p w:rsidR="00246983" w:rsidRDefault="00246983" w:rsidP="00A94DCC">
      <w:pPr>
        <w:spacing w:line="360" w:lineRule="auto"/>
        <w:rPr>
          <w:sz w:val="28"/>
          <w:szCs w:val="28"/>
          <w:lang w:eastAsia="en-US"/>
        </w:rPr>
      </w:pPr>
      <w:r w:rsidRPr="009467F9">
        <w:rPr>
          <w:sz w:val="28"/>
          <w:szCs w:val="28"/>
          <w:lang w:eastAsia="en-US"/>
        </w:rPr>
        <w:lastRenderedPageBreak/>
        <w:t>2</w:t>
      </w:r>
      <w:r>
        <w:rPr>
          <w:sz w:val="28"/>
          <w:szCs w:val="28"/>
          <w:lang w:eastAsia="en-US"/>
        </w:rPr>
        <w:t xml:space="preserve"> Б</w:t>
      </w:r>
      <w:r w:rsidR="00C05915">
        <w:rPr>
          <w:sz w:val="28"/>
          <w:szCs w:val="28"/>
          <w:lang w:eastAsia="en-US"/>
        </w:rPr>
        <w:t>ЕЖЕНЦЫ СОВРЕМЕННОСТИ</w:t>
      </w:r>
    </w:p>
    <w:p w:rsidR="00F56E9C" w:rsidRDefault="00F56E9C" w:rsidP="00A94DCC">
      <w:pPr>
        <w:rPr>
          <w:sz w:val="28"/>
          <w:szCs w:val="28"/>
          <w:lang w:eastAsia="en-US"/>
        </w:rPr>
      </w:pPr>
    </w:p>
    <w:p w:rsidR="00246983" w:rsidRDefault="00246983" w:rsidP="00A94DCC">
      <w:pPr>
        <w:spacing w:line="360" w:lineRule="auto"/>
        <w:rPr>
          <w:sz w:val="28"/>
          <w:szCs w:val="28"/>
          <w:lang w:eastAsia="en-US"/>
        </w:rPr>
      </w:pPr>
      <w:r w:rsidRPr="00C90002">
        <w:rPr>
          <w:sz w:val="28"/>
          <w:szCs w:val="28"/>
          <w:lang w:eastAsia="en-US"/>
        </w:rPr>
        <w:t xml:space="preserve">2.1 </w:t>
      </w:r>
      <w:r w:rsidR="00C05915">
        <w:rPr>
          <w:sz w:val="28"/>
          <w:szCs w:val="28"/>
          <w:lang w:eastAsia="en-US"/>
        </w:rPr>
        <w:t>Беженцы в России</w:t>
      </w:r>
    </w:p>
    <w:p w:rsidR="00246983" w:rsidRDefault="00246983" w:rsidP="00246983">
      <w:pPr>
        <w:spacing w:line="360" w:lineRule="auto"/>
        <w:jc w:val="both"/>
        <w:rPr>
          <w:sz w:val="28"/>
          <w:szCs w:val="28"/>
          <w:lang w:eastAsia="en-US"/>
        </w:rPr>
      </w:pPr>
    </w:p>
    <w:p w:rsidR="00246983" w:rsidRDefault="003B4D88" w:rsidP="00C0591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246983">
        <w:rPr>
          <w:sz w:val="28"/>
          <w:szCs w:val="28"/>
          <w:lang w:eastAsia="en-US"/>
        </w:rPr>
        <w:t xml:space="preserve">России беженцев всегда хватала, </w:t>
      </w:r>
      <w:r w:rsidR="00246983" w:rsidRPr="00246983">
        <w:rPr>
          <w:sz w:val="28"/>
          <w:szCs w:val="28"/>
          <w:lang w:eastAsia="en-US"/>
        </w:rPr>
        <w:t>но после в</w:t>
      </w:r>
      <w:r w:rsidR="004E4A32">
        <w:rPr>
          <w:sz w:val="28"/>
          <w:szCs w:val="28"/>
          <w:lang w:eastAsia="en-US"/>
        </w:rPr>
        <w:t>оенных конфликтов в Украине и Си</w:t>
      </w:r>
      <w:r w:rsidR="00246983" w:rsidRPr="00246983">
        <w:rPr>
          <w:sz w:val="28"/>
          <w:szCs w:val="28"/>
          <w:lang w:eastAsia="en-US"/>
        </w:rPr>
        <w:t>рии</w:t>
      </w:r>
      <w:r w:rsidR="00F56E9C">
        <w:rPr>
          <w:sz w:val="28"/>
          <w:szCs w:val="28"/>
          <w:lang w:eastAsia="en-US"/>
        </w:rPr>
        <w:t>,</w:t>
      </w:r>
      <w:r w:rsidR="004E4A32">
        <w:rPr>
          <w:sz w:val="28"/>
          <w:szCs w:val="28"/>
          <w:lang w:eastAsia="en-US"/>
        </w:rPr>
        <w:t xml:space="preserve"> численность беженцев резко </w:t>
      </w:r>
      <w:r>
        <w:rPr>
          <w:sz w:val="28"/>
          <w:szCs w:val="28"/>
          <w:lang w:eastAsia="en-US"/>
        </w:rPr>
        <w:t>увеличилась.</w:t>
      </w:r>
    </w:p>
    <w:p w:rsidR="004E4A32" w:rsidRDefault="004E4A32" w:rsidP="004E4A32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F56E9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С июня 2014 года по сегодняшний </w:t>
      </w:r>
      <w:r w:rsidRPr="004E4A32">
        <w:rPr>
          <w:sz w:val="28"/>
          <w:szCs w:val="28"/>
          <w:lang w:eastAsia="en-US"/>
        </w:rPr>
        <w:t>момент пересекли границу нашей стра</w:t>
      </w:r>
      <w:r>
        <w:rPr>
          <w:sz w:val="28"/>
          <w:szCs w:val="28"/>
          <w:lang w:eastAsia="en-US"/>
        </w:rPr>
        <w:t xml:space="preserve">ны 940 тыс. человек. Из них 318 </w:t>
      </w:r>
      <w:r w:rsidRPr="004E4A32">
        <w:rPr>
          <w:sz w:val="28"/>
          <w:szCs w:val="28"/>
          <w:lang w:eastAsia="en-US"/>
        </w:rPr>
        <w:t>ходатайствовали о получении статуса беженца.</w:t>
      </w:r>
    </w:p>
    <w:p w:rsidR="004E4A32" w:rsidRPr="00152CE5" w:rsidRDefault="004E4A32" w:rsidP="00C0591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4E4A32">
        <w:rPr>
          <w:sz w:val="28"/>
          <w:szCs w:val="28"/>
          <w:lang w:eastAsia="en-US"/>
        </w:rPr>
        <w:t>Кон</w:t>
      </w:r>
      <w:r>
        <w:rPr>
          <w:sz w:val="28"/>
          <w:szCs w:val="28"/>
          <w:lang w:eastAsia="en-US"/>
        </w:rPr>
        <w:t xml:space="preserve">ечно, рассчитать точные цифры о </w:t>
      </w:r>
      <w:r w:rsidRPr="004E4A32">
        <w:rPr>
          <w:sz w:val="28"/>
          <w:szCs w:val="28"/>
          <w:lang w:eastAsia="en-US"/>
        </w:rPr>
        <w:t xml:space="preserve">том, сколько приехало беженцев с Украины в </w:t>
      </w:r>
      <w:r>
        <w:rPr>
          <w:sz w:val="28"/>
          <w:szCs w:val="28"/>
          <w:lang w:eastAsia="en-US"/>
        </w:rPr>
        <w:t xml:space="preserve">Россию, нельзя. Если посмотреть </w:t>
      </w:r>
      <w:r w:rsidRPr="004E4A32">
        <w:rPr>
          <w:sz w:val="28"/>
          <w:szCs w:val="28"/>
          <w:lang w:eastAsia="en-US"/>
        </w:rPr>
        <w:t>официальную статистику ФМС, то по состояни</w:t>
      </w:r>
      <w:r>
        <w:rPr>
          <w:sz w:val="28"/>
          <w:szCs w:val="28"/>
          <w:lang w:eastAsia="en-US"/>
        </w:rPr>
        <w:t xml:space="preserve">ю на апрель 2015 года, в стране </w:t>
      </w:r>
      <w:r w:rsidRPr="004E4A32">
        <w:rPr>
          <w:sz w:val="28"/>
          <w:szCs w:val="28"/>
          <w:lang w:eastAsia="en-US"/>
        </w:rPr>
        <w:t>находится 2,55 млн украинцев. И это тол</w:t>
      </w:r>
      <w:r>
        <w:rPr>
          <w:sz w:val="28"/>
          <w:szCs w:val="28"/>
          <w:lang w:eastAsia="en-US"/>
        </w:rPr>
        <w:t xml:space="preserve">ько те, кто зарегистрировался в </w:t>
      </w:r>
      <w:r w:rsidRPr="004E4A32">
        <w:rPr>
          <w:sz w:val="28"/>
          <w:szCs w:val="28"/>
          <w:lang w:eastAsia="en-US"/>
        </w:rPr>
        <w:t>миграционных органах. Фактически это число д</w:t>
      </w:r>
      <w:r>
        <w:rPr>
          <w:sz w:val="28"/>
          <w:szCs w:val="28"/>
          <w:lang w:eastAsia="en-US"/>
        </w:rPr>
        <w:t xml:space="preserve">олжно быть намного больше, ведь </w:t>
      </w:r>
      <w:r w:rsidRPr="004E4A32">
        <w:rPr>
          <w:sz w:val="28"/>
          <w:szCs w:val="28"/>
          <w:lang w:eastAsia="en-US"/>
        </w:rPr>
        <w:t>многие жители, имеющие родственников и зна</w:t>
      </w:r>
      <w:r>
        <w:rPr>
          <w:sz w:val="28"/>
          <w:szCs w:val="28"/>
          <w:lang w:eastAsia="en-US"/>
        </w:rPr>
        <w:t xml:space="preserve">комых в разных областях России, </w:t>
      </w:r>
      <w:r w:rsidRPr="004E4A32">
        <w:rPr>
          <w:sz w:val="28"/>
          <w:szCs w:val="28"/>
          <w:lang w:eastAsia="en-US"/>
        </w:rPr>
        <w:t>приезжают</w:t>
      </w:r>
      <w:r w:rsidR="00F56E9C">
        <w:rPr>
          <w:sz w:val="28"/>
          <w:szCs w:val="28"/>
          <w:lang w:eastAsia="en-US"/>
        </w:rPr>
        <w:t xml:space="preserve"> к ним и остаются на три месяца</w:t>
      </w:r>
      <w:r w:rsidR="00152CE5" w:rsidRPr="00152CE5">
        <w:rPr>
          <w:sz w:val="28"/>
          <w:szCs w:val="28"/>
          <w:lang w:eastAsia="en-US"/>
        </w:rPr>
        <w:t>[5]</w:t>
      </w:r>
      <w:r w:rsidR="00F56E9C">
        <w:rPr>
          <w:sz w:val="28"/>
          <w:szCs w:val="28"/>
          <w:lang w:eastAsia="en-US"/>
        </w:rPr>
        <w:t>.</w:t>
      </w:r>
    </w:p>
    <w:p w:rsidR="004E4A32" w:rsidRDefault="004E4A32" w:rsidP="00C0591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сравнения, в этот же период </w:t>
      </w:r>
      <w:r w:rsidRPr="004E4A32">
        <w:rPr>
          <w:sz w:val="28"/>
          <w:szCs w:val="28"/>
          <w:lang w:eastAsia="en-US"/>
        </w:rPr>
        <w:t>2014 года, то есть в апреле, было зарегистриров</w:t>
      </w:r>
      <w:r>
        <w:rPr>
          <w:sz w:val="28"/>
          <w:szCs w:val="28"/>
          <w:lang w:eastAsia="en-US"/>
        </w:rPr>
        <w:t xml:space="preserve">ано 500 тыс. человек с Украины. </w:t>
      </w:r>
      <w:r w:rsidRPr="004E4A32">
        <w:rPr>
          <w:sz w:val="28"/>
          <w:szCs w:val="28"/>
          <w:lang w:eastAsia="en-US"/>
        </w:rPr>
        <w:t>В это численность практически не входили бежен</w:t>
      </w:r>
      <w:r>
        <w:rPr>
          <w:sz w:val="28"/>
          <w:szCs w:val="28"/>
          <w:lang w:eastAsia="en-US"/>
        </w:rPr>
        <w:t xml:space="preserve">цы, ведь они начали прибывать с </w:t>
      </w:r>
      <w:r w:rsidRPr="004E4A32">
        <w:rPr>
          <w:sz w:val="28"/>
          <w:szCs w:val="28"/>
          <w:lang w:eastAsia="en-US"/>
        </w:rPr>
        <w:t>июня прошлого года. Таким образом, за пер</w:t>
      </w:r>
      <w:r>
        <w:rPr>
          <w:sz w:val="28"/>
          <w:szCs w:val="28"/>
          <w:lang w:eastAsia="en-US"/>
        </w:rPr>
        <w:t xml:space="preserve">иод военного конфликта в Россию </w:t>
      </w:r>
      <w:r w:rsidRPr="004E4A32">
        <w:rPr>
          <w:sz w:val="28"/>
          <w:szCs w:val="28"/>
          <w:lang w:eastAsia="en-US"/>
        </w:rPr>
        <w:t>переехало 6% населения Украины.</w:t>
      </w:r>
    </w:p>
    <w:p w:rsidR="004E4A32" w:rsidRDefault="004E4A32" w:rsidP="00F56E9C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Однозначно ответить на вопрос, </w:t>
      </w:r>
      <w:r w:rsidRPr="004E4A32">
        <w:rPr>
          <w:sz w:val="28"/>
          <w:szCs w:val="28"/>
          <w:lang w:eastAsia="en-US"/>
        </w:rPr>
        <w:t>сколько украинских беженцев в России нель</w:t>
      </w:r>
      <w:r>
        <w:rPr>
          <w:sz w:val="28"/>
          <w:szCs w:val="28"/>
          <w:lang w:eastAsia="en-US"/>
        </w:rPr>
        <w:t xml:space="preserve">зя, но их число превышает 3 млн </w:t>
      </w:r>
      <w:r w:rsidRPr="004E4A32">
        <w:rPr>
          <w:sz w:val="28"/>
          <w:szCs w:val="28"/>
          <w:lang w:eastAsia="en-US"/>
        </w:rPr>
        <w:t>человек. З</w:t>
      </w:r>
      <w:r>
        <w:rPr>
          <w:sz w:val="28"/>
          <w:szCs w:val="28"/>
          <w:lang w:eastAsia="en-US"/>
        </w:rPr>
        <w:t xml:space="preserve">а год отказались от украинского </w:t>
      </w:r>
      <w:r w:rsidRPr="004E4A32">
        <w:rPr>
          <w:sz w:val="28"/>
          <w:szCs w:val="28"/>
          <w:lang w:eastAsia="en-US"/>
        </w:rPr>
        <w:t>гражданства 154 человека. Большинство приезжи</w:t>
      </w:r>
      <w:r>
        <w:rPr>
          <w:sz w:val="28"/>
          <w:szCs w:val="28"/>
          <w:lang w:eastAsia="en-US"/>
        </w:rPr>
        <w:t xml:space="preserve">х поселяются в частном секторе, </w:t>
      </w:r>
      <w:r w:rsidRPr="004E4A32">
        <w:rPr>
          <w:sz w:val="28"/>
          <w:szCs w:val="28"/>
          <w:lang w:eastAsia="en-US"/>
        </w:rPr>
        <w:t>две третьих в пунктах временного размещения.</w:t>
      </w:r>
      <w:r>
        <w:rPr>
          <w:sz w:val="28"/>
          <w:szCs w:val="28"/>
          <w:lang w:eastAsia="en-US"/>
        </w:rPr>
        <w:t xml:space="preserve"> Купить собственное жилье могут </w:t>
      </w:r>
      <w:r w:rsidRPr="004E4A32">
        <w:rPr>
          <w:sz w:val="28"/>
          <w:szCs w:val="28"/>
          <w:lang w:eastAsia="en-US"/>
        </w:rPr>
        <w:t>далеко не все. Четверть беженцев ютятся у д</w:t>
      </w:r>
      <w:r>
        <w:rPr>
          <w:sz w:val="28"/>
          <w:szCs w:val="28"/>
          <w:lang w:eastAsia="en-US"/>
        </w:rPr>
        <w:t xml:space="preserve">рузей или родственников. </w:t>
      </w:r>
      <w:r w:rsidRPr="004E4A32">
        <w:rPr>
          <w:sz w:val="28"/>
          <w:szCs w:val="28"/>
          <w:lang w:eastAsia="en-US"/>
        </w:rPr>
        <w:t>Эксперты прогнозируют</w:t>
      </w:r>
      <w:r>
        <w:rPr>
          <w:sz w:val="28"/>
          <w:szCs w:val="28"/>
          <w:lang w:eastAsia="en-US"/>
        </w:rPr>
        <w:t xml:space="preserve"> </w:t>
      </w:r>
      <w:r w:rsidRPr="004E4A32">
        <w:rPr>
          <w:sz w:val="28"/>
          <w:szCs w:val="28"/>
          <w:lang w:eastAsia="en-US"/>
        </w:rPr>
        <w:t>продолжение роста численности, прибывших из Д</w:t>
      </w:r>
      <w:r>
        <w:rPr>
          <w:sz w:val="28"/>
          <w:szCs w:val="28"/>
          <w:lang w:eastAsia="en-US"/>
        </w:rPr>
        <w:t xml:space="preserve">онбасса, основную часть которых </w:t>
      </w:r>
      <w:r w:rsidRPr="004E4A32">
        <w:rPr>
          <w:sz w:val="28"/>
          <w:szCs w:val="28"/>
          <w:lang w:eastAsia="en-US"/>
        </w:rPr>
        <w:t>составляют люди среднего возраста. Осн</w:t>
      </w:r>
      <w:r>
        <w:rPr>
          <w:sz w:val="28"/>
          <w:szCs w:val="28"/>
          <w:lang w:eastAsia="en-US"/>
        </w:rPr>
        <w:t xml:space="preserve">овавшись в России, они начинают </w:t>
      </w:r>
      <w:r w:rsidRPr="004E4A32">
        <w:rPr>
          <w:sz w:val="28"/>
          <w:szCs w:val="28"/>
          <w:lang w:eastAsia="en-US"/>
        </w:rPr>
        <w:t>перевозить сюда родственников и детей.</w:t>
      </w:r>
      <w:r w:rsidR="00C05915">
        <w:rPr>
          <w:sz w:val="28"/>
          <w:szCs w:val="28"/>
          <w:lang w:eastAsia="en-US"/>
        </w:rPr>
        <w:t xml:space="preserve"> </w:t>
      </w:r>
    </w:p>
    <w:p w:rsidR="004E4A32" w:rsidRDefault="004E4A32" w:rsidP="00C059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Pr="004E4A32">
        <w:rPr>
          <w:sz w:val="28"/>
          <w:szCs w:val="28"/>
        </w:rPr>
        <w:t>Б</w:t>
      </w:r>
      <w:r w:rsidR="00C05915">
        <w:rPr>
          <w:sz w:val="28"/>
          <w:szCs w:val="28"/>
        </w:rPr>
        <w:t xml:space="preserve">еженцы в мире </w:t>
      </w:r>
    </w:p>
    <w:p w:rsidR="004E4A32" w:rsidRDefault="004E4A32" w:rsidP="00C05915">
      <w:pPr>
        <w:spacing w:line="360" w:lineRule="auto"/>
        <w:jc w:val="both"/>
        <w:rPr>
          <w:sz w:val="28"/>
          <w:szCs w:val="28"/>
        </w:rPr>
      </w:pPr>
    </w:p>
    <w:p w:rsidR="004E4A32" w:rsidRPr="00152CE5" w:rsidRDefault="004E4A32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Европейские страны всегда </w:t>
      </w:r>
      <w:r w:rsidRPr="004E4A32">
        <w:rPr>
          <w:sz w:val="28"/>
          <w:szCs w:val="28"/>
        </w:rPr>
        <w:t>относились к числу государств, готовых предостав</w:t>
      </w:r>
      <w:r>
        <w:rPr>
          <w:sz w:val="28"/>
          <w:szCs w:val="28"/>
        </w:rPr>
        <w:t xml:space="preserve">ить вид на жительство беженцам. </w:t>
      </w:r>
      <w:r w:rsidRPr="004E4A32">
        <w:rPr>
          <w:sz w:val="28"/>
          <w:szCs w:val="28"/>
        </w:rPr>
        <w:t>Благоприятные тенденции спровоцировал</w:t>
      </w:r>
      <w:r>
        <w:rPr>
          <w:sz w:val="28"/>
          <w:szCs w:val="28"/>
        </w:rPr>
        <w:t xml:space="preserve">и наплыв беженцев и вынужденных </w:t>
      </w:r>
      <w:r w:rsidRPr="004E4A32">
        <w:rPr>
          <w:sz w:val="28"/>
          <w:szCs w:val="28"/>
        </w:rPr>
        <w:t>переселенцев в страны Европейского Союза</w:t>
      </w:r>
      <w:r>
        <w:rPr>
          <w:sz w:val="28"/>
          <w:szCs w:val="28"/>
        </w:rPr>
        <w:t xml:space="preserve">. Существует несколько основных </w:t>
      </w:r>
      <w:r w:rsidRPr="004E4A32">
        <w:rPr>
          <w:sz w:val="28"/>
          <w:szCs w:val="28"/>
        </w:rPr>
        <w:t>правовых режимов, определяющих стату</w:t>
      </w:r>
      <w:r>
        <w:rPr>
          <w:sz w:val="28"/>
          <w:szCs w:val="28"/>
        </w:rPr>
        <w:t xml:space="preserve">с беженцев, их свободы, права и </w:t>
      </w:r>
      <w:r w:rsidRPr="004E4A32">
        <w:rPr>
          <w:sz w:val="28"/>
          <w:szCs w:val="28"/>
        </w:rPr>
        <w:t xml:space="preserve">ответственность перед страной, давшей </w:t>
      </w:r>
      <w:r>
        <w:rPr>
          <w:sz w:val="28"/>
          <w:szCs w:val="28"/>
        </w:rPr>
        <w:t xml:space="preserve">им разрешение на жительство. На </w:t>
      </w:r>
      <w:r w:rsidRPr="004E4A32">
        <w:rPr>
          <w:sz w:val="28"/>
          <w:szCs w:val="28"/>
        </w:rPr>
        <w:t>законодательном уровне все беженцы имеют в</w:t>
      </w:r>
      <w:r>
        <w:rPr>
          <w:sz w:val="28"/>
          <w:szCs w:val="28"/>
        </w:rPr>
        <w:t xml:space="preserve">озможность пользоваться схожими </w:t>
      </w:r>
      <w:r w:rsidRPr="004E4A32">
        <w:rPr>
          <w:sz w:val="28"/>
          <w:szCs w:val="28"/>
        </w:rPr>
        <w:t>правами с коренным населением страны и иностра</w:t>
      </w:r>
      <w:r>
        <w:rPr>
          <w:sz w:val="28"/>
          <w:szCs w:val="28"/>
        </w:rPr>
        <w:t xml:space="preserve">нцами, временно пребывающими на </w:t>
      </w:r>
      <w:r w:rsidRPr="004E4A32">
        <w:rPr>
          <w:sz w:val="28"/>
          <w:szCs w:val="28"/>
        </w:rPr>
        <w:t>ее территории, но на практике возника</w:t>
      </w:r>
      <w:r w:rsidR="00F56E9C">
        <w:rPr>
          <w:sz w:val="28"/>
          <w:szCs w:val="28"/>
        </w:rPr>
        <w:t xml:space="preserve">ет множество проблем у беженцев </w:t>
      </w:r>
      <w:r w:rsidR="00152CE5" w:rsidRPr="00152CE5">
        <w:rPr>
          <w:sz w:val="28"/>
          <w:szCs w:val="28"/>
        </w:rPr>
        <w:t>[7]</w:t>
      </w:r>
      <w:r w:rsidR="00F56E9C">
        <w:rPr>
          <w:sz w:val="28"/>
          <w:szCs w:val="28"/>
        </w:rPr>
        <w:t>.</w:t>
      </w:r>
    </w:p>
    <w:p w:rsidR="004E4A32" w:rsidRDefault="004E4A32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государствах с низким уровнем </w:t>
      </w:r>
      <w:r w:rsidRPr="004E4A32">
        <w:rPr>
          <w:sz w:val="28"/>
          <w:szCs w:val="28"/>
        </w:rPr>
        <w:t>жизни данная категория населения воспринимает</w:t>
      </w:r>
      <w:r>
        <w:rPr>
          <w:sz w:val="28"/>
          <w:szCs w:val="28"/>
        </w:rPr>
        <w:t xml:space="preserve">ся негативно, как люди, которые </w:t>
      </w:r>
      <w:r w:rsidRPr="004E4A32">
        <w:rPr>
          <w:sz w:val="28"/>
          <w:szCs w:val="28"/>
        </w:rPr>
        <w:t>отнимают рабочие места, несправедливо пользуютс</w:t>
      </w:r>
      <w:r>
        <w:rPr>
          <w:sz w:val="28"/>
          <w:szCs w:val="28"/>
        </w:rPr>
        <w:t xml:space="preserve">я социальными выплатами и т. д. </w:t>
      </w:r>
      <w:r w:rsidRPr="004E4A32">
        <w:rPr>
          <w:sz w:val="28"/>
          <w:szCs w:val="28"/>
        </w:rPr>
        <w:t>В связи с этим мигранты часто сталкиваются</w:t>
      </w:r>
      <w:r>
        <w:rPr>
          <w:sz w:val="28"/>
          <w:szCs w:val="28"/>
        </w:rPr>
        <w:t xml:space="preserve"> с проблемой трудоустройства. К </w:t>
      </w:r>
      <w:r w:rsidRPr="004E4A32">
        <w:rPr>
          <w:sz w:val="28"/>
          <w:szCs w:val="28"/>
        </w:rPr>
        <w:t>примеру, в Испании на хорошую должность пре</w:t>
      </w:r>
      <w:r>
        <w:rPr>
          <w:sz w:val="28"/>
          <w:szCs w:val="28"/>
        </w:rPr>
        <w:t xml:space="preserve">дпочитают брать только коренных </w:t>
      </w:r>
      <w:r w:rsidRPr="004E4A32">
        <w:rPr>
          <w:sz w:val="28"/>
          <w:szCs w:val="28"/>
        </w:rPr>
        <w:t xml:space="preserve">жителей, в то время как мигранты устраиваются </w:t>
      </w:r>
      <w:r>
        <w:rPr>
          <w:sz w:val="28"/>
          <w:szCs w:val="28"/>
        </w:rPr>
        <w:t xml:space="preserve">исключительно на тяжелый и мало </w:t>
      </w:r>
      <w:r w:rsidRPr="004E4A32">
        <w:rPr>
          <w:sz w:val="28"/>
          <w:szCs w:val="28"/>
        </w:rPr>
        <w:t>оплачиваемый труд.</w:t>
      </w:r>
    </w:p>
    <w:p w:rsidR="004E4A32" w:rsidRPr="00152CE5" w:rsidRDefault="004E4A32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проблемы мигрантов и </w:t>
      </w:r>
      <w:r w:rsidRPr="004E4A32">
        <w:rPr>
          <w:sz w:val="28"/>
          <w:szCs w:val="28"/>
        </w:rPr>
        <w:t>беженцев в современном мире заключаютс</w:t>
      </w:r>
      <w:r>
        <w:rPr>
          <w:sz w:val="28"/>
          <w:szCs w:val="28"/>
        </w:rPr>
        <w:t xml:space="preserve">я в трудоустройстве и получении </w:t>
      </w:r>
      <w:r w:rsidRPr="004E4A32">
        <w:rPr>
          <w:sz w:val="28"/>
          <w:szCs w:val="28"/>
        </w:rPr>
        <w:t>официального статуса. Правовое поле беженц</w:t>
      </w:r>
      <w:r>
        <w:rPr>
          <w:sz w:val="28"/>
          <w:szCs w:val="28"/>
        </w:rPr>
        <w:t xml:space="preserve">ев регулируется законодательным </w:t>
      </w:r>
      <w:r w:rsidRPr="004E4A32">
        <w:rPr>
          <w:sz w:val="28"/>
          <w:szCs w:val="28"/>
        </w:rPr>
        <w:t>актом, принятым в 1951 году на Женевской</w:t>
      </w:r>
      <w:r>
        <w:rPr>
          <w:sz w:val="28"/>
          <w:szCs w:val="28"/>
        </w:rPr>
        <w:t xml:space="preserve"> Конвенции. Предполагается, что </w:t>
      </w:r>
      <w:r w:rsidRPr="004E4A32">
        <w:rPr>
          <w:sz w:val="28"/>
          <w:szCs w:val="28"/>
        </w:rPr>
        <w:t>государство должно гарантировать беженцам прав</w:t>
      </w:r>
      <w:r>
        <w:rPr>
          <w:sz w:val="28"/>
          <w:szCs w:val="28"/>
        </w:rPr>
        <w:t>о на трудоустройство, свободный най</w:t>
      </w:r>
      <w:r w:rsidRPr="004E4A32">
        <w:rPr>
          <w:sz w:val="28"/>
          <w:szCs w:val="28"/>
        </w:rPr>
        <w:t>м, а также на получение государственной и социальной помощи.</w:t>
      </w:r>
      <w:r w:rsidR="00152CE5" w:rsidRPr="00152CE5">
        <w:rPr>
          <w:sz w:val="28"/>
          <w:szCs w:val="28"/>
        </w:rPr>
        <w:t>[8]</w:t>
      </w:r>
    </w:p>
    <w:p w:rsidR="004E4A32" w:rsidRDefault="004E4A32" w:rsidP="004B7119">
      <w:pPr>
        <w:spacing w:line="360" w:lineRule="auto"/>
        <w:ind w:firstLine="708"/>
        <w:jc w:val="both"/>
        <w:rPr>
          <w:sz w:val="28"/>
          <w:szCs w:val="28"/>
        </w:rPr>
      </w:pPr>
      <w:r w:rsidRPr="004E4A32">
        <w:rPr>
          <w:sz w:val="28"/>
          <w:szCs w:val="28"/>
        </w:rPr>
        <w:t>К сожалению, в некоторых странах</w:t>
      </w:r>
      <w:r w:rsidR="004B7119">
        <w:rPr>
          <w:sz w:val="28"/>
          <w:szCs w:val="28"/>
        </w:rPr>
        <w:t xml:space="preserve"> </w:t>
      </w:r>
      <w:r w:rsidRPr="004E4A32">
        <w:rPr>
          <w:sz w:val="28"/>
          <w:szCs w:val="28"/>
        </w:rPr>
        <w:t>получилось так, что беженцы как социальная пр</w:t>
      </w:r>
      <w:r>
        <w:rPr>
          <w:sz w:val="28"/>
          <w:szCs w:val="28"/>
        </w:rPr>
        <w:t xml:space="preserve">облема стали рассматриваться на </w:t>
      </w:r>
      <w:r w:rsidRPr="004E4A32">
        <w:rPr>
          <w:sz w:val="28"/>
          <w:szCs w:val="28"/>
        </w:rPr>
        <w:t>государственном уровне. В некоторых странах беженцы значительно увеличивают</w:t>
      </w:r>
      <w:r>
        <w:rPr>
          <w:sz w:val="28"/>
          <w:szCs w:val="28"/>
        </w:rPr>
        <w:t xml:space="preserve"> </w:t>
      </w:r>
      <w:r w:rsidRPr="004E4A32">
        <w:rPr>
          <w:sz w:val="28"/>
          <w:szCs w:val="28"/>
        </w:rPr>
        <w:t>уровень преступности, привозят заболевания, живут за счет государства, требуя</w:t>
      </w:r>
      <w:r>
        <w:rPr>
          <w:sz w:val="28"/>
          <w:szCs w:val="28"/>
        </w:rPr>
        <w:t xml:space="preserve"> </w:t>
      </w:r>
      <w:r w:rsidRPr="004E4A32">
        <w:rPr>
          <w:sz w:val="28"/>
          <w:szCs w:val="28"/>
        </w:rPr>
        <w:t>социальных выплат. В связи с этим, чтобы обезопасить собственное население,</w:t>
      </w:r>
      <w:r>
        <w:rPr>
          <w:sz w:val="28"/>
          <w:szCs w:val="28"/>
        </w:rPr>
        <w:t xml:space="preserve"> </w:t>
      </w:r>
      <w:r w:rsidRPr="004E4A32">
        <w:rPr>
          <w:sz w:val="28"/>
          <w:szCs w:val="28"/>
        </w:rPr>
        <w:t xml:space="preserve">такие государства как Германия, Италия, Франция, Америка, </w:t>
      </w:r>
      <w:r w:rsidRPr="004E4A32">
        <w:rPr>
          <w:sz w:val="28"/>
          <w:szCs w:val="28"/>
        </w:rPr>
        <w:lastRenderedPageBreak/>
        <w:t>неохотно раздают РВП.</w:t>
      </w:r>
      <w:r>
        <w:rPr>
          <w:sz w:val="28"/>
          <w:szCs w:val="28"/>
        </w:rPr>
        <w:t xml:space="preserve"> </w:t>
      </w:r>
      <w:r w:rsidRPr="004E4A32">
        <w:rPr>
          <w:sz w:val="28"/>
          <w:szCs w:val="28"/>
        </w:rPr>
        <w:t>Конец 2012 года количество вынужденных переселе</w:t>
      </w:r>
      <w:r>
        <w:rPr>
          <w:sz w:val="28"/>
          <w:szCs w:val="28"/>
        </w:rPr>
        <w:t xml:space="preserve">нцев в мире достигло наивысшего </w:t>
      </w:r>
      <w:r w:rsidRPr="004E4A32">
        <w:rPr>
          <w:sz w:val="28"/>
          <w:szCs w:val="28"/>
        </w:rPr>
        <w:t>показателя за последние 18 лет — почти 45,2</w:t>
      </w:r>
      <w:r>
        <w:rPr>
          <w:sz w:val="28"/>
          <w:szCs w:val="28"/>
        </w:rPr>
        <w:t xml:space="preserve"> миллиона человек. Прежде столь </w:t>
      </w:r>
      <w:r w:rsidRPr="004E4A32">
        <w:rPr>
          <w:sz w:val="28"/>
          <w:szCs w:val="28"/>
        </w:rPr>
        <w:t>высокие цифры были отмечены в 1994 году во врем</w:t>
      </w:r>
      <w:r>
        <w:rPr>
          <w:sz w:val="28"/>
          <w:szCs w:val="28"/>
        </w:rPr>
        <w:t xml:space="preserve">я резни в Руанде и югославского </w:t>
      </w:r>
      <w:r w:rsidRPr="004E4A32">
        <w:rPr>
          <w:sz w:val="28"/>
          <w:szCs w:val="28"/>
        </w:rPr>
        <w:t xml:space="preserve">кризиса. Об этом 19 июня сообщается в докладе </w:t>
      </w:r>
      <w:r>
        <w:rPr>
          <w:sz w:val="28"/>
          <w:szCs w:val="28"/>
        </w:rPr>
        <w:t xml:space="preserve">Управления Верховного комиссара </w:t>
      </w:r>
      <w:r w:rsidRPr="004E4A32">
        <w:rPr>
          <w:sz w:val="28"/>
          <w:szCs w:val="28"/>
        </w:rPr>
        <w:t>ООН по делам беженцев.</w:t>
      </w:r>
    </w:p>
    <w:p w:rsidR="004E4A32" w:rsidRDefault="004E4A32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документе, опубликованном </w:t>
      </w:r>
      <w:r w:rsidRPr="004E4A32">
        <w:rPr>
          <w:sz w:val="28"/>
          <w:szCs w:val="28"/>
        </w:rPr>
        <w:t>накануне Всемирного дня беженцев (20 июня), гов</w:t>
      </w:r>
      <w:r>
        <w:rPr>
          <w:sz w:val="28"/>
          <w:szCs w:val="28"/>
        </w:rPr>
        <w:t xml:space="preserve">орится, что на сегодняшний день </w:t>
      </w:r>
      <w:r w:rsidRPr="004E4A32">
        <w:rPr>
          <w:sz w:val="28"/>
          <w:szCs w:val="28"/>
        </w:rPr>
        <w:t>вынужденными переселенцами являются 15,4 милли</w:t>
      </w:r>
      <w:r>
        <w:rPr>
          <w:sz w:val="28"/>
          <w:szCs w:val="28"/>
        </w:rPr>
        <w:t xml:space="preserve">она человек. Добиваются убежища </w:t>
      </w:r>
      <w:r w:rsidRPr="004E4A32">
        <w:rPr>
          <w:sz w:val="28"/>
          <w:szCs w:val="28"/>
        </w:rPr>
        <w:t>937 тысяч беженцев, и 28,8 миллиона человек</w:t>
      </w:r>
      <w:r>
        <w:rPr>
          <w:sz w:val="28"/>
          <w:szCs w:val="28"/>
        </w:rPr>
        <w:t xml:space="preserve"> бежали из домов, но остались в </w:t>
      </w:r>
      <w:r w:rsidRPr="004E4A32">
        <w:rPr>
          <w:sz w:val="28"/>
          <w:szCs w:val="28"/>
        </w:rPr>
        <w:t>границах своих стран. При этом статисти</w:t>
      </w:r>
      <w:r>
        <w:rPr>
          <w:sz w:val="28"/>
          <w:szCs w:val="28"/>
        </w:rPr>
        <w:t xml:space="preserve">ка не включает в себя сирийских </w:t>
      </w:r>
      <w:r w:rsidRPr="004E4A32">
        <w:rPr>
          <w:sz w:val="28"/>
          <w:szCs w:val="28"/>
        </w:rPr>
        <w:t>беженцев, вынужденных покинуть страну в этом году.</w:t>
      </w:r>
    </w:p>
    <w:p w:rsidR="004E4A32" w:rsidRDefault="004E4A32" w:rsidP="00C05915">
      <w:pPr>
        <w:spacing w:line="360" w:lineRule="auto"/>
        <w:ind w:firstLine="708"/>
        <w:jc w:val="both"/>
        <w:rPr>
          <w:sz w:val="28"/>
          <w:szCs w:val="28"/>
        </w:rPr>
      </w:pPr>
      <w:r w:rsidRPr="004E4A32">
        <w:rPr>
          <w:sz w:val="28"/>
          <w:szCs w:val="28"/>
        </w:rPr>
        <w:t>В</w:t>
      </w:r>
      <w:r>
        <w:rPr>
          <w:sz w:val="28"/>
          <w:szCs w:val="28"/>
        </w:rPr>
        <w:t xml:space="preserve">ойна остается главной причиной, </w:t>
      </w:r>
      <w:r w:rsidRPr="004E4A32">
        <w:rPr>
          <w:sz w:val="28"/>
          <w:szCs w:val="28"/>
        </w:rPr>
        <w:t xml:space="preserve">заставляющей людей оставлять родину: </w:t>
      </w:r>
      <w:r>
        <w:rPr>
          <w:sz w:val="28"/>
          <w:szCs w:val="28"/>
        </w:rPr>
        <w:t xml:space="preserve">по данным доклада, 55 процентов </w:t>
      </w:r>
      <w:r w:rsidRPr="004E4A32">
        <w:rPr>
          <w:sz w:val="28"/>
          <w:szCs w:val="28"/>
        </w:rPr>
        <w:t>вынужденных переселенцев — жители Афганистана,</w:t>
      </w:r>
      <w:r>
        <w:rPr>
          <w:sz w:val="28"/>
          <w:szCs w:val="28"/>
        </w:rPr>
        <w:t xml:space="preserve"> Ирака, Сирии, Сомали и Судана. </w:t>
      </w:r>
      <w:r w:rsidRPr="004E4A32">
        <w:rPr>
          <w:sz w:val="28"/>
          <w:szCs w:val="28"/>
        </w:rPr>
        <w:t>Первенство по числу беженцев занимает Афганистан — при этом 95 процентов афг</w:t>
      </w:r>
      <w:r>
        <w:rPr>
          <w:sz w:val="28"/>
          <w:szCs w:val="28"/>
        </w:rPr>
        <w:t xml:space="preserve">анцев </w:t>
      </w:r>
      <w:r w:rsidRPr="004E4A32">
        <w:rPr>
          <w:sz w:val="28"/>
          <w:szCs w:val="28"/>
        </w:rPr>
        <w:t>находят приют в Иране и Пакистане. Основную част</w:t>
      </w:r>
      <w:r>
        <w:rPr>
          <w:sz w:val="28"/>
          <w:szCs w:val="28"/>
        </w:rPr>
        <w:t xml:space="preserve">ь переселенцев принимают у себя </w:t>
      </w:r>
      <w:r w:rsidRPr="004E4A32">
        <w:rPr>
          <w:sz w:val="28"/>
          <w:szCs w:val="28"/>
        </w:rPr>
        <w:t>развивающиеся государства. Так, Пакистан в пр</w:t>
      </w:r>
      <w:r>
        <w:rPr>
          <w:sz w:val="28"/>
          <w:szCs w:val="28"/>
        </w:rPr>
        <w:t xml:space="preserve">ошлом году принял 1, 6 миллиона </w:t>
      </w:r>
      <w:r w:rsidRPr="004E4A32">
        <w:rPr>
          <w:sz w:val="28"/>
          <w:szCs w:val="28"/>
        </w:rPr>
        <w:t>человек, Иран — свыше 868 тысяч, Германия — поч</w:t>
      </w:r>
      <w:r>
        <w:rPr>
          <w:sz w:val="28"/>
          <w:szCs w:val="28"/>
        </w:rPr>
        <w:t xml:space="preserve">ти 590 тысяч, Кения — 565 тысяч </w:t>
      </w:r>
      <w:r w:rsidRPr="004E4A32">
        <w:rPr>
          <w:sz w:val="28"/>
          <w:szCs w:val="28"/>
        </w:rPr>
        <w:t>беженцев.</w:t>
      </w:r>
      <w:r w:rsidR="00152CE5" w:rsidRPr="00152CE5">
        <w:rPr>
          <w:sz w:val="28"/>
          <w:szCs w:val="28"/>
        </w:rPr>
        <w:t>[9]</w:t>
      </w:r>
    </w:p>
    <w:p w:rsidR="004E4A32" w:rsidRDefault="004B7119" w:rsidP="004B7119">
      <w:pPr>
        <w:spacing w:line="360" w:lineRule="auto"/>
        <w:ind w:firstLine="708"/>
        <w:jc w:val="both"/>
        <w:rPr>
          <w:sz w:val="28"/>
          <w:szCs w:val="28"/>
        </w:rPr>
      </w:pPr>
      <w:r w:rsidRPr="004B7119">
        <w:rPr>
          <w:sz w:val="28"/>
          <w:szCs w:val="28"/>
        </w:rPr>
        <w:t xml:space="preserve">Несколько лет назад на территории Украины начались политические трудности, к власти пришли политики, резко настроенные против России. На приграничных с Россией территориях, начались вести боевые действия, кратковременные вспышки которых происходят до сих пор. Кроме этого, живущие на территории Украинской республики русские, а также «симпатизирующие» им украинцы, начали испытывать различные трудности, преследования от местных властей. В результате данных событий, многие лица, проживающие на ставшими неблагоприятными территориях, вместе со своими семьями вынуждены были покинуть свои жилища. </w:t>
      </w:r>
    </w:p>
    <w:p w:rsidR="004B7119" w:rsidRDefault="004B7119" w:rsidP="004B7119">
      <w:pPr>
        <w:spacing w:line="360" w:lineRule="auto"/>
        <w:ind w:firstLine="708"/>
        <w:jc w:val="both"/>
        <w:rPr>
          <w:sz w:val="28"/>
          <w:szCs w:val="28"/>
        </w:rPr>
      </w:pPr>
    </w:p>
    <w:p w:rsidR="004E4A32" w:rsidRDefault="004E4A32" w:rsidP="00F56E9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 Конфликт </w:t>
      </w:r>
      <w:r w:rsidRPr="004E4A32">
        <w:rPr>
          <w:sz w:val="28"/>
          <w:szCs w:val="28"/>
        </w:rPr>
        <w:t>между местным населением и беженцами.</w:t>
      </w:r>
    </w:p>
    <w:p w:rsidR="00810491" w:rsidRDefault="00810491" w:rsidP="00810491">
      <w:pPr>
        <w:spacing w:line="360" w:lineRule="auto"/>
        <w:jc w:val="both"/>
        <w:rPr>
          <w:sz w:val="28"/>
          <w:szCs w:val="28"/>
        </w:rPr>
      </w:pPr>
    </w:p>
    <w:p w:rsidR="00810491" w:rsidRDefault="00810491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Европе предстоит сделать </w:t>
      </w:r>
      <w:r w:rsidRPr="00810491">
        <w:rPr>
          <w:sz w:val="28"/>
          <w:szCs w:val="28"/>
        </w:rPr>
        <w:t>сложный выбор: помогать ли беженцам за</w:t>
      </w:r>
      <w:r>
        <w:rPr>
          <w:sz w:val="28"/>
          <w:szCs w:val="28"/>
        </w:rPr>
        <w:t xml:space="preserve"> счет ухудшения жизни коренного </w:t>
      </w:r>
      <w:r w:rsidRPr="00810491">
        <w:rPr>
          <w:sz w:val="28"/>
          <w:szCs w:val="28"/>
        </w:rPr>
        <w:t>европейского населения, или все таки оста</w:t>
      </w:r>
      <w:r>
        <w:rPr>
          <w:sz w:val="28"/>
          <w:szCs w:val="28"/>
        </w:rPr>
        <w:t xml:space="preserve">новить этот наплыв окончательно </w:t>
      </w:r>
      <w:r w:rsidRPr="00810491">
        <w:rPr>
          <w:sz w:val="28"/>
          <w:szCs w:val="28"/>
        </w:rPr>
        <w:t>«</w:t>
      </w:r>
      <w:r>
        <w:rPr>
          <w:sz w:val="28"/>
          <w:szCs w:val="28"/>
        </w:rPr>
        <w:t>закрыв двери</w:t>
      </w:r>
      <w:r w:rsidRPr="00810491">
        <w:rPr>
          <w:sz w:val="28"/>
          <w:szCs w:val="28"/>
        </w:rPr>
        <w:t>». На примере Германи</w:t>
      </w:r>
      <w:r>
        <w:rPr>
          <w:sz w:val="28"/>
          <w:szCs w:val="28"/>
        </w:rPr>
        <w:t>и, одной из ведущих европейских</w:t>
      </w:r>
      <w:r w:rsidRPr="00810491">
        <w:rPr>
          <w:sz w:val="28"/>
          <w:szCs w:val="28"/>
        </w:rPr>
        <w:t xml:space="preserve"> стран, мы</w:t>
      </w:r>
      <w:r>
        <w:rPr>
          <w:sz w:val="28"/>
          <w:szCs w:val="28"/>
        </w:rPr>
        <w:t xml:space="preserve"> </w:t>
      </w:r>
      <w:r w:rsidRPr="00810491">
        <w:rPr>
          <w:sz w:val="28"/>
          <w:szCs w:val="28"/>
        </w:rPr>
        <w:t>показываем что может произойти в Европ</w:t>
      </w:r>
      <w:r>
        <w:rPr>
          <w:sz w:val="28"/>
          <w:szCs w:val="28"/>
        </w:rPr>
        <w:t>е в ближайшие десятилетия. Ведь</w:t>
      </w:r>
      <w:r w:rsidRPr="00810491">
        <w:rPr>
          <w:sz w:val="28"/>
          <w:szCs w:val="28"/>
        </w:rPr>
        <w:t xml:space="preserve"> всем давно известно, что Германия довольно таки</w:t>
      </w:r>
      <w:r>
        <w:rPr>
          <w:sz w:val="28"/>
          <w:szCs w:val="28"/>
        </w:rPr>
        <w:t xml:space="preserve"> лояльна к беженцам, и всячески</w:t>
      </w:r>
      <w:r w:rsidRPr="00810491">
        <w:rPr>
          <w:sz w:val="28"/>
          <w:szCs w:val="28"/>
        </w:rPr>
        <w:t xml:space="preserve"> старается их поддержать. И к сожалению, это при</w:t>
      </w:r>
      <w:r>
        <w:rPr>
          <w:sz w:val="28"/>
          <w:szCs w:val="28"/>
        </w:rPr>
        <w:t>вело к межэтническому конфликту</w:t>
      </w:r>
      <w:r w:rsidRPr="00810491">
        <w:rPr>
          <w:sz w:val="28"/>
          <w:szCs w:val="28"/>
        </w:rPr>
        <w:t xml:space="preserve"> на ее территории ФРГ.</w:t>
      </w:r>
    </w:p>
    <w:p w:rsidR="00810491" w:rsidRDefault="00810491" w:rsidP="00C05915">
      <w:pPr>
        <w:spacing w:line="360" w:lineRule="auto"/>
        <w:ind w:firstLine="708"/>
        <w:jc w:val="both"/>
        <w:rPr>
          <w:sz w:val="28"/>
          <w:szCs w:val="28"/>
        </w:rPr>
      </w:pPr>
      <w:r w:rsidRPr="00810491">
        <w:rPr>
          <w:sz w:val="28"/>
          <w:szCs w:val="28"/>
        </w:rPr>
        <w:t>Межэтнический конфликт — это конфликт между различными представителями этниче</w:t>
      </w:r>
      <w:r>
        <w:rPr>
          <w:sz w:val="28"/>
          <w:szCs w:val="28"/>
        </w:rPr>
        <w:t>ских общин, которые проживают в</w:t>
      </w:r>
      <w:r w:rsidRPr="00810491">
        <w:rPr>
          <w:sz w:val="28"/>
          <w:szCs w:val="28"/>
        </w:rPr>
        <w:t xml:space="preserve"> каком-либо государстве в непосредственной близости друг от друга.</w:t>
      </w:r>
    </w:p>
    <w:p w:rsidR="00810491" w:rsidRDefault="00810491" w:rsidP="00C05915">
      <w:pPr>
        <w:spacing w:line="360" w:lineRule="auto"/>
        <w:ind w:firstLine="708"/>
        <w:jc w:val="both"/>
        <w:rPr>
          <w:sz w:val="28"/>
          <w:szCs w:val="28"/>
        </w:rPr>
      </w:pPr>
      <w:r w:rsidRPr="00810491">
        <w:rPr>
          <w:sz w:val="28"/>
          <w:szCs w:val="28"/>
        </w:rPr>
        <w:t>Рас</w:t>
      </w:r>
      <w:r>
        <w:rPr>
          <w:sz w:val="28"/>
          <w:szCs w:val="28"/>
        </w:rPr>
        <w:t>смо</w:t>
      </w:r>
      <w:r w:rsidRPr="00810491">
        <w:rPr>
          <w:sz w:val="28"/>
          <w:szCs w:val="28"/>
        </w:rPr>
        <w:t>трим более подробно основные типы и проблемы межэтнических конфликтов.</w:t>
      </w:r>
    </w:p>
    <w:p w:rsidR="00810491" w:rsidRDefault="00810491" w:rsidP="00C05915">
      <w:pPr>
        <w:spacing w:line="360" w:lineRule="auto"/>
        <w:ind w:firstLine="708"/>
        <w:jc w:val="both"/>
        <w:rPr>
          <w:sz w:val="28"/>
          <w:szCs w:val="28"/>
        </w:rPr>
      </w:pPr>
      <w:r w:rsidRPr="00810491">
        <w:rPr>
          <w:sz w:val="28"/>
          <w:szCs w:val="28"/>
        </w:rPr>
        <w:t>Проблемы межэтнического конфликта:</w:t>
      </w:r>
    </w:p>
    <w:p w:rsidR="005314CE" w:rsidRDefault="005314CE" w:rsidP="005314CE">
      <w:pPr>
        <w:spacing w:line="360" w:lineRule="auto"/>
        <w:jc w:val="both"/>
        <w:rPr>
          <w:sz w:val="28"/>
          <w:szCs w:val="28"/>
        </w:rPr>
      </w:pPr>
      <w:r w:rsidRPr="005314CE">
        <w:rPr>
          <w:sz w:val="28"/>
          <w:szCs w:val="28"/>
        </w:rPr>
        <w:t>1)экономические проблема</w:t>
      </w:r>
      <w:r>
        <w:rPr>
          <w:sz w:val="28"/>
          <w:szCs w:val="28"/>
        </w:rPr>
        <w:t xml:space="preserve"> состоит в </w:t>
      </w:r>
      <w:r w:rsidRPr="005314CE">
        <w:rPr>
          <w:sz w:val="28"/>
          <w:szCs w:val="28"/>
        </w:rPr>
        <w:t>том что, этнические группы борются за контроль над</w:t>
      </w:r>
      <w:r>
        <w:rPr>
          <w:sz w:val="28"/>
          <w:szCs w:val="28"/>
        </w:rPr>
        <w:t xml:space="preserve"> собственностью, </w:t>
      </w:r>
      <w:r w:rsidRPr="005314CE">
        <w:rPr>
          <w:sz w:val="28"/>
          <w:szCs w:val="28"/>
        </w:rPr>
        <w:t>материально-важными</w:t>
      </w:r>
      <w:r>
        <w:rPr>
          <w:sz w:val="28"/>
          <w:szCs w:val="28"/>
        </w:rPr>
        <w:t xml:space="preserve"> </w:t>
      </w:r>
      <w:r w:rsidRPr="005314CE">
        <w:rPr>
          <w:sz w:val="28"/>
          <w:szCs w:val="28"/>
        </w:rPr>
        <w:t>ресурсами (например: земля, недра);</w:t>
      </w:r>
    </w:p>
    <w:p w:rsidR="005314CE" w:rsidRDefault="005314CE" w:rsidP="005314CE">
      <w:pPr>
        <w:spacing w:line="360" w:lineRule="auto"/>
        <w:jc w:val="both"/>
        <w:rPr>
          <w:sz w:val="28"/>
          <w:szCs w:val="28"/>
        </w:rPr>
      </w:pPr>
      <w:r w:rsidRPr="005314CE">
        <w:rPr>
          <w:sz w:val="28"/>
          <w:szCs w:val="28"/>
        </w:rPr>
        <w:t>2) с</w:t>
      </w:r>
      <w:r>
        <w:rPr>
          <w:sz w:val="28"/>
          <w:szCs w:val="28"/>
        </w:rPr>
        <w:t xml:space="preserve">оциальные проблема возникает на </w:t>
      </w:r>
      <w:r w:rsidRPr="005314CE">
        <w:rPr>
          <w:sz w:val="28"/>
          <w:szCs w:val="28"/>
        </w:rPr>
        <w:t>основе требования гражданского равнопра</w:t>
      </w:r>
      <w:r>
        <w:rPr>
          <w:sz w:val="28"/>
          <w:szCs w:val="28"/>
        </w:rPr>
        <w:t xml:space="preserve">вия, равенства перед законом, в </w:t>
      </w:r>
      <w:r w:rsidRPr="005314CE">
        <w:rPr>
          <w:sz w:val="28"/>
          <w:szCs w:val="28"/>
        </w:rPr>
        <w:t>образовании, в оплате труда, равенстве пр</w:t>
      </w:r>
      <w:r>
        <w:rPr>
          <w:sz w:val="28"/>
          <w:szCs w:val="28"/>
        </w:rPr>
        <w:t>и приёме на работу, особенно на высокие</w:t>
      </w:r>
      <w:r w:rsidRPr="005314CE">
        <w:rPr>
          <w:sz w:val="28"/>
          <w:szCs w:val="28"/>
        </w:rPr>
        <w:t xml:space="preserve"> должности в органах власти;</w:t>
      </w:r>
    </w:p>
    <w:p w:rsidR="0020721B" w:rsidRDefault="005314CE" w:rsidP="005314CE">
      <w:pPr>
        <w:spacing w:line="360" w:lineRule="auto"/>
        <w:jc w:val="both"/>
        <w:rPr>
          <w:sz w:val="28"/>
          <w:szCs w:val="28"/>
        </w:rPr>
      </w:pPr>
      <w:r w:rsidRPr="005314CE">
        <w:rPr>
          <w:sz w:val="28"/>
          <w:szCs w:val="28"/>
        </w:rPr>
        <w:t>3) куль</w:t>
      </w:r>
      <w:r>
        <w:rPr>
          <w:sz w:val="28"/>
          <w:szCs w:val="28"/>
        </w:rPr>
        <w:t xml:space="preserve">турно – языковая проблема </w:t>
      </w:r>
      <w:r w:rsidRPr="005314CE">
        <w:rPr>
          <w:sz w:val="28"/>
          <w:szCs w:val="28"/>
        </w:rPr>
        <w:t>подразумевает в себе требования сохранения и</w:t>
      </w:r>
      <w:r>
        <w:rPr>
          <w:sz w:val="28"/>
          <w:szCs w:val="28"/>
        </w:rPr>
        <w:t xml:space="preserve"> развития народного языка, </w:t>
      </w:r>
      <w:r w:rsidRPr="005314CE">
        <w:rPr>
          <w:sz w:val="28"/>
          <w:szCs w:val="28"/>
        </w:rPr>
        <w:t>сп</w:t>
      </w:r>
      <w:r>
        <w:rPr>
          <w:sz w:val="28"/>
          <w:szCs w:val="28"/>
        </w:rPr>
        <w:t>лачивающего группы в одно целое.</w:t>
      </w:r>
    </w:p>
    <w:p w:rsidR="0020721B" w:rsidRDefault="0020721B" w:rsidP="00207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915"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Рассмотрим более досконально </w:t>
      </w:r>
      <w:r w:rsidRPr="0020721B">
        <w:rPr>
          <w:sz w:val="28"/>
          <w:szCs w:val="28"/>
        </w:rPr>
        <w:t>международный разлад на примере ФРГ</w:t>
      </w:r>
      <w:r w:rsidR="00A94DCC">
        <w:rPr>
          <w:sz w:val="28"/>
          <w:szCs w:val="28"/>
        </w:rPr>
        <w:t>.</w:t>
      </w:r>
    </w:p>
    <w:p w:rsidR="0020721B" w:rsidRDefault="0020721B" w:rsidP="00A94DC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На</w:t>
      </w:r>
      <w:r>
        <w:rPr>
          <w:sz w:val="28"/>
          <w:szCs w:val="28"/>
        </w:rPr>
        <w:t xml:space="preserve"> данный момент в Германии живут </w:t>
      </w:r>
      <w:r w:rsidRPr="0020721B">
        <w:rPr>
          <w:sz w:val="28"/>
          <w:szCs w:val="28"/>
        </w:rPr>
        <w:t>множество народов и национальностей. Этнос стра</w:t>
      </w:r>
      <w:r>
        <w:rPr>
          <w:sz w:val="28"/>
          <w:szCs w:val="28"/>
        </w:rPr>
        <w:t xml:space="preserve">ны разнообразен. В основном это </w:t>
      </w:r>
      <w:r w:rsidRPr="0020721B">
        <w:rPr>
          <w:sz w:val="28"/>
          <w:szCs w:val="28"/>
        </w:rPr>
        <w:t xml:space="preserve">выходцы из </w:t>
      </w:r>
      <w:r w:rsidRPr="0020721B">
        <w:rPr>
          <w:sz w:val="28"/>
          <w:szCs w:val="28"/>
        </w:rPr>
        <w:lastRenderedPageBreak/>
        <w:t xml:space="preserve">Турции, выходцы с Кавказа, беженцы </w:t>
      </w:r>
      <w:r>
        <w:rPr>
          <w:sz w:val="28"/>
          <w:szCs w:val="28"/>
        </w:rPr>
        <w:t xml:space="preserve">из Афганистана и другие народы, </w:t>
      </w:r>
      <w:r w:rsidRPr="0020721B">
        <w:rPr>
          <w:sz w:val="28"/>
          <w:szCs w:val="28"/>
        </w:rPr>
        <w:t>не являющиеся представителями коренного населения.</w:t>
      </w:r>
    </w:p>
    <w:p w:rsidR="0020721B" w:rsidRDefault="0020721B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времени общее </w:t>
      </w:r>
      <w:r w:rsidRPr="0020721B">
        <w:rPr>
          <w:sz w:val="28"/>
          <w:szCs w:val="28"/>
        </w:rPr>
        <w:t>число мусульманского населения на территории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ФРГ, по раз</w:t>
      </w:r>
      <w:r>
        <w:rPr>
          <w:sz w:val="28"/>
          <w:szCs w:val="28"/>
        </w:rPr>
        <w:t xml:space="preserve">ным подсчетам, составляет </w:t>
      </w:r>
      <w:r w:rsidRPr="0020721B">
        <w:rPr>
          <w:sz w:val="28"/>
          <w:szCs w:val="28"/>
        </w:rPr>
        <w:t xml:space="preserve">около 3,5 млн. человек. Мусульмане стали </w:t>
      </w:r>
      <w:r>
        <w:rPr>
          <w:sz w:val="28"/>
          <w:szCs w:val="28"/>
        </w:rPr>
        <w:t xml:space="preserve">третьим по величине религиозным </w:t>
      </w:r>
      <w:r w:rsidRPr="0020721B">
        <w:rPr>
          <w:sz w:val="28"/>
          <w:szCs w:val="28"/>
        </w:rPr>
        <w:t>объединением, после католиков и протестан</w:t>
      </w:r>
      <w:r>
        <w:rPr>
          <w:sz w:val="28"/>
          <w:szCs w:val="28"/>
        </w:rPr>
        <w:t xml:space="preserve">тов. Ежегодный прирост турецкой </w:t>
      </w:r>
      <w:r w:rsidRPr="0020721B">
        <w:rPr>
          <w:sz w:val="28"/>
          <w:szCs w:val="28"/>
        </w:rPr>
        <w:t>диаспоры стремительно растет и сос</w:t>
      </w:r>
      <w:r>
        <w:rPr>
          <w:sz w:val="28"/>
          <w:szCs w:val="28"/>
        </w:rPr>
        <w:t>тавляет примерно 1,5-2% в год, а с</w:t>
      </w:r>
      <w:r w:rsidRPr="0020721B">
        <w:rPr>
          <w:sz w:val="28"/>
          <w:szCs w:val="28"/>
        </w:rPr>
        <w:t>ледовательно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их доля в населении стран</w:t>
      </w:r>
      <w:r>
        <w:rPr>
          <w:sz w:val="28"/>
          <w:szCs w:val="28"/>
        </w:rPr>
        <w:t xml:space="preserve">ы увеличивается, в то время как </w:t>
      </w:r>
      <w:r w:rsidRPr="0020721B">
        <w:rPr>
          <w:sz w:val="28"/>
          <w:szCs w:val="28"/>
        </w:rPr>
        <w:t>коренное население Германии в целом стареет и сокращается.</w:t>
      </w:r>
    </w:p>
    <w:p w:rsidR="0020721B" w:rsidRPr="00152CE5" w:rsidRDefault="0020721B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Попытаемся рассмотреть более </w:t>
      </w:r>
      <w:r w:rsidR="00A94DCC">
        <w:rPr>
          <w:sz w:val="28"/>
          <w:szCs w:val="28"/>
        </w:rPr>
        <w:t>подробно</w:t>
      </w:r>
      <w:r w:rsidRPr="0020721B">
        <w:rPr>
          <w:sz w:val="28"/>
          <w:szCs w:val="28"/>
        </w:rPr>
        <w:t xml:space="preserve"> ситуацию с распределением состава мусульманского населения на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современной Германии. Из общего чис</w:t>
      </w:r>
      <w:r>
        <w:rPr>
          <w:sz w:val="28"/>
          <w:szCs w:val="28"/>
        </w:rPr>
        <w:t xml:space="preserve">ла мусульман примерно 800 тысяч </w:t>
      </w:r>
      <w:r w:rsidRPr="0020721B">
        <w:rPr>
          <w:sz w:val="28"/>
          <w:szCs w:val="28"/>
        </w:rPr>
        <w:t>человек являются выходцами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 xml:space="preserve">из Турции, </w:t>
      </w:r>
      <w:r>
        <w:rPr>
          <w:sz w:val="28"/>
          <w:szCs w:val="28"/>
        </w:rPr>
        <w:t xml:space="preserve">но которые приобрели германское </w:t>
      </w:r>
      <w:r w:rsidRPr="0020721B">
        <w:rPr>
          <w:sz w:val="28"/>
          <w:szCs w:val="28"/>
        </w:rPr>
        <w:t>гражданство. Однако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турки, одновременно, составля</w:t>
      </w:r>
      <w:r>
        <w:rPr>
          <w:sz w:val="28"/>
          <w:szCs w:val="28"/>
        </w:rPr>
        <w:t xml:space="preserve">ют и самую крупную группу </w:t>
      </w:r>
      <w:r w:rsidRPr="0020721B">
        <w:rPr>
          <w:sz w:val="28"/>
          <w:szCs w:val="28"/>
        </w:rPr>
        <w:t>мусульман, которая не имеет гражданства ФРГ — 1</w:t>
      </w:r>
      <w:r>
        <w:rPr>
          <w:sz w:val="28"/>
          <w:szCs w:val="28"/>
        </w:rPr>
        <w:t xml:space="preserve">,8 миллиона человек. За ними, на </w:t>
      </w:r>
      <w:r w:rsidRPr="0020721B">
        <w:rPr>
          <w:sz w:val="28"/>
          <w:szCs w:val="28"/>
        </w:rPr>
        <w:t>втором месте, по численности населени</w:t>
      </w:r>
      <w:r>
        <w:rPr>
          <w:sz w:val="28"/>
          <w:szCs w:val="28"/>
        </w:rPr>
        <w:t xml:space="preserve">я находятся выходцы из Боснии и </w:t>
      </w:r>
      <w:r w:rsidRPr="0020721B">
        <w:rPr>
          <w:sz w:val="28"/>
          <w:szCs w:val="28"/>
        </w:rPr>
        <w:t>Герцеговины около 200 тысяч человек, далее след</w:t>
      </w:r>
      <w:r>
        <w:rPr>
          <w:sz w:val="28"/>
          <w:szCs w:val="28"/>
        </w:rPr>
        <w:t xml:space="preserve">уют иранцы 100тысяч, марокканцы </w:t>
      </w:r>
      <w:r w:rsidRPr="0020721B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тысяч и афганцы 70</w:t>
      </w:r>
      <w:r>
        <w:rPr>
          <w:sz w:val="28"/>
          <w:szCs w:val="28"/>
        </w:rPr>
        <w:t xml:space="preserve"> </w:t>
      </w:r>
      <w:r w:rsidR="00F56E9C">
        <w:rPr>
          <w:sz w:val="28"/>
          <w:szCs w:val="28"/>
        </w:rPr>
        <w:t xml:space="preserve">тысяч </w:t>
      </w:r>
      <w:r w:rsidR="00152CE5" w:rsidRPr="00152CE5">
        <w:rPr>
          <w:sz w:val="28"/>
          <w:szCs w:val="28"/>
        </w:rPr>
        <w:t>[10]</w:t>
      </w:r>
      <w:r w:rsidR="00F56E9C">
        <w:rPr>
          <w:sz w:val="28"/>
          <w:szCs w:val="28"/>
        </w:rPr>
        <w:t>.</w:t>
      </w:r>
    </w:p>
    <w:p w:rsidR="0020721B" w:rsidRDefault="0020721B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вопрос «Как уживаются </w:t>
      </w:r>
      <w:r w:rsidRPr="0020721B">
        <w:rPr>
          <w:sz w:val="28"/>
          <w:szCs w:val="28"/>
        </w:rPr>
        <w:t>немцы и иммигранты» остается неоднознач</w:t>
      </w:r>
      <w:r>
        <w:rPr>
          <w:sz w:val="28"/>
          <w:szCs w:val="28"/>
        </w:rPr>
        <w:t xml:space="preserve">ным. Немецкие политики всё чаще </w:t>
      </w:r>
      <w:r w:rsidRPr="0020721B">
        <w:rPr>
          <w:sz w:val="28"/>
          <w:szCs w:val="28"/>
        </w:rPr>
        <w:t>употребляют в этой связи выражение «параллел</w:t>
      </w:r>
      <w:r>
        <w:rPr>
          <w:sz w:val="28"/>
          <w:szCs w:val="28"/>
        </w:rPr>
        <w:t xml:space="preserve">ьные миры», при этом скрыто или </w:t>
      </w:r>
      <w:r w:rsidRPr="0020721B">
        <w:rPr>
          <w:sz w:val="28"/>
          <w:szCs w:val="28"/>
        </w:rPr>
        <w:t>явно выражая озабоченность возрастающей радикальностью иммигрантов-мусульма</w:t>
      </w:r>
      <w:r>
        <w:rPr>
          <w:sz w:val="28"/>
          <w:szCs w:val="28"/>
        </w:rPr>
        <w:t xml:space="preserve">н. </w:t>
      </w:r>
      <w:r w:rsidRPr="0020721B">
        <w:rPr>
          <w:sz w:val="28"/>
          <w:szCs w:val="28"/>
        </w:rPr>
        <w:t>Национальные меньшинства, такие как турки, в Германии</w:t>
      </w:r>
      <w:r>
        <w:rPr>
          <w:sz w:val="28"/>
          <w:szCs w:val="28"/>
        </w:rPr>
        <w:t xml:space="preserve">, скорее склонны к самоизоляции </w:t>
      </w:r>
      <w:r w:rsidRPr="0020721B">
        <w:rPr>
          <w:sz w:val="28"/>
          <w:szCs w:val="28"/>
        </w:rPr>
        <w:t>и жизни в этнических гетто, которые распространяются на все сферы их жизни</w:t>
      </w:r>
      <w:r>
        <w:rPr>
          <w:sz w:val="28"/>
          <w:szCs w:val="28"/>
        </w:rPr>
        <w:t>.</w:t>
      </w:r>
    </w:p>
    <w:p w:rsidR="0020721B" w:rsidRDefault="0020721B" w:rsidP="00C059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в Мюнхене турецкая </w:t>
      </w:r>
      <w:r w:rsidRPr="0020721B">
        <w:rPr>
          <w:sz w:val="28"/>
          <w:szCs w:val="28"/>
        </w:rPr>
        <w:t>диаспора уже выстроила себе целые жил</w:t>
      </w:r>
      <w:r>
        <w:rPr>
          <w:sz w:val="28"/>
          <w:szCs w:val="28"/>
        </w:rPr>
        <w:t xml:space="preserve">ые кварталы, хотя при всем этом </w:t>
      </w:r>
      <w:r w:rsidRPr="0020721B">
        <w:rPr>
          <w:sz w:val="28"/>
          <w:szCs w:val="28"/>
        </w:rPr>
        <w:t>большинство турок, которые уже родились на тер</w:t>
      </w:r>
      <w:r>
        <w:rPr>
          <w:sz w:val="28"/>
          <w:szCs w:val="28"/>
        </w:rPr>
        <w:t xml:space="preserve">ритории Германии, совершенно не </w:t>
      </w:r>
      <w:r w:rsidRPr="0020721B">
        <w:rPr>
          <w:sz w:val="28"/>
          <w:szCs w:val="28"/>
        </w:rPr>
        <w:t>владеют немецким языком. А знание языка им совсем не нужно, ведь турки уверенно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знают, что их права, несмотря на это будут защищены</w:t>
      </w:r>
      <w:r>
        <w:rPr>
          <w:sz w:val="28"/>
          <w:szCs w:val="28"/>
        </w:rPr>
        <w:t xml:space="preserve">. </w:t>
      </w:r>
      <w:r w:rsidRPr="0020721B">
        <w:rPr>
          <w:sz w:val="28"/>
          <w:szCs w:val="28"/>
        </w:rPr>
        <w:t>Они будут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получать и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пособия, и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lastRenderedPageBreak/>
        <w:t>если им будет необходима работа, то государство им ее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предоставит.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Надежда на успешную интеграцию обернулась большим провалом. Все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пошло по негативному сценарию, между иммигрантами и</w:t>
      </w:r>
      <w:r>
        <w:rPr>
          <w:sz w:val="28"/>
          <w:szCs w:val="28"/>
        </w:rPr>
        <w:t xml:space="preserve"> с коренным немцами </w:t>
      </w:r>
      <w:r w:rsidRPr="0020721B">
        <w:rPr>
          <w:sz w:val="28"/>
          <w:szCs w:val="28"/>
        </w:rPr>
        <w:t xml:space="preserve">образовалась, и только с каждым годом </w:t>
      </w:r>
      <w:r>
        <w:rPr>
          <w:sz w:val="28"/>
          <w:szCs w:val="28"/>
        </w:rPr>
        <w:t xml:space="preserve">увеличивается пропасть взаимной </w:t>
      </w:r>
      <w:r w:rsidRPr="0020721B">
        <w:rPr>
          <w:sz w:val="28"/>
          <w:szCs w:val="28"/>
        </w:rPr>
        <w:t>отчуждённости. В Германии с каждым годом увел</w:t>
      </w:r>
      <w:r w:rsidR="00F56E9C">
        <w:rPr>
          <w:sz w:val="28"/>
          <w:szCs w:val="28"/>
        </w:rPr>
        <w:t>ичивается</w:t>
      </w:r>
      <w:r>
        <w:rPr>
          <w:sz w:val="28"/>
          <w:szCs w:val="28"/>
        </w:rPr>
        <w:t xml:space="preserve"> число городских </w:t>
      </w:r>
      <w:r w:rsidRPr="0020721B">
        <w:rPr>
          <w:sz w:val="28"/>
          <w:szCs w:val="28"/>
        </w:rPr>
        <w:t>кварталов и школьных классов с незначительным ко</w:t>
      </w:r>
      <w:r>
        <w:rPr>
          <w:sz w:val="28"/>
          <w:szCs w:val="28"/>
        </w:rPr>
        <w:t xml:space="preserve">личеством говорящих на немецком </w:t>
      </w:r>
      <w:r w:rsidRPr="0020721B">
        <w:rPr>
          <w:sz w:val="28"/>
          <w:szCs w:val="28"/>
        </w:rPr>
        <w:t>языке.</w:t>
      </w:r>
    </w:p>
    <w:p w:rsidR="0020721B" w:rsidRPr="0020721B" w:rsidRDefault="0020721B" w:rsidP="00C05915">
      <w:pPr>
        <w:spacing w:line="360" w:lineRule="auto"/>
        <w:ind w:firstLine="708"/>
        <w:jc w:val="both"/>
        <w:rPr>
          <w:sz w:val="28"/>
          <w:szCs w:val="28"/>
        </w:rPr>
      </w:pPr>
      <w:r w:rsidRPr="0020721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статистическим данным, на </w:t>
      </w:r>
      <w:r w:rsidRPr="0020721B">
        <w:rPr>
          <w:sz w:val="28"/>
          <w:szCs w:val="28"/>
        </w:rPr>
        <w:t>конец 2002 года</w:t>
      </w:r>
      <w:r w:rsidR="00A94DCC">
        <w:rPr>
          <w:sz w:val="28"/>
          <w:szCs w:val="28"/>
        </w:rPr>
        <w:t>,</w:t>
      </w:r>
      <w:r w:rsidRPr="0020721B">
        <w:rPr>
          <w:sz w:val="28"/>
          <w:szCs w:val="28"/>
        </w:rPr>
        <w:t xml:space="preserve"> только на территории Западн</w:t>
      </w:r>
      <w:r>
        <w:rPr>
          <w:sz w:val="28"/>
          <w:szCs w:val="28"/>
        </w:rPr>
        <w:t xml:space="preserve">ого Берлина проживало около 234 </w:t>
      </w:r>
      <w:r w:rsidRPr="0020721B">
        <w:rPr>
          <w:sz w:val="28"/>
          <w:szCs w:val="28"/>
        </w:rPr>
        <w:t>тысяч мусульман. Проживание в непосредственной б</w:t>
      </w:r>
      <w:r>
        <w:rPr>
          <w:sz w:val="28"/>
          <w:szCs w:val="28"/>
        </w:rPr>
        <w:t xml:space="preserve">лизости друг от друга различных </w:t>
      </w:r>
      <w:r w:rsidRPr="0020721B">
        <w:rPr>
          <w:sz w:val="28"/>
          <w:szCs w:val="28"/>
        </w:rPr>
        <w:t>диаспор, которые имеют различные культурные и ре</w:t>
      </w:r>
      <w:r>
        <w:rPr>
          <w:sz w:val="28"/>
          <w:szCs w:val="28"/>
        </w:rPr>
        <w:t xml:space="preserve">лигиозные ценности, а также тот </w:t>
      </w:r>
      <w:r w:rsidRPr="0020721B">
        <w:rPr>
          <w:sz w:val="28"/>
          <w:szCs w:val="28"/>
        </w:rPr>
        <w:t>фактор, что германскому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обществу приходится содержать огромное количество</w:t>
      </w:r>
    </w:p>
    <w:p w:rsidR="0020721B" w:rsidRDefault="0020721B" w:rsidP="0020721B">
      <w:pPr>
        <w:spacing w:line="360" w:lineRule="auto"/>
        <w:jc w:val="both"/>
        <w:rPr>
          <w:sz w:val="28"/>
          <w:szCs w:val="28"/>
        </w:rPr>
      </w:pPr>
      <w:r w:rsidRPr="0020721B">
        <w:rPr>
          <w:sz w:val="28"/>
          <w:szCs w:val="28"/>
        </w:rPr>
        <w:t>иммигрантов, которые не приносят пользу экономик</w:t>
      </w:r>
      <w:r>
        <w:rPr>
          <w:sz w:val="28"/>
          <w:szCs w:val="28"/>
        </w:rPr>
        <w:t xml:space="preserve">е страны, а только истощают ее, </w:t>
      </w:r>
      <w:r w:rsidRPr="0020721B">
        <w:rPr>
          <w:sz w:val="28"/>
          <w:szCs w:val="28"/>
        </w:rPr>
        <w:t>привело к возникновению у немецкого на</w:t>
      </w:r>
      <w:r>
        <w:rPr>
          <w:sz w:val="28"/>
          <w:szCs w:val="28"/>
        </w:rPr>
        <w:t xml:space="preserve">селения негативного отношения к </w:t>
      </w:r>
      <w:r w:rsidRPr="0020721B">
        <w:rPr>
          <w:sz w:val="28"/>
          <w:szCs w:val="28"/>
        </w:rPr>
        <w:t>представителям мусульманских диаспор. А вв</w:t>
      </w:r>
      <w:r>
        <w:rPr>
          <w:sz w:val="28"/>
          <w:szCs w:val="28"/>
        </w:rPr>
        <w:t xml:space="preserve">иду сложной ситуации на Ближнем </w:t>
      </w:r>
      <w:r w:rsidRPr="0020721B">
        <w:rPr>
          <w:sz w:val="28"/>
          <w:szCs w:val="28"/>
        </w:rPr>
        <w:t>Востоке, такой колоссальный поток беженцев вызыв</w:t>
      </w:r>
      <w:r>
        <w:rPr>
          <w:sz w:val="28"/>
          <w:szCs w:val="28"/>
        </w:rPr>
        <w:t xml:space="preserve">ает только страх и неприязнь у </w:t>
      </w:r>
      <w:r w:rsidRPr="0020721B">
        <w:rPr>
          <w:sz w:val="28"/>
          <w:szCs w:val="28"/>
        </w:rPr>
        <w:t>местного населения, так как по данным развед</w:t>
      </w:r>
      <w:r>
        <w:rPr>
          <w:sz w:val="28"/>
          <w:szCs w:val="28"/>
        </w:rPr>
        <w:t xml:space="preserve">ывательных служб, на территорию </w:t>
      </w:r>
      <w:r w:rsidRPr="0020721B">
        <w:rPr>
          <w:sz w:val="28"/>
          <w:szCs w:val="28"/>
        </w:rPr>
        <w:t>Европы, под видом иммигрантов, проникло око</w:t>
      </w:r>
      <w:r>
        <w:rPr>
          <w:sz w:val="28"/>
          <w:szCs w:val="28"/>
        </w:rPr>
        <w:t xml:space="preserve">ло 4000 террористов ИГИЛ. Страх </w:t>
      </w:r>
      <w:r w:rsidRPr="0020721B">
        <w:rPr>
          <w:sz w:val="28"/>
          <w:szCs w:val="28"/>
        </w:rPr>
        <w:t>того, что «в страну прибывает все больше иностранцев», стоит теперь на пер</w:t>
      </w:r>
      <w:r>
        <w:rPr>
          <w:sz w:val="28"/>
          <w:szCs w:val="28"/>
        </w:rPr>
        <w:t xml:space="preserve">вом </w:t>
      </w:r>
      <w:r w:rsidRPr="0020721B">
        <w:rPr>
          <w:sz w:val="28"/>
          <w:szCs w:val="28"/>
        </w:rPr>
        <w:t>месте, вытеснив страхи перед экологической катастрофой и ростом преступности.</w:t>
      </w:r>
    </w:p>
    <w:p w:rsidR="0020721B" w:rsidRDefault="0020721B" w:rsidP="00207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приведенных выше данных </w:t>
      </w:r>
      <w:r w:rsidRPr="0020721B">
        <w:rPr>
          <w:sz w:val="28"/>
          <w:szCs w:val="28"/>
        </w:rPr>
        <w:t>можно сделать вывод, что численность</w:t>
      </w:r>
      <w:r>
        <w:rPr>
          <w:sz w:val="28"/>
          <w:szCs w:val="28"/>
        </w:rPr>
        <w:t xml:space="preserve"> </w:t>
      </w:r>
      <w:r w:rsidRPr="0020721B">
        <w:rPr>
          <w:sz w:val="28"/>
          <w:szCs w:val="28"/>
        </w:rPr>
        <w:t>иммиг</w:t>
      </w:r>
      <w:r>
        <w:rPr>
          <w:sz w:val="28"/>
          <w:szCs w:val="28"/>
        </w:rPr>
        <w:t xml:space="preserve">рантов в Германию не прекращает </w:t>
      </w:r>
      <w:r w:rsidRPr="0020721B">
        <w:rPr>
          <w:sz w:val="28"/>
          <w:szCs w:val="28"/>
        </w:rPr>
        <w:t>расти, только по официальным данным с 1997</w:t>
      </w:r>
      <w:r>
        <w:rPr>
          <w:sz w:val="28"/>
          <w:szCs w:val="28"/>
        </w:rPr>
        <w:t xml:space="preserve"> года по 2015 число мусульман в </w:t>
      </w:r>
      <w:r w:rsidRPr="0020721B">
        <w:rPr>
          <w:sz w:val="28"/>
          <w:szCs w:val="28"/>
        </w:rPr>
        <w:t xml:space="preserve">Германии увеличилось на 1,4 млн. человек. </w:t>
      </w:r>
      <w:r>
        <w:rPr>
          <w:sz w:val="28"/>
          <w:szCs w:val="28"/>
        </w:rPr>
        <w:t xml:space="preserve">А ввиду сложившейся ситуации на </w:t>
      </w:r>
      <w:r w:rsidRPr="0020721B">
        <w:rPr>
          <w:sz w:val="28"/>
          <w:szCs w:val="28"/>
        </w:rPr>
        <w:t>Ближнем Востоке (вооруженные конфликты в Ливии,</w:t>
      </w:r>
      <w:r>
        <w:rPr>
          <w:sz w:val="28"/>
          <w:szCs w:val="28"/>
        </w:rPr>
        <w:t xml:space="preserve"> Сирии, Йемене) Европу ждет еще </w:t>
      </w:r>
      <w:r w:rsidRPr="0020721B">
        <w:rPr>
          <w:sz w:val="28"/>
          <w:szCs w:val="28"/>
        </w:rPr>
        <w:t>большая волна иммиграции, и Германии придется</w:t>
      </w:r>
      <w:r>
        <w:rPr>
          <w:sz w:val="28"/>
          <w:szCs w:val="28"/>
        </w:rPr>
        <w:t xml:space="preserve"> принимать более жестокие меры, </w:t>
      </w:r>
      <w:r w:rsidRPr="0020721B">
        <w:rPr>
          <w:sz w:val="28"/>
          <w:szCs w:val="28"/>
        </w:rPr>
        <w:t>чтобы не допустить дестабилизаци</w:t>
      </w:r>
      <w:r w:rsidR="00F56E9C">
        <w:rPr>
          <w:sz w:val="28"/>
          <w:szCs w:val="28"/>
        </w:rPr>
        <w:t xml:space="preserve">и обстановки в стране </w:t>
      </w:r>
      <w:r w:rsidR="00152CE5" w:rsidRPr="00152CE5">
        <w:rPr>
          <w:sz w:val="28"/>
          <w:szCs w:val="28"/>
        </w:rPr>
        <w:t>[11]</w:t>
      </w:r>
      <w:r w:rsidR="00F56E9C">
        <w:rPr>
          <w:sz w:val="28"/>
          <w:szCs w:val="28"/>
        </w:rPr>
        <w:t>.</w:t>
      </w:r>
    </w:p>
    <w:p w:rsidR="00A94DCC" w:rsidRDefault="00A94DCC" w:rsidP="0020721B">
      <w:pPr>
        <w:spacing w:line="360" w:lineRule="auto"/>
        <w:jc w:val="both"/>
        <w:rPr>
          <w:sz w:val="28"/>
          <w:szCs w:val="28"/>
        </w:rPr>
      </w:pPr>
    </w:p>
    <w:p w:rsidR="005B4363" w:rsidRDefault="005B4363" w:rsidP="005B4363">
      <w:pPr>
        <w:spacing w:line="360" w:lineRule="auto"/>
        <w:rPr>
          <w:sz w:val="28"/>
          <w:szCs w:val="28"/>
        </w:rPr>
      </w:pPr>
    </w:p>
    <w:p w:rsidR="0020721B" w:rsidRDefault="005B4363" w:rsidP="005B4363">
      <w:pPr>
        <w:spacing w:line="360" w:lineRule="auto"/>
        <w:jc w:val="center"/>
        <w:rPr>
          <w:sz w:val="28"/>
          <w:szCs w:val="28"/>
          <w:lang w:eastAsia="en-US"/>
        </w:rPr>
      </w:pPr>
      <w:r w:rsidRPr="00C90002">
        <w:rPr>
          <w:sz w:val="28"/>
          <w:szCs w:val="28"/>
          <w:lang w:eastAsia="en-US"/>
        </w:rPr>
        <w:lastRenderedPageBreak/>
        <w:t>ЗАКЛЮЧЕНИЕ</w:t>
      </w:r>
    </w:p>
    <w:p w:rsidR="005B4363" w:rsidRDefault="005B4363" w:rsidP="005B4363">
      <w:pPr>
        <w:spacing w:line="360" w:lineRule="auto"/>
        <w:jc w:val="both"/>
        <w:rPr>
          <w:sz w:val="28"/>
          <w:szCs w:val="28"/>
          <w:lang w:eastAsia="en-US"/>
        </w:rPr>
      </w:pPr>
    </w:p>
    <w:p w:rsidR="005B4363" w:rsidRDefault="005B4363" w:rsidP="00C05915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разное </w:t>
      </w:r>
      <w:r w:rsidRPr="005B4363">
        <w:rPr>
          <w:sz w:val="28"/>
          <w:szCs w:val="28"/>
          <w:lang w:eastAsia="en-US"/>
        </w:rPr>
        <w:t>время, в разных регионах мира многие сотни тысяч</w:t>
      </w:r>
      <w:r>
        <w:rPr>
          <w:sz w:val="28"/>
          <w:szCs w:val="28"/>
          <w:lang w:eastAsia="en-US"/>
        </w:rPr>
        <w:t xml:space="preserve"> людей изгонялись либо покидали </w:t>
      </w:r>
      <w:r w:rsidRPr="005B4363">
        <w:rPr>
          <w:sz w:val="28"/>
          <w:szCs w:val="28"/>
          <w:lang w:eastAsia="en-US"/>
        </w:rPr>
        <w:t>обжитые места по причине их принадлежности к той</w:t>
      </w:r>
      <w:r>
        <w:rPr>
          <w:sz w:val="28"/>
          <w:szCs w:val="28"/>
          <w:lang w:eastAsia="en-US"/>
        </w:rPr>
        <w:t xml:space="preserve"> или иной расе, национальности, </w:t>
      </w:r>
      <w:r w:rsidRPr="005B4363">
        <w:rPr>
          <w:sz w:val="28"/>
          <w:szCs w:val="28"/>
          <w:lang w:eastAsia="en-US"/>
        </w:rPr>
        <w:t>религии, определенному социальному класс</w:t>
      </w:r>
      <w:r>
        <w:rPr>
          <w:sz w:val="28"/>
          <w:szCs w:val="28"/>
          <w:lang w:eastAsia="en-US"/>
        </w:rPr>
        <w:t xml:space="preserve">у, либо вследствие политических </w:t>
      </w:r>
      <w:r w:rsidRPr="005B4363">
        <w:rPr>
          <w:sz w:val="28"/>
          <w:szCs w:val="28"/>
          <w:lang w:eastAsia="en-US"/>
        </w:rPr>
        <w:t>убеждений. Кто-то бежал от войны, от п</w:t>
      </w:r>
      <w:r>
        <w:rPr>
          <w:sz w:val="28"/>
          <w:szCs w:val="28"/>
          <w:lang w:eastAsia="en-US"/>
        </w:rPr>
        <w:t xml:space="preserve">огромов, кто-то от политических </w:t>
      </w:r>
      <w:r w:rsidRPr="005B4363">
        <w:rPr>
          <w:sz w:val="28"/>
          <w:szCs w:val="28"/>
          <w:lang w:eastAsia="en-US"/>
        </w:rPr>
        <w:t>репрессий, а кто-то в поисках лучших условий жизни.</w:t>
      </w:r>
    </w:p>
    <w:p w:rsidR="005B4363" w:rsidRDefault="005B4363" w:rsidP="00A94DCC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5B4363">
        <w:rPr>
          <w:sz w:val="28"/>
          <w:szCs w:val="28"/>
          <w:lang w:eastAsia="en-US"/>
        </w:rPr>
        <w:t>В настоящее время</w:t>
      </w:r>
      <w:r w:rsidR="00A94DCC">
        <w:rPr>
          <w:sz w:val="28"/>
          <w:szCs w:val="28"/>
          <w:lang w:eastAsia="en-US"/>
        </w:rPr>
        <w:t xml:space="preserve"> </w:t>
      </w:r>
      <w:r w:rsidRPr="005B4363">
        <w:rPr>
          <w:sz w:val="28"/>
          <w:szCs w:val="28"/>
          <w:lang w:eastAsia="en-US"/>
        </w:rPr>
        <w:t>очевидно стремление западноевропейских стран в рамках Европейского союза</w:t>
      </w:r>
      <w:r w:rsidR="00A94DCC">
        <w:rPr>
          <w:sz w:val="28"/>
          <w:szCs w:val="28"/>
          <w:lang w:eastAsia="en-US"/>
        </w:rPr>
        <w:t xml:space="preserve"> </w:t>
      </w:r>
      <w:r w:rsidRPr="005B4363">
        <w:rPr>
          <w:sz w:val="28"/>
          <w:szCs w:val="28"/>
          <w:lang w:eastAsia="en-US"/>
        </w:rPr>
        <w:t>создать единую политику в области помощи беж</w:t>
      </w:r>
      <w:r>
        <w:rPr>
          <w:sz w:val="28"/>
          <w:szCs w:val="28"/>
          <w:lang w:eastAsia="en-US"/>
        </w:rPr>
        <w:t xml:space="preserve">енцам и предоставления убежища. </w:t>
      </w:r>
      <w:r w:rsidRPr="005B4363">
        <w:rPr>
          <w:sz w:val="28"/>
          <w:szCs w:val="28"/>
          <w:lang w:eastAsia="en-US"/>
        </w:rPr>
        <w:t xml:space="preserve">Вместе с тем, право </w:t>
      </w:r>
      <w:r>
        <w:rPr>
          <w:sz w:val="28"/>
          <w:szCs w:val="28"/>
          <w:lang w:eastAsia="en-US"/>
        </w:rPr>
        <w:t xml:space="preserve">беженцев, действующее в странах </w:t>
      </w:r>
      <w:r w:rsidRPr="005B4363">
        <w:rPr>
          <w:sz w:val="28"/>
          <w:szCs w:val="28"/>
          <w:lang w:eastAsia="en-US"/>
        </w:rPr>
        <w:t>Евр</w:t>
      </w:r>
      <w:r>
        <w:rPr>
          <w:sz w:val="28"/>
          <w:szCs w:val="28"/>
          <w:lang w:eastAsia="en-US"/>
        </w:rPr>
        <w:t xml:space="preserve">осоюза, демонстрирует </w:t>
      </w:r>
      <w:r w:rsidR="00A94DCC">
        <w:rPr>
          <w:sz w:val="28"/>
          <w:szCs w:val="28"/>
          <w:lang w:eastAsia="en-US"/>
        </w:rPr>
        <w:t>явные отступления от традицион</w:t>
      </w:r>
      <w:r w:rsidRPr="005B4363">
        <w:rPr>
          <w:sz w:val="28"/>
          <w:szCs w:val="28"/>
          <w:lang w:eastAsia="en-US"/>
        </w:rPr>
        <w:t>ных междунар</w:t>
      </w:r>
      <w:r>
        <w:rPr>
          <w:sz w:val="28"/>
          <w:szCs w:val="28"/>
          <w:lang w:eastAsia="en-US"/>
        </w:rPr>
        <w:t xml:space="preserve">одно-правовых стандартов защиты </w:t>
      </w:r>
      <w:r w:rsidRPr="005B4363">
        <w:rPr>
          <w:sz w:val="28"/>
          <w:szCs w:val="28"/>
          <w:lang w:eastAsia="en-US"/>
        </w:rPr>
        <w:t>беженцев. Как было показано что это вопрос вс</w:t>
      </w:r>
      <w:r>
        <w:rPr>
          <w:sz w:val="28"/>
          <w:szCs w:val="28"/>
          <w:lang w:eastAsia="en-US"/>
        </w:rPr>
        <w:t xml:space="preserve">егда будет актуальном. Практика </w:t>
      </w:r>
      <w:r w:rsidRPr="005B4363">
        <w:rPr>
          <w:sz w:val="28"/>
          <w:szCs w:val="28"/>
          <w:lang w:eastAsia="en-US"/>
        </w:rPr>
        <w:t>показывает, ч</w:t>
      </w:r>
      <w:r>
        <w:rPr>
          <w:sz w:val="28"/>
          <w:szCs w:val="28"/>
          <w:lang w:eastAsia="en-US"/>
        </w:rPr>
        <w:t>то вопрос беженцев всегда будет</w:t>
      </w:r>
      <w:r w:rsidRPr="005B4363">
        <w:rPr>
          <w:sz w:val="28"/>
          <w:szCs w:val="28"/>
          <w:lang w:eastAsia="en-US"/>
        </w:rPr>
        <w:t xml:space="preserve"> актуально</w:t>
      </w:r>
      <w:r>
        <w:rPr>
          <w:sz w:val="28"/>
          <w:szCs w:val="28"/>
          <w:lang w:eastAsia="en-US"/>
        </w:rPr>
        <w:t xml:space="preserve">. В связи с этим, в </w:t>
      </w:r>
      <w:r w:rsidRPr="005B4363">
        <w:rPr>
          <w:sz w:val="28"/>
          <w:szCs w:val="28"/>
          <w:lang w:eastAsia="en-US"/>
        </w:rPr>
        <w:t>нашем 2015 году вопрос оказания помощи беженц</w:t>
      </w:r>
      <w:r>
        <w:rPr>
          <w:sz w:val="28"/>
          <w:szCs w:val="28"/>
          <w:lang w:eastAsia="en-US"/>
        </w:rPr>
        <w:t xml:space="preserve">ем стоит категорически остро. А </w:t>
      </w:r>
      <w:r w:rsidRPr="005B4363">
        <w:rPr>
          <w:sz w:val="28"/>
          <w:szCs w:val="28"/>
          <w:lang w:eastAsia="en-US"/>
        </w:rPr>
        <w:t xml:space="preserve">невероятно быстрый рост количества беженцев на </w:t>
      </w:r>
      <w:r>
        <w:rPr>
          <w:sz w:val="28"/>
          <w:szCs w:val="28"/>
          <w:lang w:eastAsia="en-US"/>
        </w:rPr>
        <w:t xml:space="preserve">территории отдельных стран и во </w:t>
      </w:r>
      <w:r w:rsidRPr="005B4363">
        <w:rPr>
          <w:sz w:val="28"/>
          <w:szCs w:val="28"/>
          <w:lang w:eastAsia="en-US"/>
        </w:rPr>
        <w:t>всем мире в целом, показывает, что ныне сущ</w:t>
      </w:r>
      <w:r>
        <w:rPr>
          <w:sz w:val="28"/>
          <w:szCs w:val="28"/>
          <w:lang w:eastAsia="en-US"/>
        </w:rPr>
        <w:t xml:space="preserve">ествующая система, регулирующая </w:t>
      </w:r>
      <w:r w:rsidRPr="005B4363">
        <w:rPr>
          <w:sz w:val="28"/>
          <w:szCs w:val="28"/>
          <w:lang w:eastAsia="en-US"/>
        </w:rPr>
        <w:t>данный вопрос не справляется со своими задач</w:t>
      </w:r>
      <w:r>
        <w:rPr>
          <w:sz w:val="28"/>
          <w:szCs w:val="28"/>
          <w:lang w:eastAsia="en-US"/>
        </w:rPr>
        <w:t xml:space="preserve">ами и нуждается в переработке и </w:t>
      </w:r>
      <w:r w:rsidRPr="005B4363">
        <w:rPr>
          <w:sz w:val="28"/>
          <w:szCs w:val="28"/>
          <w:lang w:eastAsia="en-US"/>
        </w:rPr>
        <w:t>доработке.</w:t>
      </w:r>
    </w:p>
    <w:p w:rsidR="00EA03AE" w:rsidRDefault="00EA03AE" w:rsidP="00EA03A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EA03AE">
        <w:rPr>
          <w:color w:val="000000"/>
          <w:sz w:val="28"/>
          <w:szCs w:val="28"/>
          <w:shd w:val="clear" w:color="auto" w:fill="FFFFFF"/>
        </w:rPr>
        <w:t xml:space="preserve">Построение национальных систем убежища в духе строгого соответствия международным стандартам в области защиты такой наиболее уязвимой категории лиц как беженцы, продолжается и в настоящее время.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B4363" w:rsidRPr="00EA03AE" w:rsidRDefault="00EA03AE" w:rsidP="00EA03AE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EA03AE">
        <w:rPr>
          <w:color w:val="000000"/>
          <w:sz w:val="28"/>
          <w:szCs w:val="28"/>
          <w:shd w:val="clear" w:color="auto" w:fill="FFFFFF"/>
        </w:rPr>
        <w:t>Эффективная государственная миграционная политика должна быть составным - и очень важным - элементом стратегии развития любого общества.</w:t>
      </w:r>
    </w:p>
    <w:p w:rsidR="005B4363" w:rsidRPr="00EA03AE" w:rsidRDefault="005B4363" w:rsidP="005B4363">
      <w:pPr>
        <w:spacing w:line="360" w:lineRule="auto"/>
        <w:jc w:val="both"/>
        <w:rPr>
          <w:sz w:val="28"/>
          <w:szCs w:val="28"/>
          <w:lang w:eastAsia="en-US"/>
        </w:rPr>
      </w:pPr>
    </w:p>
    <w:p w:rsidR="005B4363" w:rsidRDefault="005B4363" w:rsidP="005B4363">
      <w:pPr>
        <w:spacing w:line="360" w:lineRule="auto"/>
        <w:jc w:val="both"/>
        <w:rPr>
          <w:sz w:val="28"/>
          <w:szCs w:val="28"/>
          <w:lang w:eastAsia="en-US"/>
        </w:rPr>
      </w:pPr>
    </w:p>
    <w:p w:rsidR="005B4363" w:rsidRDefault="005B4363" w:rsidP="005B4363">
      <w:pPr>
        <w:spacing w:line="360" w:lineRule="auto"/>
        <w:jc w:val="both"/>
        <w:rPr>
          <w:sz w:val="28"/>
          <w:szCs w:val="28"/>
          <w:lang w:eastAsia="en-US"/>
        </w:rPr>
      </w:pPr>
    </w:p>
    <w:p w:rsidR="00EA03AE" w:rsidRDefault="00EA03AE" w:rsidP="005B4363">
      <w:pPr>
        <w:spacing w:line="360" w:lineRule="auto"/>
        <w:jc w:val="both"/>
        <w:rPr>
          <w:sz w:val="28"/>
          <w:szCs w:val="28"/>
          <w:lang w:eastAsia="en-US"/>
        </w:rPr>
      </w:pPr>
    </w:p>
    <w:p w:rsidR="005B4363" w:rsidRDefault="005B4363" w:rsidP="005B4363">
      <w:pPr>
        <w:spacing w:line="360" w:lineRule="auto"/>
        <w:jc w:val="center"/>
        <w:rPr>
          <w:sz w:val="28"/>
          <w:szCs w:val="28"/>
          <w:lang w:eastAsia="en-US"/>
        </w:rPr>
      </w:pPr>
      <w:r w:rsidRPr="005B4363">
        <w:rPr>
          <w:sz w:val="28"/>
          <w:szCs w:val="28"/>
          <w:lang w:eastAsia="en-US"/>
        </w:rPr>
        <w:lastRenderedPageBreak/>
        <w:t>СПИСОК ИНФОРМАЦИОННЫХ ИСТОЧНИКОВ</w:t>
      </w:r>
    </w:p>
    <w:p w:rsidR="005B4363" w:rsidRDefault="005B4363" w:rsidP="005B4363">
      <w:pPr>
        <w:spacing w:line="360" w:lineRule="auto"/>
        <w:jc w:val="center"/>
        <w:rPr>
          <w:sz w:val="28"/>
          <w:szCs w:val="28"/>
          <w:lang w:eastAsia="en-US"/>
        </w:rPr>
      </w:pPr>
    </w:p>
    <w:p w:rsidR="005B4363" w:rsidRDefault="005B4363" w:rsidP="005B4363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5B4363">
        <w:rPr>
          <w:sz w:val="28"/>
          <w:szCs w:val="28"/>
          <w:lang w:eastAsia="en-US"/>
        </w:rPr>
        <w:t>Абзалова Л. Ф. Международно-правовое регулирование миграционных процессов // Государственная власть и м</w:t>
      </w:r>
      <w:r>
        <w:rPr>
          <w:sz w:val="28"/>
          <w:szCs w:val="28"/>
          <w:lang w:eastAsia="en-US"/>
        </w:rPr>
        <w:t>естное самоуправление, 2006</w:t>
      </w:r>
      <w:r w:rsidRPr="005B4363">
        <w:rPr>
          <w:sz w:val="28"/>
          <w:szCs w:val="28"/>
          <w:lang w:eastAsia="en-US"/>
        </w:rPr>
        <w:t>.</w:t>
      </w:r>
    </w:p>
    <w:p w:rsidR="005B4363" w:rsidRDefault="005B4363" w:rsidP="005B4363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5B4363">
        <w:rPr>
          <w:sz w:val="28"/>
          <w:szCs w:val="28"/>
          <w:lang w:eastAsia="en-US"/>
        </w:rPr>
        <w:t>Беженцы и</w:t>
      </w:r>
      <w:r>
        <w:rPr>
          <w:sz w:val="28"/>
          <w:szCs w:val="28"/>
          <w:lang w:eastAsia="en-US"/>
        </w:rPr>
        <w:t xml:space="preserve"> </w:t>
      </w:r>
      <w:r w:rsidRPr="005B4363">
        <w:rPr>
          <w:sz w:val="28"/>
          <w:szCs w:val="28"/>
          <w:lang w:eastAsia="en-US"/>
        </w:rPr>
        <w:t>международное гуманитарное пра</w:t>
      </w:r>
      <w:r w:rsidR="00A94DCC">
        <w:rPr>
          <w:sz w:val="28"/>
          <w:szCs w:val="28"/>
          <w:lang w:eastAsia="en-US"/>
        </w:rPr>
        <w:t>во // Международное право.</w:t>
      </w:r>
    </w:p>
    <w:p w:rsidR="005B4363" w:rsidRDefault="005B4363" w:rsidP="005B4363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5B4363">
        <w:rPr>
          <w:sz w:val="28"/>
          <w:szCs w:val="28"/>
          <w:lang w:eastAsia="en-US"/>
        </w:rPr>
        <w:t>Каткова Н.</w:t>
      </w:r>
      <w:r>
        <w:rPr>
          <w:sz w:val="28"/>
          <w:szCs w:val="28"/>
          <w:lang w:eastAsia="en-US"/>
        </w:rPr>
        <w:t xml:space="preserve"> </w:t>
      </w:r>
      <w:r w:rsidRPr="005B4363">
        <w:rPr>
          <w:sz w:val="28"/>
          <w:szCs w:val="28"/>
          <w:lang w:eastAsia="en-US"/>
        </w:rPr>
        <w:t>Н. Некоторые аспекты законодательства Российской Федерации о беженцах // Прав</w:t>
      </w:r>
      <w:r w:rsidR="00A94DCC">
        <w:rPr>
          <w:sz w:val="28"/>
          <w:szCs w:val="28"/>
          <w:lang w:eastAsia="en-US"/>
        </w:rPr>
        <w:t xml:space="preserve">о и жизнь. </w:t>
      </w:r>
    </w:p>
    <w:p w:rsidR="005B4363" w:rsidRDefault="005B4363" w:rsidP="005B4363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5B4363">
        <w:rPr>
          <w:sz w:val="28"/>
          <w:szCs w:val="28"/>
          <w:lang w:eastAsia="en-US"/>
        </w:rPr>
        <w:t>Всеобщая деклара</w:t>
      </w:r>
      <w:r w:rsidR="00EA03AE">
        <w:rPr>
          <w:sz w:val="28"/>
          <w:szCs w:val="28"/>
          <w:lang w:eastAsia="en-US"/>
        </w:rPr>
        <w:t xml:space="preserve">ция прав человека </w:t>
      </w:r>
    </w:p>
    <w:p w:rsidR="005B4363" w:rsidRDefault="005B4363" w:rsidP="005B4363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5B4363">
        <w:rPr>
          <w:sz w:val="28"/>
          <w:szCs w:val="28"/>
          <w:lang w:eastAsia="en-US"/>
        </w:rPr>
        <w:t>Документ Копенгагенской встречи Конференции по челове­ческому</w:t>
      </w:r>
      <w:r>
        <w:rPr>
          <w:sz w:val="28"/>
          <w:szCs w:val="28"/>
          <w:lang w:eastAsia="en-US"/>
        </w:rPr>
        <w:t xml:space="preserve"> </w:t>
      </w:r>
      <w:r w:rsidR="00EA03AE">
        <w:rPr>
          <w:sz w:val="28"/>
          <w:szCs w:val="28"/>
          <w:lang w:eastAsia="en-US"/>
        </w:rPr>
        <w:t>измерению</w:t>
      </w:r>
    </w:p>
    <w:p w:rsidR="005B4363" w:rsidRDefault="005B4363" w:rsidP="005B4363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5B4363">
        <w:rPr>
          <w:sz w:val="28"/>
          <w:szCs w:val="28"/>
          <w:lang w:eastAsia="en-US"/>
        </w:rPr>
        <w:t>Закон РФ «О беженцах</w:t>
      </w:r>
      <w:r w:rsidR="00EA03AE">
        <w:rPr>
          <w:sz w:val="28"/>
          <w:szCs w:val="28"/>
          <w:lang w:eastAsia="en-US"/>
        </w:rPr>
        <w:t>» // Российская газета.</w:t>
      </w:r>
    </w:p>
    <w:p w:rsidR="00152CE5" w:rsidRDefault="00152CE5" w:rsidP="00152CE5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152CE5">
        <w:rPr>
          <w:sz w:val="28"/>
          <w:szCs w:val="28"/>
          <w:lang w:eastAsia="en-US"/>
        </w:rPr>
        <w:t>Закон РФ «О вынужденных пер</w:t>
      </w:r>
      <w:r>
        <w:rPr>
          <w:sz w:val="28"/>
          <w:szCs w:val="28"/>
          <w:lang w:eastAsia="en-US"/>
        </w:rPr>
        <w:t xml:space="preserve">еселенцах» // Российская газета </w:t>
      </w:r>
    </w:p>
    <w:p w:rsidR="00152CE5" w:rsidRDefault="00152CE5" w:rsidP="00152CE5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 w:eastAsia="en-US"/>
        </w:rPr>
      </w:pPr>
      <w:r w:rsidRPr="00152CE5">
        <w:rPr>
          <w:sz w:val="28"/>
          <w:szCs w:val="28"/>
          <w:lang w:val="en-US" w:eastAsia="en-US"/>
        </w:rPr>
        <w:t>http://www.migration-patent.ru/index/razd</w:t>
      </w:r>
      <w:r>
        <w:rPr>
          <w:sz w:val="28"/>
          <w:szCs w:val="28"/>
          <w:lang w:val="en-US" w:eastAsia="en-US"/>
        </w:rPr>
        <w:t xml:space="preserve">el3/skolko-ukrainskih-bezhencev </w:t>
      </w:r>
      <w:r w:rsidRPr="00152CE5">
        <w:rPr>
          <w:sz w:val="28"/>
          <w:szCs w:val="28"/>
          <w:lang w:val="en-US" w:eastAsia="en-US"/>
        </w:rPr>
        <w:t>v-rossii</w:t>
      </w:r>
    </w:p>
    <w:p w:rsidR="00152CE5" w:rsidRDefault="00152CE5" w:rsidP="00152CE5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 w:eastAsia="en-US"/>
        </w:rPr>
      </w:pPr>
      <w:r w:rsidRPr="00152CE5">
        <w:rPr>
          <w:sz w:val="28"/>
          <w:szCs w:val="28"/>
          <w:lang w:val="en-US" w:eastAsia="en-US"/>
        </w:rPr>
        <w:t>ttp://www.km.ru/world/2013/06/19/or</w:t>
      </w:r>
      <w:r>
        <w:rPr>
          <w:sz w:val="28"/>
          <w:szCs w:val="28"/>
          <w:lang w:val="en-US" w:eastAsia="en-US"/>
        </w:rPr>
        <w:t xml:space="preserve">ganizatsiya-obedinennykh-natsii </w:t>
      </w:r>
      <w:r w:rsidRPr="00152CE5">
        <w:rPr>
          <w:sz w:val="28"/>
          <w:szCs w:val="28"/>
          <w:lang w:val="en-US" w:eastAsia="en-US"/>
        </w:rPr>
        <w:t>oon/713995-chislo-bezhentsev-v-mire-dostiglo-reko</w:t>
      </w:r>
    </w:p>
    <w:p w:rsidR="00152CE5" w:rsidRDefault="00152CE5" w:rsidP="00152CE5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152CE5">
        <w:rPr>
          <w:sz w:val="28"/>
          <w:szCs w:val="28"/>
          <w:lang w:eastAsia="en-US"/>
        </w:rPr>
        <w:t xml:space="preserve">ВКБ ООН : Цифры и Факты </w:t>
      </w:r>
      <w:r w:rsidRPr="00152CE5">
        <w:rPr>
          <w:sz w:val="28"/>
          <w:szCs w:val="28"/>
          <w:lang w:val="en-US" w:eastAsia="en-US"/>
        </w:rPr>
        <w:t>http</w:t>
      </w:r>
      <w:r w:rsidRPr="00152CE5">
        <w:rPr>
          <w:sz w:val="28"/>
          <w:szCs w:val="28"/>
          <w:lang w:eastAsia="en-US"/>
        </w:rPr>
        <w:t>://*****/</w:t>
      </w:r>
      <w:r w:rsidRPr="00152CE5">
        <w:rPr>
          <w:sz w:val="28"/>
          <w:szCs w:val="28"/>
          <w:lang w:val="en-US" w:eastAsia="en-US"/>
        </w:rPr>
        <w:t>index</w:t>
      </w:r>
      <w:r w:rsidRPr="00152CE5">
        <w:rPr>
          <w:sz w:val="28"/>
          <w:szCs w:val="28"/>
          <w:lang w:eastAsia="en-US"/>
        </w:rPr>
        <w:t xml:space="preserve">. </w:t>
      </w:r>
      <w:r w:rsidRPr="00152CE5">
        <w:rPr>
          <w:sz w:val="28"/>
          <w:szCs w:val="28"/>
          <w:lang w:val="en-US" w:eastAsia="en-US"/>
        </w:rPr>
        <w:t>php</w:t>
      </w:r>
      <w:r w:rsidRPr="00152CE5">
        <w:rPr>
          <w:sz w:val="28"/>
          <w:szCs w:val="28"/>
          <w:lang w:eastAsia="en-US"/>
        </w:rPr>
        <w:t xml:space="preserve">? </w:t>
      </w:r>
      <w:r w:rsidRPr="00152CE5">
        <w:rPr>
          <w:sz w:val="28"/>
          <w:szCs w:val="28"/>
          <w:lang w:val="en-US" w:eastAsia="en-US"/>
        </w:rPr>
        <w:t>id</w:t>
      </w:r>
      <w:r w:rsidRPr="00152CE5">
        <w:rPr>
          <w:sz w:val="28"/>
          <w:szCs w:val="28"/>
          <w:lang w:eastAsia="en-US"/>
        </w:rPr>
        <w:t>=15 Беженцы в цифрах. Женева: УВКБ ООН, 2004. С. 4.</w:t>
      </w:r>
    </w:p>
    <w:p w:rsidR="00152CE5" w:rsidRPr="00152CE5" w:rsidRDefault="00152CE5" w:rsidP="00152CE5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eastAsia="en-US"/>
        </w:rPr>
      </w:pPr>
      <w:r w:rsidRPr="00152CE5">
        <w:rPr>
          <w:sz w:val="28"/>
          <w:szCs w:val="28"/>
          <w:lang w:eastAsia="en-US"/>
        </w:rPr>
        <w:t>http://izvestia.ru/news/591736#ixzz41Ifa1hkK</w:t>
      </w:r>
    </w:p>
    <w:p w:rsidR="00152CE5" w:rsidRPr="00152CE5" w:rsidRDefault="00152CE5" w:rsidP="00152CE5">
      <w:pPr>
        <w:pStyle w:val="a9"/>
        <w:spacing w:line="360" w:lineRule="auto"/>
        <w:jc w:val="both"/>
        <w:rPr>
          <w:sz w:val="28"/>
          <w:szCs w:val="28"/>
          <w:lang w:eastAsia="en-US"/>
        </w:rPr>
      </w:pPr>
    </w:p>
    <w:sectPr w:rsidR="00152CE5" w:rsidRPr="00152CE5" w:rsidSect="0054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C4" w:rsidRDefault="00E742C4" w:rsidP="007A5DA0">
      <w:r>
        <w:separator/>
      </w:r>
    </w:p>
  </w:endnote>
  <w:endnote w:type="continuationSeparator" w:id="0">
    <w:p w:rsidR="00E742C4" w:rsidRDefault="00E742C4" w:rsidP="007A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C4" w:rsidRDefault="00E742C4" w:rsidP="007A5DA0">
      <w:r>
        <w:separator/>
      </w:r>
    </w:p>
  </w:footnote>
  <w:footnote w:type="continuationSeparator" w:id="0">
    <w:p w:rsidR="00E742C4" w:rsidRDefault="00E742C4" w:rsidP="007A5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A29"/>
    <w:multiLevelType w:val="hybridMultilevel"/>
    <w:tmpl w:val="9D52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62391"/>
    <w:multiLevelType w:val="hybridMultilevel"/>
    <w:tmpl w:val="1176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A0"/>
    <w:rsid w:val="00152CE5"/>
    <w:rsid w:val="001858CD"/>
    <w:rsid w:val="0020721B"/>
    <w:rsid w:val="00246983"/>
    <w:rsid w:val="0027169F"/>
    <w:rsid w:val="003B4D88"/>
    <w:rsid w:val="004A5EC5"/>
    <w:rsid w:val="004B3C6F"/>
    <w:rsid w:val="004B7119"/>
    <w:rsid w:val="004E4A32"/>
    <w:rsid w:val="005314CE"/>
    <w:rsid w:val="00544D8F"/>
    <w:rsid w:val="0054580C"/>
    <w:rsid w:val="005B4363"/>
    <w:rsid w:val="007A5DA0"/>
    <w:rsid w:val="00810491"/>
    <w:rsid w:val="00812C8A"/>
    <w:rsid w:val="009467F9"/>
    <w:rsid w:val="00962F68"/>
    <w:rsid w:val="009852A9"/>
    <w:rsid w:val="00A04E81"/>
    <w:rsid w:val="00A94DCC"/>
    <w:rsid w:val="00B2702C"/>
    <w:rsid w:val="00B73CA9"/>
    <w:rsid w:val="00BE2759"/>
    <w:rsid w:val="00C05915"/>
    <w:rsid w:val="00CD27AC"/>
    <w:rsid w:val="00DD7A1A"/>
    <w:rsid w:val="00DF7F35"/>
    <w:rsid w:val="00E742C4"/>
    <w:rsid w:val="00E77372"/>
    <w:rsid w:val="00EA03AE"/>
    <w:rsid w:val="00ED5474"/>
    <w:rsid w:val="00EE4DF3"/>
    <w:rsid w:val="00F0592F"/>
    <w:rsid w:val="00F5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DA0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7A5DA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ar-SA"/>
    </w:rPr>
  </w:style>
  <w:style w:type="paragraph" w:styleId="a5">
    <w:name w:val="header"/>
    <w:basedOn w:val="a"/>
    <w:link w:val="a6"/>
    <w:uiPriority w:val="99"/>
    <w:unhideWhenUsed/>
    <w:rsid w:val="007A5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5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A5D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5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B3C6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2CE5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4B711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melicov</dc:creator>
  <cp:keywords/>
  <dc:description/>
  <cp:lastModifiedBy>1</cp:lastModifiedBy>
  <cp:revision>12</cp:revision>
  <dcterms:created xsi:type="dcterms:W3CDTF">2023-05-30T20:45:00Z</dcterms:created>
  <dcterms:modified xsi:type="dcterms:W3CDTF">2024-12-11T06:48:00Z</dcterms:modified>
</cp:coreProperties>
</file>