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3E" w:rsidRPr="00D74DEC" w:rsidRDefault="00936A3E" w:rsidP="00936A3E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Беседа с детьми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старшей группы</w:t>
      </w:r>
      <w:r w:rsidRPr="00D74D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p w:rsidR="00936A3E" w:rsidRPr="00D74DEC" w:rsidRDefault="00936A3E" w:rsidP="00936A3E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Тема: «Покормите птиц зимой»</w:t>
      </w:r>
    </w:p>
    <w:p w:rsidR="00936A3E" w:rsidRDefault="00936A3E" w:rsidP="00936A3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6A3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детей обобщенное представление о зимующих птицах</w:t>
      </w:r>
      <w:r w:rsidRPr="0093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вызвать </w:t>
      </w: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помогать им в трудных зимних условиях.</w:t>
      </w:r>
    </w:p>
    <w:p w:rsidR="00936A3E" w:rsidRPr="00936A3E" w:rsidRDefault="00936A3E" w:rsidP="00936A3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36A3E" w:rsidRPr="00936A3E" w:rsidRDefault="00936A3E" w:rsidP="00936A3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36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r w:rsidRPr="00936A3E">
        <w:rPr>
          <w:rFonts w:ascii="Times New Roman" w:hAnsi="Times New Roman" w:cs="Times New Roman"/>
          <w:sz w:val="24"/>
          <w:szCs w:val="24"/>
        </w:rPr>
        <w:t xml:space="preserve">Формировать знания детей о птицах, как о живых существах, дать представление о том, как зимуют птицы, чем им могут помочь люди. Закрепить причину их перелетов (перелетные, кочующие, зимующие). </w:t>
      </w:r>
      <w:r w:rsidRPr="00936A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Воспитывать  интерес и  любовь к природе родного края, формировать эмоциональную и неравнодушную личность в ребёнке, способную понять и пожалеть  «братьев наших меньших» вызывать стремление беречь птиц, помогать им.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беседует о том, что зима давно уже вступила в свои права: дуют холодные ветра, мороз сковал землю, кругом лежит снег, голые деревья скрепят от холода.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живется зимой птицам? (Голодно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птицам, насекомые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зимней спячке, плоды, ягоды, семена трав – под снегом. Мало корма находят птицы зимой. С утра до вечера ищут себе крохи пропитания. Пуховые, теплые, перьевые шубки защищают от холода, но не от голода)</w:t>
      </w:r>
      <w:r w:rsidR="00313C3D"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суровые годы из десяти синиц за зиму выживает только одна. Девять погибают от голода.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Жалко? (Очень жалко)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Послушаете стихотворение Н. Грибачева.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морозы, ну, морозы,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наружу – ой – ой – ой!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белые березы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серой корке ледяной.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белки - непоседки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ожидании тепла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снуют на ветку с ветки,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вылазят из дупла.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голодная синица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плачет у окна: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«Негде греться и кормиться,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козявки, не зерна.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дымит морозной далью,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 стылы и темны,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Замерзаю, голодаю,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дожить мне до весны! »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кто же сможет помочь голодающим птицам?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птицам на помощь должны прийти люди. И надо спешить! Дорог каждый час!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продолжение стихотворения.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 Сережка: «Ладно!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Потерпи не долгий срок… »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достал он из чулана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гвоздь и молоток.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Похрустев по снежной корке,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петлял следами лис,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Закрепил у старой елки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пеньке фанерный лист.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на лист – зерна,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лист – пшена,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Конопли две горсти –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Собирайтесь, гости!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хотите помочь птицам? А как?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можно сделать и повесить кормушки.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разные варианты кормушек. Дети рассматривают и делятся предположениями, какую кормушку они сделают дома с родителями для «Птичьего кафе». Можно предложить детям сделать две кормушки, одну для детского сада, а другую для дома.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чем мы будем их кормить? Хорошо, если летом собраны семена сорных трав, деревьев, плоды кустарников. А если нет? Что делать? Надо сказать, что в зимнее время птицы становятся менее разборчивы в еде и едят то, что летом бы не стали ес</w:t>
      </w:r>
      <w:r w:rsidR="00313C3D">
        <w:rPr>
          <w:rFonts w:ascii="Times New Roman" w:eastAsia="Times New Roman" w:hAnsi="Times New Roman" w:cs="Times New Roman"/>
          <w:sz w:val="24"/>
          <w:szCs w:val="24"/>
          <w:lang w:eastAsia="ru-RU"/>
        </w:rPr>
        <w:t>ть. Поэтому для подкормки годит</w:t>
      </w: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пища с нашего стола. Можно повесить кусочки несоленого сала, </w:t>
      </w:r>
      <w:bookmarkStart w:id="0" w:name="_GoBack"/>
      <w:bookmarkEnd w:id="0"/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жира, мяса, творога. Можно предложить птицам остатки крупяной каши и крошки хлеба. Вороны любят очистки от овощей и любую пищу, воробьи - крупу, семена, хлеб. Снегири – семечки арбуза, тыквы; свиристели – рябину, маслины; голуби - крупу, хлеб.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правильно кормить птиц, необходимо соблюдать некоторые правила: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время подкормки не сорить, не оставлять на улице полиэтиленовые пакеты, жестяные банки, коробки;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подкармливать в одном и том же месте, желательно в одно и то же время, птицы будут сами прилетать к этому времени;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корма класть немного, именно для того, чтобы подкормить, поддержать в трудное время.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говорит, что во время кормления птиц интересно за ними понаблюдать, как они быстро слетаются, как будто сообщают друг другу.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внешний вид у птиц? Какое поведение? Что едят разные птицы?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стоять тихо, не двигаясь, не шумя, можно открыть для себя множество птичьих тайн.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послушайте стихотворение А. Яшина.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Покормите птиц зимой,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 всех концов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слетаться, как домой,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Стайки на крыльцо.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Небогаты их корма,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Горсть одна нужна,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Горсть одна – и не страшна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им зима.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гибнет их –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счесть, видеть тяжело!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в нашем сердце есть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них тепло.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можно забывать: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Улететь могли,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остались зимовать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Заодно с людьми…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мы позаботимся о птицах зимой, летом птицы позаботятся о наших садах, лесах, парках и т. д.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Каких зимующих птиц вы знаете? (Воробьи, голуби, синицы, сороки, вороны, снегири, дятлы, и т. д.)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Зимующие птицы с нашей помощью доживут до весны и …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небу весело скользят,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пернатые друзья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пропоют, чирикая:</w:t>
      </w:r>
    </w:p>
    <w:p w:rsidR="00936A3E" w:rsidRPr="00D74DEC" w:rsidRDefault="00936A3E" w:rsidP="00936A3E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E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«Спасибо вам великое! »</w:t>
      </w:r>
    </w:p>
    <w:p w:rsidR="00013A5B" w:rsidRPr="00936A3E" w:rsidRDefault="00013A5B" w:rsidP="00936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13A5B" w:rsidRPr="00936A3E" w:rsidSect="00313C3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44"/>
    <w:rsid w:val="00013A5B"/>
    <w:rsid w:val="00086744"/>
    <w:rsid w:val="00313C3D"/>
    <w:rsid w:val="009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2016-02-11T14:48:00Z</dcterms:created>
  <dcterms:modified xsi:type="dcterms:W3CDTF">2016-02-11T15:03:00Z</dcterms:modified>
</cp:coreProperties>
</file>