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00" w:rsidRPr="00B80100" w:rsidRDefault="00B80100" w:rsidP="00B80100">
      <w:pPr>
        <w:pStyle w:val="a3"/>
        <w:shd w:val="clear" w:color="auto" w:fill="FFFFFF"/>
        <w:spacing w:before="0" w:beforeAutospacing="0" w:after="150" w:afterAutospacing="0" w:line="276" w:lineRule="auto"/>
        <w:jc w:val="center"/>
        <w:rPr>
          <w:b/>
          <w:color w:val="333333"/>
          <w:sz w:val="32"/>
          <w:szCs w:val="32"/>
          <w:shd w:val="clear" w:color="auto" w:fill="FFFFFF"/>
        </w:rPr>
      </w:pPr>
      <w:r w:rsidRPr="00B80100">
        <w:rPr>
          <w:b/>
          <w:color w:val="333333"/>
          <w:sz w:val="32"/>
          <w:szCs w:val="32"/>
          <w:shd w:val="clear" w:color="auto" w:fill="FFFFFF"/>
        </w:rPr>
        <w:t>Педагогическое сопровождение детей «группы риска»</w:t>
      </w:r>
    </w:p>
    <w:p w:rsidR="007C0E90" w:rsidRPr="007C0E90" w:rsidRDefault="007C0E90" w:rsidP="007C0E90">
      <w:pPr>
        <w:pStyle w:val="a3"/>
        <w:shd w:val="clear" w:color="auto" w:fill="FFFFFF"/>
        <w:spacing w:before="0" w:beforeAutospacing="0" w:after="150" w:afterAutospacing="0" w:line="276" w:lineRule="auto"/>
        <w:jc w:val="both"/>
        <w:rPr>
          <w:color w:val="333333"/>
          <w:sz w:val="28"/>
          <w:szCs w:val="28"/>
        </w:rPr>
      </w:pPr>
      <w:r>
        <w:rPr>
          <w:color w:val="333333"/>
          <w:sz w:val="28"/>
          <w:szCs w:val="28"/>
          <w:shd w:val="clear" w:color="auto" w:fill="FFFFFF"/>
        </w:rPr>
        <w:t>«Г</w:t>
      </w:r>
      <w:r w:rsidRPr="007C0E90">
        <w:rPr>
          <w:color w:val="333333"/>
          <w:sz w:val="28"/>
          <w:szCs w:val="28"/>
          <w:shd w:val="clear" w:color="auto" w:fill="FFFFFF"/>
        </w:rPr>
        <w:t>руппа риска» – это кате</w:t>
      </w:r>
      <w:r w:rsidR="001026C7">
        <w:rPr>
          <w:color w:val="333333"/>
          <w:sz w:val="28"/>
          <w:szCs w:val="28"/>
          <w:shd w:val="clear" w:color="auto" w:fill="FFFFFF"/>
        </w:rPr>
        <w:t>гории детей, у которых доминирую</w:t>
      </w:r>
      <w:r w:rsidRPr="007C0E90">
        <w:rPr>
          <w:color w:val="333333"/>
          <w:sz w:val="28"/>
          <w:szCs w:val="28"/>
          <w:shd w:val="clear" w:color="auto" w:fill="FFFFFF"/>
        </w:rPr>
        <w:t>т явные отклонения в личностном развитии. Отнесение ребенка к этой категории осуществляется как правило по его внешним и индивидуально-психологическим особенностям, которые могут послужить прегра</w:t>
      </w:r>
      <w:r w:rsidR="00936D28">
        <w:rPr>
          <w:color w:val="333333"/>
          <w:sz w:val="28"/>
          <w:szCs w:val="28"/>
          <w:shd w:val="clear" w:color="auto" w:fill="FFFFFF"/>
        </w:rPr>
        <w:t>дой для нормального протекания  учебно-воспитательного процесса</w:t>
      </w:r>
      <w:r>
        <w:rPr>
          <w:color w:val="333333"/>
          <w:sz w:val="28"/>
          <w:szCs w:val="28"/>
          <w:shd w:val="clear" w:color="auto" w:fill="FFFFFF"/>
        </w:rPr>
        <w:t>.</w:t>
      </w:r>
    </w:p>
    <w:p w:rsidR="007C0E90" w:rsidRPr="007C0E90" w:rsidRDefault="001026C7" w:rsidP="007C0E90">
      <w:pPr>
        <w:shd w:val="clear" w:color="auto" w:fill="FFFFFF"/>
        <w:spacing w:after="13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w:t>
      </w:r>
      <w:r w:rsidR="007C0E90" w:rsidRPr="007C0E90">
        <w:rPr>
          <w:rFonts w:ascii="Times New Roman" w:eastAsia="Times New Roman" w:hAnsi="Times New Roman" w:cs="Times New Roman"/>
          <w:color w:val="333333"/>
          <w:sz w:val="28"/>
          <w:szCs w:val="28"/>
        </w:rPr>
        <w:t>ак назыв</w:t>
      </w:r>
      <w:r>
        <w:rPr>
          <w:rFonts w:ascii="Times New Roman" w:eastAsia="Times New Roman" w:hAnsi="Times New Roman" w:cs="Times New Roman"/>
          <w:color w:val="333333"/>
          <w:sz w:val="28"/>
          <w:szCs w:val="28"/>
        </w:rPr>
        <w:t>аемые «трудные» дети оказываются</w:t>
      </w:r>
      <w:r w:rsidR="007C0E90" w:rsidRPr="007C0E90">
        <w:rPr>
          <w:rFonts w:ascii="Times New Roman" w:eastAsia="Times New Roman" w:hAnsi="Times New Roman" w:cs="Times New Roman"/>
          <w:color w:val="333333"/>
          <w:sz w:val="28"/>
          <w:szCs w:val="28"/>
        </w:rPr>
        <w:t xml:space="preserve"> в</w:t>
      </w:r>
      <w:r>
        <w:rPr>
          <w:rFonts w:ascii="Times New Roman" w:eastAsia="Times New Roman" w:hAnsi="Times New Roman" w:cs="Times New Roman"/>
          <w:color w:val="333333"/>
          <w:sz w:val="28"/>
          <w:szCs w:val="28"/>
        </w:rPr>
        <w:t xml:space="preserve"> каждом классе. Такие дети имеют</w:t>
      </w:r>
      <w:r w:rsidR="007C0E90" w:rsidRPr="007C0E90">
        <w:rPr>
          <w:rFonts w:ascii="Times New Roman" w:eastAsia="Times New Roman" w:hAnsi="Times New Roman" w:cs="Times New Roman"/>
          <w:color w:val="333333"/>
          <w:sz w:val="28"/>
          <w:szCs w:val="28"/>
        </w:rPr>
        <w:t xml:space="preserve"> проблемы и в учебе, и в социальной адаптац</w:t>
      </w:r>
      <w:r>
        <w:rPr>
          <w:rFonts w:ascii="Times New Roman" w:eastAsia="Times New Roman" w:hAnsi="Times New Roman" w:cs="Times New Roman"/>
          <w:color w:val="333333"/>
          <w:sz w:val="28"/>
          <w:szCs w:val="28"/>
        </w:rPr>
        <w:t>ии. И, конечно, они влияют</w:t>
      </w:r>
      <w:r w:rsidR="007C0E90" w:rsidRPr="007C0E90">
        <w:rPr>
          <w:rFonts w:ascii="Times New Roman" w:eastAsia="Times New Roman" w:hAnsi="Times New Roman" w:cs="Times New Roman"/>
          <w:color w:val="333333"/>
          <w:sz w:val="28"/>
          <w:szCs w:val="28"/>
        </w:rPr>
        <w:t xml:space="preserve"> на общу</w:t>
      </w:r>
      <w:r>
        <w:rPr>
          <w:rFonts w:ascii="Times New Roman" w:eastAsia="Times New Roman" w:hAnsi="Times New Roman" w:cs="Times New Roman"/>
          <w:color w:val="333333"/>
          <w:sz w:val="28"/>
          <w:szCs w:val="28"/>
        </w:rPr>
        <w:t>ю успеваемость класса, создают</w:t>
      </w:r>
      <w:r w:rsidR="007C0E90" w:rsidRPr="007C0E90">
        <w:rPr>
          <w:rFonts w:ascii="Times New Roman" w:eastAsia="Times New Roman" w:hAnsi="Times New Roman" w:cs="Times New Roman"/>
          <w:color w:val="333333"/>
          <w:sz w:val="28"/>
          <w:szCs w:val="28"/>
        </w:rPr>
        <w:t xml:space="preserve"> серьезные проблемы </w:t>
      </w:r>
      <w:r>
        <w:rPr>
          <w:rFonts w:ascii="Times New Roman" w:eastAsia="Times New Roman" w:hAnsi="Times New Roman" w:cs="Times New Roman"/>
          <w:color w:val="333333"/>
          <w:sz w:val="28"/>
          <w:szCs w:val="28"/>
        </w:rPr>
        <w:t xml:space="preserve">другим детям, постоянно нарушают дисциплину, иногда срывают уроки. В основном дети </w:t>
      </w:r>
      <w:r w:rsidR="00F51C29">
        <w:rPr>
          <w:rFonts w:ascii="Times New Roman" w:eastAsia="Times New Roman" w:hAnsi="Times New Roman" w:cs="Times New Roman"/>
          <w:color w:val="333333"/>
          <w:sz w:val="28"/>
          <w:szCs w:val="28"/>
        </w:rPr>
        <w:t>они не</w:t>
      </w:r>
      <w:r>
        <w:rPr>
          <w:rFonts w:ascii="Times New Roman" w:eastAsia="Times New Roman" w:hAnsi="Times New Roman" w:cs="Times New Roman"/>
          <w:color w:val="333333"/>
          <w:sz w:val="28"/>
          <w:szCs w:val="28"/>
        </w:rPr>
        <w:t>плохие, но требуют</w:t>
      </w:r>
      <w:r w:rsidR="007C0E90" w:rsidRPr="007C0E90">
        <w:rPr>
          <w:rFonts w:ascii="Times New Roman" w:eastAsia="Times New Roman" w:hAnsi="Times New Roman" w:cs="Times New Roman"/>
          <w:color w:val="333333"/>
          <w:sz w:val="28"/>
          <w:szCs w:val="28"/>
        </w:rPr>
        <w:t xml:space="preserve"> от учителей особое внимание и участие. Конечно, на них при</w:t>
      </w:r>
      <w:r>
        <w:rPr>
          <w:rFonts w:ascii="Times New Roman" w:eastAsia="Times New Roman" w:hAnsi="Times New Roman" w:cs="Times New Roman"/>
          <w:color w:val="333333"/>
          <w:sz w:val="28"/>
          <w:szCs w:val="28"/>
        </w:rPr>
        <w:t>ходится</w:t>
      </w:r>
      <w:r w:rsidR="007C0E90" w:rsidRPr="007C0E90">
        <w:rPr>
          <w:rFonts w:ascii="Times New Roman" w:eastAsia="Times New Roman" w:hAnsi="Times New Roman" w:cs="Times New Roman"/>
          <w:color w:val="333333"/>
          <w:sz w:val="28"/>
          <w:szCs w:val="28"/>
        </w:rPr>
        <w:t xml:space="preserve"> затрачивать больше и времени, и </w:t>
      </w:r>
      <w:r>
        <w:rPr>
          <w:rFonts w:ascii="Times New Roman" w:eastAsia="Times New Roman" w:hAnsi="Times New Roman" w:cs="Times New Roman"/>
          <w:color w:val="333333"/>
          <w:sz w:val="28"/>
          <w:szCs w:val="28"/>
        </w:rPr>
        <w:t xml:space="preserve">сил, особенно сложно приходится </w:t>
      </w:r>
      <w:r w:rsidR="007C0E90" w:rsidRPr="007C0E90">
        <w:rPr>
          <w:rFonts w:ascii="Times New Roman" w:eastAsia="Times New Roman" w:hAnsi="Times New Roman" w:cs="Times New Roman"/>
          <w:color w:val="333333"/>
          <w:sz w:val="28"/>
          <w:szCs w:val="28"/>
        </w:rPr>
        <w:t xml:space="preserve"> преодолевать влияние семьи и улицы.</w:t>
      </w:r>
    </w:p>
    <w:p w:rsidR="007C0E90" w:rsidRPr="007C0E90" w:rsidRDefault="007C0E90" w:rsidP="007C0E90">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В</w:t>
      </w:r>
      <w:r w:rsidR="001026C7">
        <w:rPr>
          <w:rFonts w:ascii="Times New Roman" w:eastAsia="Times New Roman" w:hAnsi="Times New Roman" w:cs="Times New Roman"/>
          <w:color w:val="333333"/>
          <w:sz w:val="28"/>
          <w:szCs w:val="28"/>
        </w:rPr>
        <w:t>опрос о «трудных» детях обсуждает</w:t>
      </w:r>
      <w:r w:rsidRPr="007C0E90">
        <w:rPr>
          <w:rFonts w:ascii="Times New Roman" w:eastAsia="Times New Roman" w:hAnsi="Times New Roman" w:cs="Times New Roman"/>
          <w:color w:val="333333"/>
          <w:sz w:val="28"/>
          <w:szCs w:val="28"/>
        </w:rPr>
        <w:t>ся всегда. Многие педагоги уверены, что «трудного» ученика можно обучать только тогда, когда он «исправится», а лучше всего избавиться от него. Но статистика показывает, что «трудных» детей не становится меньше. Великий педагог В.А.Сухомлинский говорил: «Нельзя отмахиваться от «трудных» воспитанников, избавляться от них под всякими предлогами. Искусство воспитания заключается не в том, чтобы одним махом сделать из «трудного» воспитанника тихого, послушного (это и невозможно), а в том, чтобы удержать его в сфере своего воздействия и потом поставить н</w:t>
      </w:r>
      <w:r w:rsidR="001026C7">
        <w:rPr>
          <w:rFonts w:ascii="Times New Roman" w:eastAsia="Times New Roman" w:hAnsi="Times New Roman" w:cs="Times New Roman"/>
          <w:color w:val="333333"/>
          <w:sz w:val="28"/>
          <w:szCs w:val="28"/>
        </w:rPr>
        <w:t>а правильную дорогу жизни»</w:t>
      </w:r>
      <w:r w:rsidRPr="007C0E90">
        <w:rPr>
          <w:rFonts w:ascii="Times New Roman" w:eastAsia="Times New Roman" w:hAnsi="Times New Roman" w:cs="Times New Roman"/>
          <w:color w:val="333333"/>
          <w:sz w:val="28"/>
          <w:szCs w:val="28"/>
        </w:rPr>
        <w:t>. И перед учителем стоит очень сложная задача - перевоспитание «трудного» ученика.</w:t>
      </w:r>
    </w:p>
    <w:p w:rsidR="007C0E90" w:rsidRPr="007C0E90" w:rsidRDefault="00210555" w:rsidP="007C0E90">
      <w:pPr>
        <w:shd w:val="clear" w:color="auto" w:fill="FFFFFF"/>
        <w:spacing w:after="13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w:t>
      </w:r>
      <w:r w:rsidR="00CF7D0A">
        <w:rPr>
          <w:rFonts w:ascii="Times New Roman" w:eastAsia="Times New Roman" w:hAnsi="Times New Roman" w:cs="Times New Roman"/>
          <w:color w:val="333333"/>
          <w:sz w:val="28"/>
          <w:szCs w:val="28"/>
        </w:rPr>
        <w:t>едагогическая работа строится</w:t>
      </w:r>
      <w:r w:rsidR="007C0E90" w:rsidRPr="007C0E90">
        <w:rPr>
          <w:rFonts w:ascii="Times New Roman" w:eastAsia="Times New Roman" w:hAnsi="Times New Roman" w:cs="Times New Roman"/>
          <w:color w:val="333333"/>
          <w:sz w:val="28"/>
          <w:szCs w:val="28"/>
        </w:rPr>
        <w:t xml:space="preserve"> по двум направлениям: выявление детей этой категории и индивидуальная и групповая работа с детьми «группы риска». Педагогическое сопровождение детей «группы риска» является самым эффективным способом, и умело организованная индивидуальная работа с таким ребенком - показатель успешного оказания педагогической поддержки.</w:t>
      </w:r>
    </w:p>
    <w:p w:rsidR="007C0E90" w:rsidRPr="007C0E90" w:rsidRDefault="000600F2" w:rsidP="002F394E">
      <w:pPr>
        <w:shd w:val="clear" w:color="auto" w:fill="FFFFFF"/>
        <w:spacing w:after="135"/>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Как строить работу в </w:t>
      </w:r>
      <w:r w:rsidR="007C0E90" w:rsidRPr="007C0E90">
        <w:rPr>
          <w:rFonts w:ascii="Times New Roman" w:eastAsia="Times New Roman" w:hAnsi="Times New Roman" w:cs="Times New Roman"/>
          <w:color w:val="333333"/>
          <w:sz w:val="28"/>
          <w:szCs w:val="28"/>
        </w:rPr>
        <w:t xml:space="preserve"> классе, если учитель столкнулся с «трудным» ребенком? Если он не один, а их нес</w:t>
      </w:r>
      <w:r w:rsidR="001824FC">
        <w:rPr>
          <w:rFonts w:ascii="Times New Roman" w:eastAsia="Times New Roman" w:hAnsi="Times New Roman" w:cs="Times New Roman"/>
          <w:color w:val="333333"/>
          <w:sz w:val="28"/>
          <w:szCs w:val="28"/>
        </w:rPr>
        <w:t xml:space="preserve">колько? </w:t>
      </w:r>
      <w:r w:rsidR="001824FC" w:rsidRPr="00CF7D0A">
        <w:rPr>
          <w:rFonts w:ascii="Times New Roman" w:eastAsia="Times New Roman" w:hAnsi="Times New Roman" w:cs="Times New Roman"/>
          <w:color w:val="333333"/>
          <w:sz w:val="28"/>
          <w:szCs w:val="28"/>
        </w:rPr>
        <w:t>В первую очередь</w:t>
      </w:r>
      <w:r w:rsidR="00CF7D0A">
        <w:rPr>
          <w:rFonts w:ascii="Times New Roman" w:eastAsia="Times New Roman" w:hAnsi="Times New Roman" w:cs="Times New Roman"/>
          <w:color w:val="333333"/>
          <w:sz w:val="28"/>
          <w:szCs w:val="28"/>
        </w:rPr>
        <w:t xml:space="preserve"> изучить </w:t>
      </w:r>
      <w:r w:rsidR="007C0E90" w:rsidRPr="007C0E90">
        <w:rPr>
          <w:rFonts w:ascii="Times New Roman" w:eastAsia="Times New Roman" w:hAnsi="Times New Roman" w:cs="Times New Roman"/>
          <w:color w:val="333333"/>
          <w:sz w:val="28"/>
          <w:szCs w:val="28"/>
        </w:rPr>
        <w:t>личное дело каждого ученика и при составлении соц</w:t>
      </w:r>
      <w:r w:rsidR="001824FC">
        <w:rPr>
          <w:rFonts w:ascii="Times New Roman" w:eastAsia="Times New Roman" w:hAnsi="Times New Roman" w:cs="Times New Roman"/>
          <w:color w:val="333333"/>
          <w:sz w:val="28"/>
          <w:szCs w:val="28"/>
        </w:rPr>
        <w:t>иального паспорта кл</w:t>
      </w:r>
      <w:r w:rsidR="00CF7D0A">
        <w:rPr>
          <w:rFonts w:ascii="Times New Roman" w:eastAsia="Times New Roman" w:hAnsi="Times New Roman" w:cs="Times New Roman"/>
          <w:color w:val="333333"/>
          <w:sz w:val="28"/>
          <w:szCs w:val="28"/>
        </w:rPr>
        <w:t>асса выявить</w:t>
      </w:r>
      <w:r w:rsidR="007C0E90" w:rsidRPr="007C0E90">
        <w:rPr>
          <w:rFonts w:ascii="Times New Roman" w:eastAsia="Times New Roman" w:hAnsi="Times New Roman" w:cs="Times New Roman"/>
          <w:color w:val="333333"/>
          <w:sz w:val="28"/>
          <w:szCs w:val="28"/>
        </w:rPr>
        <w:t xml:space="preserve"> детей «группы</w:t>
      </w:r>
      <w:r w:rsidR="002F394E">
        <w:rPr>
          <w:rFonts w:ascii="Times New Roman" w:eastAsia="Times New Roman" w:hAnsi="Times New Roman" w:cs="Times New Roman"/>
          <w:color w:val="333333"/>
          <w:sz w:val="28"/>
          <w:szCs w:val="28"/>
        </w:rPr>
        <w:t xml:space="preserve"> риска». </w:t>
      </w:r>
      <w:r w:rsidR="001824FC" w:rsidRPr="00CF7D0A">
        <w:rPr>
          <w:rFonts w:ascii="Times New Roman" w:eastAsia="Times New Roman" w:hAnsi="Times New Roman" w:cs="Times New Roman"/>
          <w:color w:val="333333"/>
          <w:sz w:val="28"/>
          <w:szCs w:val="28"/>
        </w:rPr>
        <w:t>Второй этап</w:t>
      </w:r>
      <w:r w:rsidR="00CF7D0A">
        <w:rPr>
          <w:rFonts w:ascii="Times New Roman" w:eastAsia="Times New Roman" w:hAnsi="Times New Roman" w:cs="Times New Roman"/>
          <w:color w:val="333333"/>
          <w:sz w:val="28"/>
          <w:szCs w:val="28"/>
        </w:rPr>
        <w:t xml:space="preserve"> - наблюдать</w:t>
      </w:r>
      <w:r w:rsidR="007C0E90" w:rsidRPr="007C0E90">
        <w:rPr>
          <w:rFonts w:ascii="Times New Roman" w:eastAsia="Times New Roman" w:hAnsi="Times New Roman" w:cs="Times New Roman"/>
          <w:color w:val="333333"/>
          <w:sz w:val="28"/>
          <w:szCs w:val="28"/>
        </w:rPr>
        <w:t xml:space="preserve"> за адаптацией к школьным условиям и требованиям об</w:t>
      </w:r>
      <w:r w:rsidR="00CF7D0A">
        <w:rPr>
          <w:rFonts w:ascii="Times New Roman" w:eastAsia="Times New Roman" w:hAnsi="Times New Roman" w:cs="Times New Roman"/>
          <w:color w:val="333333"/>
          <w:sz w:val="28"/>
          <w:szCs w:val="28"/>
        </w:rPr>
        <w:t>учения, ежедневно контролировать</w:t>
      </w:r>
      <w:r w:rsidR="007C0E90" w:rsidRPr="007C0E90">
        <w:rPr>
          <w:rFonts w:ascii="Times New Roman" w:eastAsia="Times New Roman" w:hAnsi="Times New Roman" w:cs="Times New Roman"/>
          <w:color w:val="333333"/>
          <w:sz w:val="28"/>
          <w:szCs w:val="28"/>
        </w:rPr>
        <w:t xml:space="preserve"> посещаемость уроков. </w:t>
      </w:r>
      <w:r w:rsidR="007C0E90" w:rsidRPr="00CF7D0A">
        <w:rPr>
          <w:rFonts w:ascii="Times New Roman" w:eastAsia="Times New Roman" w:hAnsi="Times New Roman" w:cs="Times New Roman"/>
          <w:color w:val="333333"/>
          <w:sz w:val="28"/>
          <w:szCs w:val="28"/>
        </w:rPr>
        <w:t>Третий этап</w:t>
      </w:r>
      <w:r w:rsidR="007C0E90" w:rsidRPr="007C0E90">
        <w:rPr>
          <w:rFonts w:ascii="Times New Roman" w:eastAsia="Times New Roman" w:hAnsi="Times New Roman" w:cs="Times New Roman"/>
          <w:color w:val="333333"/>
          <w:sz w:val="28"/>
          <w:szCs w:val="28"/>
        </w:rPr>
        <w:t xml:space="preserve"> - ежедневная индивидуальная работа. Это беседы о правилах поведения, о правилах общения со сверстниками, оказание помощи в преодолении трудностей в учебе, вовлечение во внеклассную деятельность.</w:t>
      </w:r>
    </w:p>
    <w:p w:rsidR="007C0E90" w:rsidRPr="007C0E90" w:rsidRDefault="007C0E90" w:rsidP="000879CB">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Основным видом деятельности младших школьников</w:t>
      </w:r>
      <w:r w:rsidR="001824FC">
        <w:rPr>
          <w:rFonts w:ascii="Times New Roman" w:eastAsia="Times New Roman" w:hAnsi="Times New Roman" w:cs="Times New Roman"/>
          <w:color w:val="333333"/>
          <w:sz w:val="28"/>
          <w:szCs w:val="28"/>
        </w:rPr>
        <w:t xml:space="preserve"> является игра</w:t>
      </w:r>
      <w:r w:rsidR="00CF7D0A">
        <w:rPr>
          <w:rFonts w:ascii="Times New Roman" w:eastAsia="Times New Roman" w:hAnsi="Times New Roman" w:cs="Times New Roman"/>
          <w:color w:val="333333"/>
          <w:sz w:val="28"/>
          <w:szCs w:val="28"/>
        </w:rPr>
        <w:t>, и надо</w:t>
      </w:r>
      <w:r w:rsidRPr="007C0E90">
        <w:rPr>
          <w:rFonts w:ascii="Times New Roman" w:eastAsia="Times New Roman" w:hAnsi="Times New Roman" w:cs="Times New Roman"/>
          <w:color w:val="333333"/>
          <w:sz w:val="28"/>
          <w:szCs w:val="28"/>
        </w:rPr>
        <w:t xml:space="preserve"> ст</w:t>
      </w:r>
      <w:r w:rsidR="00CF7D0A">
        <w:rPr>
          <w:rFonts w:ascii="Times New Roman" w:eastAsia="Times New Roman" w:hAnsi="Times New Roman" w:cs="Times New Roman"/>
          <w:color w:val="333333"/>
          <w:sz w:val="28"/>
          <w:szCs w:val="28"/>
        </w:rPr>
        <w:t>роить</w:t>
      </w:r>
      <w:r w:rsidRPr="007C0E90">
        <w:rPr>
          <w:rFonts w:ascii="Times New Roman" w:eastAsia="Times New Roman" w:hAnsi="Times New Roman" w:cs="Times New Roman"/>
          <w:color w:val="333333"/>
          <w:sz w:val="28"/>
          <w:szCs w:val="28"/>
        </w:rPr>
        <w:t xml:space="preserve"> индивидуальную и групповую работу в игровой форме. В первом </w:t>
      </w:r>
      <w:r w:rsidRPr="007C0E90">
        <w:rPr>
          <w:rFonts w:ascii="Times New Roman" w:eastAsia="Times New Roman" w:hAnsi="Times New Roman" w:cs="Times New Roman"/>
          <w:color w:val="333333"/>
          <w:sz w:val="28"/>
          <w:szCs w:val="28"/>
        </w:rPr>
        <w:lastRenderedPageBreak/>
        <w:t>классе, когда дети еще только з</w:t>
      </w:r>
      <w:r w:rsidR="00CF7D0A">
        <w:rPr>
          <w:rFonts w:ascii="Times New Roman" w:eastAsia="Times New Roman" w:hAnsi="Times New Roman" w:cs="Times New Roman"/>
          <w:color w:val="333333"/>
          <w:sz w:val="28"/>
          <w:szCs w:val="28"/>
        </w:rPr>
        <w:t>накомятся друг с другом, проводить</w:t>
      </w:r>
      <w:r w:rsidRPr="007C0E90">
        <w:rPr>
          <w:rFonts w:ascii="Times New Roman" w:eastAsia="Times New Roman" w:hAnsi="Times New Roman" w:cs="Times New Roman"/>
          <w:color w:val="333333"/>
          <w:sz w:val="28"/>
          <w:szCs w:val="28"/>
        </w:rPr>
        <w:t xml:space="preserve"> такие игры, как «С</w:t>
      </w:r>
      <w:r w:rsidR="000879CB">
        <w:rPr>
          <w:rFonts w:ascii="Times New Roman" w:eastAsia="Times New Roman" w:hAnsi="Times New Roman" w:cs="Times New Roman"/>
          <w:color w:val="333333"/>
          <w:sz w:val="28"/>
          <w:szCs w:val="28"/>
        </w:rPr>
        <w:t xml:space="preserve">веча правды», «Цветок доброты». </w:t>
      </w:r>
      <w:r w:rsidRPr="007C0E90">
        <w:rPr>
          <w:rFonts w:ascii="Times New Roman" w:eastAsia="Times New Roman" w:hAnsi="Times New Roman" w:cs="Times New Roman"/>
          <w:color w:val="333333"/>
          <w:sz w:val="28"/>
          <w:szCs w:val="28"/>
        </w:rPr>
        <w:t>Первоклассники должны понимать, что они все разные, но должны относиться с уважением к каждому. Учитель начальных классов знает, что с первого дня нужно воспитывать в каждом ребенке доброжелательность и толерантность.</w:t>
      </w:r>
    </w:p>
    <w:p w:rsidR="007C0E90" w:rsidRPr="007C0E90" w:rsidRDefault="007C0E90" w:rsidP="007C0E90">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 xml:space="preserve">Психологи определяют следующие </w:t>
      </w:r>
      <w:r w:rsidRPr="000879CB">
        <w:rPr>
          <w:rFonts w:ascii="Times New Roman" w:eastAsia="Times New Roman" w:hAnsi="Times New Roman" w:cs="Times New Roman"/>
          <w:color w:val="333333"/>
          <w:sz w:val="28"/>
          <w:szCs w:val="28"/>
        </w:rPr>
        <w:t>этапы работы к</w:t>
      </w:r>
      <w:r w:rsidRPr="007C0E90">
        <w:rPr>
          <w:rFonts w:ascii="Times New Roman" w:eastAsia="Times New Roman" w:hAnsi="Times New Roman" w:cs="Times New Roman"/>
          <w:color w:val="333333"/>
          <w:sz w:val="28"/>
          <w:szCs w:val="28"/>
        </w:rPr>
        <w:t xml:space="preserve">лассного руководителя с детьми «группы риска»: </w:t>
      </w:r>
      <w:r w:rsidR="001E4BAF">
        <w:rPr>
          <w:rFonts w:ascii="Times New Roman" w:eastAsia="Times New Roman" w:hAnsi="Times New Roman" w:cs="Times New Roman"/>
          <w:color w:val="333333"/>
          <w:sz w:val="28"/>
          <w:szCs w:val="28"/>
        </w:rPr>
        <w:t xml:space="preserve">- </w:t>
      </w:r>
      <w:r w:rsidRPr="007C0E90">
        <w:rPr>
          <w:rFonts w:ascii="Times New Roman" w:eastAsia="Times New Roman" w:hAnsi="Times New Roman" w:cs="Times New Roman"/>
          <w:color w:val="333333"/>
          <w:sz w:val="28"/>
          <w:szCs w:val="28"/>
        </w:rPr>
        <w:t xml:space="preserve">выявление таких детей; </w:t>
      </w:r>
      <w:r w:rsidR="001E4BAF">
        <w:rPr>
          <w:rFonts w:ascii="Times New Roman" w:eastAsia="Times New Roman" w:hAnsi="Times New Roman" w:cs="Times New Roman"/>
          <w:color w:val="333333"/>
          <w:sz w:val="28"/>
          <w:szCs w:val="28"/>
        </w:rPr>
        <w:t xml:space="preserve">- </w:t>
      </w:r>
      <w:r w:rsidRPr="007C0E90">
        <w:rPr>
          <w:rFonts w:ascii="Times New Roman" w:eastAsia="Times New Roman" w:hAnsi="Times New Roman" w:cs="Times New Roman"/>
          <w:color w:val="333333"/>
          <w:sz w:val="28"/>
          <w:szCs w:val="28"/>
        </w:rPr>
        <w:t xml:space="preserve">диагностирование и изучение их проблем; </w:t>
      </w:r>
      <w:r w:rsidR="001E4BAF">
        <w:rPr>
          <w:rFonts w:ascii="Times New Roman" w:eastAsia="Times New Roman" w:hAnsi="Times New Roman" w:cs="Times New Roman"/>
          <w:color w:val="333333"/>
          <w:sz w:val="28"/>
          <w:szCs w:val="28"/>
        </w:rPr>
        <w:t xml:space="preserve">- </w:t>
      </w:r>
      <w:r w:rsidRPr="007C0E90">
        <w:rPr>
          <w:rFonts w:ascii="Times New Roman" w:eastAsia="Times New Roman" w:hAnsi="Times New Roman" w:cs="Times New Roman"/>
          <w:color w:val="333333"/>
          <w:sz w:val="28"/>
          <w:szCs w:val="28"/>
        </w:rPr>
        <w:t xml:space="preserve">составление программы профилактики или коррекции; </w:t>
      </w:r>
      <w:r w:rsidR="001E4BAF">
        <w:rPr>
          <w:rFonts w:ascii="Times New Roman" w:eastAsia="Times New Roman" w:hAnsi="Times New Roman" w:cs="Times New Roman"/>
          <w:color w:val="333333"/>
          <w:sz w:val="28"/>
          <w:szCs w:val="28"/>
        </w:rPr>
        <w:t xml:space="preserve">- </w:t>
      </w:r>
      <w:r w:rsidRPr="007C0E90">
        <w:rPr>
          <w:rFonts w:ascii="Times New Roman" w:eastAsia="Times New Roman" w:hAnsi="Times New Roman" w:cs="Times New Roman"/>
          <w:color w:val="333333"/>
          <w:sz w:val="28"/>
          <w:szCs w:val="28"/>
        </w:rPr>
        <w:t xml:space="preserve">реализация программы; </w:t>
      </w:r>
      <w:r w:rsidR="001E4BAF">
        <w:rPr>
          <w:rFonts w:ascii="Times New Roman" w:eastAsia="Times New Roman" w:hAnsi="Times New Roman" w:cs="Times New Roman"/>
          <w:color w:val="333333"/>
          <w:sz w:val="28"/>
          <w:szCs w:val="28"/>
        </w:rPr>
        <w:t xml:space="preserve">- </w:t>
      </w:r>
      <w:r w:rsidRPr="007C0E90">
        <w:rPr>
          <w:rFonts w:ascii="Times New Roman" w:eastAsia="Times New Roman" w:hAnsi="Times New Roman" w:cs="Times New Roman"/>
          <w:color w:val="333333"/>
          <w:sz w:val="28"/>
          <w:szCs w:val="28"/>
        </w:rPr>
        <w:t xml:space="preserve">подведение итогов и коррекция полученных результатов. </w:t>
      </w:r>
      <w:r w:rsidRPr="000879CB">
        <w:rPr>
          <w:rFonts w:ascii="Times New Roman" w:eastAsia="Times New Roman" w:hAnsi="Times New Roman" w:cs="Times New Roman"/>
          <w:color w:val="333333"/>
          <w:sz w:val="28"/>
          <w:szCs w:val="28"/>
        </w:rPr>
        <w:t>Формы работы</w:t>
      </w:r>
      <w:r w:rsidRPr="007C0E90">
        <w:rPr>
          <w:rFonts w:ascii="Times New Roman" w:eastAsia="Times New Roman" w:hAnsi="Times New Roman" w:cs="Times New Roman"/>
          <w:color w:val="333333"/>
          <w:sz w:val="28"/>
          <w:szCs w:val="28"/>
        </w:rPr>
        <w:t xml:space="preserve"> с детьми группы риска - это индивидуальные (беседы, оказание индивидуальной помощи и др.), групповые (творческие группы, органы самоуправления и др.) и коллективные (концерты, конкурсы, соревнования и др.).</w:t>
      </w:r>
    </w:p>
    <w:p w:rsidR="007C0E90" w:rsidRPr="007C0E90" w:rsidRDefault="007C0E90" w:rsidP="007C0E90">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Каковы же основные признаки «трудного» ребенка? У «трудного» ребенка отсутствует крепкая духовная связь с родителями, у него проблемы в общении с одноклассниками, он часто проявляет жестокость, агрессию, лжет, игнорирует просьбы взрослых, бывает раздражительным. Учеба ему не нравится, он часто не выполняет домашние задания. Классификаций «трудных» детей существует много. Обычно это педагогически запущенные, социально незащищенные и с</w:t>
      </w:r>
      <w:r w:rsidR="000879CB">
        <w:rPr>
          <w:rFonts w:ascii="Times New Roman" w:eastAsia="Times New Roman" w:hAnsi="Times New Roman" w:cs="Times New Roman"/>
          <w:color w:val="333333"/>
          <w:sz w:val="28"/>
          <w:szCs w:val="28"/>
        </w:rPr>
        <w:t>оциально запущенные дети</w:t>
      </w:r>
      <w:proofErr w:type="gramStart"/>
      <w:r w:rsidR="000879CB">
        <w:rPr>
          <w:rFonts w:ascii="Times New Roman" w:eastAsia="Times New Roman" w:hAnsi="Times New Roman" w:cs="Times New Roman"/>
          <w:color w:val="333333"/>
          <w:sz w:val="28"/>
          <w:szCs w:val="28"/>
        </w:rPr>
        <w:t>.</w:t>
      </w:r>
      <w:proofErr w:type="gramEnd"/>
      <w:r w:rsidR="000879CB">
        <w:rPr>
          <w:rFonts w:ascii="Times New Roman" w:eastAsia="Times New Roman" w:hAnsi="Times New Roman" w:cs="Times New Roman"/>
          <w:color w:val="333333"/>
          <w:sz w:val="28"/>
          <w:szCs w:val="28"/>
        </w:rPr>
        <w:t xml:space="preserve"> Учитель должен</w:t>
      </w:r>
      <w:r w:rsidR="001824FC">
        <w:rPr>
          <w:rFonts w:ascii="Times New Roman" w:eastAsia="Times New Roman" w:hAnsi="Times New Roman" w:cs="Times New Roman"/>
          <w:color w:val="333333"/>
          <w:sz w:val="28"/>
          <w:szCs w:val="28"/>
        </w:rPr>
        <w:t xml:space="preserve"> </w:t>
      </w:r>
      <w:r w:rsidRPr="007C0E90">
        <w:rPr>
          <w:rFonts w:ascii="Times New Roman" w:eastAsia="Times New Roman" w:hAnsi="Times New Roman" w:cs="Times New Roman"/>
          <w:color w:val="333333"/>
          <w:sz w:val="28"/>
          <w:szCs w:val="28"/>
        </w:rPr>
        <w:t>выявить причину «трудности», также степень «трудности» и строить работу для решения возникшей проблемы. В работе с трудными детьми учителю начальных классов оказывают помощь социальный педагог и психолог школы.</w:t>
      </w:r>
    </w:p>
    <w:p w:rsidR="007C0E90" w:rsidRPr="007C0E90" w:rsidRDefault="007C0E90" w:rsidP="007C0E90">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Очень важным и сложным этапом социально-педагогической работы с детьми «группы риска» является установление контакта с родителями и сопровождение семьи. Дети «группы риска» - это обычно дети из семей, в которых «трудные» родители. Это одинокие матери с неустроенной личной жизнью, это родители, употребляющие алкоголь, это родители, не понимающие своих детей, предъявляющие завышенные требования, имеющие низкий материальный достаток и т.д. Неправильные отношения между родителями и детьми и создают трудности в воспитании детей «группы риска». Конечно же, такие родители сами нуждаются в особом внимании и помощи от педагогов.</w:t>
      </w:r>
    </w:p>
    <w:p w:rsidR="007C0E90" w:rsidRPr="007C0E90" w:rsidRDefault="007C0E90" w:rsidP="007C0E90">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Работая с трудны</w:t>
      </w:r>
      <w:r w:rsidR="000879CB">
        <w:rPr>
          <w:rFonts w:ascii="Times New Roman" w:eastAsia="Times New Roman" w:hAnsi="Times New Roman" w:cs="Times New Roman"/>
          <w:color w:val="333333"/>
          <w:sz w:val="28"/>
          <w:szCs w:val="28"/>
        </w:rPr>
        <w:t>ми детьми, понимаешь</w:t>
      </w:r>
      <w:r w:rsidRPr="007C0E90">
        <w:rPr>
          <w:rFonts w:ascii="Times New Roman" w:eastAsia="Times New Roman" w:hAnsi="Times New Roman" w:cs="Times New Roman"/>
          <w:color w:val="333333"/>
          <w:sz w:val="28"/>
          <w:szCs w:val="28"/>
        </w:rPr>
        <w:t>, что эту проблему можно решить намного быстрее,</w:t>
      </w:r>
      <w:r w:rsidR="00DE440C">
        <w:rPr>
          <w:rFonts w:ascii="Times New Roman" w:eastAsia="Times New Roman" w:hAnsi="Times New Roman" w:cs="Times New Roman"/>
          <w:color w:val="333333"/>
          <w:sz w:val="28"/>
          <w:szCs w:val="28"/>
        </w:rPr>
        <w:t xml:space="preserve"> если </w:t>
      </w:r>
      <w:r w:rsidRPr="007C0E90">
        <w:rPr>
          <w:rFonts w:ascii="Times New Roman" w:eastAsia="Times New Roman" w:hAnsi="Times New Roman" w:cs="Times New Roman"/>
          <w:color w:val="333333"/>
          <w:sz w:val="28"/>
          <w:szCs w:val="28"/>
        </w:rPr>
        <w:t>классный коллектив сплоченный, дружный и терпимый к особенностям таких детей. В начальных классах у многих детей еще не сформированы нравс</w:t>
      </w:r>
      <w:r w:rsidR="00C96761">
        <w:rPr>
          <w:rFonts w:ascii="Times New Roman" w:eastAsia="Times New Roman" w:hAnsi="Times New Roman" w:cs="Times New Roman"/>
          <w:color w:val="333333"/>
          <w:sz w:val="28"/>
          <w:szCs w:val="28"/>
        </w:rPr>
        <w:t>твенные принципы, и  понятно</w:t>
      </w:r>
      <w:r w:rsidRPr="007C0E90">
        <w:rPr>
          <w:rFonts w:ascii="Times New Roman" w:eastAsia="Times New Roman" w:hAnsi="Times New Roman" w:cs="Times New Roman"/>
          <w:color w:val="333333"/>
          <w:sz w:val="28"/>
          <w:szCs w:val="28"/>
        </w:rPr>
        <w:t xml:space="preserve">, что негативные привычки очень быстро могут распространяться по классу и трудные дети могут плохо влиять на одноклассников. И задача учителя начальных классов </w:t>
      </w:r>
      <w:r w:rsidRPr="007C0E90">
        <w:rPr>
          <w:rFonts w:ascii="Times New Roman" w:eastAsia="Times New Roman" w:hAnsi="Times New Roman" w:cs="Times New Roman"/>
          <w:color w:val="333333"/>
          <w:sz w:val="28"/>
          <w:szCs w:val="28"/>
        </w:rPr>
        <w:lastRenderedPageBreak/>
        <w:t>- сформировать правильное отношение у младших школьников к негативному влиянию.</w:t>
      </w:r>
    </w:p>
    <w:p w:rsidR="007C0E90" w:rsidRPr="007C0E90" w:rsidRDefault="007C0E90" w:rsidP="00C96761">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Вовлечение детей «группы риска» во внеклассную деятельность работа кропотливая и сложная. Родители таких детей не проявляют особого интереса к внеурочной жизни своих детей, не записывают их в кружки и секции. После школы дети предоставлены сами себе, они начинают искать компании сверстников, где никогда над ними не смеются, принимают их такими, какими они есть. Задача учителя - не допустить этого и вовлечь «трудного» ребенка во внеклассную деятельность. Спортивные секции, поисковая деятельность в кружках, экскурсии, туристические походы, различные конкурсы, соревнования должны заинте</w:t>
      </w:r>
      <w:r w:rsidR="00C96761">
        <w:rPr>
          <w:rFonts w:ascii="Times New Roman" w:eastAsia="Times New Roman" w:hAnsi="Times New Roman" w:cs="Times New Roman"/>
          <w:color w:val="333333"/>
          <w:sz w:val="28"/>
          <w:szCs w:val="28"/>
        </w:rPr>
        <w:t>ресовать любого ребенка</w:t>
      </w:r>
      <w:proofErr w:type="gramStart"/>
      <w:r w:rsidR="00C96761">
        <w:rPr>
          <w:rFonts w:ascii="Times New Roman" w:eastAsia="Times New Roman" w:hAnsi="Times New Roman" w:cs="Times New Roman"/>
          <w:color w:val="333333"/>
          <w:sz w:val="28"/>
          <w:szCs w:val="28"/>
        </w:rPr>
        <w:t>.</w:t>
      </w:r>
      <w:proofErr w:type="gramEnd"/>
      <w:r w:rsidR="00C96761">
        <w:rPr>
          <w:rFonts w:ascii="Times New Roman" w:eastAsia="Times New Roman" w:hAnsi="Times New Roman" w:cs="Times New Roman"/>
          <w:color w:val="333333"/>
          <w:sz w:val="28"/>
          <w:szCs w:val="28"/>
        </w:rPr>
        <w:t xml:space="preserve"> Необходимо</w:t>
      </w:r>
      <w:r w:rsidRPr="007C0E90">
        <w:rPr>
          <w:rFonts w:ascii="Times New Roman" w:eastAsia="Times New Roman" w:hAnsi="Times New Roman" w:cs="Times New Roman"/>
          <w:color w:val="333333"/>
          <w:sz w:val="28"/>
          <w:szCs w:val="28"/>
        </w:rPr>
        <w:t xml:space="preserve"> вовлечь «трудных» детей в интересную внеурочную деятельность, где ребенок может проявить себя. </w:t>
      </w:r>
    </w:p>
    <w:p w:rsidR="007C0E90" w:rsidRPr="007C0E90" w:rsidRDefault="007C0E90" w:rsidP="007C0E90">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Привлечение «трудных» детей к общественной работе тоже считается одной из эффективных форм. Просьба выполнить поручение в классе вызывает у ребенка интерес и гордость. Именно п</w:t>
      </w:r>
      <w:r w:rsidR="00044EDD">
        <w:rPr>
          <w:rFonts w:ascii="Times New Roman" w:eastAsia="Times New Roman" w:hAnsi="Times New Roman" w:cs="Times New Roman"/>
          <w:color w:val="333333"/>
          <w:sz w:val="28"/>
          <w:szCs w:val="28"/>
        </w:rPr>
        <w:t>росьба, а не приказание.</w:t>
      </w:r>
      <w:r w:rsidR="00C96761">
        <w:rPr>
          <w:rFonts w:ascii="Times New Roman" w:eastAsia="Times New Roman" w:hAnsi="Times New Roman" w:cs="Times New Roman"/>
          <w:color w:val="333333"/>
          <w:sz w:val="28"/>
          <w:szCs w:val="28"/>
        </w:rPr>
        <w:t xml:space="preserve"> Учитель</w:t>
      </w:r>
      <w:r w:rsidR="00044EDD">
        <w:rPr>
          <w:rFonts w:ascii="Times New Roman" w:eastAsia="Times New Roman" w:hAnsi="Times New Roman" w:cs="Times New Roman"/>
          <w:color w:val="333333"/>
          <w:sz w:val="28"/>
          <w:szCs w:val="28"/>
        </w:rPr>
        <w:t xml:space="preserve"> должна </w:t>
      </w:r>
      <w:r w:rsidRPr="007C0E90">
        <w:rPr>
          <w:rFonts w:ascii="Times New Roman" w:eastAsia="Times New Roman" w:hAnsi="Times New Roman" w:cs="Times New Roman"/>
          <w:color w:val="333333"/>
          <w:sz w:val="28"/>
          <w:szCs w:val="28"/>
        </w:rPr>
        <w:t>убедить ребенка, что его участие в школьных делах необходимо. Если ребенок ответственно будет относиться к поручениям учителя, в глазах коллектива повысится его авторитет, а это вызовет чувство собственного достоинства.</w:t>
      </w:r>
    </w:p>
    <w:p w:rsidR="007C0E90" w:rsidRPr="007C0E90" w:rsidRDefault="007C0E90" w:rsidP="007C0E90">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 xml:space="preserve">При составлении плана воспитательной работы </w:t>
      </w:r>
      <w:r w:rsidR="00AE0D2A">
        <w:rPr>
          <w:rFonts w:ascii="Times New Roman" w:eastAsia="Times New Roman" w:hAnsi="Times New Roman" w:cs="Times New Roman"/>
          <w:color w:val="333333"/>
          <w:sz w:val="28"/>
          <w:szCs w:val="28"/>
        </w:rPr>
        <w:t xml:space="preserve"> обязательно надо</w:t>
      </w:r>
      <w:r w:rsidRPr="007C0E90">
        <w:rPr>
          <w:rFonts w:ascii="Times New Roman" w:eastAsia="Times New Roman" w:hAnsi="Times New Roman" w:cs="Times New Roman"/>
          <w:color w:val="333333"/>
          <w:sz w:val="28"/>
          <w:szCs w:val="28"/>
        </w:rPr>
        <w:t xml:space="preserve"> запланировать работу с детьми из «группы риска» и с их родителями. Посещение семей и проведение индивидуальных консультаций и бесед является основной формой работы с родителями детей «группы риска». Как пишет социальный педагог Кузнецова Т.Е.: «Многое в отношении школы и семьи зависит от первой встречи. В первом разговоре с родителями не следует говорить о трудностях работы с детьми, нужно постараться, чтобы у родителей появилась уверенность, что учить и воспитывать их сына или дочь будут квалифицированные педагоги и для этого подготов</w:t>
      </w:r>
      <w:r w:rsidR="001026C7">
        <w:rPr>
          <w:rFonts w:ascii="Times New Roman" w:eastAsia="Times New Roman" w:hAnsi="Times New Roman" w:cs="Times New Roman"/>
          <w:color w:val="333333"/>
          <w:sz w:val="28"/>
          <w:szCs w:val="28"/>
        </w:rPr>
        <w:t>лены необходимые условия».</w:t>
      </w:r>
    </w:p>
    <w:p w:rsidR="007C0E90" w:rsidRPr="009F02FF" w:rsidRDefault="007C0E90" w:rsidP="007C0E90">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 xml:space="preserve">Важно также отметить, что причинами появления «трудных» детей бывают борьба за внимание, за самоутверждение, желание мщения и неверие в собственный успех. Работа с «трудным» ребенком имеет лишь тогда успех, когда ребенок чувствует к себе внимание и доверие со стороны учителя, когда учитель переживает за неудачи ребенка и радуется даже маленьким его успехам. Похвала и поддержка педагога повышает самооценку ребенка, он становится уверенным в своих силах и начинает уважать себя. Опытный учитель никогда не сравнит такого ребенка с другими детьми, сравнение допускается только с его успехами и неудачами. Ребенок должен знать, что даже если учитель огорчен его неудовлетворительными отметками, он в него верит и надеется на его успех. Заботливое и доброе отношение педагога </w:t>
      </w:r>
      <w:r w:rsidRPr="007C0E90">
        <w:rPr>
          <w:rFonts w:ascii="Times New Roman" w:eastAsia="Times New Roman" w:hAnsi="Times New Roman" w:cs="Times New Roman"/>
          <w:color w:val="333333"/>
          <w:sz w:val="28"/>
          <w:szCs w:val="28"/>
        </w:rPr>
        <w:lastRenderedPageBreak/>
        <w:t xml:space="preserve">вызовет у ребенка ответные чувства, он будет стараться не огорчать, а радовать учителя. Можно выделить три важных этапа при работе с детьми группы «риска» - </w:t>
      </w:r>
      <w:r w:rsidRPr="009F02FF">
        <w:rPr>
          <w:rFonts w:ascii="Times New Roman" w:eastAsia="Times New Roman" w:hAnsi="Times New Roman" w:cs="Times New Roman"/>
          <w:color w:val="333333"/>
          <w:sz w:val="28"/>
          <w:szCs w:val="28"/>
        </w:rPr>
        <w:t>это понять, принять и помочь.</w:t>
      </w:r>
    </w:p>
    <w:p w:rsidR="007C0E90" w:rsidRDefault="007C0E90" w:rsidP="007C0E90">
      <w:pPr>
        <w:shd w:val="clear" w:color="auto" w:fill="FFFFFF"/>
        <w:spacing w:after="135"/>
        <w:jc w:val="both"/>
        <w:rPr>
          <w:rFonts w:ascii="Times New Roman" w:eastAsia="Times New Roman" w:hAnsi="Times New Roman" w:cs="Times New Roman"/>
          <w:color w:val="333333"/>
          <w:sz w:val="28"/>
          <w:szCs w:val="28"/>
        </w:rPr>
      </w:pPr>
      <w:r w:rsidRPr="007C0E90">
        <w:rPr>
          <w:rFonts w:ascii="Times New Roman" w:eastAsia="Times New Roman" w:hAnsi="Times New Roman" w:cs="Times New Roman"/>
          <w:color w:val="333333"/>
          <w:sz w:val="28"/>
          <w:szCs w:val="28"/>
        </w:rPr>
        <w:t xml:space="preserve">Ответственность педагога в работе с детьми «группы риска» очень велика, т.к. от правильности и точности работы зависит судьба ребенка. И работа педагогов должна строиться таким образом, чтобы дети, находящиеся в зоне риска и имеющие проблемы, не переходили в </w:t>
      </w:r>
      <w:r w:rsidR="00E051D3">
        <w:rPr>
          <w:rFonts w:ascii="Times New Roman" w:eastAsia="Times New Roman" w:hAnsi="Times New Roman" w:cs="Times New Roman"/>
          <w:color w:val="333333"/>
          <w:sz w:val="28"/>
          <w:szCs w:val="28"/>
        </w:rPr>
        <w:t>«</w:t>
      </w:r>
      <w:r w:rsidRPr="007C0E90">
        <w:rPr>
          <w:rFonts w:ascii="Times New Roman" w:eastAsia="Times New Roman" w:hAnsi="Times New Roman" w:cs="Times New Roman"/>
          <w:color w:val="333333"/>
          <w:sz w:val="28"/>
          <w:szCs w:val="28"/>
        </w:rPr>
        <w:t>группу риска</w:t>
      </w:r>
      <w:r w:rsidR="00E051D3">
        <w:rPr>
          <w:rFonts w:ascii="Times New Roman" w:eastAsia="Times New Roman" w:hAnsi="Times New Roman" w:cs="Times New Roman"/>
          <w:color w:val="333333"/>
          <w:sz w:val="28"/>
          <w:szCs w:val="28"/>
        </w:rPr>
        <w:t>»</w:t>
      </w:r>
      <w:r w:rsidRPr="007C0E90">
        <w:rPr>
          <w:rFonts w:ascii="Times New Roman" w:eastAsia="Times New Roman" w:hAnsi="Times New Roman" w:cs="Times New Roman"/>
          <w:color w:val="333333"/>
          <w:sz w:val="28"/>
          <w:szCs w:val="28"/>
        </w:rPr>
        <w:t>. Главная задача педагогов - создавать специальные условия для предотвращения этого перехода.</w:t>
      </w:r>
    </w:p>
    <w:p w:rsidR="00262584" w:rsidRDefault="00262584" w:rsidP="007C0E90">
      <w:pPr>
        <w:shd w:val="clear" w:color="auto" w:fill="FFFFFF"/>
        <w:spacing w:after="135"/>
        <w:jc w:val="both"/>
        <w:rPr>
          <w:rFonts w:ascii="Times New Roman" w:eastAsia="Times New Roman" w:hAnsi="Times New Roman" w:cs="Times New Roman"/>
          <w:color w:val="333333"/>
          <w:sz w:val="28"/>
          <w:szCs w:val="28"/>
        </w:rPr>
      </w:pPr>
    </w:p>
    <w:p w:rsidR="00262584" w:rsidRPr="007C0E90" w:rsidRDefault="00262584" w:rsidP="007C0E90">
      <w:pPr>
        <w:shd w:val="clear" w:color="auto" w:fill="FFFFFF"/>
        <w:spacing w:after="135"/>
        <w:jc w:val="both"/>
        <w:rPr>
          <w:rFonts w:ascii="Times New Roman" w:eastAsia="Times New Roman" w:hAnsi="Times New Roman" w:cs="Times New Roman"/>
          <w:color w:val="333333"/>
          <w:sz w:val="28"/>
          <w:szCs w:val="28"/>
        </w:rPr>
      </w:pPr>
    </w:p>
    <w:p w:rsidR="007C0E90" w:rsidRPr="007C0E90" w:rsidRDefault="007C0E90" w:rsidP="00262584">
      <w:pPr>
        <w:shd w:val="clear" w:color="auto" w:fill="FFFFFF"/>
        <w:spacing w:after="0"/>
        <w:jc w:val="both"/>
        <w:rPr>
          <w:rFonts w:ascii="Times New Roman" w:eastAsia="Times New Roman" w:hAnsi="Times New Roman" w:cs="Times New Roman"/>
          <w:color w:val="333333"/>
          <w:sz w:val="28"/>
          <w:szCs w:val="28"/>
        </w:rPr>
      </w:pPr>
      <w:r w:rsidRPr="00262584">
        <w:rPr>
          <w:rFonts w:ascii="Times New Roman" w:eastAsia="Times New Roman" w:hAnsi="Times New Roman" w:cs="Times New Roman"/>
          <w:b/>
          <w:bCs/>
          <w:color w:val="333333"/>
          <w:sz w:val="28"/>
          <w:szCs w:val="28"/>
        </w:rPr>
        <w:t>Литература</w:t>
      </w:r>
      <w:r w:rsidR="00262584">
        <w:rPr>
          <w:rFonts w:ascii="Times New Roman" w:eastAsia="Times New Roman" w:hAnsi="Times New Roman" w:cs="Times New Roman"/>
          <w:b/>
          <w:bCs/>
          <w:color w:val="333333"/>
          <w:sz w:val="28"/>
          <w:szCs w:val="28"/>
        </w:rPr>
        <w:t>:</w:t>
      </w:r>
    </w:p>
    <w:p w:rsidR="00C625B3" w:rsidRDefault="00262584" w:rsidP="00262584">
      <w:pPr>
        <w:shd w:val="clear" w:color="auto" w:fill="FFFFFF"/>
        <w:spacing w:before="100" w:beforeAutospacing="1" w:after="0"/>
        <w:rPr>
          <w:rFonts w:ascii="Times New Roman" w:hAnsi="Times New Roman" w:cs="Times New Roman"/>
          <w:sz w:val="28"/>
          <w:szCs w:val="28"/>
        </w:rPr>
      </w:pPr>
      <w:r w:rsidRPr="00262584">
        <w:rPr>
          <w:rFonts w:ascii="Times New Roman" w:eastAsia="Times New Roman" w:hAnsi="Times New Roman" w:cs="Times New Roman"/>
          <w:iCs/>
          <w:sz w:val="28"/>
          <w:szCs w:val="28"/>
        </w:rPr>
        <w:t xml:space="preserve">1. </w:t>
      </w:r>
      <w:r w:rsidR="007C0E90" w:rsidRPr="007C0E90">
        <w:rPr>
          <w:rFonts w:ascii="Times New Roman" w:eastAsia="Times New Roman" w:hAnsi="Times New Roman" w:cs="Times New Roman"/>
          <w:sz w:val="28"/>
          <w:szCs w:val="28"/>
        </w:rPr>
        <w:t>Сухомл</w:t>
      </w:r>
      <w:r w:rsidR="00531A1D">
        <w:rPr>
          <w:rFonts w:ascii="Times New Roman" w:eastAsia="Times New Roman" w:hAnsi="Times New Roman" w:cs="Times New Roman"/>
          <w:sz w:val="28"/>
          <w:szCs w:val="28"/>
        </w:rPr>
        <w:t>инский В.А. О «трудных» детях», у</w:t>
      </w:r>
      <w:r w:rsidR="007C0E90" w:rsidRPr="007C0E90">
        <w:rPr>
          <w:rFonts w:ascii="Times New Roman" w:eastAsia="Times New Roman" w:hAnsi="Times New Roman" w:cs="Times New Roman"/>
          <w:sz w:val="28"/>
          <w:szCs w:val="28"/>
        </w:rPr>
        <w:t>чительская газета. 1957. № 28. С.2.</w:t>
      </w:r>
      <w:r w:rsidR="007C0E90" w:rsidRPr="00262584">
        <w:rPr>
          <w:rFonts w:ascii="Times New Roman" w:eastAsia="Times New Roman" w:hAnsi="Times New Roman" w:cs="Times New Roman"/>
          <w:sz w:val="28"/>
          <w:szCs w:val="28"/>
        </w:rPr>
        <w:t> </w:t>
      </w:r>
      <w:r w:rsidRPr="00262584">
        <w:rPr>
          <w:rFonts w:ascii="Times New Roman" w:eastAsia="Times New Roman" w:hAnsi="Times New Roman" w:cs="Times New Roman"/>
          <w:sz w:val="28"/>
          <w:szCs w:val="28"/>
        </w:rPr>
        <w:t xml:space="preserve">                                                                                                                             </w:t>
      </w:r>
      <w:r w:rsidR="00022697" w:rsidRPr="00262584">
        <w:rPr>
          <w:rFonts w:ascii="Times New Roman" w:hAnsi="Times New Roman" w:cs="Times New Roman"/>
          <w:sz w:val="28"/>
          <w:szCs w:val="28"/>
        </w:rPr>
        <w:t xml:space="preserve">2. Антонова, Л. А. Технология социально-педагогической поддержки детей «группы риска», международный журнал экспериментального образования №5, 2011.- 245 с. </w:t>
      </w:r>
      <w:r>
        <w:rPr>
          <w:rFonts w:ascii="Times New Roman" w:eastAsia="Times New Roman" w:hAnsi="Times New Roman" w:cs="Times New Roman"/>
          <w:color w:val="333333"/>
          <w:sz w:val="28"/>
          <w:szCs w:val="28"/>
        </w:rPr>
        <w:t xml:space="preserve">                                                                                                      </w:t>
      </w:r>
      <w:r>
        <w:rPr>
          <w:rFonts w:ascii="Times New Roman" w:hAnsi="Times New Roman" w:cs="Times New Roman"/>
          <w:sz w:val="28"/>
          <w:szCs w:val="28"/>
        </w:rPr>
        <w:t>3. Мардахаев</w:t>
      </w:r>
      <w:r w:rsidR="00022697" w:rsidRPr="00262584">
        <w:rPr>
          <w:rFonts w:ascii="Times New Roman" w:hAnsi="Times New Roman" w:cs="Times New Roman"/>
          <w:sz w:val="28"/>
          <w:szCs w:val="28"/>
        </w:rPr>
        <w:t xml:space="preserve"> Л. В. Социальная педагогика: Учебник. – М.: Гардарики, 2005. – 269 с. </w:t>
      </w:r>
      <w:r>
        <w:rPr>
          <w:rFonts w:ascii="Times New Roman" w:eastAsia="Times New Roman" w:hAnsi="Times New Roman" w:cs="Times New Roman"/>
          <w:color w:val="333333"/>
          <w:sz w:val="28"/>
          <w:szCs w:val="28"/>
        </w:rPr>
        <w:t xml:space="preserve">                                                                                                                         </w:t>
      </w:r>
      <w:r>
        <w:rPr>
          <w:rFonts w:ascii="Times New Roman" w:hAnsi="Times New Roman" w:cs="Times New Roman"/>
          <w:sz w:val="28"/>
          <w:szCs w:val="28"/>
        </w:rPr>
        <w:t>4. Олифиренко</w:t>
      </w:r>
      <w:r w:rsidR="00022697" w:rsidRPr="00262584">
        <w:rPr>
          <w:rFonts w:ascii="Times New Roman" w:hAnsi="Times New Roman" w:cs="Times New Roman"/>
          <w:sz w:val="28"/>
          <w:szCs w:val="28"/>
        </w:rPr>
        <w:t xml:space="preserve"> Л. Я. Социально-педагогическая поддержка детей </w:t>
      </w:r>
      <w:r w:rsidR="00E051D3">
        <w:rPr>
          <w:rFonts w:ascii="Times New Roman" w:hAnsi="Times New Roman" w:cs="Times New Roman"/>
          <w:sz w:val="28"/>
          <w:szCs w:val="28"/>
        </w:rPr>
        <w:t>«</w:t>
      </w:r>
      <w:r w:rsidR="00022697" w:rsidRPr="00262584">
        <w:rPr>
          <w:rFonts w:ascii="Times New Roman" w:hAnsi="Times New Roman" w:cs="Times New Roman"/>
          <w:sz w:val="28"/>
          <w:szCs w:val="28"/>
        </w:rPr>
        <w:t>группы риска</w:t>
      </w:r>
      <w:r w:rsidR="00E051D3">
        <w:rPr>
          <w:rFonts w:ascii="Times New Roman" w:hAnsi="Times New Roman" w:cs="Times New Roman"/>
          <w:sz w:val="28"/>
          <w:szCs w:val="28"/>
        </w:rPr>
        <w:t>»</w:t>
      </w:r>
      <w:r w:rsidR="00022697" w:rsidRPr="00262584">
        <w:rPr>
          <w:rFonts w:ascii="Times New Roman" w:hAnsi="Times New Roman" w:cs="Times New Roman"/>
          <w:sz w:val="28"/>
          <w:szCs w:val="28"/>
        </w:rPr>
        <w:t xml:space="preserve"> – М.: « Академия», 2004. – 256 </w:t>
      </w:r>
      <w:proofErr w:type="gramStart"/>
      <w:r w:rsidR="00022697" w:rsidRPr="00262584">
        <w:rPr>
          <w:rFonts w:ascii="Times New Roman" w:hAnsi="Times New Roman" w:cs="Times New Roman"/>
          <w:sz w:val="28"/>
          <w:szCs w:val="28"/>
        </w:rPr>
        <w:t>с</w:t>
      </w:r>
      <w:proofErr w:type="gramEnd"/>
      <w:r w:rsidR="00022697" w:rsidRPr="00262584">
        <w:rPr>
          <w:rFonts w:ascii="Times New Roman" w:hAnsi="Times New Roman" w:cs="Times New Roman"/>
          <w:sz w:val="28"/>
          <w:szCs w:val="28"/>
        </w:rPr>
        <w:t>.</w:t>
      </w:r>
    </w:p>
    <w:p w:rsidR="00204448" w:rsidRDefault="00204448" w:rsidP="00262584">
      <w:pPr>
        <w:shd w:val="clear" w:color="auto" w:fill="FFFFFF"/>
        <w:spacing w:before="100" w:beforeAutospacing="1" w:after="0"/>
        <w:rPr>
          <w:rFonts w:ascii="Times New Roman" w:eastAsia="Times New Roman" w:hAnsi="Times New Roman" w:cs="Times New Roman"/>
          <w:sz w:val="28"/>
          <w:szCs w:val="28"/>
        </w:rPr>
      </w:pPr>
    </w:p>
    <w:p w:rsidR="00204448" w:rsidRDefault="00204448" w:rsidP="00262584">
      <w:pPr>
        <w:shd w:val="clear" w:color="auto" w:fill="FFFFFF"/>
        <w:spacing w:before="100" w:beforeAutospacing="1" w:after="0"/>
        <w:rPr>
          <w:rFonts w:ascii="Times New Roman" w:eastAsia="Times New Roman" w:hAnsi="Times New Roman" w:cs="Times New Roman"/>
          <w:sz w:val="28"/>
          <w:szCs w:val="28"/>
        </w:rPr>
      </w:pPr>
    </w:p>
    <w:p w:rsidR="00204448" w:rsidRDefault="00204448" w:rsidP="00262584">
      <w:pPr>
        <w:shd w:val="clear" w:color="auto" w:fill="FFFFFF"/>
        <w:spacing w:before="100" w:beforeAutospacing="1" w:after="0"/>
        <w:rPr>
          <w:rFonts w:ascii="Times New Roman" w:eastAsia="Times New Roman" w:hAnsi="Times New Roman" w:cs="Times New Roman"/>
          <w:sz w:val="28"/>
          <w:szCs w:val="28"/>
        </w:rPr>
      </w:pPr>
    </w:p>
    <w:p w:rsidR="000116F2" w:rsidRDefault="000116F2" w:rsidP="00204448">
      <w:pPr>
        <w:pStyle w:val="c3"/>
        <w:spacing w:before="0" w:beforeAutospacing="0" w:after="0" w:afterAutospacing="0"/>
        <w:jc w:val="center"/>
        <w:rPr>
          <w:sz w:val="30"/>
          <w:szCs w:val="30"/>
        </w:rPr>
      </w:pPr>
    </w:p>
    <w:p w:rsidR="00204448" w:rsidRPr="00262584" w:rsidRDefault="00204448" w:rsidP="00262584">
      <w:pPr>
        <w:shd w:val="clear" w:color="auto" w:fill="FFFFFF"/>
        <w:spacing w:before="100" w:beforeAutospacing="1" w:after="0"/>
        <w:rPr>
          <w:rFonts w:ascii="Times New Roman" w:eastAsia="Times New Roman" w:hAnsi="Times New Roman" w:cs="Times New Roman"/>
          <w:color w:val="333333"/>
          <w:sz w:val="28"/>
          <w:szCs w:val="28"/>
        </w:rPr>
      </w:pPr>
    </w:p>
    <w:sectPr w:rsidR="00204448" w:rsidRPr="00262584" w:rsidSect="007C0E9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1DF1"/>
    <w:multiLevelType w:val="multilevel"/>
    <w:tmpl w:val="EC4A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C401BD"/>
    <w:multiLevelType w:val="multilevel"/>
    <w:tmpl w:val="D3447A2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C0E90"/>
    <w:rsid w:val="000116F2"/>
    <w:rsid w:val="00022697"/>
    <w:rsid w:val="00044EDD"/>
    <w:rsid w:val="000600F2"/>
    <w:rsid w:val="000879CB"/>
    <w:rsid w:val="000E3C14"/>
    <w:rsid w:val="001026C7"/>
    <w:rsid w:val="001824FC"/>
    <w:rsid w:val="001E4BAF"/>
    <w:rsid w:val="00204448"/>
    <w:rsid w:val="00210555"/>
    <w:rsid w:val="00251DBF"/>
    <w:rsid w:val="00262584"/>
    <w:rsid w:val="002F394E"/>
    <w:rsid w:val="003A7265"/>
    <w:rsid w:val="004A193F"/>
    <w:rsid w:val="00531A1D"/>
    <w:rsid w:val="005C3FD4"/>
    <w:rsid w:val="007A173B"/>
    <w:rsid w:val="007C0E90"/>
    <w:rsid w:val="00936D28"/>
    <w:rsid w:val="009F02FF"/>
    <w:rsid w:val="00A33E02"/>
    <w:rsid w:val="00AE0D2A"/>
    <w:rsid w:val="00B80100"/>
    <w:rsid w:val="00C625B3"/>
    <w:rsid w:val="00C96761"/>
    <w:rsid w:val="00CC2772"/>
    <w:rsid w:val="00CF7D0A"/>
    <w:rsid w:val="00DE440C"/>
    <w:rsid w:val="00E051D3"/>
    <w:rsid w:val="00F51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0E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0E90"/>
    <w:rPr>
      <w:b/>
      <w:bCs/>
    </w:rPr>
  </w:style>
  <w:style w:type="character" w:styleId="a5">
    <w:name w:val="Emphasis"/>
    <w:basedOn w:val="a0"/>
    <w:uiPriority w:val="20"/>
    <w:qFormat/>
    <w:rsid w:val="007C0E90"/>
    <w:rPr>
      <w:i/>
      <w:iCs/>
    </w:rPr>
  </w:style>
  <w:style w:type="character" w:styleId="a6">
    <w:name w:val="Hyperlink"/>
    <w:basedOn w:val="a0"/>
    <w:uiPriority w:val="99"/>
    <w:semiHidden/>
    <w:unhideWhenUsed/>
    <w:rsid w:val="007C0E90"/>
    <w:rPr>
      <w:color w:val="0000FF"/>
      <w:u w:val="single"/>
    </w:rPr>
  </w:style>
  <w:style w:type="paragraph" w:customStyle="1" w:styleId="c3">
    <w:name w:val="c3"/>
    <w:basedOn w:val="a"/>
    <w:uiPriority w:val="99"/>
    <w:rsid w:val="00204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uiPriority w:val="99"/>
    <w:rsid w:val="00204448"/>
    <w:rPr>
      <w:rFonts w:cs="Times New Roman"/>
    </w:rPr>
  </w:style>
</w:styles>
</file>

<file path=word/webSettings.xml><?xml version="1.0" encoding="utf-8"?>
<w:webSettings xmlns:r="http://schemas.openxmlformats.org/officeDocument/2006/relationships" xmlns:w="http://schemas.openxmlformats.org/wordprocessingml/2006/main">
  <w:divs>
    <w:div w:id="480124504">
      <w:bodyDiv w:val="1"/>
      <w:marLeft w:val="0"/>
      <w:marRight w:val="0"/>
      <w:marTop w:val="0"/>
      <w:marBottom w:val="0"/>
      <w:divBdr>
        <w:top w:val="none" w:sz="0" w:space="0" w:color="auto"/>
        <w:left w:val="none" w:sz="0" w:space="0" w:color="auto"/>
        <w:bottom w:val="none" w:sz="0" w:space="0" w:color="auto"/>
        <w:right w:val="none" w:sz="0" w:space="0" w:color="auto"/>
      </w:divBdr>
      <w:divsChild>
        <w:div w:id="1682391822">
          <w:marLeft w:val="0"/>
          <w:marRight w:val="0"/>
          <w:marTop w:val="0"/>
          <w:marBottom w:val="0"/>
          <w:divBdr>
            <w:top w:val="none" w:sz="0" w:space="0" w:color="auto"/>
            <w:left w:val="none" w:sz="0" w:space="0" w:color="auto"/>
            <w:bottom w:val="none" w:sz="0" w:space="0" w:color="auto"/>
            <w:right w:val="none" w:sz="0" w:space="0" w:color="auto"/>
          </w:divBdr>
        </w:div>
      </w:divsChild>
    </w:div>
    <w:div w:id="9667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1250</TotalTime>
  <Pages>4</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20</cp:revision>
  <dcterms:created xsi:type="dcterms:W3CDTF">2024-10-27T09:48:00Z</dcterms:created>
  <dcterms:modified xsi:type="dcterms:W3CDTF">2024-11-16T20:40:00Z</dcterms:modified>
</cp:coreProperties>
</file>