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78CE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006FE7">
        <w:rPr>
          <w:b/>
          <w:bCs/>
          <w:sz w:val="28"/>
          <w:szCs w:val="28"/>
          <w:lang w:val="ru-RU"/>
        </w:rPr>
        <w:t>СПОСОБЫ СНИЖЕНИЯ АГРЕССИИ У ДЕТЕЙ С ОГРАНИЧЕННЫМИ ВОЗМОЖНОСТЯМИ ЗДОРОВЬЯ (ОВЗ)</w:t>
      </w:r>
    </w:p>
    <w:p w14:paraId="5AA784A0" w14:textId="77777777" w:rsidR="004A7E91" w:rsidRPr="00006FE7" w:rsidRDefault="004A7E91" w:rsidP="00006FE7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</w:p>
    <w:p w14:paraId="1CE3A5BF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 xml:space="preserve">Гавриш Дмитрий Сергеевич, воспитатель, </w:t>
      </w:r>
    </w:p>
    <w:p w14:paraId="7870117E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 xml:space="preserve">Государственное бюджетное учреждение Социальный дом "Обручевский" филиал Беляево г. Москва  </w:t>
      </w:r>
    </w:p>
    <w:p w14:paraId="650A5ABE" w14:textId="77777777" w:rsidR="004A7E91" w:rsidRPr="00006FE7" w:rsidRDefault="004A7E91" w:rsidP="00006FE7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</w:p>
    <w:p w14:paraId="691B9DAC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006FE7">
        <w:rPr>
          <w:b/>
          <w:bCs/>
          <w:i/>
          <w:iCs/>
          <w:sz w:val="28"/>
          <w:szCs w:val="28"/>
          <w:lang w:val="ru-RU"/>
        </w:rPr>
        <w:t>Аннотация</w:t>
      </w:r>
      <w:r>
        <w:rPr>
          <w:b/>
          <w:bCs/>
          <w:i/>
          <w:iCs/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 xml:space="preserve"> </w:t>
      </w:r>
      <w:r w:rsidRPr="00006FE7">
        <w:rPr>
          <w:i/>
          <w:iCs/>
          <w:sz w:val="28"/>
          <w:szCs w:val="28"/>
          <w:lang w:val="ru-RU"/>
        </w:rPr>
        <w:t>Статья посвящена методам и способам снижения агрессии у детей с ограниченными возможностями здоровья (ОВЗ). Агрессия у детей с ОВЗ может проявляться в различных формах и часто является следствием психоэмоциональных нарушений или недостаточной социальной адаптации. В статье рассматриваются основные причины агрессивного поведения у таких детей, а также эффективные методы психокоррекционной работы, включая поведенческую терапию, арт-терапию, использование релаксационных техник и стратегии общения. Особое внимание уделено созданию поддерживающей и инклюзивной среды, которая способствует снижению стресса и агрессивных реакций у детей.</w:t>
      </w:r>
    </w:p>
    <w:p w14:paraId="30C4897E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006FE7">
        <w:rPr>
          <w:b/>
          <w:bCs/>
          <w:i/>
          <w:iCs/>
          <w:sz w:val="28"/>
          <w:szCs w:val="28"/>
          <w:lang w:val="ru-RU"/>
        </w:rPr>
        <w:t>Ключевые слова</w:t>
      </w:r>
      <w:r>
        <w:rPr>
          <w:b/>
          <w:bCs/>
          <w:i/>
          <w:iCs/>
          <w:sz w:val="28"/>
          <w:szCs w:val="28"/>
          <w:lang w:val="ru-RU"/>
        </w:rPr>
        <w:t xml:space="preserve">: </w:t>
      </w:r>
      <w:r w:rsidRPr="00006FE7">
        <w:rPr>
          <w:i/>
          <w:iCs/>
          <w:sz w:val="28"/>
          <w:szCs w:val="28"/>
          <w:lang w:val="ru-RU"/>
        </w:rPr>
        <w:t>агрессия, дети с ОВЗ, психокоррекция, поведенческая терапия, арт-терапия, инклюзивная среда, эмоциональное развитие.</w:t>
      </w:r>
    </w:p>
    <w:p w14:paraId="343C6AA2" w14:textId="77777777" w:rsidR="004A7E91" w:rsidRPr="00006FE7" w:rsidRDefault="004A7E91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14:paraId="74D52DFE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Агрессивное поведение у детей с ограниченными возможностями здоровья (ОВЗ) представляет собой важную проблему, требующую комплексного подхода и профессиональной коррекции. Дети с ОВЗ часто сталкиваются с ограничениями, как в физическом, так и в эмоциональном плане, что может приводить к возникновению конфликтов, трудностям в общении и выражении эмоций. Агрессия в данном контексте может быть следствием неспособности выразить свои чувства, дефицита социальной и эмоциональной компетенции, а также реакцией на стрессы, вызванные физическими или психологическими ограничениями.</w:t>
      </w:r>
    </w:p>
    <w:p w14:paraId="16ABA89E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lastRenderedPageBreak/>
        <w:t>Задача педагогов и психологов заключается в создании таких условий, которые помогут ребенку с ОВЗ не только минимизировать агрессивные проявления, но и развить навыки адекватного самовыражения и социальной адаптации. Это достигается через использование специфических методов психологической работы, направленных на снижение уровня стресса, улучшение коммуникации и развитие эмоциональной саморегуляции.</w:t>
      </w:r>
    </w:p>
    <w:p w14:paraId="3E93B637" w14:textId="77777777" w:rsidR="004A7E91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006FE7">
        <w:rPr>
          <w:sz w:val="28"/>
          <w:szCs w:val="28"/>
          <w:lang w:val="ru-RU"/>
        </w:rPr>
        <w:t xml:space="preserve">Агрессия у детей с ОВЗ может проявляться в различных формах: от словесных конфликтов до физического насилия, что в значительной степени зависит от характера нарушений и их воздействия на психоэмоциональное состояние ребенка. </w:t>
      </w:r>
      <w:proofErr w:type="spellStart"/>
      <w:r>
        <w:rPr>
          <w:sz w:val="28"/>
          <w:szCs w:val="28"/>
        </w:rPr>
        <w:t>Среди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агрессивного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выделить</w:t>
      </w:r>
      <w:proofErr w:type="spellEnd"/>
      <w:r>
        <w:rPr>
          <w:sz w:val="28"/>
          <w:szCs w:val="28"/>
        </w:rPr>
        <w:t>:</w:t>
      </w:r>
    </w:p>
    <w:p w14:paraId="4077FCA1" w14:textId="77777777" w:rsidR="004A7E91" w:rsidRDefault="00000000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006FE7">
        <w:rPr>
          <w:sz w:val="28"/>
          <w:szCs w:val="28"/>
          <w:lang w:val="ru-RU"/>
        </w:rPr>
        <w:t xml:space="preserve">Психологическое напряжение — дети с ОВЗ часто сталкиваются с высокими требованиями к себе, чувствуя свою неполноценность и ограниченность. </w:t>
      </w:r>
      <w:proofErr w:type="spellStart"/>
      <w:r>
        <w:rPr>
          <w:sz w:val="28"/>
          <w:szCs w:val="28"/>
        </w:rPr>
        <w:t>Эти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переживания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приводить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раздражительности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агрессии</w:t>
      </w:r>
      <w:proofErr w:type="spellEnd"/>
      <w:r>
        <w:rPr>
          <w:sz w:val="28"/>
          <w:szCs w:val="28"/>
        </w:rPr>
        <w:t>.</w:t>
      </w:r>
    </w:p>
    <w:p w14:paraId="2D47BA8D" w14:textId="77777777" w:rsidR="004A7E91" w:rsidRPr="00006FE7" w:rsidRDefault="00000000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Невозможность адекватно выразить эмоции — дети с задержкой развития или нарушениями речи могут не иметь возможности вербализовать свои чувства, что часто приводит к агрессивному поведению как способу самовыражения.</w:t>
      </w:r>
    </w:p>
    <w:p w14:paraId="2E9AADA5" w14:textId="77777777" w:rsidR="004A7E91" w:rsidRPr="00006FE7" w:rsidRDefault="00000000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Неадекватная реакция на внешние раздражители — дети с нарушениями в восприятии или сенсорными проблемами могут испытывать чрезмерную чувствительность к внешним раздражителям (шум, яркие цвета, плотные толпы), что также может способствовать агрессии.</w:t>
      </w:r>
    </w:p>
    <w:p w14:paraId="29DCE23B" w14:textId="77777777" w:rsidR="004A7E91" w:rsidRPr="00006FE7" w:rsidRDefault="00000000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Отсутствие социальных навыков — дети с ОВЗ могут не уметь правильно взаимодействовать с окружающими, что ведет к трудностям в межличностных отношениях и, как следствие, к агрессивным реакциям.</w:t>
      </w:r>
    </w:p>
    <w:p w14:paraId="68999980" w14:textId="77777777" w:rsidR="004A7E91" w:rsidRPr="00006FE7" w:rsidRDefault="00000000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Низкий уровень самоконтроля — трудности с эмоциональной саморегуляцией и импульсивность, характерные для многих детей с ОВЗ, часто приводят к агрессии в ответ на фрустрацию или стресс.</w:t>
      </w:r>
    </w:p>
    <w:p w14:paraId="22ADB12A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lastRenderedPageBreak/>
        <w:t>Для снижения агрессии у детей с ограниченными возможностями здоровья применяются различные методы, направленные на развитие эмоционального интеллекта, улучшение самоконтроля, а также на коррекцию поведения.</w:t>
      </w:r>
    </w:p>
    <w:p w14:paraId="15AE07C2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1. Психологическая коррекция и поведенческая терапия</w:t>
      </w:r>
    </w:p>
    <w:p w14:paraId="3142237F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Поведенческая терапия является одним из самых эффективных методов коррекции агрессивного поведения у детей с ОВЗ. Основной принцип заключается в использовании положительного подкрепления для формирования желаемого поведения и наказания — для устранения нежелательных форм поведения. Важно, чтобы педагог или психолог не только корректировал агрессивные действия, но и обучал ребенка новым способам самовыражения и разрешения конфликтных ситуаций.</w:t>
      </w:r>
    </w:p>
    <w:p w14:paraId="7BDF6C9A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Для этого используют следующие подходы:</w:t>
      </w:r>
    </w:p>
    <w:p w14:paraId="32318A07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Pr="00006FE7">
        <w:rPr>
          <w:sz w:val="28"/>
          <w:szCs w:val="28"/>
          <w:lang w:val="ru-RU"/>
        </w:rPr>
        <w:t>Усиление положительных действий (например, хвалить ребенка за мирные попытки решения проблемы).</w:t>
      </w:r>
    </w:p>
    <w:p w14:paraId="7A7D67B1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Pr="00006FE7">
        <w:rPr>
          <w:sz w:val="28"/>
          <w:szCs w:val="28"/>
          <w:lang w:val="ru-RU"/>
        </w:rPr>
        <w:t>Обучение социальным навыкам через ролевые игры, которые помогают детям научиться конструктивно взаимодействовать с окружающими.</w:t>
      </w:r>
    </w:p>
    <w:p w14:paraId="158EB470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Pr="00006FE7">
        <w:rPr>
          <w:sz w:val="28"/>
          <w:szCs w:val="28"/>
          <w:lang w:val="ru-RU"/>
        </w:rPr>
        <w:t>Техники саморегуляции, такие как глубокое дыхание, медитация или другие методы расслабления, которые помогают ребенку справляться с эмоциональными перегрузками и снижать импульсивность.</w:t>
      </w:r>
    </w:p>
    <w:p w14:paraId="6EFE14CB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2. Арт-терапия и творческая активность</w:t>
      </w:r>
    </w:p>
    <w:p w14:paraId="4DCA3897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Арт-терапия является мощным инструментом в работе с детьми, так как она позволяет детям с ОВЗ выразить свои эмоции и переживания через творчество. Творческая деятельность помогает детям улучшить самовыражение, снизить внутреннее напряжение и лучше понять свои чувства.</w:t>
      </w:r>
    </w:p>
    <w:p w14:paraId="77591D5B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 xml:space="preserve">Включение таких занятий, как рисование, лепка, музыка или театральные игры, в повседневную практику позволяет ребенку не только </w:t>
      </w:r>
      <w:r w:rsidRPr="00006FE7">
        <w:rPr>
          <w:sz w:val="28"/>
          <w:szCs w:val="28"/>
          <w:lang w:val="ru-RU"/>
        </w:rPr>
        <w:lastRenderedPageBreak/>
        <w:t>снизить уровень агрессии, но и развить уверенность в себе, что является важным элементом социальной адаптации.</w:t>
      </w:r>
    </w:p>
    <w:p w14:paraId="1FB7AE31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Pr="00006FE7">
        <w:rPr>
          <w:sz w:val="28"/>
          <w:szCs w:val="28"/>
          <w:lang w:val="ru-RU"/>
        </w:rPr>
        <w:t>Рисование и лепка помогают детям выразить внутренний мир, а также научиться концентрировать внимание и планировать свои действия.</w:t>
      </w:r>
    </w:p>
    <w:p w14:paraId="604EDDF5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Pr="00006FE7">
        <w:rPr>
          <w:sz w:val="28"/>
          <w:szCs w:val="28"/>
          <w:lang w:val="ru-RU"/>
        </w:rPr>
        <w:t>Музыкальные занятия помогают детям улучшить эмоциональную регуляцию, а также создают условия для развития внимания и концентрации.</w:t>
      </w:r>
    </w:p>
    <w:p w14:paraId="77CD27EB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Pr="00006FE7">
        <w:rPr>
          <w:sz w:val="28"/>
          <w:szCs w:val="28"/>
          <w:lang w:val="ru-RU"/>
        </w:rPr>
        <w:t>Театральные игры и ролевые упражнения развивают социальные навыки и учат детей эмпатии, а также способности распознавать и правильно реагировать на эмоции других людей.</w:t>
      </w:r>
    </w:p>
    <w:p w14:paraId="298007D5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3. Релаксационные техники и физическая активность</w:t>
      </w:r>
    </w:p>
    <w:p w14:paraId="401D99D1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Физическая активность и методы релаксации играют важную роль в снижении агрессии у детей с ОВЗ. Регулярные занятия физкультурой способствуют не только улучшению физического состояния ребенка, но и помогают снять психоэмоциональное напряжение. Простые релаксационные упражнения, такие как глубокое дыхание, прогрессивная мышечная релаксация или занятия йогой, помогают детям снижать уровень тревожности и агрессии.</w:t>
      </w:r>
    </w:p>
    <w:p w14:paraId="7859A084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4. Развитие навыков общения и социальная адаптация</w:t>
      </w:r>
    </w:p>
    <w:p w14:paraId="7538C385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Обучение детей с ОВЗ правильным формам общения является важной частью снижения агрессии. Включение детей в социальные игры, групповые занятия и работа в малых группах способствует развитию навыков разрешения конфликтов, понимания социальных норм и укрепления уверенности в себе.</w:t>
      </w:r>
    </w:p>
    <w:p w14:paraId="7590DAE3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Методы работы с детьми в группе, направленные на развитие коммуникации, могут включать:</w:t>
      </w:r>
    </w:p>
    <w:p w14:paraId="04A4B59E" w14:textId="77777777" w:rsidR="004A7E91" w:rsidRPr="00006FE7" w:rsidRDefault="00000000" w:rsidP="00006FE7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Групповые занятия и игры, направленные на развитие доверия, навыков совместной работы и взаимопонимания.</w:t>
      </w:r>
    </w:p>
    <w:p w14:paraId="3254BBD9" w14:textId="77777777" w:rsidR="004A7E91" w:rsidRPr="00006FE7" w:rsidRDefault="00000000" w:rsidP="00006FE7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006FE7">
        <w:rPr>
          <w:sz w:val="28"/>
          <w:szCs w:val="28"/>
          <w:lang w:val="ru-RU"/>
        </w:rPr>
        <w:t>Социальные тренинги для обучения детей конструктивным способам разрешения конфликтов и управления эмоциями.</w:t>
      </w:r>
    </w:p>
    <w:p w14:paraId="62A5B2E6" w14:textId="77777777" w:rsidR="004A7E91" w:rsidRPr="00006FE7" w:rsidRDefault="00000000" w:rsidP="00006FE7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заключение можно отметить, что а</w:t>
      </w:r>
      <w:r w:rsidRPr="00006FE7">
        <w:rPr>
          <w:sz w:val="28"/>
          <w:szCs w:val="28"/>
          <w:lang w:val="ru-RU"/>
        </w:rPr>
        <w:t>грессия у детей с ограниченными возможностями здоровья является важной и часто встречающейся проблемой, требующей внимания и системного подхода. Для ее коррекции важно использовать комплекс методов, включая поведенческую терапию, арт-терапию, релаксационные техники и развитие социальных навыков. Создание поддерживающей и инклюзивной образовательной среды, в которой ребенок чувствует себя безопасно и уверенно, способствует снижению стресса и агрессивных проявлений.</w:t>
      </w:r>
    </w:p>
    <w:p w14:paraId="210847E2" w14:textId="77777777" w:rsidR="004A7E91" w:rsidRPr="00006FE7" w:rsidRDefault="004A7E91" w:rsidP="00006FE7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32B1B35B" w14:textId="77777777" w:rsidR="004A7E91" w:rsidRDefault="00000000" w:rsidP="00006FE7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Список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литературы</w:t>
      </w:r>
      <w:proofErr w:type="spellEnd"/>
    </w:p>
    <w:p w14:paraId="15021BAD" w14:textId="77777777" w:rsidR="004A7E91" w:rsidRDefault="00000000" w:rsidP="00006FE7">
      <w:pPr>
        <w:pStyle w:val="a5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006FE7">
        <w:rPr>
          <w:sz w:val="28"/>
          <w:szCs w:val="28"/>
          <w:lang w:val="ru-RU"/>
        </w:rPr>
        <w:t>Волкова, Л. Н. (201</w:t>
      </w:r>
      <w:r>
        <w:rPr>
          <w:sz w:val="28"/>
          <w:szCs w:val="28"/>
          <w:lang w:val="ru-RU"/>
        </w:rPr>
        <w:t>9</w:t>
      </w:r>
      <w:r w:rsidRPr="00006FE7">
        <w:rPr>
          <w:sz w:val="28"/>
          <w:szCs w:val="28"/>
          <w:lang w:val="ru-RU"/>
        </w:rPr>
        <w:t xml:space="preserve">). Психологическая помощь детям с ограниченными возможностями здоровья: теории и практики. </w:t>
      </w:r>
      <w:proofErr w:type="spellStart"/>
      <w:r>
        <w:rPr>
          <w:sz w:val="28"/>
          <w:szCs w:val="28"/>
        </w:rPr>
        <w:t>Москва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Просвещение</w:t>
      </w:r>
      <w:proofErr w:type="spellEnd"/>
      <w:r>
        <w:rPr>
          <w:sz w:val="28"/>
          <w:szCs w:val="28"/>
        </w:rPr>
        <w:t>.</w:t>
      </w:r>
    </w:p>
    <w:p w14:paraId="2E63CCDA" w14:textId="77777777" w:rsidR="004A7E91" w:rsidRDefault="00000000" w:rsidP="00006FE7">
      <w:pPr>
        <w:pStyle w:val="a5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006FE7">
        <w:rPr>
          <w:sz w:val="28"/>
          <w:szCs w:val="28"/>
          <w:lang w:val="ru-RU"/>
        </w:rPr>
        <w:t xml:space="preserve">Калугина, Н. С. (2020). Коррекция агрессивного поведения у детей с ОВЗ. </w:t>
      </w:r>
      <w:proofErr w:type="spellStart"/>
      <w:r>
        <w:rPr>
          <w:sz w:val="28"/>
          <w:szCs w:val="28"/>
        </w:rPr>
        <w:t>Санкт-Петербург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Вектор</w:t>
      </w:r>
      <w:proofErr w:type="spellEnd"/>
      <w:r>
        <w:rPr>
          <w:sz w:val="28"/>
          <w:szCs w:val="28"/>
        </w:rPr>
        <w:t>.</w:t>
      </w:r>
    </w:p>
    <w:p w14:paraId="4AE85734" w14:textId="77777777" w:rsidR="004A7E91" w:rsidRDefault="00000000" w:rsidP="00006FE7">
      <w:pPr>
        <w:pStyle w:val="a5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006FE7">
        <w:rPr>
          <w:sz w:val="28"/>
          <w:szCs w:val="28"/>
          <w:lang w:val="ru-RU"/>
        </w:rPr>
        <w:t xml:space="preserve">Коровина, А. М. (2018). Арт-терапия в работе с детьми с особенностями развития. </w:t>
      </w:r>
      <w:proofErr w:type="spellStart"/>
      <w:r>
        <w:rPr>
          <w:sz w:val="28"/>
          <w:szCs w:val="28"/>
        </w:rPr>
        <w:t>Екатеринбург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Уральский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</w:t>
      </w:r>
      <w:proofErr w:type="spellEnd"/>
      <w:r>
        <w:rPr>
          <w:sz w:val="28"/>
          <w:szCs w:val="28"/>
        </w:rPr>
        <w:t>.</w:t>
      </w:r>
    </w:p>
    <w:p w14:paraId="0D8FD14B" w14:textId="77777777" w:rsidR="004A7E91" w:rsidRDefault="004A7E91" w:rsidP="00006FE7">
      <w:pPr>
        <w:pStyle w:val="a5"/>
        <w:spacing w:beforeAutospacing="0" w:afterAutospacing="0" w:line="360" w:lineRule="auto"/>
        <w:ind w:firstLine="709"/>
        <w:rPr>
          <w:sz w:val="28"/>
          <w:szCs w:val="28"/>
        </w:rPr>
      </w:pPr>
    </w:p>
    <w:sectPr w:rsidR="004A7E9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A0A51D"/>
    <w:multiLevelType w:val="singleLevel"/>
    <w:tmpl w:val="A7A0A51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BE7BB66"/>
    <w:multiLevelType w:val="singleLevel"/>
    <w:tmpl w:val="DBE7BB6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E8DCE33"/>
    <w:multiLevelType w:val="singleLevel"/>
    <w:tmpl w:val="0E8DCE33"/>
    <w:lvl w:ilvl="0">
      <w:start w:val="1"/>
      <w:numFmt w:val="decimal"/>
      <w:suff w:val="space"/>
      <w:lvlText w:val="%1."/>
      <w:lvlJc w:val="left"/>
    </w:lvl>
  </w:abstractNum>
  <w:num w:numId="1" w16cid:durableId="2097095463">
    <w:abstractNumId w:val="1"/>
  </w:num>
  <w:num w:numId="2" w16cid:durableId="2050646205">
    <w:abstractNumId w:val="2"/>
  </w:num>
  <w:num w:numId="3" w16cid:durableId="4817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5C4E87"/>
    <w:rsid w:val="00006FE7"/>
    <w:rsid w:val="004A7E91"/>
    <w:rsid w:val="00BF2F54"/>
    <w:rsid w:val="1B5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3FA8F0-DD02-4263-9B90-1BE68CD8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Глазкова</dc:creator>
  <cp:lastModifiedBy>Svetlana</cp:lastModifiedBy>
  <cp:revision>3</cp:revision>
  <dcterms:created xsi:type="dcterms:W3CDTF">2024-11-06T13:48:00Z</dcterms:created>
  <dcterms:modified xsi:type="dcterms:W3CDTF">2024-11-07T09:06:00Z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75545B9537334D2C8FCCAC28F62968AF_11</vt:lpwstr>
  </property>
</Properties>
</file>