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4BF14" w14:textId="5E82552D" w:rsidR="00A4285B" w:rsidRDefault="00A4285B" w:rsidP="00A428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187»</w:t>
      </w:r>
    </w:p>
    <w:p w14:paraId="7AD691AE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50ED2583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013EEEAE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3CC591D8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703339B3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51463274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64F6C8D5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53FE1598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759537B8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02A93C63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56E59E9F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0B222BF9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77F87E9E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1345811C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43F6A4FE" w14:textId="131E7A46" w:rsidR="00A4285B" w:rsidRPr="00A4285B" w:rsidRDefault="00A4285B" w:rsidP="00A4285B">
      <w:pPr>
        <w:jc w:val="center"/>
        <w:rPr>
          <w:rFonts w:ascii="Times New Roman" w:hAnsi="Times New Roman" w:cs="Times New Roman"/>
          <w:sz w:val="36"/>
          <w:szCs w:val="36"/>
        </w:rPr>
      </w:pPr>
      <w:r w:rsidRPr="00A4285B">
        <w:rPr>
          <w:rFonts w:ascii="Times New Roman" w:hAnsi="Times New Roman" w:cs="Times New Roman"/>
          <w:sz w:val="36"/>
          <w:szCs w:val="36"/>
        </w:rPr>
        <w:t>Консультация для родителей «Роль матери и отца в воспитании ребенка»</w:t>
      </w:r>
    </w:p>
    <w:p w14:paraId="6F3799D3" w14:textId="77777777" w:rsidR="00A4285B" w:rsidRPr="00A4285B" w:rsidRDefault="00A4285B" w:rsidP="00A4285B">
      <w:pPr>
        <w:rPr>
          <w:rFonts w:ascii="Times New Roman" w:hAnsi="Times New Roman" w:cs="Times New Roman"/>
          <w:sz w:val="36"/>
          <w:szCs w:val="36"/>
        </w:rPr>
      </w:pPr>
      <w:r w:rsidRPr="00A4285B">
        <w:rPr>
          <w:rFonts w:ascii="Times New Roman" w:hAnsi="Times New Roman" w:cs="Times New Roman"/>
          <w:sz w:val="36"/>
          <w:szCs w:val="36"/>
        </w:rPr>
        <w:br/>
      </w:r>
    </w:p>
    <w:p w14:paraId="1FEEC4D2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21F9A361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1A5AB678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77F99ADF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3DC950E7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599F55BE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08E957EC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4CB21794" w14:textId="77777777" w:rsid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</w:p>
    <w:p w14:paraId="258BAFA8" w14:textId="171D0168" w:rsidR="00A4285B" w:rsidRDefault="00A4285B" w:rsidP="00A428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воспитатель: Жаворонкова С.В.</w:t>
      </w:r>
    </w:p>
    <w:p w14:paraId="32531695" w14:textId="77777777" w:rsidR="00A4285B" w:rsidRP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  <w:r w:rsidRPr="00A4285B">
        <w:rPr>
          <w:rFonts w:ascii="Times New Roman" w:hAnsi="Times New Roman" w:cs="Times New Roman"/>
          <w:sz w:val="28"/>
          <w:szCs w:val="28"/>
        </w:rPr>
        <w:lastRenderedPageBreak/>
        <w:t xml:space="preserve">Семья </w:t>
      </w:r>
      <w:proofErr w:type="gramStart"/>
      <w:r w:rsidRPr="00A4285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4285B">
        <w:rPr>
          <w:rFonts w:ascii="Times New Roman" w:hAnsi="Times New Roman" w:cs="Times New Roman"/>
          <w:sz w:val="28"/>
          <w:szCs w:val="28"/>
        </w:rPr>
        <w:t xml:space="preserve"> самые близкие люди. Членов семьи объединяют любовь и уважение друг к другу, взаимная забота и помощь, совместные труд и отдых. Для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ребенка семья – это среда</w:t>
      </w:r>
      <w:r w:rsidRPr="00A4285B">
        <w:rPr>
          <w:rFonts w:ascii="Times New Roman" w:hAnsi="Times New Roman" w:cs="Times New Roman"/>
          <w:sz w:val="28"/>
          <w:szCs w:val="28"/>
        </w:rPr>
        <w:t>, в которой складываются условие его физического и психологического, эмоционального развития.</w:t>
      </w:r>
    </w:p>
    <w:p w14:paraId="389612DE" w14:textId="77777777" w:rsidR="00A4285B" w:rsidRP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  <w:r w:rsidRPr="00A4285B">
        <w:rPr>
          <w:rFonts w:ascii="Times New Roman" w:hAnsi="Times New Roman" w:cs="Times New Roman"/>
          <w:sz w:val="28"/>
          <w:szCs w:val="28"/>
        </w:rPr>
        <w:t>Каждому из нас приходилось видеть первые шаги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A4285B">
        <w:rPr>
          <w:rFonts w:ascii="Times New Roman" w:hAnsi="Times New Roman" w:cs="Times New Roman"/>
          <w:sz w:val="28"/>
          <w:szCs w:val="28"/>
        </w:rPr>
        <w:t xml:space="preserve">. Движение малыша, еще совсем не ловкие осторожные и сделав несколько шагов, он попросту может упасть. Кто готов помочь ему? </w:t>
      </w:r>
      <w:proofErr w:type="gramStart"/>
      <w:r w:rsidRPr="00A4285B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A4285B">
        <w:rPr>
          <w:rFonts w:ascii="Times New Roman" w:hAnsi="Times New Roman" w:cs="Times New Roman"/>
          <w:sz w:val="28"/>
          <w:szCs w:val="28"/>
        </w:rPr>
        <w:t xml:space="preserve"> его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A4285B">
        <w:rPr>
          <w:rFonts w:ascii="Times New Roman" w:hAnsi="Times New Roman" w:cs="Times New Roman"/>
          <w:sz w:val="28"/>
          <w:szCs w:val="28"/>
        </w:rPr>
        <w:t>. Ведь все время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4285B">
        <w:rPr>
          <w:rFonts w:ascii="Times New Roman" w:hAnsi="Times New Roman" w:cs="Times New Roman"/>
          <w:sz w:val="28"/>
          <w:szCs w:val="28"/>
        </w:rPr>
        <w:t> делает в чем – то свои первые шаги и каждый раз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A4285B">
        <w:rPr>
          <w:rFonts w:ascii="Times New Roman" w:hAnsi="Times New Roman" w:cs="Times New Roman"/>
          <w:sz w:val="28"/>
          <w:szCs w:val="28"/>
        </w:rPr>
        <w:t> ему должны быть готовы помочь. Научить, направить, объяснить,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воспитать</w:t>
      </w:r>
      <w:r w:rsidRPr="00A4285B">
        <w:rPr>
          <w:rFonts w:ascii="Times New Roman" w:hAnsi="Times New Roman" w:cs="Times New Roman"/>
          <w:sz w:val="28"/>
          <w:szCs w:val="28"/>
        </w:rPr>
        <w:t>.</w:t>
      </w:r>
    </w:p>
    <w:p w14:paraId="60DE0674" w14:textId="77777777" w:rsidR="00A4285B" w:rsidRP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  <w:hyperlink r:id="rId5" w:tooltip="Воспитание ребенка. Консультации для родителей" w:history="1">
        <w:r w:rsidRPr="00A4285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Воспитание ребенка</w:t>
        </w:r>
      </w:hyperlink>
      <w:r w:rsidRPr="00A4285B">
        <w:rPr>
          <w:rFonts w:ascii="Times New Roman" w:hAnsi="Times New Roman" w:cs="Times New Roman"/>
          <w:sz w:val="28"/>
          <w:szCs w:val="28"/>
        </w:rPr>
        <w:t> должно исходить от обоих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A4285B">
        <w:rPr>
          <w:rFonts w:ascii="Times New Roman" w:hAnsi="Times New Roman" w:cs="Times New Roman"/>
          <w:sz w:val="28"/>
          <w:szCs w:val="28"/>
        </w:rPr>
        <w:t>. </w:t>
      </w:r>
      <w:r w:rsidRPr="00A4285B">
        <w:rPr>
          <w:rFonts w:ascii="Times New Roman" w:hAnsi="Times New Roman" w:cs="Times New Roman"/>
          <w:sz w:val="28"/>
          <w:szCs w:val="28"/>
          <w:u w:val="single"/>
        </w:rPr>
        <w:t>Представьте себе ситуацию</w:t>
      </w:r>
      <w:r w:rsidRPr="00A4285B">
        <w:rPr>
          <w:rFonts w:ascii="Times New Roman" w:hAnsi="Times New Roman" w:cs="Times New Roman"/>
          <w:sz w:val="28"/>
          <w:szCs w:val="28"/>
        </w:rPr>
        <w:t>: </w:t>
      </w:r>
      <w:r w:rsidRPr="00A4285B">
        <w:rPr>
          <w:rFonts w:ascii="Times New Roman" w:hAnsi="Times New Roman" w:cs="Times New Roman"/>
          <w:i/>
          <w:iCs/>
          <w:sz w:val="28"/>
          <w:szCs w:val="28"/>
        </w:rPr>
        <w:t>«Вашего </w:t>
      </w:r>
      <w:r w:rsidRPr="00A428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ребенка обижают другие дети</w:t>
      </w:r>
      <w:r w:rsidRPr="00A4285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4285B">
        <w:rPr>
          <w:rFonts w:ascii="Times New Roman" w:hAnsi="Times New Roman" w:cs="Times New Roman"/>
          <w:sz w:val="28"/>
          <w:szCs w:val="28"/>
        </w:rPr>
        <w:t> К кому он может обратиться за помощью? Чаще всего дети склонны жаловаться маме. Но некоторые дети обращаются и к отцу, </w:t>
      </w:r>
      <w:r w:rsidRPr="00A4285B">
        <w:rPr>
          <w:rFonts w:ascii="Times New Roman" w:hAnsi="Times New Roman" w:cs="Times New Roman"/>
          <w:sz w:val="28"/>
          <w:szCs w:val="28"/>
          <w:u w:val="single"/>
        </w:rPr>
        <w:t>а иногда и вовсе говорят</w:t>
      </w:r>
      <w:r w:rsidRPr="00A4285B">
        <w:rPr>
          <w:rFonts w:ascii="Times New Roman" w:hAnsi="Times New Roman" w:cs="Times New Roman"/>
          <w:sz w:val="28"/>
          <w:szCs w:val="28"/>
        </w:rPr>
        <w:t>: </w:t>
      </w:r>
      <w:r w:rsidRPr="00A4285B">
        <w:rPr>
          <w:rFonts w:ascii="Times New Roman" w:hAnsi="Times New Roman" w:cs="Times New Roman"/>
          <w:i/>
          <w:iCs/>
          <w:sz w:val="28"/>
          <w:szCs w:val="28"/>
        </w:rPr>
        <w:t>«Я все папе расскажу»</w:t>
      </w:r>
      <w:r w:rsidRPr="00A4285B">
        <w:rPr>
          <w:rFonts w:ascii="Times New Roman" w:hAnsi="Times New Roman" w:cs="Times New Roman"/>
          <w:sz w:val="28"/>
          <w:szCs w:val="28"/>
        </w:rPr>
        <w:t>! Этот пример показывает, что </w:t>
      </w:r>
      <w:hyperlink r:id="rId6" w:tooltip="Роль отца в воспитании ребенка. Консультации" w:history="1">
        <w:r w:rsidRPr="00A4285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роль матери и отца в жизни ребенка различны</w:t>
        </w:r>
      </w:hyperlink>
      <w:r w:rsidRPr="00A4285B">
        <w:rPr>
          <w:rFonts w:ascii="Times New Roman" w:hAnsi="Times New Roman" w:cs="Times New Roman"/>
          <w:sz w:val="28"/>
          <w:szCs w:val="28"/>
        </w:rPr>
        <w:t>. Ведь не зря говорят мама – целый мир во круг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A4285B">
        <w:rPr>
          <w:rFonts w:ascii="Times New Roman" w:hAnsi="Times New Roman" w:cs="Times New Roman"/>
          <w:sz w:val="28"/>
          <w:szCs w:val="28"/>
        </w:rPr>
        <w:t xml:space="preserve">, мир в котором он может укрыться от любой опасности, </w:t>
      </w:r>
      <w:proofErr w:type="gramStart"/>
      <w:r w:rsidRPr="00A4285B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A4285B">
        <w:rPr>
          <w:rFonts w:ascii="Times New Roman" w:hAnsi="Times New Roman" w:cs="Times New Roman"/>
          <w:sz w:val="28"/>
          <w:szCs w:val="28"/>
        </w:rPr>
        <w:t xml:space="preserve"> который учит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A4285B">
        <w:rPr>
          <w:rFonts w:ascii="Times New Roman" w:hAnsi="Times New Roman" w:cs="Times New Roman"/>
          <w:sz w:val="28"/>
          <w:szCs w:val="28"/>
        </w:rPr>
        <w:t> жить в гармонии со всем, что его окружает. Благодаря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матерям</w:t>
      </w:r>
      <w:r w:rsidRPr="00A4285B">
        <w:rPr>
          <w:rFonts w:ascii="Times New Roman" w:hAnsi="Times New Roman" w:cs="Times New Roman"/>
          <w:sz w:val="28"/>
          <w:szCs w:val="28"/>
        </w:rPr>
        <w:t> дети быстро адаптируются к жизни в этом мире. </w:t>
      </w:r>
      <w:hyperlink r:id="rId7" w:tooltip="Мама. День матери. Консультации для родителей" w:history="1">
        <w:r w:rsidRPr="00A4285B">
          <w:rPr>
            <w:rStyle w:val="a3"/>
            <w:rFonts w:ascii="Times New Roman" w:hAnsi="Times New Roman" w:cs="Times New Roman"/>
            <w:sz w:val="28"/>
            <w:szCs w:val="28"/>
          </w:rPr>
          <w:t>Мама может научить терпению</w:t>
        </w:r>
      </w:hyperlink>
      <w:r w:rsidRPr="00A4285B">
        <w:rPr>
          <w:rFonts w:ascii="Times New Roman" w:hAnsi="Times New Roman" w:cs="Times New Roman"/>
          <w:sz w:val="28"/>
          <w:szCs w:val="28"/>
        </w:rPr>
        <w:t>. Но если мать будет делить с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ребенком негатив </w:t>
      </w:r>
      <w:r w:rsidRPr="00A4285B">
        <w:rPr>
          <w:rFonts w:ascii="Times New Roman" w:hAnsi="Times New Roman" w:cs="Times New Roman"/>
          <w:i/>
          <w:iCs/>
          <w:sz w:val="28"/>
          <w:szCs w:val="28"/>
        </w:rPr>
        <w:t>(а порой и проявлять агрессию)</w:t>
      </w:r>
      <w:r w:rsidRPr="00A4285B">
        <w:rPr>
          <w:rFonts w:ascii="Times New Roman" w:hAnsi="Times New Roman" w:cs="Times New Roman"/>
          <w:sz w:val="28"/>
          <w:szCs w:val="28"/>
        </w:rPr>
        <w:t xml:space="preserve"> это может серьезно пошатнуть внутренний мир малыша. Хорошую мать не заменит никто. Практика показывает, что, </w:t>
      </w:r>
      <w:proofErr w:type="gramStart"/>
      <w:r w:rsidRPr="00A4285B"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 w:rsidRPr="00A4285B">
        <w:rPr>
          <w:rFonts w:ascii="Times New Roman" w:hAnsi="Times New Roman" w:cs="Times New Roman"/>
          <w:sz w:val="28"/>
          <w:szCs w:val="28"/>
        </w:rPr>
        <w:t xml:space="preserve"> даже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отцам</w:t>
      </w:r>
      <w:r w:rsidRPr="00A4285B">
        <w:rPr>
          <w:rFonts w:ascii="Times New Roman" w:hAnsi="Times New Roman" w:cs="Times New Roman"/>
          <w:sz w:val="28"/>
          <w:szCs w:val="28"/>
        </w:rPr>
        <w:t> в не полных семья зачастую не удается. Поэтому что бы не говорили, а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роль матери в жизни ребенка является решающий</w:t>
      </w:r>
      <w:r w:rsidRPr="00A4285B">
        <w:rPr>
          <w:rFonts w:ascii="Times New Roman" w:hAnsi="Times New Roman" w:cs="Times New Roman"/>
          <w:sz w:val="28"/>
          <w:szCs w:val="28"/>
        </w:rPr>
        <w:t>. Отец так же несет ответственность за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воспитание ребенка в семье</w:t>
      </w:r>
      <w:r w:rsidRPr="00A4285B">
        <w:rPr>
          <w:rFonts w:ascii="Times New Roman" w:hAnsi="Times New Roman" w:cs="Times New Roman"/>
          <w:sz w:val="28"/>
          <w:szCs w:val="28"/>
        </w:rPr>
        <w:t>. Он учит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ребенка действовать</w:t>
      </w:r>
      <w:r w:rsidRPr="00A4285B">
        <w:rPr>
          <w:rFonts w:ascii="Times New Roman" w:hAnsi="Times New Roman" w:cs="Times New Roman"/>
          <w:sz w:val="28"/>
          <w:szCs w:val="28"/>
        </w:rPr>
        <w:t>, познавать окружающий мир, ставить перед собой цели и достигать их.</w:t>
      </w:r>
    </w:p>
    <w:p w14:paraId="40AA694E" w14:textId="77777777" w:rsidR="00A4285B" w:rsidRP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  <w:r w:rsidRPr="00A4285B">
        <w:rPr>
          <w:rFonts w:ascii="Times New Roman" w:hAnsi="Times New Roman" w:cs="Times New Roman"/>
          <w:b/>
          <w:bCs/>
          <w:sz w:val="28"/>
          <w:szCs w:val="28"/>
        </w:rPr>
        <w:t>Роль отца – дать детям понять</w:t>
      </w:r>
      <w:r w:rsidRPr="00A4285B">
        <w:rPr>
          <w:rFonts w:ascii="Times New Roman" w:hAnsi="Times New Roman" w:cs="Times New Roman"/>
          <w:sz w:val="28"/>
          <w:szCs w:val="28"/>
        </w:rPr>
        <w:t>, что твердость и серьезность принесут больше пользы, чем капризы. Да и это еще не все. Если от мамы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4285B">
        <w:rPr>
          <w:rFonts w:ascii="Times New Roman" w:hAnsi="Times New Roman" w:cs="Times New Roman"/>
          <w:sz w:val="28"/>
          <w:szCs w:val="28"/>
        </w:rPr>
        <w:t> чаще ждет защиты во всем, то т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отца</w:t>
      </w:r>
      <w:r w:rsidRPr="00A4285B">
        <w:rPr>
          <w:rFonts w:ascii="Times New Roman" w:hAnsi="Times New Roman" w:cs="Times New Roman"/>
          <w:sz w:val="28"/>
          <w:szCs w:val="28"/>
        </w:rPr>
        <w:t> будет требовать поддержки.</w:t>
      </w:r>
    </w:p>
    <w:p w14:paraId="6496B504" w14:textId="77777777" w:rsidR="00A4285B" w:rsidRP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  <w:r w:rsidRPr="00A4285B">
        <w:rPr>
          <w:rFonts w:ascii="Times New Roman" w:hAnsi="Times New Roman" w:cs="Times New Roman"/>
          <w:sz w:val="28"/>
          <w:szCs w:val="28"/>
        </w:rPr>
        <w:t>Ведь мама старается оградить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A4285B">
        <w:rPr>
          <w:rFonts w:ascii="Times New Roman" w:hAnsi="Times New Roman" w:cs="Times New Roman"/>
          <w:sz w:val="28"/>
          <w:szCs w:val="28"/>
        </w:rPr>
        <w:t xml:space="preserve"> от конфликтных ситуаций, то </w:t>
      </w:r>
      <w:proofErr w:type="gramStart"/>
      <w:r w:rsidRPr="00A4285B">
        <w:rPr>
          <w:rFonts w:ascii="Times New Roman" w:hAnsi="Times New Roman" w:cs="Times New Roman"/>
          <w:sz w:val="28"/>
          <w:szCs w:val="28"/>
        </w:rPr>
        <w:t>отец наоборот</w:t>
      </w:r>
      <w:proofErr w:type="gramEnd"/>
      <w:r w:rsidRPr="00A4285B">
        <w:rPr>
          <w:rFonts w:ascii="Times New Roman" w:hAnsi="Times New Roman" w:cs="Times New Roman"/>
          <w:sz w:val="28"/>
          <w:szCs w:val="28"/>
        </w:rPr>
        <w:t>, попробует научить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A4285B">
        <w:rPr>
          <w:rFonts w:ascii="Times New Roman" w:hAnsi="Times New Roman" w:cs="Times New Roman"/>
          <w:sz w:val="28"/>
          <w:szCs w:val="28"/>
        </w:rPr>
        <w:t> справляется с проблемами подобного рода. Часто все это делает старший брат или дедушка. Но в то же время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роль отца нельзя приуменьшить</w:t>
      </w:r>
      <w:r w:rsidRPr="00A4285B">
        <w:rPr>
          <w:rFonts w:ascii="Times New Roman" w:hAnsi="Times New Roman" w:cs="Times New Roman"/>
          <w:sz w:val="28"/>
          <w:szCs w:val="28"/>
        </w:rPr>
        <w:t>, а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роль матери</w:t>
      </w:r>
      <w:r w:rsidRPr="00A4285B">
        <w:rPr>
          <w:rFonts w:ascii="Times New Roman" w:hAnsi="Times New Roman" w:cs="Times New Roman"/>
          <w:sz w:val="28"/>
          <w:szCs w:val="28"/>
        </w:rPr>
        <w:t> нельзя преувеличить в целом. Ведь нельзя допустить чрезмерной опеки над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ребенком</w:t>
      </w:r>
      <w:r w:rsidRPr="00A4285B">
        <w:rPr>
          <w:rFonts w:ascii="Times New Roman" w:hAnsi="Times New Roman" w:cs="Times New Roman"/>
          <w:sz w:val="28"/>
          <w:szCs w:val="28"/>
        </w:rPr>
        <w:t>. Если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A4285B">
        <w:rPr>
          <w:rFonts w:ascii="Times New Roman" w:hAnsi="Times New Roman" w:cs="Times New Roman"/>
          <w:sz w:val="28"/>
          <w:szCs w:val="28"/>
        </w:rPr>
        <w:t> начинают делать все сами за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A4285B">
        <w:rPr>
          <w:rFonts w:ascii="Times New Roman" w:hAnsi="Times New Roman" w:cs="Times New Roman"/>
          <w:sz w:val="28"/>
          <w:szCs w:val="28"/>
        </w:rPr>
        <w:t>, то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4285B">
        <w:rPr>
          <w:rFonts w:ascii="Times New Roman" w:hAnsi="Times New Roman" w:cs="Times New Roman"/>
          <w:sz w:val="28"/>
          <w:szCs w:val="28"/>
        </w:rPr>
        <w:t> перестает даже думать, о том, чтобы ему еще чему – то учиться в жизни. Дорогие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A4285B">
        <w:rPr>
          <w:rFonts w:ascii="Times New Roman" w:hAnsi="Times New Roman" w:cs="Times New Roman"/>
          <w:sz w:val="28"/>
          <w:szCs w:val="28"/>
        </w:rPr>
        <w:t> не допускайте крайности ни в чем! Во всем важна мера.</w:t>
      </w:r>
    </w:p>
    <w:p w14:paraId="04AB58F0" w14:textId="77777777" w:rsidR="00A4285B" w:rsidRP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  <w:r w:rsidRPr="00A4285B">
        <w:rPr>
          <w:rFonts w:ascii="Times New Roman" w:hAnsi="Times New Roman" w:cs="Times New Roman"/>
          <w:sz w:val="28"/>
          <w:szCs w:val="28"/>
        </w:rPr>
        <w:lastRenderedPageBreak/>
        <w:t>На сегодняшний день все чаще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роль отца</w:t>
      </w:r>
      <w:r w:rsidRPr="00A4285B">
        <w:rPr>
          <w:rFonts w:ascii="Times New Roman" w:hAnsi="Times New Roman" w:cs="Times New Roman"/>
          <w:sz w:val="28"/>
          <w:szCs w:val="28"/>
        </w:rPr>
        <w:t> сводится к роли кормилица семьи. В некоторых семьях дети вообще не контролируются отцом. Иногда, кажется, что мужчины убегают от своей обязанности. Но когда начинаются проблемы в школе, отцы не осознают, что это тоже их вина. Они часто говорят, что не знают, как найти подход к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ребенку</w:t>
      </w:r>
      <w:r w:rsidRPr="00A4285B">
        <w:rPr>
          <w:rFonts w:ascii="Times New Roman" w:hAnsi="Times New Roman" w:cs="Times New Roman"/>
          <w:sz w:val="28"/>
          <w:szCs w:val="28"/>
        </w:rPr>
        <w:t>. </w:t>
      </w:r>
      <w:r w:rsidRPr="00A4285B">
        <w:rPr>
          <w:rFonts w:ascii="Times New Roman" w:hAnsi="Times New Roman" w:cs="Times New Roman"/>
          <w:sz w:val="28"/>
          <w:szCs w:val="28"/>
          <w:u w:val="single"/>
        </w:rPr>
        <w:t>Еще говорят</w:t>
      </w:r>
      <w:r w:rsidRPr="00A4285B">
        <w:rPr>
          <w:rFonts w:ascii="Times New Roman" w:hAnsi="Times New Roman" w:cs="Times New Roman"/>
          <w:sz w:val="28"/>
          <w:szCs w:val="28"/>
        </w:rPr>
        <w:t>: </w:t>
      </w:r>
      <w:r w:rsidRPr="00A4285B">
        <w:rPr>
          <w:rFonts w:ascii="Times New Roman" w:hAnsi="Times New Roman" w:cs="Times New Roman"/>
          <w:i/>
          <w:iCs/>
          <w:sz w:val="28"/>
          <w:szCs w:val="28"/>
        </w:rPr>
        <w:t>«что женщине легче из – за </w:t>
      </w:r>
      <w:r w:rsidRPr="00A428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материнского инстинкта</w:t>
      </w:r>
      <w:r w:rsidRPr="00A4285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4285B">
        <w:rPr>
          <w:rFonts w:ascii="Times New Roman" w:hAnsi="Times New Roman" w:cs="Times New Roman"/>
          <w:sz w:val="28"/>
          <w:szCs w:val="28"/>
        </w:rPr>
        <w:t> но на самом деле мамам сложнее, чем папам. Проще им лишь в одном, что между мамой и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ребенком</w:t>
      </w:r>
      <w:r w:rsidRPr="00A4285B">
        <w:rPr>
          <w:rFonts w:ascii="Times New Roman" w:hAnsi="Times New Roman" w:cs="Times New Roman"/>
          <w:sz w:val="28"/>
          <w:szCs w:val="28"/>
        </w:rPr>
        <w:t> изначально существует связь.</w:t>
      </w:r>
    </w:p>
    <w:p w14:paraId="3C7F93AE" w14:textId="77777777" w:rsidR="00A4285B" w:rsidRP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  <w:r w:rsidRPr="00A4285B">
        <w:rPr>
          <w:rFonts w:ascii="Times New Roman" w:hAnsi="Times New Roman" w:cs="Times New Roman"/>
          <w:sz w:val="28"/>
          <w:szCs w:val="28"/>
        </w:rPr>
        <w:t>От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отца в воспитании</w:t>
      </w:r>
      <w:r w:rsidRPr="00A4285B">
        <w:rPr>
          <w:rFonts w:ascii="Times New Roman" w:hAnsi="Times New Roman" w:cs="Times New Roman"/>
          <w:sz w:val="28"/>
          <w:szCs w:val="28"/>
        </w:rPr>
        <w:t> требуется не так много, </w:t>
      </w:r>
      <w:r w:rsidRPr="00A4285B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A4285B">
        <w:rPr>
          <w:rFonts w:ascii="Times New Roman" w:hAnsi="Times New Roman" w:cs="Times New Roman"/>
          <w:sz w:val="28"/>
          <w:szCs w:val="28"/>
        </w:rPr>
        <w:t>: сделать любое совместное дело, которым отец может заинтересовать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A4285B">
        <w:rPr>
          <w:rFonts w:ascii="Times New Roman" w:hAnsi="Times New Roman" w:cs="Times New Roman"/>
          <w:sz w:val="28"/>
          <w:szCs w:val="28"/>
        </w:rPr>
        <w:t>, особенно сына. Но можно с уверенностью сказать, что и с дочерью хороший отец может найти занятие. Главное – желание… Сейчас часто бывает так, что женщины могут не доверять своим мужьям детей. Но одно дело, когда ненадежный отец, другое, когда женщина в своем недоверии руководствуется стереотипом – мужчины плохие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воспитатели</w:t>
      </w:r>
      <w:r w:rsidRPr="00A4285B">
        <w:rPr>
          <w:rFonts w:ascii="Times New Roman" w:hAnsi="Times New Roman" w:cs="Times New Roman"/>
          <w:sz w:val="28"/>
          <w:szCs w:val="28"/>
        </w:rPr>
        <w:t>. Это не правильное суждение, мужчина может и должен принимать участие в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воспитании ребенка</w:t>
      </w:r>
      <w:r w:rsidRPr="00A4285B">
        <w:rPr>
          <w:rFonts w:ascii="Times New Roman" w:hAnsi="Times New Roman" w:cs="Times New Roman"/>
          <w:sz w:val="28"/>
          <w:szCs w:val="28"/>
        </w:rPr>
        <w:t>. Все зависит, от самого человека, но ограждать мать не имеет права. Можно и нужно разделять обязанности.</w:t>
      </w:r>
    </w:p>
    <w:p w14:paraId="05513F4C" w14:textId="77777777" w:rsidR="00A4285B" w:rsidRP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  <w:r w:rsidRPr="00A4285B">
        <w:rPr>
          <w:rFonts w:ascii="Times New Roman" w:hAnsi="Times New Roman" w:cs="Times New Roman"/>
          <w:sz w:val="28"/>
          <w:szCs w:val="28"/>
        </w:rPr>
        <w:t>К сожалению, все мы занятые, и нам не хватает время на общение с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ребенком</w:t>
      </w:r>
      <w:r w:rsidRPr="00A4285B">
        <w:rPr>
          <w:rFonts w:ascii="Times New Roman" w:hAnsi="Times New Roman" w:cs="Times New Roman"/>
          <w:sz w:val="28"/>
          <w:szCs w:val="28"/>
        </w:rPr>
        <w:t>. Хоть перед сном найдите время поговорить с ним, расскажите сказку. А папа, которого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ребенок не видел целый день</w:t>
      </w:r>
      <w:r w:rsidRPr="00A4285B">
        <w:rPr>
          <w:rFonts w:ascii="Times New Roman" w:hAnsi="Times New Roman" w:cs="Times New Roman"/>
          <w:sz w:val="28"/>
          <w:szCs w:val="28"/>
        </w:rPr>
        <w:t>, может уложить его спать. Причем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4285B">
        <w:rPr>
          <w:rFonts w:ascii="Times New Roman" w:hAnsi="Times New Roman" w:cs="Times New Roman"/>
          <w:sz w:val="28"/>
          <w:szCs w:val="28"/>
        </w:rPr>
        <w:t> как можно чаще и ближе должен общаться с отцом. Если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ребенок видит отца редко</w:t>
      </w:r>
      <w:r w:rsidRPr="00A4285B">
        <w:rPr>
          <w:rFonts w:ascii="Times New Roman" w:hAnsi="Times New Roman" w:cs="Times New Roman"/>
          <w:sz w:val="28"/>
          <w:szCs w:val="28"/>
        </w:rPr>
        <w:t>, и только выслушивает его нотации, то, скорее всего он его будет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воспринимать как постороннего</w:t>
      </w:r>
      <w:r w:rsidRPr="00A4285B">
        <w:rPr>
          <w:rFonts w:ascii="Times New Roman" w:hAnsi="Times New Roman" w:cs="Times New Roman"/>
          <w:sz w:val="28"/>
          <w:szCs w:val="28"/>
        </w:rPr>
        <w:t>. Нельзя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воспитать</w:t>
      </w:r>
      <w:r w:rsidRPr="00A4285B">
        <w:rPr>
          <w:rFonts w:ascii="Times New Roman" w:hAnsi="Times New Roman" w:cs="Times New Roman"/>
          <w:sz w:val="28"/>
          <w:szCs w:val="28"/>
        </w:rPr>
        <w:t> хорошего человека в семье, где работу ведет одна мама. Никакая усталость после работы, не должна мешать папам, как можно больше общаться с детьми.</w:t>
      </w:r>
    </w:p>
    <w:p w14:paraId="18F60C38" w14:textId="77777777" w:rsidR="00A4285B" w:rsidRP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  <w:r w:rsidRPr="00A4285B">
        <w:rPr>
          <w:rFonts w:ascii="Times New Roman" w:hAnsi="Times New Roman" w:cs="Times New Roman"/>
          <w:sz w:val="28"/>
          <w:szCs w:val="28"/>
        </w:rPr>
        <w:t>Многое в жизни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ребенка зависит</w:t>
      </w:r>
      <w:r w:rsidRPr="00A4285B">
        <w:rPr>
          <w:rFonts w:ascii="Times New Roman" w:hAnsi="Times New Roman" w:cs="Times New Roman"/>
          <w:sz w:val="28"/>
          <w:szCs w:val="28"/>
        </w:rPr>
        <w:t>, от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отца и матери</w:t>
      </w:r>
      <w:r w:rsidRPr="00A4285B">
        <w:rPr>
          <w:rFonts w:ascii="Times New Roman" w:hAnsi="Times New Roman" w:cs="Times New Roman"/>
          <w:sz w:val="28"/>
          <w:szCs w:val="28"/>
        </w:rPr>
        <w:t>. Главное, чтоб он рос в здоровой, крепкой семье, и не был окружен постоянными конфликтами между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родителями</w:t>
      </w:r>
      <w:r w:rsidRPr="00A4285B">
        <w:rPr>
          <w:rFonts w:ascii="Times New Roman" w:hAnsi="Times New Roman" w:cs="Times New Roman"/>
          <w:sz w:val="28"/>
          <w:szCs w:val="28"/>
        </w:rPr>
        <w:t>.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Ребенок может молчать</w:t>
      </w:r>
      <w:r w:rsidRPr="00A4285B">
        <w:rPr>
          <w:rFonts w:ascii="Times New Roman" w:hAnsi="Times New Roman" w:cs="Times New Roman"/>
          <w:sz w:val="28"/>
          <w:szCs w:val="28"/>
        </w:rPr>
        <w:t>, не реагировать на окружающие события, но он как губка впитывает все происходящие. Конфликты в семье могут привести к психологическим травмам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A4285B">
        <w:rPr>
          <w:rFonts w:ascii="Times New Roman" w:hAnsi="Times New Roman" w:cs="Times New Roman"/>
          <w:sz w:val="28"/>
          <w:szCs w:val="28"/>
        </w:rPr>
        <w:t>.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Родителям</w:t>
      </w:r>
      <w:r w:rsidRPr="00A4285B">
        <w:rPr>
          <w:rFonts w:ascii="Times New Roman" w:hAnsi="Times New Roman" w:cs="Times New Roman"/>
          <w:sz w:val="28"/>
          <w:szCs w:val="28"/>
        </w:rPr>
        <w:t> надо старятся создать во круг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ребенка здоровую атмосферу</w:t>
      </w:r>
      <w:r w:rsidRPr="00A4285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A4285B">
        <w:rPr>
          <w:rFonts w:ascii="Times New Roman" w:hAnsi="Times New Roman" w:cs="Times New Roman"/>
          <w:b/>
          <w:bCs/>
          <w:sz w:val="28"/>
          <w:szCs w:val="28"/>
        </w:rPr>
        <w:t>Родители это</w:t>
      </w:r>
      <w:proofErr w:type="gramEnd"/>
      <w:r w:rsidRPr="00A4285B">
        <w:rPr>
          <w:rFonts w:ascii="Times New Roman" w:hAnsi="Times New Roman" w:cs="Times New Roman"/>
          <w:b/>
          <w:bCs/>
          <w:sz w:val="28"/>
          <w:szCs w:val="28"/>
        </w:rPr>
        <w:t xml:space="preserve"> примеры</w:t>
      </w:r>
      <w:r w:rsidRPr="00A4285B">
        <w:rPr>
          <w:rFonts w:ascii="Times New Roman" w:hAnsi="Times New Roman" w:cs="Times New Roman"/>
          <w:sz w:val="28"/>
          <w:szCs w:val="28"/>
        </w:rPr>
        <w:t>, авторитеты для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A4285B">
        <w:rPr>
          <w:rFonts w:ascii="Times New Roman" w:hAnsi="Times New Roman" w:cs="Times New Roman"/>
          <w:sz w:val="28"/>
          <w:szCs w:val="28"/>
        </w:rPr>
        <w:t>. Нельзя допускать, чтоб авторитет стал плохим примером для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A4285B">
        <w:rPr>
          <w:rFonts w:ascii="Times New Roman" w:hAnsi="Times New Roman" w:cs="Times New Roman"/>
          <w:sz w:val="28"/>
          <w:szCs w:val="28"/>
        </w:rPr>
        <w:t>.</w:t>
      </w:r>
    </w:p>
    <w:p w14:paraId="323F905E" w14:textId="77777777" w:rsidR="00A4285B" w:rsidRPr="00A4285B" w:rsidRDefault="00A4285B" w:rsidP="00A4285B">
      <w:pPr>
        <w:rPr>
          <w:rFonts w:ascii="Times New Roman" w:hAnsi="Times New Roman" w:cs="Times New Roman"/>
          <w:sz w:val="28"/>
          <w:szCs w:val="28"/>
        </w:rPr>
      </w:pPr>
      <w:r w:rsidRPr="00A4285B">
        <w:rPr>
          <w:rFonts w:ascii="Times New Roman" w:hAnsi="Times New Roman" w:cs="Times New Roman"/>
          <w:sz w:val="28"/>
          <w:szCs w:val="28"/>
        </w:rPr>
        <w:t>Важно для себя уяснить, что нет ничего важнее, чем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воспитание детей</w:t>
      </w:r>
      <w:r w:rsidRPr="00A428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285B">
        <w:rPr>
          <w:rFonts w:ascii="Times New Roman" w:hAnsi="Times New Roman" w:cs="Times New Roman"/>
          <w:sz w:val="28"/>
          <w:szCs w:val="28"/>
        </w:rPr>
        <w:t>Самое лучшее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воспитание это</w:t>
      </w:r>
      <w:proofErr w:type="gramEnd"/>
      <w:r w:rsidRPr="00A4285B">
        <w:rPr>
          <w:rFonts w:ascii="Times New Roman" w:hAnsi="Times New Roman" w:cs="Times New Roman"/>
          <w:b/>
          <w:bCs/>
          <w:sz w:val="28"/>
          <w:szCs w:val="28"/>
        </w:rPr>
        <w:t xml:space="preserve"> родительская любовь и внимание</w:t>
      </w:r>
      <w:r w:rsidRPr="00A4285B">
        <w:rPr>
          <w:rFonts w:ascii="Times New Roman" w:hAnsi="Times New Roman" w:cs="Times New Roman"/>
          <w:sz w:val="28"/>
          <w:szCs w:val="28"/>
        </w:rPr>
        <w:t>.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Воспитывать ребенка это значит воспитывать самого себя</w:t>
      </w:r>
      <w:r w:rsidRPr="00A4285B">
        <w:rPr>
          <w:rFonts w:ascii="Times New Roman" w:hAnsi="Times New Roman" w:cs="Times New Roman"/>
          <w:sz w:val="28"/>
          <w:szCs w:val="28"/>
        </w:rPr>
        <w:t>. Пусть ваш </w:t>
      </w:r>
      <w:r w:rsidRPr="00A4285B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4285B">
        <w:rPr>
          <w:rFonts w:ascii="Times New Roman" w:hAnsi="Times New Roman" w:cs="Times New Roman"/>
          <w:sz w:val="28"/>
          <w:szCs w:val="28"/>
        </w:rPr>
        <w:t>, будет лучше вас.</w:t>
      </w:r>
    </w:p>
    <w:p w14:paraId="09BABC68" w14:textId="77777777" w:rsidR="0022676B" w:rsidRPr="00A4285B" w:rsidRDefault="0022676B">
      <w:pPr>
        <w:rPr>
          <w:rFonts w:ascii="Times New Roman" w:hAnsi="Times New Roman" w:cs="Times New Roman"/>
          <w:sz w:val="28"/>
          <w:szCs w:val="28"/>
        </w:rPr>
      </w:pPr>
    </w:p>
    <w:sectPr w:rsidR="0022676B" w:rsidRPr="00A4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A410A"/>
    <w:multiLevelType w:val="multilevel"/>
    <w:tmpl w:val="AC84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674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2B"/>
    <w:rsid w:val="0022676B"/>
    <w:rsid w:val="00A4285B"/>
    <w:rsid w:val="00D96C2B"/>
    <w:rsid w:val="00F1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E1D5"/>
  <w15:chartTrackingRefBased/>
  <w15:docId w15:val="{CC35C606-835E-42E8-B7BE-9A4DE81C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8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ama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ol-otca" TargetMode="External"/><Relationship Id="rId5" Type="http://schemas.openxmlformats.org/officeDocument/2006/relationships/hyperlink" Target="https://www.maam.ru/obrazovanie/vospitanie-konsultac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янь</dc:creator>
  <cp:keywords/>
  <dc:description/>
  <cp:lastModifiedBy>мария янь</cp:lastModifiedBy>
  <cp:revision>3</cp:revision>
  <dcterms:created xsi:type="dcterms:W3CDTF">2024-11-04T03:02:00Z</dcterms:created>
  <dcterms:modified xsi:type="dcterms:W3CDTF">2024-11-04T03:09:00Z</dcterms:modified>
</cp:coreProperties>
</file>