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5490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B3666F">
        <w:rPr>
          <w:b/>
          <w:bCs/>
          <w:sz w:val="28"/>
          <w:szCs w:val="28"/>
          <w:lang w:val="ru-RU"/>
        </w:rPr>
        <w:t>ПСИХОКОРРЕКЦИЯ НАРУШЕНИЙ ВНИМАНИЯ У ДЕТЕЙ С ЗАДЕРЖКОЙ ПСИХИЧЕСКОГО РАЗВИТИЯ (ЗПР)</w:t>
      </w:r>
    </w:p>
    <w:p w14:paraId="267EB844" w14:textId="77777777" w:rsidR="001B2CAA" w:rsidRPr="00B3666F" w:rsidRDefault="001B2CAA" w:rsidP="00B3666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1CE3A5BF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 w:rsidRPr="00B3666F">
        <w:rPr>
          <w:sz w:val="28"/>
          <w:szCs w:val="28"/>
          <w:lang w:val="ru-RU"/>
        </w:rPr>
        <w:t>Гавриш</w:t>
      </w:r>
      <w:proofErr w:type="spellEnd"/>
      <w:r w:rsidRPr="00B3666F">
        <w:rPr>
          <w:sz w:val="28"/>
          <w:szCs w:val="28"/>
          <w:lang w:val="ru-RU"/>
        </w:rPr>
        <w:t xml:space="preserve"> Дмитрий Сергеевич, воспитатель, </w:t>
      </w:r>
    </w:p>
    <w:p w14:paraId="7870117E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 xml:space="preserve">Государственное бюджетное учреждение Социальный дом "Обручевский" филиал Беляево г. Москва  </w:t>
      </w:r>
    </w:p>
    <w:p w14:paraId="25E446A9" w14:textId="77777777" w:rsidR="001B2CAA" w:rsidRPr="00B3666F" w:rsidRDefault="001B2CAA" w:rsidP="00B3666F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6F27F15A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B3666F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B3666F">
        <w:rPr>
          <w:i/>
          <w:iCs/>
          <w:sz w:val="28"/>
          <w:szCs w:val="28"/>
          <w:lang w:val="ru-RU"/>
        </w:rPr>
        <w:t xml:space="preserve">В статье рассматриваются особенности психокоррекции нарушений внимания у детей с задержкой психического развития (ЗПР). Анализируются основные подходы, методы и техники, применяемые в работе с детьми данной категории. Особое внимание уделяется индивидуальным и групповым формам </w:t>
      </w:r>
      <w:proofErr w:type="spellStart"/>
      <w:r w:rsidRPr="00B3666F">
        <w:rPr>
          <w:i/>
          <w:iCs/>
          <w:sz w:val="28"/>
          <w:szCs w:val="28"/>
          <w:lang w:val="ru-RU"/>
        </w:rPr>
        <w:t>психокоррекционной</w:t>
      </w:r>
      <w:proofErr w:type="spellEnd"/>
      <w:r w:rsidRPr="00B3666F">
        <w:rPr>
          <w:i/>
          <w:iCs/>
          <w:sz w:val="28"/>
          <w:szCs w:val="28"/>
          <w:lang w:val="ru-RU"/>
        </w:rPr>
        <w:t xml:space="preserve"> работы, а также важности создания поддерживающей среды для развития внимания у детей. Рассмотрены как общие методы работы, так и специфика их применения в условиях образовательных учреждений. В заключение подчеркивается важность раннего вмешательства и комплексного подхода к психокоррекции для достижения положительных результатов.</w:t>
      </w:r>
    </w:p>
    <w:p w14:paraId="01EDA36E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B3666F">
        <w:rPr>
          <w:b/>
          <w:bCs/>
          <w:i/>
          <w:iCs/>
          <w:sz w:val="28"/>
          <w:szCs w:val="28"/>
          <w:lang w:val="ru-RU"/>
        </w:rPr>
        <w:t>Ключевые слова</w:t>
      </w:r>
      <w:r>
        <w:rPr>
          <w:b/>
          <w:bCs/>
          <w:i/>
          <w:iCs/>
          <w:sz w:val="28"/>
          <w:szCs w:val="28"/>
          <w:lang w:val="ru-RU"/>
        </w:rPr>
        <w:t xml:space="preserve">: </w:t>
      </w:r>
      <w:r w:rsidRPr="00B3666F">
        <w:rPr>
          <w:i/>
          <w:iCs/>
          <w:sz w:val="28"/>
          <w:szCs w:val="28"/>
          <w:lang w:val="ru-RU"/>
        </w:rPr>
        <w:t>психокоррекция, дети с задержкой психического развития, внимание, ЗПР, коррекционная работа, методики, педагогика, когнитивные навыки.</w:t>
      </w:r>
    </w:p>
    <w:p w14:paraId="0867CEF3" w14:textId="77777777" w:rsidR="001B2CAA" w:rsidRPr="00B3666F" w:rsidRDefault="001B2CAA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144D3C81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Задержка психического развития (ЗПР) представляет собой отклонения в развитии психических процессов и функций у детей, которое затрудняет их адаптацию в социальной и образовательной среде. Одним из наиболее выраженных симптомов при ЗПР является нарушение внимания, которое оказывает существенное влияние на учебную деятельность и социальное взаимодействие детей. Проблемы с концентрацией внимания, переключением между задачами, а также с устойчивостью внимания требуют специального подхода в работе с детьми данной категории.</w:t>
      </w:r>
    </w:p>
    <w:p w14:paraId="5678D80A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lastRenderedPageBreak/>
        <w:t>Психокоррекция нарушений внимания у детей с ЗПР играет ключевую роль в их успешной интеграции в коллектив и учебный процесс. Важно не только использовать разнообразные методики для повышения внимания, но и учитывать индивидуальные особенности детей, создавать благоприятную атмосферу для развития их когнитивных функций.</w:t>
      </w:r>
    </w:p>
    <w:p w14:paraId="6A884802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Дети с задержкой психического развития имеют специфические особенности формирования и функционирования внимания. Одной из главных проблем является дефицит внимания, который проявляется в различных формах: трудности с концентрацией, избирательностью, устойчивостью и переключением внимания. У таких детей может наблюдаться слабая устойчивость внимания, что приводит к быстрому утомлению при выполнении однотипных заданий или выполнении задач, требующих длительной концентрации.</w:t>
      </w:r>
    </w:p>
    <w:p w14:paraId="1D1D20AC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Кроме того, дети с ЗПР часто испытывают трудности в организации своей деятельности, что также связано с нарушением внимания. Например, они могут быстро терять фокус на задаче, что затрудняет выполнение заданий в классе и взаимодействие с другими детьми.</w:t>
      </w:r>
    </w:p>
    <w:p w14:paraId="5E36B51B" w14:textId="77777777" w:rsidR="001B2CAA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3666F">
        <w:rPr>
          <w:sz w:val="28"/>
          <w:szCs w:val="28"/>
          <w:lang w:val="ru-RU"/>
        </w:rPr>
        <w:t>Психокоррекционная</w:t>
      </w:r>
      <w:proofErr w:type="spellEnd"/>
      <w:r w:rsidRPr="00B3666F">
        <w:rPr>
          <w:sz w:val="28"/>
          <w:szCs w:val="28"/>
          <w:lang w:val="ru-RU"/>
        </w:rPr>
        <w:t xml:space="preserve"> работа с детьми с ЗПР требует применения комплексных подходов. </w:t>
      </w:r>
      <w:proofErr w:type="spellStart"/>
      <w:r>
        <w:rPr>
          <w:sz w:val="28"/>
          <w:szCs w:val="28"/>
        </w:rPr>
        <w:t>Ключевыми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>:</w:t>
      </w:r>
    </w:p>
    <w:p w14:paraId="48588117" w14:textId="77777777" w:rsidR="001B2CAA" w:rsidRPr="00B3666F" w:rsidRDefault="00000000" w:rsidP="00B3666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Игровые методики</w:t>
      </w:r>
      <w:r>
        <w:rPr>
          <w:sz w:val="28"/>
          <w:szCs w:val="28"/>
          <w:lang w:val="ru-RU"/>
        </w:rPr>
        <w:t>.</w:t>
      </w:r>
      <w:r w:rsidRPr="00B3666F">
        <w:rPr>
          <w:sz w:val="28"/>
          <w:szCs w:val="28"/>
          <w:lang w:val="ru-RU"/>
        </w:rPr>
        <w:br/>
        <w:t>Игровая деятельность является эффективным инструментом в развитии внимания у детей с ЗПР. Использование игр, направленных на развитие когнитивных функций, позволяет сделать процесс обучения интересным и доступным для ребенка. В играх можно использовать задания на развитие избирательного внимания, памяти, концентрации, а также тренировать переключение внимания.</w:t>
      </w:r>
    </w:p>
    <w:p w14:paraId="0A331375" w14:textId="77777777" w:rsidR="001B2CAA" w:rsidRPr="00B3666F" w:rsidRDefault="00000000" w:rsidP="00B3666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Коррекция через рисование и творчество</w:t>
      </w:r>
      <w:r>
        <w:rPr>
          <w:sz w:val="28"/>
          <w:szCs w:val="28"/>
          <w:lang w:val="ru-RU"/>
        </w:rPr>
        <w:t>.</w:t>
      </w:r>
      <w:r w:rsidRPr="00B3666F">
        <w:rPr>
          <w:sz w:val="28"/>
          <w:szCs w:val="28"/>
          <w:lang w:val="ru-RU"/>
        </w:rPr>
        <w:br/>
        <w:t xml:space="preserve">Задания, связанные с рисованием, лепкой и другими видами художественного творчества, способствуют не только развитию внимания, но и улучшению координации движений, воображения, и способности к </w:t>
      </w:r>
      <w:r w:rsidRPr="00B3666F">
        <w:rPr>
          <w:sz w:val="28"/>
          <w:szCs w:val="28"/>
          <w:lang w:val="ru-RU"/>
        </w:rPr>
        <w:lastRenderedPageBreak/>
        <w:t>сосредоточению на задаче. Работы по созданию различных арт-продуктов развивают внимание и точность выполнения действий.</w:t>
      </w:r>
    </w:p>
    <w:p w14:paraId="5D33AE98" w14:textId="77777777" w:rsidR="001B2CAA" w:rsidRPr="00B3666F" w:rsidRDefault="00000000" w:rsidP="00B3666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Задачи на внимание с элементами концентрации</w:t>
      </w:r>
      <w:r>
        <w:rPr>
          <w:sz w:val="28"/>
          <w:szCs w:val="28"/>
          <w:lang w:val="ru-RU"/>
        </w:rPr>
        <w:t>.</w:t>
      </w:r>
      <w:r w:rsidRPr="00B3666F">
        <w:rPr>
          <w:sz w:val="28"/>
          <w:szCs w:val="28"/>
          <w:lang w:val="ru-RU"/>
        </w:rPr>
        <w:br/>
        <w:t>Применение различных упражнений, направленных на развитие концентрации, например, подбор ассоциативных пар, внимание к деталям в картинках или задачах на поиск отличий, помогает детям научиться сосредотачиваться на важном, избегая внешних раздражителей.</w:t>
      </w:r>
    </w:p>
    <w:p w14:paraId="0E420507" w14:textId="77777777" w:rsidR="001B2CAA" w:rsidRPr="00B3666F" w:rsidRDefault="00000000" w:rsidP="00B3666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Психологические тренинги и расслабляющие упражнения</w:t>
      </w:r>
      <w:r>
        <w:rPr>
          <w:sz w:val="28"/>
          <w:szCs w:val="28"/>
          <w:lang w:val="ru-RU"/>
        </w:rPr>
        <w:t>.</w:t>
      </w:r>
      <w:r w:rsidRPr="00B3666F">
        <w:rPr>
          <w:sz w:val="28"/>
          <w:szCs w:val="28"/>
          <w:lang w:val="ru-RU"/>
        </w:rPr>
        <w:br/>
        <w:t>Техники релаксации, такие как глубокое дыхание, медитация, а также тренировки на концентрацию через визуальные и слуховые упражнения, позволяют снять стресс и напряжение, что важно для улучшения способности к концентрации и повышению устойчивости внимания у детей.</w:t>
      </w:r>
    </w:p>
    <w:p w14:paraId="09539160" w14:textId="77777777" w:rsidR="001B2CAA" w:rsidRPr="00B3666F" w:rsidRDefault="00000000" w:rsidP="00B3666F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Коррекция в группе</w:t>
      </w:r>
      <w:r>
        <w:rPr>
          <w:sz w:val="28"/>
          <w:szCs w:val="28"/>
          <w:lang w:val="ru-RU"/>
        </w:rPr>
        <w:t>.</w:t>
      </w:r>
      <w:r w:rsidRPr="00B3666F">
        <w:rPr>
          <w:sz w:val="28"/>
          <w:szCs w:val="28"/>
          <w:lang w:val="ru-RU"/>
        </w:rPr>
        <w:br/>
        <w:t>Групповые занятия имеют большое значение для детей с ЗПР, так как они дают возможность взаимодействовать с другими детьми, развивать навыки социализации и обучаться концентрации внимания в ситуации совместной деятельности. Работы в группах способствуют развитию внимания через сотрудничество, коллективное решение задач.</w:t>
      </w:r>
    </w:p>
    <w:p w14:paraId="427BDFAB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 xml:space="preserve">При организации </w:t>
      </w:r>
      <w:proofErr w:type="spellStart"/>
      <w:r w:rsidRPr="00B3666F">
        <w:rPr>
          <w:sz w:val="28"/>
          <w:szCs w:val="28"/>
          <w:lang w:val="ru-RU"/>
        </w:rPr>
        <w:t>психокоррекционной</w:t>
      </w:r>
      <w:proofErr w:type="spellEnd"/>
      <w:r w:rsidRPr="00B3666F">
        <w:rPr>
          <w:sz w:val="28"/>
          <w:szCs w:val="28"/>
          <w:lang w:val="ru-RU"/>
        </w:rPr>
        <w:t xml:space="preserve"> работы важно учитывать индивидуальные особенности каждого ребенка с ЗПР. Это позволяет подобрать оптимальные методики, темп и форму занятий, что способствует более эффективному результату.</w:t>
      </w:r>
    </w:p>
    <w:p w14:paraId="45D84541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3666F">
        <w:rPr>
          <w:sz w:val="28"/>
          <w:szCs w:val="28"/>
          <w:lang w:val="ru-RU"/>
        </w:rPr>
        <w:t>Один из важных аспектов психокоррекции — это создание благоприятной психологической атмосферы. Дети с задержкой психического развития зачастую имеют низкую самооценку и могут испытывать стеснение или тревогу в процессе обучения. Поэтому важно использовать методы, способствующие развитию уверенности и самостоятельности ребенка. Постоянное позитивное подкрепление, похвала за успехи, внимание к достижениям даже в самых небольших шагах помогают повысить мотивацию и улучшить результаты.</w:t>
      </w:r>
    </w:p>
    <w:p w14:paraId="0EA28B84" w14:textId="77777777" w:rsidR="001B2CAA" w:rsidRPr="00B3666F" w:rsidRDefault="00000000" w:rsidP="00B3666F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заключение можно отметить, что п</w:t>
      </w:r>
      <w:r w:rsidRPr="00B3666F">
        <w:rPr>
          <w:sz w:val="28"/>
          <w:szCs w:val="28"/>
          <w:lang w:val="ru-RU"/>
        </w:rPr>
        <w:t>сихокоррекция нарушений внимания у детей с задержкой психического развития требует системного подхода и использования разнообразных методов и техник. Важно понимать, что нарушение внимания у детей с ЗПР является не только физиологической проблемой, но и психоэмоциональной. Поэтому важно комбинировать различные подходы, включая игровые методики, арт-терапию, тренировки на внимание и коллективные занятия. Своевременная психокоррекция и поддержка со стороны педагогов и психологов помогут детям с ЗПР справляться с трудностями в обучении и социальной адаптации, что, в свою очередь, улучшит их качество жизни и личностное развитие.</w:t>
      </w:r>
    </w:p>
    <w:p w14:paraId="1833AB4A" w14:textId="77777777" w:rsidR="001B2CAA" w:rsidRPr="00B3666F" w:rsidRDefault="001B2CAA" w:rsidP="00B3666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1B8820B6" w14:textId="77777777" w:rsidR="001B2CAA" w:rsidRDefault="00000000" w:rsidP="00B3666F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Список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литературы</w:t>
      </w:r>
      <w:proofErr w:type="spellEnd"/>
    </w:p>
    <w:p w14:paraId="67E8ADD1" w14:textId="77777777" w:rsidR="00B3666F" w:rsidRDefault="00B3666F" w:rsidP="00B3666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B3666F">
        <w:rPr>
          <w:sz w:val="28"/>
          <w:szCs w:val="28"/>
          <w:lang w:val="ru-RU"/>
        </w:rPr>
        <w:t xml:space="preserve">Дмитриева, Н. И. (2022). Методы коррекции внимания у детей с психоэмоциональными нарушениями. </w:t>
      </w:r>
      <w:proofErr w:type="spellStart"/>
      <w:r>
        <w:rPr>
          <w:sz w:val="28"/>
          <w:szCs w:val="28"/>
        </w:rPr>
        <w:t>Екатеринбург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Издательство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университета</w:t>
      </w:r>
      <w:proofErr w:type="spellEnd"/>
      <w:r>
        <w:rPr>
          <w:sz w:val="28"/>
          <w:szCs w:val="28"/>
        </w:rPr>
        <w:t>.</w:t>
      </w:r>
    </w:p>
    <w:p w14:paraId="646115B2" w14:textId="77777777" w:rsidR="00B3666F" w:rsidRDefault="00B3666F" w:rsidP="00B3666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B3666F">
        <w:rPr>
          <w:sz w:val="28"/>
          <w:szCs w:val="28"/>
          <w:lang w:val="ru-RU"/>
        </w:rPr>
        <w:t xml:space="preserve">Захарова, Т. С. (2021). Развитие когнитивных навыков у детей с ЗПР: от диагностики до психокоррекции. </w:t>
      </w:r>
      <w:proofErr w:type="spellStart"/>
      <w:r>
        <w:rPr>
          <w:sz w:val="28"/>
          <w:szCs w:val="28"/>
        </w:rPr>
        <w:t>Москва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Логос</w:t>
      </w:r>
      <w:proofErr w:type="spellEnd"/>
      <w:r>
        <w:rPr>
          <w:sz w:val="28"/>
          <w:szCs w:val="28"/>
        </w:rPr>
        <w:t>.</w:t>
      </w:r>
    </w:p>
    <w:p w14:paraId="7B8A47A5" w14:textId="77777777" w:rsidR="00B3666F" w:rsidRDefault="00B3666F" w:rsidP="00B3666F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B3666F">
        <w:rPr>
          <w:sz w:val="28"/>
          <w:szCs w:val="28"/>
          <w:lang w:val="ru-RU"/>
        </w:rPr>
        <w:t xml:space="preserve">Кучеренко, О. А. (2020). Психокоррекция нарушений внимания у детей с задержкой психического развития. </w:t>
      </w:r>
      <w:proofErr w:type="spellStart"/>
      <w:r>
        <w:rPr>
          <w:sz w:val="28"/>
          <w:szCs w:val="28"/>
        </w:rPr>
        <w:t>Санкт-Петербург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Вектор</w:t>
      </w:r>
      <w:proofErr w:type="spellEnd"/>
      <w:r>
        <w:rPr>
          <w:sz w:val="28"/>
          <w:szCs w:val="28"/>
        </w:rPr>
        <w:t>.</w:t>
      </w:r>
    </w:p>
    <w:sectPr w:rsidR="00B366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83561B"/>
    <w:multiLevelType w:val="singleLevel"/>
    <w:tmpl w:val="C98356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E18974"/>
    <w:multiLevelType w:val="singleLevel"/>
    <w:tmpl w:val="F7E18974"/>
    <w:lvl w:ilvl="0">
      <w:start w:val="1"/>
      <w:numFmt w:val="decimal"/>
      <w:suff w:val="space"/>
      <w:lvlText w:val="%1."/>
      <w:lvlJc w:val="left"/>
    </w:lvl>
  </w:abstractNum>
  <w:num w:numId="1" w16cid:durableId="2063743999">
    <w:abstractNumId w:val="0"/>
  </w:num>
  <w:num w:numId="2" w16cid:durableId="144573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D443C6"/>
    <w:rsid w:val="001B2CAA"/>
    <w:rsid w:val="00862F54"/>
    <w:rsid w:val="00B3666F"/>
    <w:rsid w:val="46D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37B9B-73BB-44CD-BC32-C569B657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Svetlana</cp:lastModifiedBy>
  <cp:revision>3</cp:revision>
  <dcterms:created xsi:type="dcterms:W3CDTF">2024-11-06T13:48:00Z</dcterms:created>
  <dcterms:modified xsi:type="dcterms:W3CDTF">2024-11-07T08:03:00Z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E59B059EC8A54F28850FB4B28FB0702D_11</vt:lpwstr>
  </property>
</Properties>
</file>