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B9" w:rsidRPr="00BF07B9" w:rsidRDefault="009C01B9" w:rsidP="00BF07B9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F07B9">
        <w:rPr>
          <w:rFonts w:ascii="Times New Roman" w:hAnsi="Times New Roman" w:cs="Times New Roman"/>
          <w:b/>
          <w:sz w:val="32"/>
          <w:szCs w:val="28"/>
        </w:rPr>
        <w:t>Проект «Осторожно, елка!»</w:t>
      </w:r>
    </w:p>
    <w:p w:rsidR="009C01B9" w:rsidRPr="00BF07B9" w:rsidRDefault="009C01B9" w:rsidP="00BF07B9">
      <w:pPr>
        <w:spacing w:before="120" w:after="120"/>
        <w:jc w:val="center"/>
        <w:rPr>
          <w:rFonts w:ascii="Times New Roman" w:hAnsi="Times New Roman" w:cs="Times New Roman"/>
          <w:sz w:val="24"/>
          <w:szCs w:val="28"/>
        </w:rPr>
      </w:pPr>
      <w:r w:rsidRPr="00BF07B9">
        <w:rPr>
          <w:rFonts w:ascii="Times New Roman" w:hAnsi="Times New Roman" w:cs="Times New Roman"/>
          <w:sz w:val="24"/>
          <w:szCs w:val="28"/>
        </w:rPr>
        <w:t>(по профилактике нарушений правил пожарной безопасности в предновогодний период)</w:t>
      </w:r>
    </w:p>
    <w:p w:rsidR="009C01B9" w:rsidRPr="00BF07B9" w:rsidRDefault="009C01B9" w:rsidP="00BF07B9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BF07B9">
        <w:rPr>
          <w:rFonts w:ascii="Times New Roman" w:hAnsi="Times New Roman" w:cs="Times New Roman"/>
          <w:sz w:val="28"/>
          <w:szCs w:val="28"/>
        </w:rPr>
        <w:t>Средняя  группа «Солнышко»</w:t>
      </w:r>
    </w:p>
    <w:p w:rsidR="00E30D56" w:rsidRPr="009C01B9" w:rsidRDefault="00E30D56" w:rsidP="00BF07B9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BF07B9">
        <w:rPr>
          <w:rFonts w:ascii="Times New Roman" w:hAnsi="Times New Roman" w:cs="Times New Roman"/>
          <w:b/>
          <w:sz w:val="28"/>
          <w:szCs w:val="28"/>
        </w:rPr>
        <w:t>Паспорт проекта</w:t>
      </w:r>
      <w:r w:rsidRPr="009C01B9">
        <w:rPr>
          <w:rFonts w:ascii="Times New Roman" w:hAnsi="Times New Roman" w:cs="Times New Roman"/>
          <w:sz w:val="28"/>
          <w:szCs w:val="28"/>
        </w:rPr>
        <w:t>:</w:t>
      </w:r>
    </w:p>
    <w:p w:rsidR="00726F94" w:rsidRPr="009C01B9" w:rsidRDefault="00726F94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F07B9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9C01B9">
        <w:rPr>
          <w:rFonts w:ascii="Times New Roman" w:hAnsi="Times New Roman" w:cs="Times New Roman"/>
          <w:sz w:val="28"/>
          <w:szCs w:val="28"/>
        </w:rPr>
        <w:t xml:space="preserve"> информационно-творческий</w:t>
      </w:r>
    </w:p>
    <w:p w:rsidR="00726F94" w:rsidRPr="009C01B9" w:rsidRDefault="00726F94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F07B9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C01B9"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:rsidR="00726F94" w:rsidRPr="009C01B9" w:rsidRDefault="00726F94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F07B9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9C01B9">
        <w:rPr>
          <w:rFonts w:ascii="Times New Roman" w:hAnsi="Times New Roman" w:cs="Times New Roman"/>
          <w:sz w:val="28"/>
          <w:szCs w:val="28"/>
        </w:rPr>
        <w:t xml:space="preserve"> </w:t>
      </w:r>
      <w:r w:rsidR="000F3168" w:rsidRPr="009C01B9">
        <w:rPr>
          <w:rFonts w:ascii="Times New Roman" w:hAnsi="Times New Roman" w:cs="Times New Roman"/>
          <w:sz w:val="28"/>
          <w:szCs w:val="28"/>
        </w:rPr>
        <w:t>с 15.12. – 31.12.2021г.</w:t>
      </w:r>
    </w:p>
    <w:p w:rsidR="00726F94" w:rsidRPr="009C01B9" w:rsidRDefault="00726F94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F07B9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9C01B9">
        <w:rPr>
          <w:rFonts w:ascii="Times New Roman" w:hAnsi="Times New Roman" w:cs="Times New Roman"/>
          <w:sz w:val="28"/>
          <w:szCs w:val="28"/>
        </w:rPr>
        <w:t xml:space="preserve"> дети 4х-5ти лет</w:t>
      </w:r>
    </w:p>
    <w:p w:rsidR="00726F94" w:rsidRPr="009C01B9" w:rsidRDefault="00726F94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F07B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9C01B9">
        <w:rPr>
          <w:rFonts w:ascii="Times New Roman" w:hAnsi="Times New Roman" w:cs="Times New Roman"/>
          <w:sz w:val="28"/>
          <w:szCs w:val="28"/>
        </w:rPr>
        <w:t>: педагоги, дети, родители</w:t>
      </w:r>
    </w:p>
    <w:p w:rsidR="00726F94" w:rsidRPr="009C01B9" w:rsidRDefault="00726F94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 </w:t>
      </w:r>
      <w:r w:rsidRPr="00BF07B9">
        <w:rPr>
          <w:rFonts w:ascii="Times New Roman" w:hAnsi="Times New Roman" w:cs="Times New Roman"/>
          <w:b/>
          <w:sz w:val="28"/>
          <w:szCs w:val="28"/>
        </w:rPr>
        <w:t>Цель:</w:t>
      </w:r>
      <w:r w:rsidRPr="009C01B9">
        <w:rPr>
          <w:rFonts w:ascii="Times New Roman" w:hAnsi="Times New Roman" w:cs="Times New Roman"/>
          <w:sz w:val="28"/>
          <w:szCs w:val="28"/>
        </w:rPr>
        <w:t xml:space="preserve"> Повысить информативность дошкольников о безопасном поведении возле украшенной праздничной елки.</w:t>
      </w:r>
    </w:p>
    <w:p w:rsidR="00726F94" w:rsidRPr="009C01B9" w:rsidRDefault="00726F94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F07B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C01B9">
        <w:rPr>
          <w:rFonts w:ascii="Times New Roman" w:hAnsi="Times New Roman" w:cs="Times New Roman"/>
          <w:sz w:val="28"/>
          <w:szCs w:val="28"/>
        </w:rPr>
        <w:t xml:space="preserve"> Привлечение внимания родителей к проблеме несоблюдения правил пожарной безопасности в период новогодних праздников. Сформировать представление о правилах безопасности, находясь в непосредственной близости от новогодней ели. Воспитывать у детей желание быть всегда осторожными с огнем.</w:t>
      </w:r>
    </w:p>
    <w:p w:rsidR="00726F94" w:rsidRPr="00BF07B9" w:rsidRDefault="00726F94" w:rsidP="009C01B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BF07B9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726F94" w:rsidRPr="009C01B9" w:rsidRDefault="00726F94" w:rsidP="00BF07B9">
      <w:pPr>
        <w:spacing w:before="120"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Вопросы пожарной безопасности всегда являются актуальными. Однако в преддверии новогодних праздников они требуют особого внимания как со стороны педагогов, так и родителей.</w:t>
      </w:r>
      <w:r w:rsidR="00FA0CF5" w:rsidRPr="009C01B9">
        <w:rPr>
          <w:rFonts w:ascii="Times New Roman" w:hAnsi="Times New Roman" w:cs="Times New Roman"/>
          <w:sz w:val="28"/>
          <w:szCs w:val="28"/>
        </w:rPr>
        <w:t xml:space="preserve"> В Новый год все сверкает, искрится и становится необычайно красивым. В домах сверкают новогодние гирлянды, искрятся новогодние елки и все витрины блестят украшениями.</w:t>
      </w:r>
    </w:p>
    <w:p w:rsidR="00726F94" w:rsidRPr="009C01B9" w:rsidRDefault="00726F94" w:rsidP="00BF07B9">
      <w:pPr>
        <w:spacing w:before="120"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Новый год и Рождество – долгожданные праздники, любимые всеми.  Игры, забавы вокруг зеленой красавицы-елки надолго остаются в памяти детей. Главная опасность, как не странно это звучит - новогодняя елка! Непрочно закрепленная у основания елка, оставленная без присмотра включенная гирлянда, яркий шарик, который так и хочется потрогать и снять с ветки – это неполный список причин падения елок, а также возможных возгораний и причин пожара. Это реальная угроза жизни и здоровью детей. Необходимо научить ребенка мерам предосторожности, а также правилам поведения при возникшем пожаре, которые помогут сохранить ему жизнь.</w:t>
      </w:r>
    </w:p>
    <w:p w:rsidR="00726F94" w:rsidRPr="009C01B9" w:rsidRDefault="00726F94" w:rsidP="00BF07B9">
      <w:pPr>
        <w:spacing w:before="120"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Безопасный Новый год детям должны и могут обеспечить родители с ответственным подходом к организации праздника.</w:t>
      </w:r>
    </w:p>
    <w:p w:rsidR="001B408A" w:rsidRPr="00BF07B9" w:rsidRDefault="001B408A" w:rsidP="009C01B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BF07B9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проекта: </w:t>
      </w:r>
    </w:p>
    <w:p w:rsidR="001B408A" w:rsidRPr="00BF07B9" w:rsidRDefault="00726F94" w:rsidP="009C01B9">
      <w:pPr>
        <w:spacing w:before="120" w:after="1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07B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 </w:t>
      </w:r>
      <w:r w:rsidR="001B408A" w:rsidRPr="00BF07B9">
        <w:rPr>
          <w:rFonts w:ascii="Times New Roman" w:hAnsi="Times New Roman" w:cs="Times New Roman"/>
          <w:i/>
          <w:sz w:val="28"/>
          <w:szCs w:val="28"/>
          <w:u w:val="single"/>
        </w:rPr>
        <w:t>Для детей:</w:t>
      </w:r>
    </w:p>
    <w:p w:rsidR="001B408A" w:rsidRPr="009C01B9" w:rsidRDefault="001B408A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 xml:space="preserve">1.У детей сформированы навыки безопасного поведения в различных ситуациях дома, на улице, </w:t>
      </w:r>
      <w:bookmarkStart w:id="0" w:name="_GoBack"/>
      <w:bookmarkEnd w:id="0"/>
      <w:r w:rsidRPr="009C01B9">
        <w:rPr>
          <w:rFonts w:ascii="Times New Roman" w:hAnsi="Times New Roman" w:cs="Times New Roman"/>
          <w:sz w:val="28"/>
          <w:szCs w:val="28"/>
        </w:rPr>
        <w:t>в общественных местах.</w:t>
      </w:r>
    </w:p>
    <w:p w:rsidR="00EB2831" w:rsidRPr="009C01B9" w:rsidRDefault="003C653E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 xml:space="preserve">2. </w:t>
      </w:r>
      <w:r w:rsidR="00EB2831" w:rsidRPr="009C01B9">
        <w:rPr>
          <w:rFonts w:ascii="Times New Roman" w:hAnsi="Times New Roman" w:cs="Times New Roman"/>
          <w:sz w:val="28"/>
          <w:szCs w:val="28"/>
        </w:rPr>
        <w:t>Дети будут знать:</w:t>
      </w:r>
    </w:p>
    <w:p w:rsidR="00EB2831" w:rsidRPr="00BF07B9" w:rsidRDefault="00EB2831" w:rsidP="00BF07B9">
      <w:pPr>
        <w:pStyle w:val="a4"/>
        <w:numPr>
          <w:ilvl w:val="0"/>
          <w:numId w:val="17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F07B9">
        <w:rPr>
          <w:rFonts w:ascii="Times New Roman" w:hAnsi="Times New Roman" w:cs="Times New Roman"/>
          <w:sz w:val="28"/>
          <w:szCs w:val="28"/>
        </w:rPr>
        <w:t>правила безопасного поведения во время использования пожароопасных предметов;</w:t>
      </w:r>
    </w:p>
    <w:p w:rsidR="00EB2831" w:rsidRPr="00BF07B9" w:rsidRDefault="00EB2831" w:rsidP="00BF07B9">
      <w:pPr>
        <w:pStyle w:val="a4"/>
        <w:numPr>
          <w:ilvl w:val="0"/>
          <w:numId w:val="17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F07B9">
        <w:rPr>
          <w:rFonts w:ascii="Times New Roman" w:hAnsi="Times New Roman" w:cs="Times New Roman"/>
          <w:sz w:val="28"/>
          <w:szCs w:val="28"/>
        </w:rPr>
        <w:t>правила пожаробезопасного поведения при подготовке к празднованию;</w:t>
      </w:r>
    </w:p>
    <w:p w:rsidR="00EB2831" w:rsidRPr="00BF07B9" w:rsidRDefault="00EB2831" w:rsidP="00BF07B9">
      <w:pPr>
        <w:pStyle w:val="a4"/>
        <w:numPr>
          <w:ilvl w:val="0"/>
          <w:numId w:val="17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F07B9">
        <w:rPr>
          <w:rFonts w:ascii="Times New Roman" w:hAnsi="Times New Roman" w:cs="Times New Roman"/>
          <w:sz w:val="28"/>
          <w:szCs w:val="28"/>
        </w:rPr>
        <w:t>правила безопасного поведения около елки;</w:t>
      </w:r>
    </w:p>
    <w:p w:rsidR="00EB2831" w:rsidRPr="00BF07B9" w:rsidRDefault="00EB2831" w:rsidP="00BF07B9">
      <w:pPr>
        <w:pStyle w:val="a4"/>
        <w:numPr>
          <w:ilvl w:val="0"/>
          <w:numId w:val="17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F07B9">
        <w:rPr>
          <w:rFonts w:ascii="Times New Roman" w:hAnsi="Times New Roman" w:cs="Times New Roman"/>
          <w:sz w:val="28"/>
          <w:szCs w:val="28"/>
        </w:rPr>
        <w:t>о важности и необходимости  работы пожарной охраны</w:t>
      </w:r>
    </w:p>
    <w:p w:rsidR="001B408A" w:rsidRPr="009C01B9" w:rsidRDefault="003C653E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3</w:t>
      </w:r>
      <w:r w:rsidR="001B408A" w:rsidRPr="009C01B9">
        <w:rPr>
          <w:rFonts w:ascii="Times New Roman" w:hAnsi="Times New Roman" w:cs="Times New Roman"/>
          <w:sz w:val="28"/>
          <w:szCs w:val="28"/>
        </w:rPr>
        <w:t>. Дети имеют представления о средствах и способах пожаротушения.</w:t>
      </w:r>
    </w:p>
    <w:p w:rsidR="001B408A" w:rsidRPr="009C01B9" w:rsidRDefault="003C653E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4</w:t>
      </w:r>
      <w:r w:rsidR="001B408A" w:rsidRPr="009C01B9">
        <w:rPr>
          <w:rFonts w:ascii="Times New Roman" w:hAnsi="Times New Roman" w:cs="Times New Roman"/>
          <w:sz w:val="28"/>
          <w:szCs w:val="28"/>
        </w:rPr>
        <w:t>. Каждый ребёнок осознанно стремится к безопасной жизнедеятельности.</w:t>
      </w:r>
    </w:p>
    <w:p w:rsidR="001B408A" w:rsidRPr="009C01B9" w:rsidRDefault="003C653E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5</w:t>
      </w:r>
      <w:r w:rsidR="001B408A" w:rsidRPr="009C01B9">
        <w:rPr>
          <w:rFonts w:ascii="Times New Roman" w:hAnsi="Times New Roman" w:cs="Times New Roman"/>
          <w:sz w:val="28"/>
          <w:szCs w:val="28"/>
        </w:rPr>
        <w:t>. Способны управлять своим поведением и планировать свои действия на основе первичных, ценностных представлений о собственной безопасности.</w:t>
      </w:r>
    </w:p>
    <w:p w:rsidR="001B408A" w:rsidRPr="00BF07B9" w:rsidRDefault="001B408A" w:rsidP="009C01B9">
      <w:pPr>
        <w:spacing w:before="120" w:after="1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07B9">
        <w:rPr>
          <w:rFonts w:ascii="Times New Roman" w:hAnsi="Times New Roman" w:cs="Times New Roman"/>
          <w:i/>
          <w:sz w:val="28"/>
          <w:szCs w:val="28"/>
          <w:u w:val="single"/>
        </w:rPr>
        <w:t>Для родителей:</w:t>
      </w:r>
    </w:p>
    <w:p w:rsidR="001B408A" w:rsidRPr="009C01B9" w:rsidRDefault="001B408A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1.Активное участие родителей в жизни детского сада.</w:t>
      </w:r>
    </w:p>
    <w:p w:rsidR="001B408A" w:rsidRPr="009C01B9" w:rsidRDefault="001B408A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2.Положительное отношение родителей в совместной деятельности с педагогами.</w:t>
      </w:r>
    </w:p>
    <w:p w:rsidR="001B408A" w:rsidRPr="009C01B9" w:rsidRDefault="001B408A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3.Родители утверждаются в необходимости знакомства детей с правилами безопасного поведения</w:t>
      </w:r>
    </w:p>
    <w:p w:rsidR="00726F94" w:rsidRPr="009C01B9" w:rsidRDefault="00726F94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726F94" w:rsidRPr="00BF07B9" w:rsidRDefault="00726F94" w:rsidP="009C01B9">
      <w:pPr>
        <w:spacing w:before="120" w:after="120"/>
        <w:rPr>
          <w:rFonts w:ascii="Times New Roman" w:hAnsi="Times New Roman" w:cs="Times New Roman"/>
          <w:b/>
          <w:sz w:val="32"/>
          <w:szCs w:val="28"/>
        </w:rPr>
      </w:pPr>
      <w:r w:rsidRPr="00BF07B9">
        <w:rPr>
          <w:rFonts w:ascii="Times New Roman" w:hAnsi="Times New Roman" w:cs="Times New Roman"/>
          <w:b/>
          <w:sz w:val="32"/>
          <w:szCs w:val="28"/>
        </w:rPr>
        <w:t>Этапы реализации проекта:</w:t>
      </w:r>
    </w:p>
    <w:p w:rsidR="00726F94" w:rsidRPr="009C01B9" w:rsidRDefault="00726F94" w:rsidP="009C01B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9C01B9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="00FA0CF5" w:rsidRPr="009C01B9">
        <w:rPr>
          <w:rFonts w:ascii="Times New Roman" w:hAnsi="Times New Roman" w:cs="Times New Roman"/>
          <w:b/>
          <w:sz w:val="28"/>
          <w:szCs w:val="28"/>
        </w:rPr>
        <w:t>:</w:t>
      </w:r>
    </w:p>
    <w:p w:rsidR="004139E5" w:rsidRPr="009C01B9" w:rsidRDefault="004139E5" w:rsidP="009C01B9">
      <w:pPr>
        <w:pStyle w:val="a4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Определение проблемы, цели и задач проекта.</w:t>
      </w:r>
    </w:p>
    <w:p w:rsidR="004139E5" w:rsidRPr="009C01B9" w:rsidRDefault="004139E5" w:rsidP="009C01B9">
      <w:pPr>
        <w:pStyle w:val="a4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Информирование участников проекта об актуальности, целях и задачах проекта.</w:t>
      </w:r>
    </w:p>
    <w:p w:rsidR="004139E5" w:rsidRPr="009C01B9" w:rsidRDefault="004139E5" w:rsidP="009C01B9">
      <w:pPr>
        <w:pStyle w:val="a4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Составление плана реализации основного этапа проекта.</w:t>
      </w:r>
    </w:p>
    <w:p w:rsidR="004139E5" w:rsidRPr="009C01B9" w:rsidRDefault="004139E5" w:rsidP="009C01B9">
      <w:pPr>
        <w:pStyle w:val="a4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Подбор методической и художественной литературы по выбранной тематике проекта.</w:t>
      </w:r>
    </w:p>
    <w:p w:rsidR="004139E5" w:rsidRPr="009C01B9" w:rsidRDefault="004139E5" w:rsidP="009C01B9">
      <w:pPr>
        <w:pStyle w:val="a4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Подбор дидактических, подвижных, сюжетно- ролевых игр.</w:t>
      </w:r>
    </w:p>
    <w:p w:rsidR="004139E5" w:rsidRPr="009C01B9" w:rsidRDefault="004139E5" w:rsidP="009C01B9">
      <w:pPr>
        <w:pStyle w:val="a4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Подбор необходимого оборудования и пособий для практического обогащения проекта.</w:t>
      </w:r>
    </w:p>
    <w:p w:rsidR="00D21A70" w:rsidRPr="009C01B9" w:rsidRDefault="00726F94" w:rsidP="009C01B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 </w:t>
      </w:r>
      <w:r w:rsidR="003C653E" w:rsidRPr="009C01B9">
        <w:rPr>
          <w:rFonts w:ascii="Times New Roman" w:hAnsi="Times New Roman" w:cs="Times New Roman"/>
          <w:b/>
          <w:sz w:val="28"/>
          <w:szCs w:val="28"/>
        </w:rPr>
        <w:t>2 этап – Основной</w:t>
      </w:r>
    </w:p>
    <w:p w:rsidR="00413F36" w:rsidRPr="009C01B9" w:rsidRDefault="00726F94" w:rsidP="009C01B9">
      <w:pPr>
        <w:pStyle w:val="a4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lastRenderedPageBreak/>
        <w:t>Дидактические игры: «Собери ёлочные игрушки»; «Дед Мороз и ёлка», «Чем украсим елку?»,</w:t>
      </w:r>
      <w:r w:rsidR="003C653E" w:rsidRPr="009C01B9">
        <w:rPr>
          <w:rFonts w:ascii="Times New Roman" w:hAnsi="Times New Roman" w:cs="Times New Roman"/>
          <w:sz w:val="28"/>
          <w:szCs w:val="28"/>
        </w:rPr>
        <w:t xml:space="preserve"> «Что пригодится пожарному?»</w:t>
      </w:r>
      <w:r w:rsidR="00413F36" w:rsidRPr="009C0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F36" w:rsidRPr="009C01B9" w:rsidRDefault="00413F36" w:rsidP="009C01B9">
      <w:pPr>
        <w:pStyle w:val="a4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Словесная  игра: «Добавь слово»</w:t>
      </w:r>
    </w:p>
    <w:p w:rsidR="003C653E" w:rsidRPr="009C01B9" w:rsidRDefault="00726F94" w:rsidP="009C01B9">
      <w:pPr>
        <w:pStyle w:val="a4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Чтение литературы: Знакомство детей с пословицами и поговорками о Новом год</w:t>
      </w:r>
      <w:r w:rsidR="00413F36" w:rsidRPr="009C01B9">
        <w:rPr>
          <w:rFonts w:ascii="Times New Roman" w:hAnsi="Times New Roman" w:cs="Times New Roman"/>
          <w:sz w:val="28"/>
          <w:szCs w:val="28"/>
        </w:rPr>
        <w:t>е, Усачев А. «Выбрал папа ёлочку»; рассказ Е. Пермяка «Как огонь воду замуж взял»; стихотворение А. Жигулин «Пожары».</w:t>
      </w:r>
    </w:p>
    <w:p w:rsidR="00726F94" w:rsidRPr="009C01B9" w:rsidRDefault="00726F94" w:rsidP="009C01B9">
      <w:pPr>
        <w:pStyle w:val="a4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Чтение стихотворения С. Я. Маршака «Пожар»; Петрова В. «Дед Мороз прислал нам ёлку», «Мама ёлку украшала»</w:t>
      </w:r>
      <w:r w:rsidR="00BF07B9">
        <w:rPr>
          <w:rFonts w:ascii="Times New Roman" w:hAnsi="Times New Roman" w:cs="Times New Roman"/>
          <w:sz w:val="28"/>
          <w:szCs w:val="28"/>
        </w:rPr>
        <w:t xml:space="preserve">, </w:t>
      </w:r>
      <w:r w:rsidR="00413F36" w:rsidRPr="009C01B9">
        <w:rPr>
          <w:rFonts w:ascii="Times New Roman" w:hAnsi="Times New Roman" w:cs="Times New Roman"/>
          <w:sz w:val="28"/>
          <w:szCs w:val="28"/>
        </w:rPr>
        <w:t xml:space="preserve">Моисеева Н. «Одинокая елочка», </w:t>
      </w:r>
    </w:p>
    <w:p w:rsidR="00726F94" w:rsidRPr="009C01B9" w:rsidRDefault="00726F94" w:rsidP="009C01B9">
      <w:pPr>
        <w:pStyle w:val="a4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726F94" w:rsidRPr="009C01B9" w:rsidRDefault="00726F94" w:rsidP="009C01B9">
      <w:pPr>
        <w:pStyle w:val="a4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Речевая ситуация «Твои действия, если в комнате загорится елка».</w:t>
      </w:r>
    </w:p>
    <w:p w:rsidR="00726F94" w:rsidRPr="009C01B9" w:rsidRDefault="00726F94" w:rsidP="009C01B9">
      <w:pPr>
        <w:pStyle w:val="a4"/>
        <w:numPr>
          <w:ilvl w:val="0"/>
          <w:numId w:val="14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Беседа «Что лучше: лесная красавица или искусственная елочка?».</w:t>
      </w:r>
    </w:p>
    <w:p w:rsidR="00726F94" w:rsidRPr="009C01B9" w:rsidRDefault="00726F94" w:rsidP="009C01B9">
      <w:pPr>
        <w:pStyle w:val="a4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Рассматривание сюжетных картинок на тему «Чтобы дома не случилась беда»</w:t>
      </w:r>
    </w:p>
    <w:p w:rsidR="00413F36" w:rsidRPr="009C01B9" w:rsidRDefault="00413F36" w:rsidP="009C01B9">
      <w:pPr>
        <w:pStyle w:val="a4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Раскраски: Безопасный Новый год»</w:t>
      </w:r>
    </w:p>
    <w:p w:rsidR="00413F36" w:rsidRPr="009C01B9" w:rsidRDefault="00413F36" w:rsidP="009C01B9">
      <w:pPr>
        <w:pStyle w:val="a4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Аппликация «Ёлочные шары»</w:t>
      </w:r>
    </w:p>
    <w:p w:rsidR="00413F36" w:rsidRPr="009C01B9" w:rsidRDefault="00726F94" w:rsidP="009C01B9">
      <w:pPr>
        <w:pStyle w:val="a4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Экспериментирование «Как горит новогодняя свеча, бенгальские огни» (проведение опытов</w:t>
      </w:r>
      <w:r w:rsidR="00413F36" w:rsidRPr="009C01B9">
        <w:rPr>
          <w:rFonts w:ascii="Times New Roman" w:hAnsi="Times New Roman" w:cs="Times New Roman"/>
          <w:sz w:val="28"/>
          <w:szCs w:val="28"/>
        </w:rPr>
        <w:t>)</w:t>
      </w:r>
    </w:p>
    <w:p w:rsidR="00413F36" w:rsidRPr="009C01B9" w:rsidRDefault="00413F36" w:rsidP="009C01B9">
      <w:pPr>
        <w:pStyle w:val="a4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Подвижная игра «Что нужно при пожаре».</w:t>
      </w:r>
    </w:p>
    <w:p w:rsidR="00726F94" w:rsidRPr="009C01B9" w:rsidRDefault="00726F94" w:rsidP="009C01B9">
      <w:pPr>
        <w:pStyle w:val="a4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Игра-соревнование «Наряди елку».</w:t>
      </w:r>
    </w:p>
    <w:p w:rsidR="00AC699E" w:rsidRPr="009C01B9" w:rsidRDefault="00AC699E" w:rsidP="009C01B9">
      <w:pPr>
        <w:spacing w:before="120" w:after="1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01B9">
        <w:rPr>
          <w:rFonts w:ascii="Times New Roman" w:hAnsi="Times New Roman" w:cs="Times New Roman"/>
          <w:i/>
          <w:sz w:val="28"/>
          <w:szCs w:val="28"/>
          <w:u w:val="single"/>
        </w:rPr>
        <w:t>Работа с родителями:</w:t>
      </w:r>
    </w:p>
    <w:p w:rsidR="00AC699E" w:rsidRPr="009C01B9" w:rsidRDefault="00AC699E" w:rsidP="009C01B9">
      <w:pPr>
        <w:pStyle w:val="a4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Памятки: «Родителям о пожарной безопасности».</w:t>
      </w:r>
    </w:p>
    <w:p w:rsidR="00AC699E" w:rsidRPr="009C01B9" w:rsidRDefault="00AC699E" w:rsidP="009C01B9">
      <w:pPr>
        <w:pStyle w:val="a4"/>
        <w:numPr>
          <w:ilvl w:val="0"/>
          <w:numId w:val="15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Консультация: «Пожар в квартире» </w:t>
      </w:r>
    </w:p>
    <w:p w:rsidR="00726F94" w:rsidRPr="009C01B9" w:rsidRDefault="00726F94" w:rsidP="009C01B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9C01B9">
        <w:rPr>
          <w:rFonts w:ascii="Times New Roman" w:hAnsi="Times New Roman" w:cs="Times New Roman"/>
          <w:b/>
          <w:sz w:val="28"/>
          <w:szCs w:val="28"/>
        </w:rPr>
        <w:t>3 этап: Заключительный</w:t>
      </w:r>
      <w:r w:rsidR="00A07F43" w:rsidRPr="009C01B9">
        <w:rPr>
          <w:rFonts w:ascii="Times New Roman" w:hAnsi="Times New Roman" w:cs="Times New Roman"/>
          <w:b/>
          <w:sz w:val="28"/>
          <w:szCs w:val="28"/>
        </w:rPr>
        <w:t>:</w:t>
      </w:r>
    </w:p>
    <w:p w:rsidR="00A07F43" w:rsidRPr="009C01B9" w:rsidRDefault="00A07F43" w:rsidP="009C01B9">
      <w:pPr>
        <w:pStyle w:val="a4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Конкурс семейного творчества «Елочная игрушка»</w:t>
      </w:r>
    </w:p>
    <w:p w:rsidR="00A07F43" w:rsidRPr="009C01B9" w:rsidRDefault="00A07F43" w:rsidP="009C01B9">
      <w:pPr>
        <w:pStyle w:val="a4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Акция «Игрушка на елку</w:t>
      </w:r>
      <w:r w:rsidR="0013140D" w:rsidRPr="009C01B9">
        <w:rPr>
          <w:rFonts w:ascii="Times New Roman" w:hAnsi="Times New Roman" w:cs="Times New Roman"/>
          <w:sz w:val="28"/>
          <w:szCs w:val="28"/>
        </w:rPr>
        <w:t>, на участке детского сада</w:t>
      </w:r>
      <w:r w:rsidRPr="009C01B9">
        <w:rPr>
          <w:rFonts w:ascii="Times New Roman" w:hAnsi="Times New Roman" w:cs="Times New Roman"/>
          <w:sz w:val="28"/>
          <w:szCs w:val="28"/>
        </w:rPr>
        <w:t>»</w:t>
      </w:r>
    </w:p>
    <w:p w:rsidR="00726F94" w:rsidRPr="009C01B9" w:rsidRDefault="00AA51C1" w:rsidP="009C01B9">
      <w:pPr>
        <w:pStyle w:val="a4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С</w:t>
      </w:r>
      <w:r w:rsidR="00726F94" w:rsidRPr="009C01B9">
        <w:rPr>
          <w:rFonts w:ascii="Times New Roman" w:hAnsi="Times New Roman" w:cs="Times New Roman"/>
          <w:sz w:val="28"/>
          <w:szCs w:val="28"/>
        </w:rPr>
        <w:t>оздание новогодней развивающей среды в группе и ее безопасность для детей;</w:t>
      </w:r>
    </w:p>
    <w:p w:rsidR="00A47550" w:rsidRPr="009C01B9" w:rsidRDefault="00AA51C1" w:rsidP="009C01B9">
      <w:pPr>
        <w:pStyle w:val="a4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О</w:t>
      </w:r>
      <w:r w:rsidR="00726F94" w:rsidRPr="009C01B9">
        <w:rPr>
          <w:rFonts w:ascii="Times New Roman" w:hAnsi="Times New Roman" w:cs="Times New Roman"/>
          <w:sz w:val="28"/>
          <w:szCs w:val="28"/>
        </w:rPr>
        <w:t>формление буклетов для родителей «Безопасный Новый год».</w:t>
      </w:r>
    </w:p>
    <w:p w:rsidR="00AA51C1" w:rsidRPr="009C01B9" w:rsidRDefault="00AA51C1" w:rsidP="009C01B9">
      <w:pPr>
        <w:pStyle w:val="a4"/>
        <w:numPr>
          <w:ilvl w:val="0"/>
          <w:numId w:val="1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 xml:space="preserve">Новогодний праздник </w:t>
      </w:r>
    </w:p>
    <w:p w:rsidR="00AC699E" w:rsidRPr="009C01B9" w:rsidRDefault="00726F94" w:rsidP="009C01B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9C01B9">
        <w:rPr>
          <w:rFonts w:ascii="Times New Roman" w:hAnsi="Times New Roman" w:cs="Times New Roman"/>
          <w:b/>
          <w:sz w:val="28"/>
          <w:szCs w:val="28"/>
        </w:rPr>
        <w:t> </w:t>
      </w:r>
      <w:r w:rsidR="00AC699E" w:rsidRPr="009C01B9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:rsidR="009C01B9" w:rsidRPr="009C01B9" w:rsidRDefault="009C01B9" w:rsidP="009C01B9">
      <w:pPr>
        <w:pStyle w:val="a4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500 загадок для детей. /Сост. Игорь Мазнин – М.: ТЦ Сфера, 2009г.</w:t>
      </w:r>
    </w:p>
    <w:p w:rsidR="009C01B9" w:rsidRPr="009C01B9" w:rsidRDefault="009C01B9" w:rsidP="009C01B9">
      <w:pPr>
        <w:pStyle w:val="a4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Андерсен Г.Х. Ель// Сказки. Истории. – М.: Просвещение, 1988.</w:t>
      </w:r>
    </w:p>
    <w:p w:rsidR="009C01B9" w:rsidRPr="009C01B9" w:rsidRDefault="009C01B9" w:rsidP="009C01B9">
      <w:pPr>
        <w:pStyle w:val="a4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Гамазкова И. «Все, все, все про Новый год» // приложение</w:t>
      </w:r>
    </w:p>
    <w:p w:rsidR="009C01B9" w:rsidRPr="009C01B9" w:rsidRDefault="009C01B9" w:rsidP="009C01B9">
      <w:pPr>
        <w:pStyle w:val="a4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Деркач Л.Н. «Современные подходы к патриотическому воспитанию дошкольников» // Дошкольная педагогика /февраль/ 2009г</w:t>
      </w:r>
    </w:p>
    <w:p w:rsidR="009C01B9" w:rsidRPr="009C01B9" w:rsidRDefault="009C01B9" w:rsidP="009C01B9">
      <w:pPr>
        <w:pStyle w:val="a4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lastRenderedPageBreak/>
        <w:t>Житков Б.С.  / Что я видел. – М.: Директ- Медиа, 2014.</w:t>
      </w:r>
    </w:p>
    <w:p w:rsidR="009C01B9" w:rsidRPr="009C01B9" w:rsidRDefault="009C01B9" w:rsidP="009C01B9">
      <w:pPr>
        <w:pStyle w:val="a4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саду: Средняя группа. - М.: МОЗАИКА-СИНТЕЗ, 2015.</w:t>
      </w:r>
    </w:p>
    <w:p w:rsidR="009C01B9" w:rsidRPr="009C01B9" w:rsidRDefault="009C01B9" w:rsidP="009C01B9">
      <w:pPr>
        <w:pStyle w:val="a4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Ракитина Е. /Приключения новогодних игрушек. – Речь, 2017</w:t>
      </w:r>
    </w:p>
    <w:p w:rsidR="009C01B9" w:rsidRPr="009C01B9" w:rsidRDefault="009C01B9" w:rsidP="009C01B9">
      <w:pPr>
        <w:pStyle w:val="a4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Сборник стихов «Наша Елка» Редактор Васильева Ю. ООО «Стрекоза» г. Москва 2003г.</w:t>
      </w:r>
    </w:p>
    <w:p w:rsidR="009C01B9" w:rsidRPr="009C01B9" w:rsidRDefault="009C01B9" w:rsidP="009C01B9">
      <w:pPr>
        <w:pStyle w:val="a4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Тимофеева Л.Л. «Проектный метод в обучении старших дошкольников / / Дошкольная педагогика /январь/ 2010г.</w:t>
      </w:r>
    </w:p>
    <w:p w:rsidR="009C01B9" w:rsidRPr="009C01B9" w:rsidRDefault="009C01B9" w:rsidP="009C01B9">
      <w:pPr>
        <w:pStyle w:val="a4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9C01B9">
        <w:rPr>
          <w:rFonts w:ascii="Times New Roman" w:hAnsi="Times New Roman" w:cs="Times New Roman"/>
          <w:sz w:val="28"/>
          <w:szCs w:val="28"/>
        </w:rPr>
        <w:t>Шорыгина Т. А. Беседыо правилах пожарной безопасности. – М.: ТЦ Сфера, 2017.</w:t>
      </w:r>
    </w:p>
    <w:p w:rsidR="004B3F9F" w:rsidRPr="009C01B9" w:rsidRDefault="004B3F9F" w:rsidP="009C01B9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4B3F9F" w:rsidRPr="009C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4pt;height:12.4pt" o:bullet="t">
        <v:imagedata r:id="rId1" o:title="mso61B8"/>
      </v:shape>
    </w:pict>
  </w:numPicBullet>
  <w:abstractNum w:abstractNumId="0">
    <w:nsid w:val="0E79580A"/>
    <w:multiLevelType w:val="hybridMultilevel"/>
    <w:tmpl w:val="725A6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90DCC"/>
    <w:multiLevelType w:val="multilevel"/>
    <w:tmpl w:val="0AEC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D570B"/>
    <w:multiLevelType w:val="multilevel"/>
    <w:tmpl w:val="0DD6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10C64"/>
    <w:multiLevelType w:val="hybridMultilevel"/>
    <w:tmpl w:val="09D47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D2086"/>
    <w:multiLevelType w:val="hybridMultilevel"/>
    <w:tmpl w:val="F3BA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905AF"/>
    <w:multiLevelType w:val="multilevel"/>
    <w:tmpl w:val="5A640F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43DBD"/>
    <w:multiLevelType w:val="hybridMultilevel"/>
    <w:tmpl w:val="8E5C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64AA2"/>
    <w:multiLevelType w:val="hybridMultilevel"/>
    <w:tmpl w:val="B720EF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634CC"/>
    <w:multiLevelType w:val="hybridMultilevel"/>
    <w:tmpl w:val="8CBA3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CD24A1"/>
    <w:multiLevelType w:val="multilevel"/>
    <w:tmpl w:val="B68E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155094"/>
    <w:multiLevelType w:val="multilevel"/>
    <w:tmpl w:val="27D2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4801BB"/>
    <w:multiLevelType w:val="hybridMultilevel"/>
    <w:tmpl w:val="1B7A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45B04"/>
    <w:multiLevelType w:val="hybridMultilevel"/>
    <w:tmpl w:val="F712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C22AB"/>
    <w:multiLevelType w:val="hybridMultilevel"/>
    <w:tmpl w:val="6780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C5278"/>
    <w:multiLevelType w:val="hybridMultilevel"/>
    <w:tmpl w:val="317A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C363C"/>
    <w:multiLevelType w:val="hybridMultilevel"/>
    <w:tmpl w:val="A39E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52E8B"/>
    <w:multiLevelType w:val="multilevel"/>
    <w:tmpl w:val="676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11"/>
  </w:num>
  <w:num w:numId="10">
    <w:abstractNumId w:val="8"/>
  </w:num>
  <w:num w:numId="11">
    <w:abstractNumId w:val="15"/>
  </w:num>
  <w:num w:numId="12">
    <w:abstractNumId w:val="12"/>
  </w:num>
  <w:num w:numId="13">
    <w:abstractNumId w:val="6"/>
  </w:num>
  <w:num w:numId="14">
    <w:abstractNumId w:val="7"/>
  </w:num>
  <w:num w:numId="15">
    <w:abstractNumId w:val="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94"/>
    <w:rsid w:val="00007CDD"/>
    <w:rsid w:val="000F3168"/>
    <w:rsid w:val="0013140D"/>
    <w:rsid w:val="001B408A"/>
    <w:rsid w:val="00243C65"/>
    <w:rsid w:val="003C653E"/>
    <w:rsid w:val="00403B94"/>
    <w:rsid w:val="004139E5"/>
    <w:rsid w:val="00413F36"/>
    <w:rsid w:val="00423FC7"/>
    <w:rsid w:val="004B3F9F"/>
    <w:rsid w:val="00614E16"/>
    <w:rsid w:val="006367F1"/>
    <w:rsid w:val="00726F94"/>
    <w:rsid w:val="00735D59"/>
    <w:rsid w:val="009C01B9"/>
    <w:rsid w:val="009F1CFB"/>
    <w:rsid w:val="00A07F43"/>
    <w:rsid w:val="00A47550"/>
    <w:rsid w:val="00AA51C1"/>
    <w:rsid w:val="00AC699E"/>
    <w:rsid w:val="00BF07B9"/>
    <w:rsid w:val="00D21A70"/>
    <w:rsid w:val="00E30D56"/>
    <w:rsid w:val="00EB2831"/>
    <w:rsid w:val="00EE2EAD"/>
    <w:rsid w:val="00F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3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2023-01-16T11:15:00Z</dcterms:created>
  <dcterms:modified xsi:type="dcterms:W3CDTF">2023-02-03T07:33:00Z</dcterms:modified>
</cp:coreProperties>
</file>