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4F85" w:rsidRDefault="00454F85" w:rsidP="00454F85">
      <w:pPr>
        <w:pStyle w:val="Standard"/>
        <w:jc w:val="center"/>
      </w:pPr>
      <w:r>
        <w:rPr>
          <w:rFonts w:ascii="Times New Roman" w:eastAsia="Calibri" w:hAnsi="Times New Roman"/>
          <w:color w:val="0F243E"/>
          <w:sz w:val="32"/>
          <w:szCs w:val="28"/>
        </w:rPr>
        <w:t xml:space="preserve">Муниципальное общеобразовательное бюджетное учреждение </w:t>
      </w:r>
    </w:p>
    <w:p w:rsidR="00454F85" w:rsidRDefault="00454F85" w:rsidP="00454F85">
      <w:pPr>
        <w:pStyle w:val="Standard"/>
        <w:jc w:val="center"/>
      </w:pPr>
      <w:r>
        <w:rPr>
          <w:rFonts w:ascii="Times New Roman" w:eastAsia="Calibri" w:hAnsi="Times New Roman"/>
          <w:color w:val="0F243E"/>
          <w:sz w:val="32"/>
          <w:szCs w:val="28"/>
        </w:rPr>
        <w:t xml:space="preserve">Центр образования «Олимп» с. Михайловка </w:t>
      </w:r>
    </w:p>
    <w:p w:rsidR="00AD6A66" w:rsidRDefault="00454F85" w:rsidP="00454F85">
      <w:pPr>
        <w:jc w:val="center"/>
        <w:rPr>
          <w:rFonts w:ascii="Times New Roman" w:hAnsi="Times New Roman" w:cs="Times New Roman"/>
          <w:b/>
          <w:sz w:val="28"/>
          <w:szCs w:val="28"/>
        </w:rPr>
      </w:pPr>
      <w:r>
        <w:rPr>
          <w:rFonts w:ascii="Times New Roman" w:eastAsia="Calibri" w:hAnsi="Times New Roman"/>
          <w:color w:val="0F243E"/>
          <w:sz w:val="32"/>
          <w:szCs w:val="28"/>
        </w:rPr>
        <w:t>Муниципального района Уфимский район Республики Башкортостан</w:t>
      </w:r>
    </w:p>
    <w:p w:rsidR="00AD6A66" w:rsidRDefault="00AD6A66" w:rsidP="008306F7">
      <w:pPr>
        <w:ind w:firstLine="567"/>
        <w:jc w:val="center"/>
        <w:rPr>
          <w:rFonts w:ascii="Times New Roman" w:hAnsi="Times New Roman" w:cs="Times New Roman"/>
          <w:b/>
          <w:sz w:val="28"/>
          <w:szCs w:val="28"/>
        </w:rPr>
      </w:pPr>
    </w:p>
    <w:p w:rsidR="00AD6A66" w:rsidRDefault="00AD6A66" w:rsidP="00AD6A66">
      <w:pPr>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52"/>
          <w:szCs w:val="52"/>
        </w:rPr>
      </w:pPr>
    </w:p>
    <w:p w:rsidR="00AD6A66" w:rsidRDefault="00AD6A66" w:rsidP="008306F7">
      <w:pPr>
        <w:ind w:firstLine="567"/>
        <w:jc w:val="center"/>
        <w:rPr>
          <w:rFonts w:ascii="Times New Roman" w:hAnsi="Times New Roman" w:cs="Times New Roman"/>
          <w:b/>
          <w:sz w:val="52"/>
          <w:szCs w:val="52"/>
        </w:rPr>
      </w:pPr>
    </w:p>
    <w:p w:rsidR="00AD6A66" w:rsidRDefault="00AD6A66" w:rsidP="008306F7">
      <w:pPr>
        <w:ind w:firstLine="567"/>
        <w:jc w:val="center"/>
        <w:rPr>
          <w:rFonts w:ascii="Times New Roman" w:hAnsi="Times New Roman" w:cs="Times New Roman"/>
          <w:b/>
          <w:sz w:val="52"/>
          <w:szCs w:val="52"/>
        </w:rPr>
      </w:pPr>
    </w:p>
    <w:p w:rsidR="00AD6A66" w:rsidRDefault="00AD6A66" w:rsidP="00AD6A66">
      <w:pPr>
        <w:jc w:val="center"/>
        <w:rPr>
          <w:rFonts w:ascii="Times New Roman" w:hAnsi="Times New Roman" w:cs="Times New Roman"/>
          <w:b/>
          <w:sz w:val="96"/>
          <w:szCs w:val="96"/>
        </w:rPr>
      </w:pPr>
      <w:r w:rsidRPr="00AD6A66">
        <w:rPr>
          <w:rFonts w:ascii="Times New Roman" w:hAnsi="Times New Roman" w:cs="Times New Roman"/>
          <w:b/>
          <w:sz w:val="96"/>
          <w:szCs w:val="96"/>
        </w:rPr>
        <w:t>Развитие плесени</w:t>
      </w:r>
    </w:p>
    <w:p w:rsidR="00AD6A66" w:rsidRPr="00AD6A66" w:rsidRDefault="00AD6A66" w:rsidP="00AD6A66">
      <w:pPr>
        <w:jc w:val="center"/>
        <w:rPr>
          <w:rFonts w:ascii="Times New Roman" w:hAnsi="Times New Roman" w:cs="Times New Roman"/>
          <w:sz w:val="52"/>
          <w:szCs w:val="52"/>
        </w:rPr>
      </w:pPr>
      <w:r w:rsidRPr="00AD6A66">
        <w:rPr>
          <w:rFonts w:ascii="Times New Roman" w:hAnsi="Times New Roman" w:cs="Times New Roman"/>
          <w:sz w:val="52"/>
          <w:szCs w:val="52"/>
        </w:rPr>
        <w:t>Учебно-исследовательская работа</w:t>
      </w:r>
    </w:p>
    <w:p w:rsidR="00AD6A66" w:rsidRDefault="00AD6A66" w:rsidP="00AD6A66">
      <w:pPr>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AD6A66">
      <w:pPr>
        <w:ind w:firstLine="567"/>
        <w:jc w:val="right"/>
        <w:rPr>
          <w:rFonts w:ascii="Times New Roman" w:hAnsi="Times New Roman" w:cs="Times New Roman"/>
          <w:b/>
          <w:sz w:val="28"/>
          <w:szCs w:val="28"/>
        </w:rPr>
      </w:pPr>
      <w:r>
        <w:rPr>
          <w:rFonts w:ascii="Times New Roman" w:hAnsi="Times New Roman" w:cs="Times New Roman"/>
          <w:b/>
          <w:sz w:val="28"/>
          <w:szCs w:val="28"/>
        </w:rPr>
        <w:t>Выполнил:</w:t>
      </w:r>
    </w:p>
    <w:p w:rsidR="00AD6A66" w:rsidRPr="00454F85" w:rsidRDefault="00AD6A66" w:rsidP="00AD6A66">
      <w:pPr>
        <w:ind w:firstLine="567"/>
        <w:jc w:val="right"/>
        <w:rPr>
          <w:rFonts w:ascii="Times New Roman" w:hAnsi="Times New Roman" w:cs="Times New Roman"/>
          <w:sz w:val="28"/>
          <w:szCs w:val="28"/>
        </w:rPr>
      </w:pPr>
      <w:r w:rsidRPr="00454F85">
        <w:rPr>
          <w:rFonts w:ascii="Times New Roman" w:hAnsi="Times New Roman" w:cs="Times New Roman"/>
          <w:sz w:val="28"/>
          <w:szCs w:val="28"/>
        </w:rPr>
        <w:t>Загретдинов Б.Ф</w:t>
      </w:r>
    </w:p>
    <w:p w:rsidR="00AD6A66" w:rsidRPr="00454F85" w:rsidRDefault="00AD6A66" w:rsidP="00AD6A66">
      <w:pPr>
        <w:ind w:firstLine="567"/>
        <w:jc w:val="right"/>
        <w:rPr>
          <w:rFonts w:ascii="Times New Roman" w:hAnsi="Times New Roman" w:cs="Times New Roman"/>
          <w:sz w:val="28"/>
          <w:szCs w:val="28"/>
        </w:rPr>
      </w:pPr>
      <w:r w:rsidRPr="00454F85">
        <w:rPr>
          <w:rFonts w:ascii="Times New Roman" w:hAnsi="Times New Roman" w:cs="Times New Roman"/>
          <w:sz w:val="28"/>
          <w:szCs w:val="28"/>
        </w:rPr>
        <w:t>ученик МОБУ ЦО «Олимп»</w:t>
      </w:r>
    </w:p>
    <w:p w:rsidR="00AD6A66" w:rsidRPr="00454F85" w:rsidRDefault="00AD6A66" w:rsidP="00AD6A66">
      <w:pPr>
        <w:ind w:firstLine="567"/>
        <w:jc w:val="right"/>
        <w:rPr>
          <w:rFonts w:ascii="Times New Roman" w:hAnsi="Times New Roman" w:cs="Times New Roman"/>
          <w:sz w:val="28"/>
          <w:szCs w:val="28"/>
        </w:rPr>
      </w:pPr>
      <w:r w:rsidRPr="00454F85">
        <w:rPr>
          <w:rFonts w:ascii="Times New Roman" w:hAnsi="Times New Roman" w:cs="Times New Roman"/>
          <w:sz w:val="28"/>
          <w:szCs w:val="28"/>
        </w:rPr>
        <w:t>2 В класса.</w:t>
      </w:r>
    </w:p>
    <w:p w:rsidR="00AD6A66" w:rsidRDefault="00AD6A66" w:rsidP="00AD6A66">
      <w:pPr>
        <w:ind w:firstLine="567"/>
        <w:jc w:val="right"/>
        <w:rPr>
          <w:rFonts w:ascii="Times New Roman" w:hAnsi="Times New Roman" w:cs="Times New Roman"/>
          <w:b/>
          <w:sz w:val="28"/>
          <w:szCs w:val="28"/>
        </w:rPr>
      </w:pPr>
      <w:r>
        <w:rPr>
          <w:rFonts w:ascii="Times New Roman" w:hAnsi="Times New Roman" w:cs="Times New Roman"/>
          <w:b/>
          <w:sz w:val="28"/>
          <w:szCs w:val="28"/>
        </w:rPr>
        <w:t>Классный руководитель:</w:t>
      </w:r>
    </w:p>
    <w:p w:rsidR="00AD6A66" w:rsidRPr="00454F85" w:rsidRDefault="00AD6A66" w:rsidP="00AD6A66">
      <w:pPr>
        <w:ind w:firstLine="567"/>
        <w:jc w:val="right"/>
        <w:rPr>
          <w:rFonts w:ascii="Times New Roman" w:hAnsi="Times New Roman" w:cs="Times New Roman"/>
          <w:sz w:val="28"/>
          <w:szCs w:val="28"/>
        </w:rPr>
      </w:pPr>
      <w:r w:rsidRPr="00454F85">
        <w:rPr>
          <w:rFonts w:ascii="Times New Roman" w:hAnsi="Times New Roman" w:cs="Times New Roman"/>
          <w:sz w:val="28"/>
          <w:szCs w:val="28"/>
        </w:rPr>
        <w:t xml:space="preserve">Сафронова Светлана Вадимовна </w:t>
      </w: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Pr="00454F85" w:rsidRDefault="00454F85" w:rsidP="008306F7">
      <w:pPr>
        <w:ind w:firstLine="567"/>
        <w:jc w:val="center"/>
        <w:rPr>
          <w:rFonts w:ascii="Times New Roman" w:hAnsi="Times New Roman" w:cs="Times New Roman"/>
          <w:b/>
          <w:sz w:val="24"/>
          <w:szCs w:val="24"/>
        </w:rPr>
      </w:pPr>
      <w:r w:rsidRPr="00454F85">
        <w:rPr>
          <w:rFonts w:ascii="Times New Roman" w:hAnsi="Times New Roman" w:cs="Times New Roman"/>
          <w:b/>
          <w:sz w:val="24"/>
          <w:szCs w:val="24"/>
        </w:rPr>
        <w:t>Уфа 2024</w:t>
      </w:r>
    </w:p>
    <w:p w:rsidR="009273B9" w:rsidRDefault="009273B9" w:rsidP="00454F85">
      <w:pPr>
        <w:pStyle w:val="1"/>
        <w:keepNext w:val="0"/>
        <w:spacing w:before="0" w:after="0"/>
        <w:jc w:val="both"/>
        <w:rPr>
          <w:rFonts w:ascii="Times New Roman" w:hAnsi="Times New Roman" w:cs="Times New Roman"/>
          <w:caps/>
          <w:kern w:val="0"/>
        </w:rPr>
      </w:pPr>
      <w:bookmarkStart w:id="0" w:name="_Toc286668714"/>
      <w:bookmarkStart w:id="1" w:name="_Toc286668798"/>
      <w:bookmarkStart w:id="2" w:name="_Toc286679744"/>
      <w:bookmarkStart w:id="3" w:name="_Toc287611791"/>
      <w:bookmarkStart w:id="4" w:name="_Toc326669172"/>
      <w:bookmarkStart w:id="5" w:name="_Toc28268186"/>
      <w:bookmarkStart w:id="6" w:name="_Toc35353134"/>
      <w:bookmarkStart w:id="7" w:name="_Toc35353292"/>
    </w:p>
    <w:p w:rsidR="009273B9" w:rsidRDefault="009273B9" w:rsidP="00454F85">
      <w:pPr>
        <w:pStyle w:val="1"/>
        <w:keepNext w:val="0"/>
        <w:spacing w:before="0" w:after="0"/>
        <w:jc w:val="both"/>
        <w:rPr>
          <w:rFonts w:ascii="Times New Roman" w:hAnsi="Times New Roman" w:cs="Times New Roman"/>
          <w:caps/>
          <w:kern w:val="0"/>
        </w:rPr>
      </w:pPr>
    </w:p>
    <w:p w:rsidR="00454F85" w:rsidRPr="00454F85" w:rsidRDefault="009273B9" w:rsidP="00454F85">
      <w:pPr>
        <w:pStyle w:val="1"/>
        <w:keepNext w:val="0"/>
        <w:spacing w:before="0" w:after="0"/>
        <w:jc w:val="both"/>
        <w:rPr>
          <w:rFonts w:ascii="Times New Roman" w:hAnsi="Times New Roman" w:cs="Times New Roman"/>
          <w:caps/>
          <w:kern w:val="0"/>
        </w:rPr>
      </w:pPr>
      <w:r>
        <w:rPr>
          <w:rFonts w:ascii="Times New Roman" w:hAnsi="Times New Roman" w:cs="Times New Roman"/>
          <w:caps/>
          <w:kern w:val="0"/>
        </w:rPr>
        <w:lastRenderedPageBreak/>
        <w:t>С</w:t>
      </w:r>
      <w:r w:rsidR="00454F85" w:rsidRPr="00454F85">
        <w:rPr>
          <w:rFonts w:ascii="Times New Roman" w:hAnsi="Times New Roman" w:cs="Times New Roman"/>
          <w:caps/>
          <w:kern w:val="0"/>
        </w:rPr>
        <w:t>одержание</w:t>
      </w:r>
      <w:bookmarkEnd w:id="0"/>
      <w:bookmarkEnd w:id="1"/>
      <w:bookmarkEnd w:id="2"/>
      <w:bookmarkEnd w:id="3"/>
      <w:bookmarkEnd w:id="4"/>
      <w:bookmarkEnd w:id="5"/>
      <w:bookmarkEnd w:id="6"/>
      <w:bookmarkEnd w:id="7"/>
    </w:p>
    <w:p w:rsidR="00454F85" w:rsidRPr="00454F85" w:rsidRDefault="00454F85" w:rsidP="00454F85">
      <w:pPr>
        <w:pStyle w:val="11"/>
        <w:rPr>
          <w:rFonts w:ascii="Times New Roman" w:eastAsiaTheme="minorEastAsia" w:hAnsi="Times New Roman" w:cs="Times New Roman"/>
          <w:b w:val="0"/>
          <w:bCs w:val="0"/>
          <w:caps w:val="0"/>
          <w:sz w:val="22"/>
          <w:szCs w:val="22"/>
          <w:lang w:eastAsia="ru-RU"/>
        </w:rPr>
      </w:pPr>
      <w:r w:rsidRPr="00454F85">
        <w:rPr>
          <w:rFonts w:ascii="Times New Roman" w:hAnsi="Times New Roman" w:cs="Times New Roman"/>
          <w:highlight w:val="cyan"/>
        </w:rPr>
        <w:fldChar w:fldCharType="begin"/>
      </w:r>
      <w:r w:rsidRPr="00454F85">
        <w:rPr>
          <w:rFonts w:ascii="Times New Roman" w:hAnsi="Times New Roman" w:cs="Times New Roman"/>
          <w:highlight w:val="cyan"/>
        </w:rPr>
        <w:instrText xml:space="preserve"> TOC \o "1-3" \h \z \u </w:instrText>
      </w:r>
      <w:r w:rsidRPr="00454F85">
        <w:rPr>
          <w:rFonts w:ascii="Times New Roman" w:hAnsi="Times New Roman" w:cs="Times New Roman"/>
          <w:highlight w:val="cyan"/>
        </w:rPr>
        <w:fldChar w:fldCharType="separate"/>
      </w:r>
    </w:p>
    <w:p w:rsidR="00454F85" w:rsidRPr="00236F8B" w:rsidRDefault="009C39CF" w:rsidP="00454F85">
      <w:pPr>
        <w:pStyle w:val="11"/>
        <w:rPr>
          <w:rFonts w:ascii="Times New Roman" w:eastAsiaTheme="minorEastAsia" w:hAnsi="Times New Roman" w:cs="Times New Roman"/>
          <w:b w:val="0"/>
          <w:bCs w:val="0"/>
          <w:caps w:val="0"/>
          <w:sz w:val="28"/>
          <w:szCs w:val="28"/>
          <w:lang w:eastAsia="ru-RU"/>
        </w:rPr>
      </w:pPr>
      <w:hyperlink w:anchor="_Toc35353293" w:history="1">
        <w:r w:rsidR="008937A0" w:rsidRPr="00236F8B">
          <w:rPr>
            <w:rStyle w:val="aa"/>
            <w:rFonts w:ascii="Times New Roman" w:hAnsi="Times New Roman" w:cs="Times New Roman"/>
            <w:sz w:val="28"/>
            <w:szCs w:val="28"/>
          </w:rPr>
          <w:t>Введение</w:t>
        </w:r>
        <w:r w:rsidR="00454F85" w:rsidRPr="00236F8B">
          <w:rPr>
            <w:rFonts w:ascii="Times New Roman" w:hAnsi="Times New Roman" w:cs="Times New Roman"/>
            <w:webHidden/>
            <w:sz w:val="28"/>
            <w:szCs w:val="28"/>
          </w:rPr>
          <w:tab/>
        </w:r>
      </w:hyperlink>
    </w:p>
    <w:p w:rsidR="00454F85" w:rsidRPr="00236F8B" w:rsidRDefault="009C39CF" w:rsidP="00454F85">
      <w:pPr>
        <w:pStyle w:val="11"/>
        <w:rPr>
          <w:rFonts w:ascii="Times New Roman" w:hAnsi="Times New Roman" w:cs="Times New Roman"/>
          <w:sz w:val="28"/>
          <w:szCs w:val="28"/>
        </w:rPr>
      </w:pPr>
      <w:hyperlink w:anchor="_Toc35353297" w:history="1">
        <w:r w:rsidR="00454F85" w:rsidRPr="00236F8B">
          <w:rPr>
            <w:rStyle w:val="aa"/>
            <w:rFonts w:ascii="Times New Roman" w:hAnsi="Times New Roman" w:cs="Times New Roman"/>
            <w:sz w:val="28"/>
            <w:szCs w:val="28"/>
          </w:rPr>
          <w:t>1.</w:t>
        </w:r>
        <w:r w:rsidR="00454F85" w:rsidRPr="00236F8B">
          <w:rPr>
            <w:rFonts w:ascii="Times New Roman" w:eastAsiaTheme="minorEastAsia" w:hAnsi="Times New Roman" w:cs="Times New Roman"/>
            <w:b w:val="0"/>
            <w:bCs w:val="0"/>
            <w:caps w:val="0"/>
            <w:sz w:val="28"/>
            <w:szCs w:val="28"/>
            <w:lang w:eastAsia="ru-RU"/>
          </w:rPr>
          <w:tab/>
        </w:r>
        <w:r w:rsidR="008937A0" w:rsidRPr="00236F8B">
          <w:rPr>
            <w:rStyle w:val="aa"/>
            <w:rFonts w:ascii="Times New Roman" w:hAnsi="Times New Roman" w:cs="Times New Roman"/>
            <w:sz w:val="28"/>
            <w:szCs w:val="28"/>
          </w:rPr>
          <w:t>ТЕоретическая часть</w:t>
        </w:r>
        <w:r w:rsidR="00454F85" w:rsidRPr="00236F8B">
          <w:rPr>
            <w:rFonts w:ascii="Times New Roman" w:hAnsi="Times New Roman" w:cs="Times New Roman"/>
            <w:webHidden/>
            <w:sz w:val="28"/>
            <w:szCs w:val="28"/>
          </w:rPr>
          <w:tab/>
        </w:r>
        <w:r w:rsidR="0055306D">
          <w:rPr>
            <w:rFonts w:ascii="Times New Roman" w:hAnsi="Times New Roman" w:cs="Times New Roman"/>
            <w:webHidden/>
            <w:sz w:val="28"/>
            <w:szCs w:val="28"/>
          </w:rPr>
          <w:t>5</w:t>
        </w:r>
      </w:hyperlink>
    </w:p>
    <w:p w:rsidR="008937A0" w:rsidRPr="00236F8B" w:rsidRDefault="009C39CF" w:rsidP="008937A0">
      <w:pPr>
        <w:pStyle w:val="2"/>
        <w:rPr>
          <w:rFonts w:eastAsiaTheme="minorEastAsia"/>
          <w:b w:val="0"/>
          <w:bCs w:val="0"/>
          <w:noProof/>
          <w:sz w:val="28"/>
          <w:szCs w:val="28"/>
          <w:lang w:eastAsia="ru-RU"/>
        </w:rPr>
      </w:pPr>
      <w:hyperlink w:anchor="_Toc35353300" w:history="1">
        <w:r w:rsidR="008937A0" w:rsidRPr="00236F8B">
          <w:rPr>
            <w:rStyle w:val="aa"/>
            <w:caps/>
            <w:noProof/>
            <w:sz w:val="28"/>
            <w:szCs w:val="28"/>
          </w:rPr>
          <w:t>Развитие и размножение плесени</w:t>
        </w:r>
        <w:r w:rsidR="008937A0" w:rsidRPr="00236F8B">
          <w:rPr>
            <w:noProof/>
            <w:webHidden/>
            <w:sz w:val="28"/>
            <w:szCs w:val="28"/>
          </w:rPr>
          <w:tab/>
        </w:r>
        <w:r w:rsidR="0055306D">
          <w:rPr>
            <w:noProof/>
            <w:webHidden/>
            <w:sz w:val="28"/>
            <w:szCs w:val="28"/>
          </w:rPr>
          <w:t>5</w:t>
        </w:r>
      </w:hyperlink>
    </w:p>
    <w:p w:rsidR="008937A0" w:rsidRPr="00236F8B" w:rsidRDefault="009C39CF" w:rsidP="008937A0">
      <w:pPr>
        <w:pStyle w:val="2"/>
        <w:rPr>
          <w:rFonts w:eastAsiaTheme="minorEastAsia"/>
          <w:b w:val="0"/>
          <w:bCs w:val="0"/>
          <w:noProof/>
          <w:sz w:val="28"/>
          <w:szCs w:val="28"/>
          <w:lang w:eastAsia="ru-RU"/>
        </w:rPr>
      </w:pPr>
      <w:hyperlink w:anchor="_Toc35353300" w:history="1">
        <w:r w:rsidR="008937A0" w:rsidRPr="00236F8B">
          <w:rPr>
            <w:rStyle w:val="aa"/>
            <w:caps/>
            <w:noProof/>
            <w:sz w:val="28"/>
            <w:szCs w:val="28"/>
          </w:rPr>
          <w:t>пенициллин</w:t>
        </w:r>
        <w:r w:rsidR="008937A0" w:rsidRPr="00236F8B">
          <w:rPr>
            <w:noProof/>
            <w:webHidden/>
            <w:sz w:val="28"/>
            <w:szCs w:val="28"/>
          </w:rPr>
          <w:tab/>
          <w:t>6</w:t>
        </w:r>
      </w:hyperlink>
    </w:p>
    <w:p w:rsidR="008937A0" w:rsidRDefault="009C39CF" w:rsidP="008937A0">
      <w:pPr>
        <w:pStyle w:val="2"/>
        <w:rPr>
          <w:noProof/>
          <w:sz w:val="28"/>
          <w:szCs w:val="28"/>
        </w:rPr>
      </w:pPr>
      <w:hyperlink w:anchor="_Toc35353300" w:history="1">
        <w:r w:rsidR="008937A0" w:rsidRPr="00236F8B">
          <w:rPr>
            <w:rStyle w:val="aa"/>
            <w:caps/>
            <w:noProof/>
            <w:sz w:val="28"/>
            <w:szCs w:val="28"/>
          </w:rPr>
          <w:t>проблемы и болезни</w:t>
        </w:r>
        <w:r w:rsidR="008937A0" w:rsidRPr="00236F8B">
          <w:rPr>
            <w:noProof/>
            <w:webHidden/>
            <w:sz w:val="28"/>
            <w:szCs w:val="28"/>
          </w:rPr>
          <w:tab/>
        </w:r>
        <w:r w:rsidR="0055306D">
          <w:rPr>
            <w:noProof/>
            <w:webHidden/>
            <w:sz w:val="28"/>
            <w:szCs w:val="28"/>
          </w:rPr>
          <w:t>8</w:t>
        </w:r>
      </w:hyperlink>
    </w:p>
    <w:p w:rsidR="0055306D" w:rsidRDefault="009C39CF" w:rsidP="0055306D">
      <w:pPr>
        <w:pStyle w:val="2"/>
        <w:rPr>
          <w:noProof/>
          <w:sz w:val="28"/>
          <w:szCs w:val="28"/>
        </w:rPr>
      </w:pPr>
      <w:hyperlink w:anchor="_Toc35353300" w:history="1">
        <w:r w:rsidR="0055306D">
          <w:rPr>
            <w:rStyle w:val="aa"/>
            <w:caps/>
            <w:noProof/>
            <w:sz w:val="28"/>
            <w:szCs w:val="28"/>
          </w:rPr>
          <w:t>Виды плесени</w:t>
        </w:r>
        <w:r w:rsidR="0055306D" w:rsidRPr="00236F8B">
          <w:rPr>
            <w:noProof/>
            <w:webHidden/>
            <w:sz w:val="28"/>
            <w:szCs w:val="28"/>
          </w:rPr>
          <w:tab/>
        </w:r>
        <w:r w:rsidR="0055306D">
          <w:rPr>
            <w:noProof/>
            <w:webHidden/>
            <w:sz w:val="28"/>
            <w:szCs w:val="28"/>
          </w:rPr>
          <w:t>9</w:t>
        </w:r>
      </w:hyperlink>
    </w:p>
    <w:p w:rsidR="008937A0" w:rsidRPr="00236F8B" w:rsidRDefault="009C39CF" w:rsidP="008937A0">
      <w:pPr>
        <w:pStyle w:val="2"/>
        <w:rPr>
          <w:rFonts w:eastAsiaTheme="minorEastAsia"/>
          <w:b w:val="0"/>
          <w:bCs w:val="0"/>
          <w:noProof/>
          <w:sz w:val="28"/>
          <w:szCs w:val="28"/>
          <w:lang w:eastAsia="ru-RU"/>
        </w:rPr>
      </w:pPr>
      <w:hyperlink w:anchor="_Toc35353300" w:history="1">
        <w:r w:rsidR="008937A0" w:rsidRPr="00236F8B">
          <w:rPr>
            <w:rStyle w:val="aa"/>
            <w:caps/>
            <w:noProof/>
            <w:sz w:val="28"/>
            <w:szCs w:val="28"/>
          </w:rPr>
          <w:t>интересные факты о плесени</w:t>
        </w:r>
        <w:r w:rsidR="008937A0" w:rsidRPr="00236F8B">
          <w:rPr>
            <w:noProof/>
            <w:webHidden/>
            <w:sz w:val="28"/>
            <w:szCs w:val="28"/>
          </w:rPr>
          <w:tab/>
        </w:r>
        <w:r w:rsidR="0055306D">
          <w:rPr>
            <w:noProof/>
            <w:webHidden/>
            <w:sz w:val="28"/>
            <w:szCs w:val="28"/>
          </w:rPr>
          <w:t>12</w:t>
        </w:r>
      </w:hyperlink>
    </w:p>
    <w:p w:rsidR="00454F85" w:rsidRPr="00236F8B" w:rsidRDefault="009C39CF" w:rsidP="00454F85">
      <w:pPr>
        <w:pStyle w:val="11"/>
        <w:rPr>
          <w:rFonts w:ascii="Times New Roman" w:hAnsi="Times New Roman" w:cs="Times New Roman"/>
          <w:sz w:val="28"/>
          <w:szCs w:val="28"/>
        </w:rPr>
      </w:pPr>
      <w:hyperlink w:anchor="_Toc35353298" w:history="1">
        <w:r w:rsidR="00454F85" w:rsidRPr="00236F8B">
          <w:rPr>
            <w:rStyle w:val="aa"/>
            <w:rFonts w:ascii="Times New Roman" w:hAnsi="Times New Roman" w:cs="Times New Roman"/>
            <w:sz w:val="28"/>
            <w:szCs w:val="28"/>
          </w:rPr>
          <w:t>2.</w:t>
        </w:r>
        <w:r w:rsidR="00454F85" w:rsidRPr="00236F8B">
          <w:rPr>
            <w:rFonts w:ascii="Times New Roman" w:eastAsiaTheme="minorEastAsia" w:hAnsi="Times New Roman" w:cs="Times New Roman"/>
            <w:b w:val="0"/>
            <w:bCs w:val="0"/>
            <w:caps w:val="0"/>
            <w:sz w:val="28"/>
            <w:szCs w:val="28"/>
            <w:lang w:eastAsia="ru-RU"/>
          </w:rPr>
          <w:tab/>
        </w:r>
        <w:r w:rsidR="008937A0" w:rsidRPr="00236F8B">
          <w:rPr>
            <w:rStyle w:val="aa"/>
            <w:rFonts w:ascii="Times New Roman" w:hAnsi="Times New Roman" w:cs="Times New Roman"/>
            <w:sz w:val="28"/>
            <w:szCs w:val="28"/>
          </w:rPr>
          <w:t>исследование</w:t>
        </w:r>
        <w:r w:rsidR="00454F85" w:rsidRPr="00236F8B">
          <w:rPr>
            <w:rFonts w:ascii="Times New Roman" w:hAnsi="Times New Roman" w:cs="Times New Roman"/>
            <w:webHidden/>
            <w:sz w:val="28"/>
            <w:szCs w:val="28"/>
          </w:rPr>
          <w:tab/>
        </w:r>
        <w:r w:rsidR="0055306D">
          <w:rPr>
            <w:rFonts w:ascii="Times New Roman" w:hAnsi="Times New Roman" w:cs="Times New Roman"/>
            <w:webHidden/>
            <w:sz w:val="28"/>
            <w:szCs w:val="28"/>
          </w:rPr>
          <w:t>17</w:t>
        </w:r>
      </w:hyperlink>
    </w:p>
    <w:p w:rsidR="008937A0" w:rsidRPr="00236F8B" w:rsidRDefault="009C39CF" w:rsidP="008937A0">
      <w:pPr>
        <w:pStyle w:val="2"/>
        <w:rPr>
          <w:rFonts w:eastAsiaTheme="minorEastAsia"/>
          <w:b w:val="0"/>
          <w:bCs w:val="0"/>
          <w:noProof/>
          <w:sz w:val="28"/>
          <w:szCs w:val="28"/>
          <w:lang w:eastAsia="ru-RU"/>
        </w:rPr>
      </w:pPr>
      <w:hyperlink w:anchor="_Toc35353300" w:history="1">
        <w:r w:rsidR="008937A0" w:rsidRPr="00236F8B">
          <w:rPr>
            <w:rStyle w:val="aa"/>
            <w:caps/>
            <w:noProof/>
            <w:sz w:val="28"/>
            <w:szCs w:val="28"/>
          </w:rPr>
          <w:t>исследование № 1</w:t>
        </w:r>
        <w:r w:rsidR="008937A0" w:rsidRPr="00236F8B">
          <w:rPr>
            <w:noProof/>
            <w:webHidden/>
            <w:sz w:val="28"/>
            <w:szCs w:val="28"/>
          </w:rPr>
          <w:tab/>
        </w:r>
        <w:r w:rsidR="0055306D">
          <w:rPr>
            <w:noProof/>
            <w:webHidden/>
            <w:sz w:val="28"/>
            <w:szCs w:val="28"/>
          </w:rPr>
          <w:t>17</w:t>
        </w:r>
      </w:hyperlink>
    </w:p>
    <w:p w:rsidR="008937A0" w:rsidRPr="00236F8B" w:rsidRDefault="009C39CF" w:rsidP="008937A0">
      <w:pPr>
        <w:pStyle w:val="2"/>
        <w:rPr>
          <w:rFonts w:eastAsiaTheme="minorEastAsia"/>
          <w:b w:val="0"/>
          <w:bCs w:val="0"/>
          <w:noProof/>
          <w:sz w:val="28"/>
          <w:szCs w:val="28"/>
          <w:lang w:eastAsia="ru-RU"/>
        </w:rPr>
      </w:pPr>
      <w:hyperlink w:anchor="_Toc35353300" w:history="1">
        <w:r w:rsidR="008937A0" w:rsidRPr="00236F8B">
          <w:rPr>
            <w:rStyle w:val="aa"/>
            <w:caps/>
            <w:noProof/>
            <w:sz w:val="28"/>
            <w:szCs w:val="28"/>
          </w:rPr>
          <w:t>исследование № 2</w:t>
        </w:r>
        <w:r w:rsidR="008937A0" w:rsidRPr="00236F8B">
          <w:rPr>
            <w:noProof/>
            <w:webHidden/>
            <w:sz w:val="28"/>
            <w:szCs w:val="28"/>
          </w:rPr>
          <w:tab/>
        </w:r>
        <w:r w:rsidR="0055306D">
          <w:rPr>
            <w:noProof/>
            <w:webHidden/>
            <w:sz w:val="28"/>
            <w:szCs w:val="28"/>
          </w:rPr>
          <w:t>21</w:t>
        </w:r>
      </w:hyperlink>
    </w:p>
    <w:p w:rsidR="00454F85" w:rsidRPr="00236F8B" w:rsidRDefault="009C39CF" w:rsidP="00454F85">
      <w:pPr>
        <w:pStyle w:val="11"/>
        <w:rPr>
          <w:rFonts w:ascii="Times New Roman" w:eastAsiaTheme="minorEastAsia" w:hAnsi="Times New Roman" w:cs="Times New Roman"/>
          <w:b w:val="0"/>
          <w:bCs w:val="0"/>
          <w:caps w:val="0"/>
          <w:sz w:val="28"/>
          <w:szCs w:val="28"/>
          <w:lang w:eastAsia="ru-RU"/>
        </w:rPr>
      </w:pPr>
      <w:hyperlink w:anchor="_Toc35353299" w:history="1">
        <w:r w:rsidR="00454F85" w:rsidRPr="00236F8B">
          <w:rPr>
            <w:rStyle w:val="aa"/>
            <w:rFonts w:ascii="Times New Roman" w:hAnsi="Times New Roman" w:cs="Times New Roman"/>
            <w:sz w:val="28"/>
            <w:szCs w:val="28"/>
          </w:rPr>
          <w:t>3.</w:t>
        </w:r>
        <w:r w:rsidR="00454F85" w:rsidRPr="00236F8B">
          <w:rPr>
            <w:rFonts w:ascii="Times New Roman" w:eastAsiaTheme="minorEastAsia" w:hAnsi="Times New Roman" w:cs="Times New Roman"/>
            <w:b w:val="0"/>
            <w:bCs w:val="0"/>
            <w:caps w:val="0"/>
            <w:sz w:val="28"/>
            <w:szCs w:val="28"/>
            <w:lang w:eastAsia="ru-RU"/>
          </w:rPr>
          <w:tab/>
        </w:r>
        <w:r w:rsidR="00B85380" w:rsidRPr="00236F8B">
          <w:rPr>
            <w:rStyle w:val="aa"/>
            <w:rFonts w:ascii="Times New Roman" w:hAnsi="Times New Roman" w:cs="Times New Roman"/>
            <w:sz w:val="28"/>
            <w:szCs w:val="28"/>
          </w:rPr>
          <w:t>ВЫВОД</w:t>
        </w:r>
        <w:r w:rsidR="00454F85" w:rsidRPr="00236F8B">
          <w:rPr>
            <w:rFonts w:ascii="Times New Roman" w:hAnsi="Times New Roman" w:cs="Times New Roman"/>
            <w:webHidden/>
            <w:sz w:val="28"/>
            <w:szCs w:val="28"/>
          </w:rPr>
          <w:tab/>
        </w:r>
        <w:r w:rsidR="0055306D">
          <w:rPr>
            <w:rFonts w:ascii="Times New Roman" w:hAnsi="Times New Roman" w:cs="Times New Roman"/>
            <w:webHidden/>
            <w:sz w:val="28"/>
            <w:szCs w:val="28"/>
          </w:rPr>
          <w:t>24</w:t>
        </w:r>
      </w:hyperlink>
    </w:p>
    <w:p w:rsidR="00454F85" w:rsidRPr="00236F8B" w:rsidRDefault="009C39CF" w:rsidP="00454F85">
      <w:pPr>
        <w:pStyle w:val="11"/>
        <w:rPr>
          <w:rFonts w:ascii="Times New Roman" w:eastAsiaTheme="minorEastAsia" w:hAnsi="Times New Roman" w:cs="Times New Roman"/>
          <w:b w:val="0"/>
          <w:bCs w:val="0"/>
          <w:caps w:val="0"/>
          <w:sz w:val="28"/>
          <w:szCs w:val="28"/>
          <w:lang w:eastAsia="ru-RU"/>
        </w:rPr>
      </w:pPr>
      <w:hyperlink w:anchor="_Toc35353303" w:history="1">
        <w:r w:rsidR="00454F85" w:rsidRPr="00236F8B">
          <w:rPr>
            <w:rStyle w:val="aa"/>
            <w:rFonts w:ascii="Times New Roman" w:hAnsi="Times New Roman" w:cs="Times New Roman"/>
            <w:sz w:val="28"/>
            <w:szCs w:val="28"/>
          </w:rPr>
          <w:t>4.</w:t>
        </w:r>
        <w:r w:rsidR="00454F85" w:rsidRPr="00236F8B">
          <w:rPr>
            <w:rFonts w:ascii="Times New Roman" w:eastAsiaTheme="minorEastAsia" w:hAnsi="Times New Roman" w:cs="Times New Roman"/>
            <w:b w:val="0"/>
            <w:bCs w:val="0"/>
            <w:caps w:val="0"/>
            <w:sz w:val="28"/>
            <w:szCs w:val="28"/>
            <w:lang w:eastAsia="ru-RU"/>
          </w:rPr>
          <w:tab/>
        </w:r>
        <w:r w:rsidR="00B85380" w:rsidRPr="00236F8B">
          <w:rPr>
            <w:rStyle w:val="aa"/>
            <w:rFonts w:ascii="Times New Roman" w:hAnsi="Times New Roman" w:cs="Times New Roman"/>
            <w:sz w:val="28"/>
            <w:szCs w:val="28"/>
          </w:rPr>
          <w:t>ЗАКЛЮЧЕНИЕ</w:t>
        </w:r>
        <w:r w:rsidR="00454F85" w:rsidRPr="00236F8B">
          <w:rPr>
            <w:rFonts w:ascii="Times New Roman" w:hAnsi="Times New Roman" w:cs="Times New Roman"/>
            <w:webHidden/>
            <w:sz w:val="28"/>
            <w:szCs w:val="28"/>
          </w:rPr>
          <w:tab/>
        </w:r>
        <w:r w:rsidR="0055306D">
          <w:rPr>
            <w:rFonts w:ascii="Times New Roman" w:hAnsi="Times New Roman" w:cs="Times New Roman"/>
            <w:webHidden/>
            <w:sz w:val="28"/>
            <w:szCs w:val="28"/>
          </w:rPr>
          <w:t>25</w:t>
        </w:r>
      </w:hyperlink>
    </w:p>
    <w:p w:rsidR="00AD6A66" w:rsidRDefault="00454F85" w:rsidP="00454F85">
      <w:pPr>
        <w:ind w:firstLine="567"/>
        <w:jc w:val="center"/>
        <w:rPr>
          <w:rFonts w:ascii="Times New Roman" w:hAnsi="Times New Roman" w:cs="Times New Roman"/>
          <w:b/>
          <w:sz w:val="28"/>
          <w:szCs w:val="28"/>
        </w:rPr>
      </w:pPr>
      <w:r w:rsidRPr="00454F85">
        <w:rPr>
          <w:rFonts w:ascii="Times New Roman" w:hAnsi="Times New Roman" w:cs="Times New Roman"/>
          <w:highlight w:val="cyan"/>
        </w:rPr>
        <w:fldChar w:fldCharType="end"/>
      </w: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AD6A66" w:rsidRDefault="00AD6A66" w:rsidP="008306F7">
      <w:pPr>
        <w:ind w:firstLine="567"/>
        <w:jc w:val="center"/>
        <w:rPr>
          <w:rFonts w:ascii="Times New Roman" w:hAnsi="Times New Roman" w:cs="Times New Roman"/>
          <w:b/>
          <w:sz w:val="28"/>
          <w:szCs w:val="28"/>
        </w:rPr>
      </w:pPr>
    </w:p>
    <w:p w:rsidR="005434F1" w:rsidRPr="008937A0" w:rsidRDefault="008937A0" w:rsidP="008937A0">
      <w:pPr>
        <w:ind w:firstLine="567"/>
        <w:rPr>
          <w:rFonts w:ascii="Times New Roman" w:hAnsi="Times New Roman" w:cs="Times New Roman"/>
          <w:b/>
          <w:sz w:val="32"/>
          <w:szCs w:val="32"/>
        </w:rPr>
      </w:pPr>
      <w:r>
        <w:rPr>
          <w:rFonts w:ascii="Times New Roman" w:hAnsi="Times New Roman" w:cs="Times New Roman"/>
          <w:b/>
          <w:sz w:val="32"/>
          <w:szCs w:val="32"/>
        </w:rPr>
        <w:t>ВВЕДЕНИЕ</w:t>
      </w:r>
    </w:p>
    <w:p w:rsidR="0062150B" w:rsidRPr="001F593E" w:rsidRDefault="0062150B" w:rsidP="001F593E">
      <w:pPr>
        <w:ind w:firstLine="567"/>
        <w:jc w:val="both"/>
        <w:rPr>
          <w:rFonts w:ascii="Times New Roman" w:hAnsi="Times New Roman" w:cs="Times New Roman"/>
          <w:sz w:val="28"/>
          <w:szCs w:val="28"/>
        </w:rPr>
      </w:pPr>
      <w:r w:rsidRPr="001F593E">
        <w:rPr>
          <w:rFonts w:ascii="Times New Roman" w:hAnsi="Times New Roman" w:cs="Times New Roman"/>
          <w:sz w:val="28"/>
          <w:szCs w:val="28"/>
        </w:rPr>
        <w:t>В нашей жизни мы часто сталкиваемся с плесенью. Это может быть несвежий продукт,</w:t>
      </w:r>
      <w:r w:rsidR="006B5307" w:rsidRPr="001F593E">
        <w:rPr>
          <w:rFonts w:ascii="Times New Roman" w:hAnsi="Times New Roman" w:cs="Times New Roman"/>
          <w:sz w:val="28"/>
          <w:szCs w:val="28"/>
        </w:rPr>
        <w:t xml:space="preserve"> который покрылся серым налетом</w:t>
      </w:r>
      <w:r w:rsidR="008E0E66" w:rsidRPr="001F593E">
        <w:rPr>
          <w:rFonts w:ascii="Times New Roman" w:hAnsi="Times New Roman" w:cs="Times New Roman"/>
          <w:sz w:val="28"/>
          <w:szCs w:val="28"/>
        </w:rPr>
        <w:t>. Плесень появляется на стенах, в углах ванных комнат, в подвалах, на мебели, на сыром дереве, бумаге и тканях</w:t>
      </w:r>
      <w:r w:rsidR="006B5307" w:rsidRPr="001F593E">
        <w:rPr>
          <w:rFonts w:ascii="Times New Roman" w:hAnsi="Times New Roman" w:cs="Times New Roman"/>
          <w:sz w:val="28"/>
          <w:szCs w:val="28"/>
        </w:rPr>
        <w:t xml:space="preserve"> (Рисунок № 1).</w:t>
      </w:r>
    </w:p>
    <w:p w:rsidR="006B5307" w:rsidRDefault="006B5307" w:rsidP="00F25161">
      <w:pPr>
        <w:ind w:right="-426"/>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851660" cy="1427248"/>
            <wp:effectExtent l="114300" t="114300" r="110490" b="1543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85226" cy="1453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lang w:eastAsia="ru-RU"/>
        </w:rPr>
        <w:drawing>
          <wp:inline distT="0" distB="0" distL="0" distR="0">
            <wp:extent cx="1495425" cy="1442618"/>
            <wp:effectExtent l="114300" t="114300" r="104775" b="13906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1515399" cy="14618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E0E66">
        <w:rPr>
          <w:rFonts w:ascii="Times New Roman" w:hAnsi="Times New Roman" w:cs="Times New Roman"/>
          <w:noProof/>
          <w:sz w:val="24"/>
          <w:szCs w:val="24"/>
          <w:lang w:eastAsia="ru-RU"/>
        </w:rPr>
        <w:drawing>
          <wp:inline distT="0" distB="0" distL="0" distR="0">
            <wp:extent cx="2110683" cy="1462405"/>
            <wp:effectExtent l="114300" t="114300" r="99695" b="13779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2146472" cy="14872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3039B" w:rsidRDefault="0023039B" w:rsidP="00F25161">
      <w:pPr>
        <w:ind w:right="-426"/>
        <w:jc w:val="center"/>
        <w:rPr>
          <w:rFonts w:ascii="Times New Roman" w:hAnsi="Times New Roman" w:cs="Times New Roman"/>
          <w:sz w:val="24"/>
          <w:szCs w:val="24"/>
        </w:rPr>
      </w:pPr>
    </w:p>
    <w:p w:rsidR="006B5307" w:rsidRDefault="006B5307" w:rsidP="00F25161">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041834" cy="1743075"/>
            <wp:effectExtent l="114300" t="114300" r="101600" b="1428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6097" cy="17627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4"/>
          <w:szCs w:val="24"/>
          <w:lang w:eastAsia="ru-RU"/>
        </w:rPr>
        <w:drawing>
          <wp:inline distT="0" distB="0" distL="0" distR="0" wp14:anchorId="1E557A42" wp14:editId="503FF3F1">
            <wp:extent cx="2351405" cy="1716760"/>
            <wp:effectExtent l="133350" t="114300" r="106045" b="15049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87018" cy="17427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3039B" w:rsidRDefault="0023039B" w:rsidP="00F25161">
      <w:pPr>
        <w:ind w:firstLine="567"/>
        <w:jc w:val="center"/>
        <w:rPr>
          <w:rFonts w:ascii="Times New Roman" w:hAnsi="Times New Roman" w:cs="Times New Roman"/>
          <w:sz w:val="24"/>
          <w:szCs w:val="24"/>
        </w:rPr>
      </w:pPr>
    </w:p>
    <w:p w:rsidR="006B5307" w:rsidRDefault="006B5307" w:rsidP="00F25161">
      <w:pPr>
        <w:ind w:firstLine="567"/>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A4AE315" wp14:editId="15F66E74">
            <wp:extent cx="2838450" cy="1599189"/>
            <wp:effectExtent l="114300" t="114300" r="114300" b="1536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44324" cy="16024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E0E66">
        <w:rPr>
          <w:rFonts w:ascii="Times New Roman" w:hAnsi="Times New Roman" w:cs="Times New Roman"/>
          <w:noProof/>
          <w:sz w:val="24"/>
          <w:szCs w:val="24"/>
          <w:lang w:eastAsia="ru-RU"/>
        </w:rPr>
        <w:drawing>
          <wp:inline distT="0" distB="0" distL="0" distR="0">
            <wp:extent cx="2627630" cy="1617840"/>
            <wp:effectExtent l="114300" t="114300" r="153670" b="1543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2654947" cy="16346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E0E66" w:rsidRDefault="008E0E66" w:rsidP="0023039B">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629025" cy="2044604"/>
            <wp:effectExtent l="114300" t="114300" r="104775" b="1466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3634420" cy="20476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F593E">
        <w:rPr>
          <w:rFonts w:ascii="Times New Roman" w:hAnsi="Times New Roman" w:cs="Times New Roman"/>
          <w:noProof/>
          <w:sz w:val="24"/>
          <w:szCs w:val="24"/>
          <w:lang w:eastAsia="ru-RU"/>
        </w:rPr>
        <w:drawing>
          <wp:inline distT="0" distB="0" distL="0" distR="0">
            <wp:extent cx="1923658" cy="2045970"/>
            <wp:effectExtent l="114300" t="114300" r="114935" b="1447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1925994" cy="2048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3039B" w:rsidRDefault="001F593E" w:rsidP="0023039B">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167813" cy="2028825"/>
            <wp:effectExtent l="114300" t="114300" r="109220" b="1428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67813" cy="2028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3039B">
        <w:rPr>
          <w:rFonts w:ascii="Times New Roman" w:hAnsi="Times New Roman" w:cs="Times New Roman"/>
          <w:noProof/>
          <w:sz w:val="24"/>
          <w:szCs w:val="24"/>
          <w:lang w:eastAsia="ru-RU"/>
        </w:rPr>
        <w:drawing>
          <wp:inline distT="0" distB="0" distL="0" distR="0" wp14:anchorId="76CCDDB3" wp14:editId="2C621EA1">
            <wp:extent cx="2581275" cy="2015739"/>
            <wp:effectExtent l="114300" t="114300" r="142875" b="13716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27179" cy="2051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B5307" w:rsidRPr="001F593E" w:rsidRDefault="006B5307" w:rsidP="006B5307">
      <w:pPr>
        <w:ind w:firstLine="567"/>
        <w:jc w:val="center"/>
        <w:rPr>
          <w:rFonts w:ascii="Times New Roman" w:hAnsi="Times New Roman" w:cs="Times New Roman"/>
          <w:sz w:val="28"/>
          <w:szCs w:val="28"/>
        </w:rPr>
      </w:pPr>
      <w:r w:rsidRPr="001F593E">
        <w:rPr>
          <w:rFonts w:ascii="Times New Roman" w:hAnsi="Times New Roman" w:cs="Times New Roman"/>
          <w:sz w:val="28"/>
          <w:szCs w:val="28"/>
        </w:rPr>
        <w:t>Рисунок № 1</w:t>
      </w:r>
      <w:r w:rsidR="008306F7">
        <w:rPr>
          <w:rFonts w:ascii="Times New Roman" w:hAnsi="Times New Roman" w:cs="Times New Roman"/>
          <w:sz w:val="28"/>
          <w:szCs w:val="28"/>
        </w:rPr>
        <w:t>.</w:t>
      </w:r>
    </w:p>
    <w:p w:rsidR="0062150B" w:rsidRDefault="0062150B" w:rsidP="001F593E">
      <w:pPr>
        <w:ind w:firstLine="567"/>
        <w:jc w:val="both"/>
        <w:rPr>
          <w:rFonts w:ascii="Times New Roman" w:hAnsi="Times New Roman" w:cs="Times New Roman"/>
          <w:sz w:val="28"/>
          <w:szCs w:val="28"/>
        </w:rPr>
      </w:pPr>
      <w:r w:rsidRPr="001F593E">
        <w:rPr>
          <w:rFonts w:ascii="Times New Roman" w:hAnsi="Times New Roman" w:cs="Times New Roman"/>
          <w:sz w:val="28"/>
          <w:szCs w:val="28"/>
        </w:rPr>
        <w:t>Моя исследовательская работа возникла в результате случайного наблюдения за пищевыми продуктами. Предметом исследования стала плесень. Я решил провести опыты с различными продуктами, такими как: хлеб, фрукты и ягоды. Мне хот</w:t>
      </w:r>
      <w:r w:rsidR="00447203">
        <w:rPr>
          <w:rFonts w:ascii="Times New Roman" w:hAnsi="Times New Roman" w:cs="Times New Roman"/>
          <w:sz w:val="28"/>
          <w:szCs w:val="28"/>
        </w:rPr>
        <w:t>елось узнать, что такое плесень и расширить свои знания.</w:t>
      </w:r>
      <w:r w:rsidRPr="001F593E">
        <w:rPr>
          <w:rFonts w:ascii="Times New Roman" w:hAnsi="Times New Roman" w:cs="Times New Roman"/>
          <w:sz w:val="28"/>
          <w:szCs w:val="28"/>
        </w:rPr>
        <w:t xml:space="preserve"> Насколько она вредна для организма? Время появления плесени на разных продуктах, при равных условиях. </w:t>
      </w:r>
      <w:r w:rsidR="001F593E" w:rsidRPr="001F593E">
        <w:rPr>
          <w:rFonts w:ascii="Times New Roman" w:hAnsi="Times New Roman" w:cs="Times New Roman"/>
          <w:sz w:val="28"/>
          <w:szCs w:val="28"/>
        </w:rPr>
        <w:t xml:space="preserve">Определить влияние </w:t>
      </w:r>
      <w:r w:rsidR="001F593E" w:rsidRPr="001F593E">
        <w:rPr>
          <w:rFonts w:ascii="Times New Roman" w:hAnsi="Times New Roman" w:cs="Times New Roman"/>
          <w:sz w:val="28"/>
          <w:szCs w:val="28"/>
          <w:lang w:val="en-US"/>
        </w:rPr>
        <w:t>pH</w:t>
      </w:r>
      <w:r w:rsidR="001F593E" w:rsidRPr="001F593E">
        <w:rPr>
          <w:rFonts w:ascii="Times New Roman" w:hAnsi="Times New Roman" w:cs="Times New Roman"/>
          <w:sz w:val="28"/>
          <w:szCs w:val="28"/>
        </w:rPr>
        <w:t xml:space="preserve"> на развитие микрофлоры и скорость образования плесени</w:t>
      </w:r>
      <w:r w:rsidR="001F593E">
        <w:rPr>
          <w:rFonts w:ascii="Times New Roman" w:hAnsi="Times New Roman" w:cs="Times New Roman"/>
          <w:sz w:val="28"/>
          <w:szCs w:val="28"/>
        </w:rPr>
        <w:t xml:space="preserve">. </w:t>
      </w:r>
      <w:r w:rsidR="001F593E" w:rsidRPr="001F593E">
        <w:rPr>
          <w:rFonts w:ascii="Times New Roman" w:hAnsi="Times New Roman" w:cs="Times New Roman"/>
          <w:sz w:val="28"/>
          <w:szCs w:val="28"/>
        </w:rPr>
        <w:t xml:space="preserve"> </w:t>
      </w:r>
      <w:r w:rsidRPr="001F593E">
        <w:rPr>
          <w:rFonts w:ascii="Times New Roman" w:hAnsi="Times New Roman" w:cs="Times New Roman"/>
          <w:sz w:val="28"/>
          <w:szCs w:val="28"/>
        </w:rPr>
        <w:t>Факторы, сдерживающие развитие плесени.</w:t>
      </w:r>
    </w:p>
    <w:p w:rsidR="00447203" w:rsidRPr="001F593E" w:rsidRDefault="00447203" w:rsidP="001F593E">
      <w:pPr>
        <w:ind w:firstLine="567"/>
        <w:jc w:val="both"/>
        <w:rPr>
          <w:rFonts w:ascii="Times New Roman" w:hAnsi="Times New Roman" w:cs="Times New Roman"/>
          <w:sz w:val="28"/>
          <w:szCs w:val="28"/>
        </w:rPr>
      </w:pPr>
      <w:r>
        <w:rPr>
          <w:rFonts w:ascii="Times New Roman" w:hAnsi="Times New Roman" w:cs="Times New Roman"/>
          <w:sz w:val="28"/>
          <w:szCs w:val="28"/>
        </w:rPr>
        <w:t>Актуальность данного исследования определяется широким распространением плесни на Земле, и тем, что с каждым годом ее изучения человечество открывает новые свойства и особенности.</w:t>
      </w:r>
    </w:p>
    <w:p w:rsidR="0062150B" w:rsidRPr="00BF040E" w:rsidRDefault="0062150B">
      <w:pPr>
        <w:ind w:firstLine="567"/>
        <w:rPr>
          <w:rFonts w:ascii="Times New Roman" w:hAnsi="Times New Roman" w:cs="Times New Roman"/>
          <w:sz w:val="24"/>
          <w:szCs w:val="24"/>
        </w:rPr>
      </w:pPr>
    </w:p>
    <w:p w:rsidR="00B64171" w:rsidRDefault="00B64171">
      <w:pPr>
        <w:ind w:firstLine="567"/>
        <w:rPr>
          <w:rFonts w:ascii="Times New Roman" w:hAnsi="Times New Roman" w:cs="Times New Roman"/>
          <w:b/>
          <w:sz w:val="24"/>
          <w:szCs w:val="24"/>
        </w:rPr>
      </w:pPr>
    </w:p>
    <w:p w:rsidR="00B64171" w:rsidRDefault="00B64171">
      <w:pPr>
        <w:ind w:firstLine="567"/>
        <w:rPr>
          <w:rFonts w:ascii="Times New Roman" w:hAnsi="Times New Roman" w:cs="Times New Roman"/>
          <w:b/>
          <w:sz w:val="24"/>
          <w:szCs w:val="24"/>
        </w:rPr>
      </w:pPr>
    </w:p>
    <w:p w:rsidR="00B64171" w:rsidRDefault="00B64171">
      <w:pPr>
        <w:ind w:firstLine="567"/>
        <w:rPr>
          <w:rFonts w:ascii="Times New Roman" w:hAnsi="Times New Roman" w:cs="Times New Roman"/>
          <w:b/>
          <w:sz w:val="24"/>
          <w:szCs w:val="24"/>
        </w:rPr>
      </w:pPr>
    </w:p>
    <w:p w:rsidR="001F593E" w:rsidRDefault="001F593E">
      <w:pPr>
        <w:ind w:firstLine="567"/>
        <w:rPr>
          <w:rFonts w:ascii="Times New Roman" w:hAnsi="Times New Roman" w:cs="Times New Roman"/>
          <w:b/>
          <w:sz w:val="24"/>
          <w:szCs w:val="24"/>
        </w:rPr>
      </w:pPr>
    </w:p>
    <w:p w:rsidR="006F1BFE" w:rsidRPr="008937A0" w:rsidRDefault="00B64171" w:rsidP="008937A0">
      <w:pPr>
        <w:pStyle w:val="ab"/>
        <w:numPr>
          <w:ilvl w:val="0"/>
          <w:numId w:val="1"/>
        </w:numPr>
        <w:rPr>
          <w:rFonts w:ascii="Times New Roman" w:hAnsi="Times New Roman" w:cs="Times New Roman"/>
          <w:b/>
          <w:sz w:val="32"/>
          <w:szCs w:val="32"/>
        </w:rPr>
      </w:pPr>
      <w:r w:rsidRPr="008937A0">
        <w:rPr>
          <w:rFonts w:ascii="Times New Roman" w:hAnsi="Times New Roman" w:cs="Times New Roman"/>
          <w:b/>
          <w:sz w:val="32"/>
          <w:szCs w:val="32"/>
        </w:rPr>
        <w:lastRenderedPageBreak/>
        <w:t xml:space="preserve">ТЕОРЕТИЧЕСКАЯ </w:t>
      </w:r>
      <w:r w:rsidR="008937A0">
        <w:rPr>
          <w:rFonts w:ascii="Times New Roman" w:hAnsi="Times New Roman" w:cs="Times New Roman"/>
          <w:b/>
          <w:sz w:val="32"/>
          <w:szCs w:val="32"/>
        </w:rPr>
        <w:t>ЧАСТЬ</w:t>
      </w:r>
    </w:p>
    <w:p w:rsidR="002B27D6" w:rsidRPr="001F593E" w:rsidRDefault="008D3DFA" w:rsidP="001F593E">
      <w:pPr>
        <w:ind w:firstLine="567"/>
        <w:jc w:val="both"/>
        <w:rPr>
          <w:rFonts w:ascii="Times New Roman" w:hAnsi="Times New Roman" w:cs="Times New Roman"/>
          <w:sz w:val="28"/>
          <w:szCs w:val="28"/>
        </w:rPr>
      </w:pPr>
      <w:r w:rsidRPr="001F593E">
        <w:rPr>
          <w:rFonts w:ascii="Times New Roman" w:hAnsi="Times New Roman" w:cs="Times New Roman"/>
          <w:sz w:val="28"/>
          <w:szCs w:val="28"/>
        </w:rPr>
        <w:t xml:space="preserve">Плесень – это особый мир. </w:t>
      </w:r>
      <w:r w:rsidR="002B27D6" w:rsidRPr="001F593E">
        <w:rPr>
          <w:rFonts w:ascii="Times New Roman" w:hAnsi="Times New Roman" w:cs="Times New Roman"/>
          <w:sz w:val="28"/>
          <w:szCs w:val="28"/>
        </w:rPr>
        <w:t>Это тип грибов, который относится к многоклеточным организмам. Она играет важную роль в экосистеме, участвуя в разложении органических веществ и возвращении питательных веществ в почву.</w:t>
      </w:r>
      <w:r w:rsidR="00447203">
        <w:rPr>
          <w:rFonts w:ascii="Times New Roman" w:hAnsi="Times New Roman" w:cs="Times New Roman"/>
          <w:sz w:val="28"/>
          <w:szCs w:val="28"/>
        </w:rPr>
        <w:t xml:space="preserve"> Причем это не просто гриб, а токсичный гриб, </w:t>
      </w:r>
      <w:proofErr w:type="spellStart"/>
      <w:r w:rsidR="00447203">
        <w:rPr>
          <w:rFonts w:ascii="Times New Roman" w:hAnsi="Times New Roman" w:cs="Times New Roman"/>
          <w:sz w:val="28"/>
          <w:szCs w:val="28"/>
        </w:rPr>
        <w:t>т.е</w:t>
      </w:r>
      <w:proofErr w:type="spellEnd"/>
      <w:r w:rsidR="00447203">
        <w:rPr>
          <w:rFonts w:ascii="Times New Roman" w:hAnsi="Times New Roman" w:cs="Times New Roman"/>
          <w:sz w:val="28"/>
          <w:szCs w:val="28"/>
        </w:rPr>
        <w:t xml:space="preserve"> выделяет неприятный запах.</w:t>
      </w:r>
    </w:p>
    <w:p w:rsidR="0062150B" w:rsidRPr="001F593E" w:rsidRDefault="0062150B" w:rsidP="001F593E">
      <w:pPr>
        <w:spacing w:after="0"/>
        <w:ind w:firstLine="567"/>
        <w:jc w:val="both"/>
        <w:rPr>
          <w:rFonts w:ascii="Times New Roman" w:hAnsi="Times New Roman" w:cs="Times New Roman"/>
          <w:sz w:val="28"/>
          <w:szCs w:val="28"/>
        </w:rPr>
      </w:pPr>
      <w:r w:rsidRPr="001F593E">
        <w:rPr>
          <w:rFonts w:ascii="Times New Roman" w:hAnsi="Times New Roman" w:cs="Times New Roman"/>
          <w:sz w:val="28"/>
          <w:szCs w:val="28"/>
        </w:rPr>
        <w:t xml:space="preserve">Плесень появилась на Земле более 200 </w:t>
      </w:r>
      <w:proofErr w:type="spellStart"/>
      <w:proofErr w:type="gramStart"/>
      <w:r w:rsidRPr="001F593E">
        <w:rPr>
          <w:rFonts w:ascii="Times New Roman" w:hAnsi="Times New Roman" w:cs="Times New Roman"/>
          <w:sz w:val="28"/>
          <w:szCs w:val="28"/>
        </w:rPr>
        <w:t>млн.лет</w:t>
      </w:r>
      <w:proofErr w:type="spellEnd"/>
      <w:proofErr w:type="gramEnd"/>
      <w:r w:rsidRPr="001F593E">
        <w:rPr>
          <w:rFonts w:ascii="Times New Roman" w:hAnsi="Times New Roman" w:cs="Times New Roman"/>
          <w:sz w:val="28"/>
          <w:szCs w:val="28"/>
        </w:rPr>
        <w:t xml:space="preserve"> назад. Плесень относят к классу грибов, которых в природе свыше 100 000 видов. Известно, что лишь около 100 видов грибов опасны</w:t>
      </w:r>
      <w:r w:rsidR="001F593E">
        <w:rPr>
          <w:rFonts w:ascii="Times New Roman" w:hAnsi="Times New Roman" w:cs="Times New Roman"/>
          <w:sz w:val="28"/>
          <w:szCs w:val="28"/>
        </w:rPr>
        <w:t>х</w:t>
      </w:r>
      <w:r w:rsidRPr="001F593E">
        <w:rPr>
          <w:rFonts w:ascii="Times New Roman" w:hAnsi="Times New Roman" w:cs="Times New Roman"/>
          <w:sz w:val="28"/>
          <w:szCs w:val="28"/>
        </w:rPr>
        <w:t xml:space="preserve"> для людей и животных. Другие играют важную роль в экологической цепи: они участвуют в разложении органических веществ и их переработке.</w:t>
      </w:r>
      <w:r w:rsidR="002B27D6" w:rsidRPr="001F593E">
        <w:rPr>
          <w:rFonts w:ascii="Times New Roman" w:hAnsi="Times New Roman" w:cs="Times New Roman"/>
          <w:sz w:val="28"/>
          <w:szCs w:val="28"/>
        </w:rPr>
        <w:t xml:space="preserve"> </w:t>
      </w:r>
    </w:p>
    <w:p w:rsidR="002B27D6" w:rsidRPr="001F593E" w:rsidRDefault="002B27D6" w:rsidP="001F593E">
      <w:pPr>
        <w:spacing w:after="0"/>
        <w:ind w:firstLine="567"/>
        <w:jc w:val="both"/>
        <w:rPr>
          <w:rFonts w:ascii="Times New Roman" w:hAnsi="Times New Roman" w:cs="Times New Roman"/>
          <w:sz w:val="28"/>
          <w:szCs w:val="28"/>
        </w:rPr>
      </w:pPr>
      <w:r w:rsidRPr="001F593E">
        <w:rPr>
          <w:rFonts w:ascii="Times New Roman" w:hAnsi="Times New Roman" w:cs="Times New Roman"/>
          <w:sz w:val="28"/>
          <w:szCs w:val="28"/>
        </w:rPr>
        <w:t>Понимание плесени и ее свойств помогают эффективно управлять ее влиянием в разных сферах, включая сельское хозяйство и хранение продуктов.</w:t>
      </w:r>
    </w:p>
    <w:p w:rsidR="00E0272D" w:rsidRPr="001F593E" w:rsidRDefault="00E0272D" w:rsidP="001F593E">
      <w:pPr>
        <w:spacing w:after="0"/>
        <w:ind w:firstLine="567"/>
        <w:jc w:val="both"/>
        <w:rPr>
          <w:rFonts w:ascii="Times New Roman" w:hAnsi="Times New Roman" w:cs="Times New Roman"/>
          <w:sz w:val="28"/>
          <w:szCs w:val="28"/>
        </w:rPr>
      </w:pPr>
      <w:r w:rsidRPr="001F593E">
        <w:rPr>
          <w:rFonts w:ascii="Times New Roman" w:hAnsi="Times New Roman" w:cs="Times New Roman"/>
          <w:b/>
          <w:sz w:val="28"/>
          <w:szCs w:val="28"/>
        </w:rPr>
        <w:t>Развитие и размножение плесени</w:t>
      </w:r>
      <w:r w:rsidRPr="001F593E">
        <w:rPr>
          <w:rFonts w:ascii="Times New Roman" w:hAnsi="Times New Roman" w:cs="Times New Roman"/>
          <w:sz w:val="28"/>
          <w:szCs w:val="28"/>
        </w:rPr>
        <w:t xml:space="preserve"> происходит в несколько этапов</w:t>
      </w:r>
      <w:r w:rsidR="00C964BE" w:rsidRPr="001F593E">
        <w:rPr>
          <w:rFonts w:ascii="Times New Roman" w:hAnsi="Times New Roman" w:cs="Times New Roman"/>
          <w:sz w:val="28"/>
          <w:szCs w:val="28"/>
        </w:rPr>
        <w:t xml:space="preserve"> (Рисунок </w:t>
      </w:r>
      <w:r w:rsidR="00E66C38">
        <w:rPr>
          <w:rFonts w:ascii="Times New Roman" w:hAnsi="Times New Roman" w:cs="Times New Roman"/>
          <w:sz w:val="28"/>
          <w:szCs w:val="28"/>
        </w:rPr>
        <w:t xml:space="preserve">   </w:t>
      </w:r>
      <w:r w:rsidR="00C964BE" w:rsidRPr="001F593E">
        <w:rPr>
          <w:rFonts w:ascii="Times New Roman" w:hAnsi="Times New Roman" w:cs="Times New Roman"/>
          <w:sz w:val="28"/>
          <w:szCs w:val="28"/>
        </w:rPr>
        <w:t>№ 2)</w:t>
      </w:r>
      <w:r w:rsidRPr="001F593E">
        <w:rPr>
          <w:rFonts w:ascii="Times New Roman" w:hAnsi="Times New Roman" w:cs="Times New Roman"/>
          <w:sz w:val="28"/>
          <w:szCs w:val="28"/>
        </w:rPr>
        <w:t>:</w:t>
      </w:r>
    </w:p>
    <w:p w:rsidR="00E0272D" w:rsidRPr="001F593E" w:rsidRDefault="00E66C38" w:rsidP="001F593E">
      <w:pPr>
        <w:spacing w:after="0"/>
        <w:ind w:firstLine="567"/>
        <w:jc w:val="both"/>
        <w:rPr>
          <w:rFonts w:ascii="Times New Roman" w:hAnsi="Times New Roman" w:cs="Times New Roman"/>
          <w:sz w:val="28"/>
          <w:szCs w:val="28"/>
        </w:rPr>
      </w:pPr>
      <w:r>
        <w:rPr>
          <w:rFonts w:ascii="Times New Roman" w:hAnsi="Times New Roman" w:cs="Times New Roman"/>
          <w:b/>
          <w:sz w:val="28"/>
          <w:szCs w:val="28"/>
        </w:rPr>
        <w:t>- споры -</w:t>
      </w:r>
      <w:r w:rsidR="00E0272D" w:rsidRPr="001F593E">
        <w:rPr>
          <w:rFonts w:ascii="Times New Roman" w:hAnsi="Times New Roman" w:cs="Times New Roman"/>
          <w:sz w:val="28"/>
          <w:szCs w:val="28"/>
        </w:rPr>
        <w:t xml:space="preserve"> плесень начинается с микроскопических спор, которые могут переноситься по воздуху. При попадании на подходящую питательную среду и у</w:t>
      </w:r>
      <w:r>
        <w:rPr>
          <w:rFonts w:ascii="Times New Roman" w:hAnsi="Times New Roman" w:cs="Times New Roman"/>
          <w:sz w:val="28"/>
          <w:szCs w:val="28"/>
        </w:rPr>
        <w:t>словиях они начинают прорастать;</w:t>
      </w:r>
    </w:p>
    <w:p w:rsidR="00E0272D" w:rsidRPr="001F593E" w:rsidRDefault="00E66C38" w:rsidP="001F593E">
      <w:pPr>
        <w:spacing w:after="0"/>
        <w:ind w:firstLine="567"/>
        <w:jc w:val="both"/>
        <w:rPr>
          <w:rFonts w:ascii="Times New Roman" w:hAnsi="Times New Roman" w:cs="Times New Roman"/>
          <w:sz w:val="28"/>
          <w:szCs w:val="28"/>
        </w:rPr>
      </w:pPr>
      <w:r>
        <w:rPr>
          <w:rFonts w:ascii="Times New Roman" w:hAnsi="Times New Roman" w:cs="Times New Roman"/>
          <w:b/>
          <w:sz w:val="28"/>
          <w:szCs w:val="28"/>
        </w:rPr>
        <w:t>- гифы -</w:t>
      </w:r>
      <w:r w:rsidR="00E0272D" w:rsidRPr="001F593E">
        <w:rPr>
          <w:rFonts w:ascii="Times New Roman" w:hAnsi="Times New Roman" w:cs="Times New Roman"/>
          <w:sz w:val="28"/>
          <w:szCs w:val="28"/>
        </w:rPr>
        <w:t xml:space="preserve"> после прорастания споры формируют гифы-тонкие нити, которые растут и разветвляются, образуя мицелий. Это осно</w:t>
      </w:r>
      <w:r>
        <w:rPr>
          <w:rFonts w:ascii="Times New Roman" w:hAnsi="Times New Roman" w:cs="Times New Roman"/>
          <w:sz w:val="28"/>
          <w:szCs w:val="28"/>
        </w:rPr>
        <w:t>вная вегетативная часть плесени;</w:t>
      </w:r>
    </w:p>
    <w:p w:rsidR="00E0272D" w:rsidRPr="001F593E" w:rsidRDefault="00E66C38" w:rsidP="001F593E">
      <w:pPr>
        <w:spacing w:after="0"/>
        <w:ind w:firstLine="567"/>
        <w:jc w:val="both"/>
        <w:rPr>
          <w:rFonts w:ascii="Times New Roman" w:hAnsi="Times New Roman" w:cs="Times New Roman"/>
          <w:sz w:val="28"/>
          <w:szCs w:val="28"/>
        </w:rPr>
      </w:pPr>
      <w:r>
        <w:rPr>
          <w:rFonts w:ascii="Times New Roman" w:hAnsi="Times New Roman" w:cs="Times New Roman"/>
          <w:b/>
          <w:sz w:val="28"/>
          <w:szCs w:val="28"/>
        </w:rPr>
        <w:t>- фруктовые тела -</w:t>
      </w:r>
      <w:r w:rsidR="00E0272D" w:rsidRPr="001F593E">
        <w:rPr>
          <w:rFonts w:ascii="Times New Roman" w:hAnsi="Times New Roman" w:cs="Times New Roman"/>
          <w:sz w:val="28"/>
          <w:szCs w:val="28"/>
        </w:rPr>
        <w:t xml:space="preserve"> как только условия становятся благоприятными, мицелий может образовывать структурные формы, называемые плодовыми телами, которые содержат споры, позволяя </w:t>
      </w:r>
      <w:r>
        <w:rPr>
          <w:rFonts w:ascii="Times New Roman" w:hAnsi="Times New Roman" w:cs="Times New Roman"/>
          <w:sz w:val="28"/>
          <w:szCs w:val="28"/>
        </w:rPr>
        <w:t>плесени размножаться;</w:t>
      </w:r>
    </w:p>
    <w:p w:rsidR="00C964BE" w:rsidRDefault="00C964BE" w:rsidP="001F593E">
      <w:pPr>
        <w:spacing w:after="0"/>
        <w:jc w:val="center"/>
        <w:rPr>
          <w:rFonts w:ascii="Times New Roman" w:hAnsi="Times New Roman" w:cs="Times New Roman"/>
          <w:sz w:val="24"/>
          <w:szCs w:val="24"/>
        </w:rPr>
      </w:pPr>
    </w:p>
    <w:p w:rsidR="001F593E" w:rsidRDefault="008306F7" w:rsidP="001F593E">
      <w:pPr>
        <w:spacing w:after="0"/>
        <w:jc w:val="center"/>
        <w:rPr>
          <w:rFonts w:ascii="Times New Roman" w:hAnsi="Times New Roman" w:cs="Times New Roman"/>
          <w:sz w:val="24"/>
          <w:szCs w:val="24"/>
        </w:rPr>
      </w:pPr>
      <w:r>
        <w:rPr>
          <w:noProof/>
          <w:lang w:eastAsia="ru-RU"/>
        </w:rPr>
        <mc:AlternateContent>
          <mc:Choice Requires="wps">
            <w:drawing>
              <wp:anchor distT="0" distB="0" distL="114300" distR="114300" simplePos="0" relativeHeight="251665408" behindDoc="0" locked="0" layoutInCell="1" allowOverlap="1" wp14:anchorId="59535D4A" wp14:editId="6E2EB526">
                <wp:simplePos x="0" y="0"/>
                <wp:positionH relativeFrom="page">
                  <wp:posOffset>2750185</wp:posOffset>
                </wp:positionH>
                <wp:positionV relativeFrom="paragraph">
                  <wp:posOffset>82550</wp:posOffset>
                </wp:positionV>
                <wp:extent cx="1828800" cy="1828800"/>
                <wp:effectExtent l="0" t="0" r="0" b="2540"/>
                <wp:wrapNone/>
                <wp:docPr id="37" name="Надпись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8306F7" w:rsidRPr="008306F7" w:rsidRDefault="008306F7" w:rsidP="008306F7">
                            <w:pPr>
                              <w:spacing w:after="0"/>
                              <w:ind w:firstLine="567"/>
                              <w:jc w:val="center"/>
                              <w:rPr>
                                <w:rFonts w:ascii="Times New Roman" w:hAnsi="Times New Roman" w:cs="Times New Roman"/>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06F7">
                              <w:rPr>
                                <w:rFonts w:ascii="Times New Roman" w:hAnsi="Times New Roman" w:cs="Times New Roman"/>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Строение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9535D4A" id="_x0000_t202" coordsize="21600,21600" o:spt="202" path="m,l,21600r21600,l21600,xe">
                <v:stroke joinstyle="miter"/>
                <v:path gradientshapeok="t" o:connecttype="rect"/>
              </v:shapetype>
              <v:shape id="Надпись 37" o:spid="_x0000_s1026" type="#_x0000_t202" style="position:absolute;left:0;text-align:left;margin-left:216.55pt;margin-top:6.5pt;width:2in;height:2in;z-index:251665408;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" filled="f" stroked="f">
                <v:textbox style="mso-fit-shape-to-text:t">
                  <w:txbxContent>
                    <w:p w:rsidR="008306F7" w:rsidRPr="008306F7" w:rsidRDefault="008306F7" w:rsidP="008306F7">
                      <w:pPr>
                        <w:spacing w:after="0"/>
                        <w:ind w:firstLine="567"/>
                        <w:jc w:val="center"/>
                        <w:rPr>
                          <w:rFonts w:ascii="Times New Roman" w:hAnsi="Times New Roman" w:cs="Times New Roman"/>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06F7">
                        <w:rPr>
                          <w:rFonts w:ascii="Times New Roman" w:hAnsi="Times New Roman" w:cs="Times New Roman"/>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Строение</w:t>
                      </w:r>
                    </w:p>
                  </w:txbxContent>
                </v:textbox>
                <w10:wrap anchorx="page"/>
              </v:shape>
            </w:pict>
          </mc:Fallback>
        </mc:AlternateContent>
      </w:r>
      <w:r w:rsidR="001F593E">
        <w:rPr>
          <w:rFonts w:ascii="Times New Roman" w:hAnsi="Times New Roman" w:cs="Times New Roman"/>
          <w:noProof/>
          <w:sz w:val="24"/>
          <w:szCs w:val="24"/>
          <w:lang w:eastAsia="ru-RU"/>
        </w:rPr>
        <w:drawing>
          <wp:inline distT="0" distB="0" distL="0" distR="0">
            <wp:extent cx="4895850" cy="3504896"/>
            <wp:effectExtent l="133350" t="114300" r="114300" b="1530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82870" cy="35671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964BE" w:rsidRDefault="00F25161" w:rsidP="00C964BE">
      <w:pPr>
        <w:spacing w:after="0"/>
        <w:jc w:val="center"/>
        <w:rPr>
          <w:rFonts w:ascii="Times New Roman" w:hAnsi="Times New Roman" w:cs="Times New Roman"/>
          <w:sz w:val="24"/>
          <w:szCs w:val="24"/>
        </w:rPr>
      </w:pPr>
      <w:r>
        <w:rPr>
          <w:noProof/>
          <w:lang w:eastAsia="ru-RU"/>
        </w:rPr>
        <w:lastRenderedPageBreak/>
        <mc:AlternateContent>
          <mc:Choice Requires="wps">
            <w:drawing>
              <wp:anchor distT="0" distB="0" distL="114300" distR="114300" simplePos="0" relativeHeight="251667456" behindDoc="0" locked="0" layoutInCell="1" allowOverlap="1" wp14:anchorId="1AB7D7E3" wp14:editId="19E1D20B">
                <wp:simplePos x="0" y="0"/>
                <wp:positionH relativeFrom="page">
                  <wp:align>center</wp:align>
                </wp:positionH>
                <wp:positionV relativeFrom="paragraph">
                  <wp:posOffset>70485</wp:posOffset>
                </wp:positionV>
                <wp:extent cx="5743575" cy="3324225"/>
                <wp:effectExtent l="0" t="0" r="0" b="0"/>
                <wp:wrapNone/>
                <wp:docPr id="59" name="Надпись 59"/>
                <wp:cNvGraphicFramePr/>
                <a:graphic xmlns:a="http://schemas.openxmlformats.org/drawingml/2006/main">
                  <a:graphicData uri="http://schemas.microsoft.com/office/word/2010/wordprocessingShape">
                    <wps:wsp>
                      <wps:cNvSpPr txBox="1"/>
                      <wps:spPr>
                        <a:xfrm>
                          <a:off x="0" y="0"/>
                          <a:ext cx="5743575" cy="3324225"/>
                        </a:xfrm>
                        <a:prstGeom prst="rect">
                          <a:avLst/>
                        </a:prstGeom>
                        <a:noFill/>
                        <a:ln>
                          <a:noFill/>
                        </a:ln>
                      </wps:spPr>
                      <wps:txbx>
                        <w:txbxContent>
                          <w:p w:rsidR="00F25161" w:rsidRPr="00F25161" w:rsidRDefault="00F25161" w:rsidP="00F25161">
                            <w:pPr>
                              <w:spacing w:after="0"/>
                              <w:jc w:val="center"/>
                              <w:rPr>
                                <w:rFonts w:ascii="Times New Roman" w:hAnsi="Times New Roman" w:cs="Times New Roman"/>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5161">
                              <w:rPr>
                                <w:rFonts w:ascii="Times New Roman" w:hAnsi="Times New Roman" w:cs="Times New Roman"/>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Споры плесени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B7D7E3" id="Надпись 59" o:spid="_x0000_s1027" type="#_x0000_t202" style="position:absolute;left:0;text-align:left;margin-left:0;margin-top:5.55pt;width:452.25pt;height:261.75pt;z-index:251667456;visibility:visible;mso-wrap-style:non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" filled="f" stroked="f">
                <v:fill o:detectmouseclick="t"/>
                <v:textbox style="mso-fit-shape-to-text:t">
                  <w:txbxContent>
                    <w:p w:rsidR="00F25161" w:rsidRPr="00F25161" w:rsidRDefault="00F25161" w:rsidP="00F25161">
                      <w:pPr>
                        <w:spacing w:after="0"/>
                        <w:jc w:val="center"/>
                        <w:rPr>
                          <w:rFonts w:ascii="Times New Roman" w:hAnsi="Times New Roman" w:cs="Times New Roman"/>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5161">
                        <w:rPr>
                          <w:rFonts w:ascii="Times New Roman" w:hAnsi="Times New Roman" w:cs="Times New Roman"/>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Споры плесени</w:t>
                      </w:r>
                    </w:p>
                  </w:txbxContent>
                </v:textbox>
                <w10:wrap anchorx="page"/>
              </v:shape>
            </w:pict>
          </mc:Fallback>
        </mc:AlternateContent>
      </w:r>
      <w:r>
        <w:rPr>
          <w:rFonts w:ascii="Times New Roman" w:hAnsi="Times New Roman" w:cs="Times New Roman"/>
          <w:noProof/>
          <w:sz w:val="24"/>
          <w:szCs w:val="24"/>
          <w:lang w:eastAsia="ru-RU"/>
        </w:rPr>
        <w:drawing>
          <wp:inline distT="0" distB="0" distL="0" distR="0">
            <wp:extent cx="5743575" cy="3324778"/>
            <wp:effectExtent l="133350" t="114300" r="142875" b="1619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309" cy="33304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964BE" w:rsidRPr="00022AA7" w:rsidRDefault="00C964BE" w:rsidP="00C964BE">
      <w:pPr>
        <w:spacing w:after="0"/>
        <w:jc w:val="center"/>
        <w:rPr>
          <w:rFonts w:ascii="Times New Roman" w:hAnsi="Times New Roman" w:cs="Times New Roman"/>
          <w:sz w:val="28"/>
          <w:szCs w:val="28"/>
        </w:rPr>
      </w:pPr>
      <w:r w:rsidRPr="00022AA7">
        <w:rPr>
          <w:rFonts w:ascii="Times New Roman" w:hAnsi="Times New Roman" w:cs="Times New Roman"/>
          <w:sz w:val="28"/>
          <w:szCs w:val="28"/>
        </w:rPr>
        <w:t>Рисунок № 2</w:t>
      </w:r>
      <w:r w:rsidR="008306F7">
        <w:rPr>
          <w:rFonts w:ascii="Times New Roman" w:hAnsi="Times New Roman" w:cs="Times New Roman"/>
          <w:sz w:val="28"/>
          <w:szCs w:val="28"/>
        </w:rPr>
        <w:t>.</w:t>
      </w:r>
    </w:p>
    <w:p w:rsidR="00C964BE" w:rsidRPr="00022AA7" w:rsidRDefault="00C964BE" w:rsidP="00C964BE">
      <w:pPr>
        <w:spacing w:after="0"/>
        <w:jc w:val="center"/>
        <w:rPr>
          <w:rFonts w:ascii="Times New Roman" w:hAnsi="Times New Roman" w:cs="Times New Roman"/>
          <w:sz w:val="28"/>
          <w:szCs w:val="28"/>
        </w:rPr>
      </w:pPr>
    </w:p>
    <w:p w:rsidR="00E0272D" w:rsidRPr="00022AA7" w:rsidRDefault="00E66C38" w:rsidP="00022AA7">
      <w:pPr>
        <w:spacing w:after="0"/>
        <w:ind w:firstLine="567"/>
        <w:jc w:val="both"/>
        <w:rPr>
          <w:rFonts w:ascii="Times New Roman" w:hAnsi="Times New Roman" w:cs="Times New Roman"/>
          <w:sz w:val="28"/>
          <w:szCs w:val="28"/>
        </w:rPr>
      </w:pPr>
      <w:r>
        <w:rPr>
          <w:rFonts w:ascii="Times New Roman" w:hAnsi="Times New Roman" w:cs="Times New Roman"/>
          <w:b/>
          <w:sz w:val="28"/>
          <w:szCs w:val="28"/>
        </w:rPr>
        <w:t>- синтез пенициллина -</w:t>
      </w:r>
      <w:r w:rsidR="00E0272D" w:rsidRPr="00022AA7">
        <w:rPr>
          <w:rFonts w:ascii="Times New Roman" w:hAnsi="Times New Roman" w:cs="Times New Roman"/>
          <w:sz w:val="28"/>
          <w:szCs w:val="28"/>
        </w:rPr>
        <w:t xml:space="preserve"> в определенных условиях, </w:t>
      </w:r>
      <w:r w:rsidR="00D06AE2" w:rsidRPr="00022AA7">
        <w:rPr>
          <w:rFonts w:ascii="Times New Roman" w:hAnsi="Times New Roman" w:cs="Times New Roman"/>
          <w:sz w:val="28"/>
          <w:szCs w:val="28"/>
        </w:rPr>
        <w:t xml:space="preserve">когда плесень растет на среде богатой углеводами и с ограниченным доступом к азоту, </w:t>
      </w:r>
      <w:proofErr w:type="spellStart"/>
      <w:r w:rsidR="00D06AE2" w:rsidRPr="00022AA7">
        <w:rPr>
          <w:rFonts w:ascii="Times New Roman" w:hAnsi="Times New Roman" w:cs="Times New Roman"/>
          <w:sz w:val="28"/>
          <w:szCs w:val="28"/>
          <w:lang w:val="en-US"/>
        </w:rPr>
        <w:t>Penicillium</w:t>
      </w:r>
      <w:proofErr w:type="spellEnd"/>
      <w:r w:rsidR="00D06AE2" w:rsidRPr="00022AA7">
        <w:rPr>
          <w:rFonts w:ascii="Times New Roman" w:hAnsi="Times New Roman" w:cs="Times New Roman"/>
          <w:sz w:val="28"/>
          <w:szCs w:val="28"/>
        </w:rPr>
        <w:t xml:space="preserve"> </w:t>
      </w:r>
      <w:proofErr w:type="spellStart"/>
      <w:r w:rsidR="00D06AE2" w:rsidRPr="00022AA7">
        <w:rPr>
          <w:rFonts w:ascii="Times New Roman" w:hAnsi="Times New Roman" w:cs="Times New Roman"/>
          <w:sz w:val="28"/>
          <w:szCs w:val="28"/>
          <w:lang w:val="en-US"/>
        </w:rPr>
        <w:t>chrysog</w:t>
      </w:r>
      <w:proofErr w:type="spellEnd"/>
      <w:r w:rsidR="00D06AE2" w:rsidRPr="00022AA7">
        <w:rPr>
          <w:rFonts w:ascii="Times New Roman" w:hAnsi="Times New Roman" w:cs="Times New Roman"/>
          <w:sz w:val="28"/>
          <w:szCs w:val="28"/>
        </w:rPr>
        <w:t>е</w:t>
      </w:r>
      <w:proofErr w:type="spellStart"/>
      <w:r w:rsidR="00D06AE2" w:rsidRPr="00022AA7">
        <w:rPr>
          <w:rFonts w:ascii="Times New Roman" w:hAnsi="Times New Roman" w:cs="Times New Roman"/>
          <w:sz w:val="28"/>
          <w:szCs w:val="28"/>
          <w:lang w:val="en-US"/>
        </w:rPr>
        <w:t>num</w:t>
      </w:r>
      <w:proofErr w:type="spellEnd"/>
      <w:r w:rsidR="00D06AE2" w:rsidRPr="00022AA7">
        <w:rPr>
          <w:rFonts w:ascii="Times New Roman" w:hAnsi="Times New Roman" w:cs="Times New Roman"/>
          <w:sz w:val="28"/>
          <w:szCs w:val="28"/>
        </w:rPr>
        <w:t xml:space="preserve"> начинает синтезировать пенициллин как за</w:t>
      </w:r>
      <w:r w:rsidR="00022AA7">
        <w:rPr>
          <w:rFonts w:ascii="Times New Roman" w:hAnsi="Times New Roman" w:cs="Times New Roman"/>
          <w:sz w:val="28"/>
          <w:szCs w:val="28"/>
        </w:rPr>
        <w:t>щитный механизм против бактерий</w:t>
      </w:r>
      <w:r w:rsidR="00C964BE" w:rsidRPr="00022AA7">
        <w:rPr>
          <w:rFonts w:ascii="Times New Roman" w:hAnsi="Times New Roman" w:cs="Times New Roman"/>
          <w:sz w:val="28"/>
          <w:szCs w:val="28"/>
        </w:rPr>
        <w:t xml:space="preserve"> (Рисунок № 3).</w:t>
      </w:r>
    </w:p>
    <w:p w:rsidR="00D06AE2" w:rsidRDefault="00B64171" w:rsidP="00022AA7">
      <w:pPr>
        <w:spacing w:after="0"/>
        <w:ind w:firstLine="567"/>
        <w:jc w:val="both"/>
        <w:rPr>
          <w:rFonts w:ascii="Times New Roman" w:hAnsi="Times New Roman" w:cs="Times New Roman"/>
          <w:sz w:val="28"/>
          <w:szCs w:val="28"/>
        </w:rPr>
      </w:pPr>
      <w:r w:rsidRPr="00022AA7">
        <w:rPr>
          <w:rFonts w:ascii="Times New Roman" w:hAnsi="Times New Roman" w:cs="Times New Roman"/>
          <w:sz w:val="28"/>
          <w:szCs w:val="28"/>
        </w:rPr>
        <w:t>Пенициллин</w:t>
      </w:r>
      <w:r w:rsidR="00D06AE2" w:rsidRPr="00022AA7">
        <w:rPr>
          <w:rFonts w:ascii="Times New Roman" w:hAnsi="Times New Roman" w:cs="Times New Roman"/>
          <w:sz w:val="28"/>
          <w:szCs w:val="28"/>
        </w:rPr>
        <w:t xml:space="preserve"> – это антибиотик, который был открыт Александром Флемингом в 1928 году. </w:t>
      </w:r>
      <w:r w:rsidR="00022AA7">
        <w:rPr>
          <w:rFonts w:ascii="Times New Roman" w:hAnsi="Times New Roman" w:cs="Times New Roman"/>
          <w:sz w:val="28"/>
          <w:szCs w:val="28"/>
        </w:rPr>
        <w:t>Открытие пенициллина произошло случайно. Шотландский медик Александр Флеминг изучал золотистый стафилококк и заметил, что выросшая в чашках Петри плесень уничтожила вокруг себя колонии бактерий. Причиной гибели стафилококка оказалось вещество, найденное в продуцируемом грибами бульоне. Флеминг назвал его пенициллином.</w:t>
      </w:r>
    </w:p>
    <w:p w:rsidR="00022AA7" w:rsidRDefault="00022AA7" w:rsidP="00022AA7">
      <w:pPr>
        <w:spacing w:after="0"/>
        <w:ind w:firstLine="567"/>
        <w:jc w:val="both"/>
        <w:rPr>
          <w:rFonts w:ascii="Times New Roman" w:hAnsi="Times New Roman" w:cs="Times New Roman"/>
          <w:sz w:val="28"/>
          <w:szCs w:val="28"/>
        </w:rPr>
      </w:pPr>
      <w:r w:rsidRPr="00022AA7">
        <w:rPr>
          <w:rFonts w:ascii="Times New Roman" w:hAnsi="Times New Roman" w:cs="Times New Roman"/>
          <w:sz w:val="28"/>
          <w:szCs w:val="28"/>
        </w:rPr>
        <w:t xml:space="preserve">Пенициллин стал основополагающим в лечении бактериальных инфекций и открыл новую эру в медицине, но сам по себе является результатом сложного жизненного цикла плесени. </w:t>
      </w:r>
    </w:p>
    <w:p w:rsidR="008306F7" w:rsidRDefault="008306F7" w:rsidP="008306F7">
      <w:pPr>
        <w:spacing w:after="0"/>
        <w:ind w:firstLine="567"/>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59264" behindDoc="0" locked="0" layoutInCell="1" allowOverlap="1" wp14:anchorId="4609C9A3" wp14:editId="0089508E">
                <wp:simplePos x="0" y="0"/>
                <wp:positionH relativeFrom="margin">
                  <wp:posOffset>1733550</wp:posOffset>
                </wp:positionH>
                <wp:positionV relativeFrom="paragraph">
                  <wp:posOffset>384175</wp:posOffset>
                </wp:positionV>
                <wp:extent cx="4838700" cy="3634740"/>
                <wp:effectExtent l="0" t="0" r="0" b="0"/>
                <wp:wrapNone/>
                <wp:docPr id="33" name="Надпись 33"/>
                <wp:cNvGraphicFramePr/>
                <a:graphic xmlns:a="http://schemas.openxmlformats.org/drawingml/2006/main">
                  <a:graphicData uri="http://schemas.microsoft.com/office/word/2010/wordprocessingShape">
                    <wps:wsp>
                      <wps:cNvSpPr txBox="1"/>
                      <wps:spPr>
                        <a:xfrm>
                          <a:off x="0" y="0"/>
                          <a:ext cx="4838700" cy="3634740"/>
                        </a:xfrm>
                        <a:prstGeom prst="rect">
                          <a:avLst/>
                        </a:prstGeom>
                        <a:noFill/>
                        <a:ln>
                          <a:noFill/>
                        </a:ln>
                      </wps:spPr>
                      <wps:txbx>
                        <w:txbxContent>
                          <w:p w:rsidR="00022AA7" w:rsidRPr="008306F7" w:rsidRDefault="00022AA7" w:rsidP="00022AA7">
                            <w:pPr>
                              <w:ind w:firstLine="567"/>
                              <w:jc w:val="center"/>
                              <w:rPr>
                                <w:rFonts w:ascii="Times New Roman" w:hAnsi="Times New Roman" w:cs="Times New Roman"/>
                                <w:noProof/>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06F7">
                              <w:rPr>
                                <w:rFonts w:ascii="Times New Roman" w:hAnsi="Times New Roman" w:cs="Times New Roman"/>
                                <w:noProof/>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Или сизая плесень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09C9A3" id="Надпись 33" o:spid="_x0000_s1028" type="#_x0000_t202" style="position:absolute;left:0;text-align:left;margin-left:136.5pt;margin-top:30.25pt;width:381pt;height:286.2pt;z-index:2516592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" filled="f" stroked="f">
                <v:textbox style="mso-fit-shape-to-text:t">
                  <w:txbxContent>
                    <w:p w:rsidR="00022AA7" w:rsidRPr="008306F7" w:rsidRDefault="00022AA7" w:rsidP="00022AA7">
                      <w:pPr>
                        <w:ind w:firstLine="567"/>
                        <w:jc w:val="center"/>
                        <w:rPr>
                          <w:rFonts w:ascii="Times New Roman" w:hAnsi="Times New Roman" w:cs="Times New Roman"/>
                          <w:noProof/>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06F7">
                        <w:rPr>
                          <w:rFonts w:ascii="Times New Roman" w:hAnsi="Times New Roman" w:cs="Times New Roman"/>
                          <w:noProof/>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Или сизая плесень</w:t>
                      </w:r>
                    </w:p>
                  </w:txbxContent>
                </v:textbox>
                <w10:wrap anchorx="margin"/>
              </v:shape>
            </w:pict>
          </mc:Fallback>
        </mc:AlternateContent>
      </w:r>
      <w:r>
        <w:rPr>
          <w:rFonts w:ascii="Times New Roman" w:hAnsi="Times New Roman" w:cs="Times New Roman"/>
          <w:noProof/>
          <w:sz w:val="24"/>
          <w:szCs w:val="24"/>
          <w:lang w:eastAsia="ru-RU"/>
        </w:rPr>
        <w:drawing>
          <wp:inline distT="0" distB="0" distL="0" distR="0" wp14:anchorId="4FCF4373" wp14:editId="5D5B6187">
            <wp:extent cx="2809875" cy="1859915"/>
            <wp:effectExtent l="114300" t="114300" r="142875" b="1403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0656" cy="18869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25161">
        <w:rPr>
          <w:rFonts w:ascii="Times New Roman" w:hAnsi="Times New Roman" w:cs="Times New Roman"/>
          <w:noProof/>
          <w:sz w:val="28"/>
          <w:szCs w:val="28"/>
          <w:lang w:eastAsia="ru-RU"/>
        </w:rPr>
        <w:drawing>
          <wp:inline distT="0" distB="0" distL="0" distR="0">
            <wp:extent cx="1943100" cy="1871022"/>
            <wp:effectExtent l="114300" t="114300" r="114300" b="1485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4764" cy="18822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06F7" w:rsidRDefault="00120D2C" w:rsidP="00120D2C">
      <w:pPr>
        <w:spacing w:after="0"/>
        <w:ind w:firstLine="567"/>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669504" behindDoc="0" locked="0" layoutInCell="1" allowOverlap="1" wp14:anchorId="578C5949" wp14:editId="3E4A256E">
                <wp:simplePos x="0" y="0"/>
                <wp:positionH relativeFrom="column">
                  <wp:posOffset>2084070</wp:posOffset>
                </wp:positionH>
                <wp:positionV relativeFrom="paragraph">
                  <wp:posOffset>156210</wp:posOffset>
                </wp:positionV>
                <wp:extent cx="5501640" cy="4124325"/>
                <wp:effectExtent l="0" t="0" r="0" b="0"/>
                <wp:wrapNone/>
                <wp:docPr id="62" name="Надпись 62"/>
                <wp:cNvGraphicFramePr/>
                <a:graphic xmlns:a="http://schemas.openxmlformats.org/drawingml/2006/main">
                  <a:graphicData uri="http://schemas.microsoft.com/office/word/2010/wordprocessingShape">
                    <wps:wsp>
                      <wps:cNvSpPr txBox="1"/>
                      <wps:spPr>
                        <a:xfrm>
                          <a:off x="0" y="0"/>
                          <a:ext cx="5501640" cy="4124325"/>
                        </a:xfrm>
                        <a:prstGeom prst="rect">
                          <a:avLst/>
                        </a:prstGeom>
                        <a:noFill/>
                        <a:ln>
                          <a:noFill/>
                        </a:ln>
                      </wps:spPr>
                      <wps:txbx>
                        <w:txbxContent>
                          <w:p w:rsidR="00120D2C" w:rsidRPr="00120D2C" w:rsidRDefault="00120D2C" w:rsidP="00120D2C">
                            <w:pPr>
                              <w:spacing w:after="0"/>
                              <w:ind w:firstLine="567"/>
                              <w:jc w:val="center"/>
                              <w:rPr>
                                <w:rFonts w:ascii="Times New Roman" w:hAnsi="Times New Roman" w:cs="Times New Roman"/>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0D2C">
                              <w:rPr>
                                <w:rFonts w:ascii="Times New Roman" w:hAnsi="Times New Roman" w:cs="Times New Roman"/>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Гриб пеницилл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8C5949" id="Надпись 62" o:spid="_x0000_s1029" type="#_x0000_t202" style="position:absolute;left:0;text-align:left;margin-left:164.1pt;margin-top:12.3pt;width:433.2pt;height:324.75pt;z-index:25166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" filled="f" stroked="f">
                <v:fill o:detectmouseclick="t"/>
                <v:textbox style="mso-fit-shape-to-text:t">
                  <w:txbxContent>
                    <w:p w:rsidR="00120D2C" w:rsidRPr="00120D2C" w:rsidRDefault="00120D2C" w:rsidP="00120D2C">
                      <w:pPr>
                        <w:spacing w:after="0"/>
                        <w:ind w:firstLine="567"/>
                        <w:jc w:val="center"/>
                        <w:rPr>
                          <w:rFonts w:ascii="Times New Roman" w:hAnsi="Times New Roman" w:cs="Times New Roman"/>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0D2C">
                        <w:rPr>
                          <w:rFonts w:ascii="Times New Roman" w:hAnsi="Times New Roman" w:cs="Times New Roman"/>
                          <w:noProof/>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Гриб пеницилл</w:t>
                      </w:r>
                    </w:p>
                  </w:txbxContent>
                </v:textbox>
              </v:shape>
            </w:pict>
          </mc:Fallback>
        </mc:AlternateContent>
      </w:r>
      <w:r>
        <w:rPr>
          <w:rFonts w:ascii="Times New Roman" w:hAnsi="Times New Roman" w:cs="Times New Roman"/>
          <w:noProof/>
          <w:sz w:val="28"/>
          <w:szCs w:val="28"/>
          <w:lang w:eastAsia="ru-RU"/>
        </w:rPr>
        <w:drawing>
          <wp:inline distT="0" distB="0" distL="0" distR="0">
            <wp:extent cx="5501833" cy="4124325"/>
            <wp:effectExtent l="133350" t="114300" r="156210" b="1428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05809" cy="41273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06F7" w:rsidRDefault="008306F7" w:rsidP="008306F7">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Рисунок № 3.</w:t>
      </w:r>
    </w:p>
    <w:p w:rsidR="008306F7" w:rsidRDefault="008306F7" w:rsidP="00022AA7">
      <w:pPr>
        <w:spacing w:after="0"/>
        <w:ind w:firstLine="567"/>
        <w:jc w:val="both"/>
        <w:rPr>
          <w:rFonts w:ascii="Times New Roman" w:hAnsi="Times New Roman" w:cs="Times New Roman"/>
          <w:sz w:val="28"/>
          <w:szCs w:val="28"/>
        </w:rPr>
      </w:pPr>
    </w:p>
    <w:p w:rsidR="00022AA7" w:rsidRDefault="00022AA7" w:rsidP="00022AA7">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До открытия </w:t>
      </w:r>
      <w:r w:rsidR="00455A14">
        <w:rPr>
          <w:rFonts w:ascii="Times New Roman" w:hAnsi="Times New Roman" w:cs="Times New Roman"/>
          <w:sz w:val="28"/>
          <w:szCs w:val="28"/>
        </w:rPr>
        <w:t>пенициллина</w:t>
      </w:r>
      <w:r>
        <w:rPr>
          <w:rFonts w:ascii="Times New Roman" w:hAnsi="Times New Roman" w:cs="Times New Roman"/>
          <w:sz w:val="28"/>
          <w:szCs w:val="28"/>
        </w:rPr>
        <w:t xml:space="preserve"> </w:t>
      </w:r>
      <w:r w:rsidR="00455A14">
        <w:rPr>
          <w:rFonts w:ascii="Times New Roman" w:hAnsi="Times New Roman" w:cs="Times New Roman"/>
          <w:sz w:val="28"/>
          <w:szCs w:val="28"/>
        </w:rPr>
        <w:t xml:space="preserve">жизнь была ощутимо сложнее, чем сегодня. Даже обыкновенная царапина могла привести к смерти, если в кровь попадала инфекция. Шансы на выживание и восстановление тела после хирургического вмешательства если не стремились к нулю, то составляли примерно 50/50. А туберкулез, воспаление легких, дизентерия и другие подобные заболевания – в начале прошлого века считались неизлечимыми. </w:t>
      </w:r>
    </w:p>
    <w:p w:rsidR="00A535F0" w:rsidRDefault="00A535F0" w:rsidP="00022AA7">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Статистика смертности до открытия пенициллина и </w:t>
      </w:r>
      <w:r w:rsidR="00EE08B3">
        <w:rPr>
          <w:rFonts w:ascii="Times New Roman" w:hAnsi="Times New Roman" w:cs="Times New Roman"/>
          <w:sz w:val="28"/>
          <w:szCs w:val="28"/>
        </w:rPr>
        <w:t>после, изображена</w:t>
      </w:r>
      <w:r>
        <w:rPr>
          <w:rFonts w:ascii="Times New Roman" w:hAnsi="Times New Roman" w:cs="Times New Roman"/>
          <w:sz w:val="28"/>
          <w:szCs w:val="28"/>
        </w:rPr>
        <w:t xml:space="preserve"> на Рисунке № </w:t>
      </w:r>
      <w:r w:rsidR="008306F7">
        <w:rPr>
          <w:rFonts w:ascii="Times New Roman" w:hAnsi="Times New Roman" w:cs="Times New Roman"/>
          <w:sz w:val="28"/>
          <w:szCs w:val="28"/>
        </w:rPr>
        <w:t>4</w:t>
      </w:r>
      <w:r>
        <w:rPr>
          <w:rFonts w:ascii="Times New Roman" w:hAnsi="Times New Roman" w:cs="Times New Roman"/>
          <w:sz w:val="28"/>
          <w:szCs w:val="28"/>
        </w:rPr>
        <w:t>.</w:t>
      </w:r>
    </w:p>
    <w:p w:rsidR="00A535F0" w:rsidRDefault="008937A0" w:rsidP="008306F7">
      <w:pPr>
        <w:spacing w:after="0"/>
        <w:ind w:firstLine="567"/>
        <w:jc w:val="center"/>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661312" behindDoc="0" locked="0" layoutInCell="1" allowOverlap="1" wp14:anchorId="29B6A92A" wp14:editId="5F848A2C">
                <wp:simplePos x="0" y="0"/>
                <wp:positionH relativeFrom="column">
                  <wp:posOffset>2171700</wp:posOffset>
                </wp:positionH>
                <wp:positionV relativeFrom="paragraph">
                  <wp:posOffset>52070</wp:posOffset>
                </wp:positionV>
                <wp:extent cx="1828800" cy="1828800"/>
                <wp:effectExtent l="0" t="0" r="0" b="0"/>
                <wp:wrapNone/>
                <wp:docPr id="35" name="Надпись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8306F7" w:rsidRPr="008306F7" w:rsidRDefault="008306F7" w:rsidP="008306F7">
                            <w:pPr>
                              <w:spacing w:after="0"/>
                              <w:ind w:firstLine="567"/>
                              <w:jc w:val="center"/>
                              <w:rPr>
                                <w:rFonts w:ascii="Times New Roman" w:hAnsi="Times New Roman" w:cs="Times New Roman"/>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06F7">
                              <w:rPr>
                                <w:rFonts w:ascii="Times New Roman" w:hAnsi="Times New Roman" w:cs="Times New Roman"/>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Статистика смертности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9B6A92A" id="Надпись 35" o:spid="_x0000_s1030" type="#_x0000_t202" style="position:absolute;left:0;text-align:left;margin-left:171pt;margin-top:4.1pt;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" filled="f" stroked="f">
                <v:textbox style="mso-fit-shape-to-text:t">
                  <w:txbxContent>
                    <w:p w:rsidR="008306F7" w:rsidRPr="008306F7" w:rsidRDefault="008306F7" w:rsidP="008306F7">
                      <w:pPr>
                        <w:spacing w:after="0"/>
                        <w:ind w:firstLine="567"/>
                        <w:jc w:val="center"/>
                        <w:rPr>
                          <w:rFonts w:ascii="Times New Roman" w:hAnsi="Times New Roman" w:cs="Times New Roman"/>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06F7">
                        <w:rPr>
                          <w:rFonts w:ascii="Times New Roman" w:hAnsi="Times New Roman" w:cs="Times New Roman"/>
                          <w:noProof/>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Статистика смертности</w:t>
                      </w:r>
                    </w:p>
                  </w:txbxContent>
                </v:textbox>
              </v:shape>
            </w:pict>
          </mc:Fallback>
        </mc:AlternateContent>
      </w:r>
      <w:r w:rsidR="008306F7">
        <w:rPr>
          <w:rFonts w:ascii="Times New Roman" w:hAnsi="Times New Roman" w:cs="Times New Roman"/>
          <w:noProof/>
          <w:sz w:val="28"/>
          <w:szCs w:val="28"/>
          <w:lang w:eastAsia="ru-RU"/>
        </w:rPr>
        <w:drawing>
          <wp:inline distT="0" distB="0" distL="0" distR="0">
            <wp:extent cx="5629275" cy="3310614"/>
            <wp:effectExtent l="114300" t="114300" r="142875" b="13779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9258" cy="3369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06F7" w:rsidRDefault="008306F7" w:rsidP="008306F7">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Рисунок № 4.</w:t>
      </w:r>
    </w:p>
    <w:p w:rsidR="00E50047" w:rsidRDefault="00E50047" w:rsidP="00B64171">
      <w:pPr>
        <w:spacing w:after="0"/>
        <w:ind w:firstLine="567"/>
        <w:jc w:val="both"/>
        <w:rPr>
          <w:rFonts w:ascii="Times New Roman" w:hAnsi="Times New Roman" w:cs="Times New Roman"/>
          <w:sz w:val="28"/>
          <w:szCs w:val="28"/>
        </w:rPr>
      </w:pPr>
    </w:p>
    <w:p w:rsidR="0000006F" w:rsidRPr="008306F7" w:rsidRDefault="0062150B" w:rsidP="00B64171">
      <w:pPr>
        <w:spacing w:after="0"/>
        <w:ind w:firstLine="567"/>
        <w:jc w:val="both"/>
        <w:rPr>
          <w:rFonts w:ascii="Times New Roman" w:hAnsi="Times New Roman" w:cs="Times New Roman"/>
          <w:sz w:val="28"/>
          <w:szCs w:val="28"/>
        </w:rPr>
      </w:pPr>
      <w:r w:rsidRPr="008306F7">
        <w:rPr>
          <w:rFonts w:ascii="Times New Roman" w:hAnsi="Times New Roman" w:cs="Times New Roman"/>
          <w:sz w:val="28"/>
          <w:szCs w:val="28"/>
        </w:rPr>
        <w:t xml:space="preserve">Плесень более близка к растениям. Как и растения, грибки поглощают питательные вещества всей своей поверхностью, а не заглатывают в отличии от животных. Для питания она использует </w:t>
      </w:r>
      <w:r w:rsidR="0000006F" w:rsidRPr="008306F7">
        <w:rPr>
          <w:rFonts w:ascii="Times New Roman" w:hAnsi="Times New Roman" w:cs="Times New Roman"/>
          <w:sz w:val="28"/>
          <w:szCs w:val="28"/>
        </w:rPr>
        <w:t>готовые органические вещества,</w:t>
      </w:r>
      <w:r w:rsidRPr="008306F7">
        <w:rPr>
          <w:rFonts w:ascii="Times New Roman" w:hAnsi="Times New Roman" w:cs="Times New Roman"/>
          <w:sz w:val="28"/>
          <w:szCs w:val="28"/>
        </w:rPr>
        <w:t xml:space="preserve"> содержащие углерод (крахмал, сахар, глицерин) и азот. </w:t>
      </w:r>
      <w:r w:rsidR="0000006F" w:rsidRPr="008306F7">
        <w:rPr>
          <w:rFonts w:ascii="Times New Roman" w:hAnsi="Times New Roman" w:cs="Times New Roman"/>
          <w:sz w:val="28"/>
          <w:szCs w:val="28"/>
        </w:rPr>
        <w:t>Питание плесени происходит путем всасывания веществ, предварительно обработанных ферментами самих микроорганизмов. Кстати, мухи питаются примерно так же, они не пережевывают пищу, а сначала расщепляют пищу своим же ферментом и затем всасывают уже разложившуюся пищу.</w:t>
      </w:r>
    </w:p>
    <w:p w:rsidR="0000006F" w:rsidRPr="008306F7" w:rsidRDefault="0000006F" w:rsidP="00B64171">
      <w:pPr>
        <w:spacing w:after="0"/>
        <w:ind w:firstLine="567"/>
        <w:jc w:val="both"/>
        <w:rPr>
          <w:rFonts w:ascii="Times New Roman" w:hAnsi="Times New Roman" w:cs="Times New Roman"/>
          <w:sz w:val="28"/>
          <w:szCs w:val="28"/>
        </w:rPr>
      </w:pPr>
      <w:r w:rsidRPr="008306F7">
        <w:rPr>
          <w:rFonts w:ascii="Times New Roman" w:hAnsi="Times New Roman" w:cs="Times New Roman"/>
          <w:sz w:val="28"/>
          <w:szCs w:val="28"/>
        </w:rPr>
        <w:t>С растениями плесень роднят и неподвижность, верхушечный рост, наличие клеточных стенок.</w:t>
      </w:r>
    </w:p>
    <w:p w:rsidR="0062150B" w:rsidRPr="008306F7" w:rsidRDefault="0000006F" w:rsidP="008306F7">
      <w:pPr>
        <w:spacing w:after="0"/>
        <w:ind w:firstLine="567"/>
        <w:jc w:val="both"/>
        <w:rPr>
          <w:rFonts w:ascii="Times New Roman" w:hAnsi="Times New Roman" w:cs="Times New Roman"/>
          <w:sz w:val="28"/>
          <w:szCs w:val="28"/>
        </w:rPr>
      </w:pPr>
      <w:r w:rsidRPr="008306F7">
        <w:rPr>
          <w:rFonts w:ascii="Times New Roman" w:hAnsi="Times New Roman" w:cs="Times New Roman"/>
          <w:sz w:val="28"/>
          <w:szCs w:val="28"/>
        </w:rPr>
        <w:t xml:space="preserve">Однако в отличии от растений грибки не могут использовать солнечную энергию, питаться углекислым газом из воздуха. Плесень наоборот разрушает органическую материю, выделяя при этом углекислый газ, летучие вещества, эфирные масла и минеральные вещества, что создает ее сходство с бактериями. </w:t>
      </w:r>
    </w:p>
    <w:p w:rsidR="0062150B" w:rsidRPr="008306F7" w:rsidRDefault="002B27D6" w:rsidP="008306F7">
      <w:pPr>
        <w:spacing w:after="0"/>
        <w:ind w:firstLine="567"/>
        <w:jc w:val="both"/>
        <w:rPr>
          <w:rFonts w:ascii="Times New Roman" w:hAnsi="Times New Roman" w:cs="Times New Roman"/>
          <w:sz w:val="28"/>
          <w:szCs w:val="28"/>
        </w:rPr>
      </w:pPr>
      <w:r w:rsidRPr="008306F7">
        <w:rPr>
          <w:rFonts w:ascii="Times New Roman" w:hAnsi="Times New Roman" w:cs="Times New Roman"/>
          <w:sz w:val="28"/>
          <w:szCs w:val="28"/>
        </w:rPr>
        <w:t xml:space="preserve">Плесень может вызывать </w:t>
      </w:r>
      <w:r w:rsidRPr="008306F7">
        <w:rPr>
          <w:rFonts w:ascii="Times New Roman" w:hAnsi="Times New Roman" w:cs="Times New Roman"/>
          <w:b/>
          <w:sz w:val="28"/>
          <w:szCs w:val="28"/>
        </w:rPr>
        <w:t>различные проблемы и болезни</w:t>
      </w:r>
      <w:r w:rsidRPr="008306F7">
        <w:rPr>
          <w:rFonts w:ascii="Times New Roman" w:hAnsi="Times New Roman" w:cs="Times New Roman"/>
          <w:sz w:val="28"/>
          <w:szCs w:val="28"/>
        </w:rPr>
        <w:t xml:space="preserve"> как у человека, так и у животных. Вот некоторые из них:</w:t>
      </w:r>
    </w:p>
    <w:p w:rsidR="002B27D6" w:rsidRPr="008306F7" w:rsidRDefault="00E66C38" w:rsidP="008306F7">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аллергические реакции - </w:t>
      </w:r>
      <w:r w:rsidR="002B27D6" w:rsidRPr="008306F7">
        <w:rPr>
          <w:rFonts w:ascii="Times New Roman" w:hAnsi="Times New Roman" w:cs="Times New Roman"/>
          <w:sz w:val="28"/>
          <w:szCs w:val="28"/>
        </w:rPr>
        <w:t xml:space="preserve"> проявляются в виде чихания, насморка, покраснения глаз, кожн</w:t>
      </w:r>
      <w:r>
        <w:rPr>
          <w:rFonts w:ascii="Times New Roman" w:hAnsi="Times New Roman" w:cs="Times New Roman"/>
          <w:sz w:val="28"/>
          <w:szCs w:val="28"/>
        </w:rPr>
        <w:t>ых высыпаний и других симптомов;</w:t>
      </w:r>
    </w:p>
    <w:p w:rsidR="002B27D6" w:rsidRPr="008306F7" w:rsidRDefault="00E66C38" w:rsidP="008306F7">
      <w:pPr>
        <w:spacing w:after="0"/>
        <w:ind w:firstLine="567"/>
        <w:jc w:val="both"/>
        <w:rPr>
          <w:rFonts w:ascii="Times New Roman" w:hAnsi="Times New Roman" w:cs="Times New Roman"/>
          <w:sz w:val="28"/>
          <w:szCs w:val="28"/>
        </w:rPr>
      </w:pPr>
      <w:r>
        <w:rPr>
          <w:rFonts w:ascii="Times New Roman" w:hAnsi="Times New Roman" w:cs="Times New Roman"/>
          <w:sz w:val="28"/>
          <w:szCs w:val="28"/>
        </w:rPr>
        <w:t>- респираторные заболевания -</w:t>
      </w:r>
      <w:r w:rsidR="002B27D6" w:rsidRPr="008306F7">
        <w:rPr>
          <w:rFonts w:ascii="Times New Roman" w:hAnsi="Times New Roman" w:cs="Times New Roman"/>
          <w:sz w:val="28"/>
          <w:szCs w:val="28"/>
        </w:rPr>
        <w:t xml:space="preserve"> вдыхание спор плесени может привести к различным респираторным про</w:t>
      </w:r>
      <w:r>
        <w:rPr>
          <w:rFonts w:ascii="Times New Roman" w:hAnsi="Times New Roman" w:cs="Times New Roman"/>
          <w:sz w:val="28"/>
          <w:szCs w:val="28"/>
        </w:rPr>
        <w:t>блемам, включая астму и бронхит;</w:t>
      </w:r>
    </w:p>
    <w:p w:rsidR="002B27D6" w:rsidRPr="008306F7" w:rsidRDefault="00E66C38" w:rsidP="008306F7">
      <w:pPr>
        <w:spacing w:after="0"/>
        <w:ind w:firstLine="567"/>
        <w:jc w:val="both"/>
        <w:rPr>
          <w:rFonts w:ascii="Times New Roman" w:hAnsi="Times New Roman" w:cs="Times New Roman"/>
          <w:sz w:val="28"/>
          <w:szCs w:val="28"/>
        </w:rPr>
      </w:pPr>
      <w:r>
        <w:rPr>
          <w:rFonts w:ascii="Times New Roman" w:hAnsi="Times New Roman" w:cs="Times New Roman"/>
          <w:sz w:val="28"/>
          <w:szCs w:val="28"/>
        </w:rPr>
        <w:t>- грибковые инфекции -</w:t>
      </w:r>
      <w:r w:rsidR="002B27D6" w:rsidRPr="008306F7">
        <w:rPr>
          <w:rFonts w:ascii="Times New Roman" w:hAnsi="Times New Roman" w:cs="Times New Roman"/>
          <w:sz w:val="28"/>
          <w:szCs w:val="28"/>
        </w:rPr>
        <w:t xml:space="preserve"> некоторые виды плесени могут вызвать инфекции, особенно у людей с ослабленной иммунной системой. Например, аспергиллез – это </w:t>
      </w:r>
      <w:r w:rsidR="002B27D6" w:rsidRPr="008306F7">
        <w:rPr>
          <w:rFonts w:ascii="Times New Roman" w:hAnsi="Times New Roman" w:cs="Times New Roman"/>
          <w:sz w:val="28"/>
          <w:szCs w:val="28"/>
        </w:rPr>
        <w:lastRenderedPageBreak/>
        <w:t xml:space="preserve">инфекция, вызванная грибами рода </w:t>
      </w:r>
      <w:r w:rsidR="002B27D6" w:rsidRPr="008306F7">
        <w:rPr>
          <w:rFonts w:ascii="Times New Roman" w:hAnsi="Times New Roman" w:cs="Times New Roman"/>
          <w:sz w:val="28"/>
          <w:szCs w:val="28"/>
          <w:lang w:val="en-US"/>
        </w:rPr>
        <w:t>Aspergillus</w:t>
      </w:r>
      <w:r w:rsidR="002B27D6" w:rsidRPr="008306F7">
        <w:rPr>
          <w:rFonts w:ascii="Times New Roman" w:hAnsi="Times New Roman" w:cs="Times New Roman"/>
          <w:sz w:val="28"/>
          <w:szCs w:val="28"/>
        </w:rPr>
        <w:t>, которая может затрагивать легк</w:t>
      </w:r>
      <w:r>
        <w:rPr>
          <w:rFonts w:ascii="Times New Roman" w:hAnsi="Times New Roman" w:cs="Times New Roman"/>
          <w:sz w:val="28"/>
          <w:szCs w:val="28"/>
        </w:rPr>
        <w:t>ие и другие органы;</w:t>
      </w:r>
    </w:p>
    <w:p w:rsidR="002B27D6" w:rsidRDefault="00E66C38" w:rsidP="008306F7">
      <w:pPr>
        <w:spacing w:after="0"/>
        <w:ind w:firstLine="567"/>
        <w:jc w:val="both"/>
        <w:rPr>
          <w:rFonts w:ascii="Times New Roman" w:hAnsi="Times New Roman" w:cs="Times New Roman"/>
          <w:sz w:val="28"/>
          <w:szCs w:val="28"/>
        </w:rPr>
      </w:pPr>
      <w:r>
        <w:rPr>
          <w:rFonts w:ascii="Times New Roman" w:hAnsi="Times New Roman" w:cs="Times New Roman"/>
          <w:sz w:val="28"/>
          <w:szCs w:val="28"/>
        </w:rPr>
        <w:t>- токсичные вещества -</w:t>
      </w:r>
      <w:r w:rsidR="002B27D6" w:rsidRPr="008306F7">
        <w:rPr>
          <w:rFonts w:ascii="Times New Roman" w:hAnsi="Times New Roman" w:cs="Times New Roman"/>
          <w:sz w:val="28"/>
          <w:szCs w:val="28"/>
        </w:rPr>
        <w:t xml:space="preserve"> некоторые виды плесени производят микотоксины, которые могут быть опасны для здоровья. Например, афлатоксины, вырабатываемые </w:t>
      </w:r>
      <w:r w:rsidR="002B27D6" w:rsidRPr="008306F7">
        <w:rPr>
          <w:rFonts w:ascii="Times New Roman" w:hAnsi="Times New Roman" w:cs="Times New Roman"/>
          <w:sz w:val="28"/>
          <w:szCs w:val="28"/>
          <w:lang w:val="en-US"/>
        </w:rPr>
        <w:t>Aspergillus</w:t>
      </w:r>
      <w:r w:rsidR="002B27D6" w:rsidRPr="008306F7">
        <w:rPr>
          <w:rFonts w:ascii="Times New Roman" w:hAnsi="Times New Roman" w:cs="Times New Roman"/>
          <w:sz w:val="28"/>
          <w:szCs w:val="28"/>
        </w:rPr>
        <w:t xml:space="preserve"> </w:t>
      </w:r>
      <w:r w:rsidR="002B27D6" w:rsidRPr="008306F7">
        <w:rPr>
          <w:rFonts w:ascii="Times New Roman" w:hAnsi="Times New Roman" w:cs="Times New Roman"/>
          <w:sz w:val="28"/>
          <w:szCs w:val="28"/>
          <w:lang w:val="en-US"/>
        </w:rPr>
        <w:t>fiavus</w:t>
      </w:r>
      <w:r w:rsidR="002B27D6" w:rsidRPr="008306F7">
        <w:rPr>
          <w:rFonts w:ascii="Times New Roman" w:hAnsi="Times New Roman" w:cs="Times New Roman"/>
          <w:sz w:val="28"/>
          <w:szCs w:val="28"/>
        </w:rPr>
        <w:t>, могут вызывать отравление и даже рак.</w:t>
      </w:r>
    </w:p>
    <w:p w:rsidR="00985237" w:rsidRDefault="00985237" w:rsidP="008306F7">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985237" w:rsidRDefault="00985237" w:rsidP="008306F7">
      <w:pPr>
        <w:spacing w:after="0"/>
        <w:ind w:firstLine="567"/>
        <w:jc w:val="both"/>
        <w:rPr>
          <w:rFonts w:ascii="Times New Roman" w:hAnsi="Times New Roman" w:cs="Times New Roman"/>
          <w:b/>
          <w:sz w:val="28"/>
          <w:szCs w:val="28"/>
        </w:rPr>
      </w:pPr>
      <w:r w:rsidRPr="00985237">
        <w:rPr>
          <w:rFonts w:ascii="Times New Roman" w:hAnsi="Times New Roman" w:cs="Times New Roman"/>
          <w:b/>
          <w:sz w:val="28"/>
          <w:szCs w:val="28"/>
        </w:rPr>
        <w:t>Виды плесени:</w:t>
      </w:r>
    </w:p>
    <w:p w:rsidR="0050207B" w:rsidRDefault="0050207B" w:rsidP="008306F7">
      <w:pPr>
        <w:spacing w:after="0"/>
        <w:ind w:firstLine="567"/>
        <w:jc w:val="both"/>
        <w:rPr>
          <w:rFonts w:ascii="Times New Roman" w:hAnsi="Times New Roman" w:cs="Times New Roman"/>
          <w:b/>
          <w:sz w:val="28"/>
          <w:szCs w:val="28"/>
        </w:rPr>
      </w:pPr>
    </w:p>
    <w:p w:rsidR="00985237" w:rsidRDefault="00985237" w:rsidP="008306F7">
      <w:pPr>
        <w:spacing w:after="0"/>
        <w:ind w:firstLine="567"/>
        <w:jc w:val="both"/>
        <w:rPr>
          <w:rFonts w:ascii="Times New Roman" w:hAnsi="Times New Roman" w:cs="Times New Roman"/>
          <w:sz w:val="28"/>
          <w:szCs w:val="28"/>
        </w:rPr>
      </w:pPr>
      <w:r w:rsidRPr="007C3CF1">
        <w:rPr>
          <w:rFonts w:ascii="Times New Roman" w:hAnsi="Times New Roman" w:cs="Times New Roman"/>
          <w:sz w:val="28"/>
          <w:szCs w:val="28"/>
        </w:rPr>
        <w:t xml:space="preserve">- черная плесень – пугает людей, </w:t>
      </w:r>
      <w:proofErr w:type="spellStart"/>
      <w:proofErr w:type="gramStart"/>
      <w:r w:rsidRPr="007C3CF1">
        <w:rPr>
          <w:rFonts w:ascii="Times New Roman" w:hAnsi="Times New Roman" w:cs="Times New Roman"/>
          <w:sz w:val="28"/>
          <w:szCs w:val="28"/>
        </w:rPr>
        <w:t>т.к</w:t>
      </w:r>
      <w:proofErr w:type="spellEnd"/>
      <w:proofErr w:type="gramEnd"/>
      <w:r w:rsidRPr="007C3CF1">
        <w:rPr>
          <w:rFonts w:ascii="Times New Roman" w:hAnsi="Times New Roman" w:cs="Times New Roman"/>
          <w:sz w:val="28"/>
          <w:szCs w:val="28"/>
        </w:rPr>
        <w:t xml:space="preserve"> она является более заметной на мно</w:t>
      </w:r>
      <w:r w:rsidR="009273B9">
        <w:rPr>
          <w:rFonts w:ascii="Times New Roman" w:hAnsi="Times New Roman" w:cs="Times New Roman"/>
          <w:sz w:val="28"/>
          <w:szCs w:val="28"/>
        </w:rPr>
        <w:t xml:space="preserve">гих поверхностях. На фото </w:t>
      </w:r>
      <w:proofErr w:type="gramStart"/>
      <w:r w:rsidR="009273B9">
        <w:rPr>
          <w:rFonts w:ascii="Times New Roman" w:hAnsi="Times New Roman" w:cs="Times New Roman"/>
          <w:sz w:val="28"/>
          <w:szCs w:val="28"/>
        </w:rPr>
        <w:t>( Рисунок</w:t>
      </w:r>
      <w:proofErr w:type="gramEnd"/>
      <w:r w:rsidRPr="007C3CF1">
        <w:rPr>
          <w:rFonts w:ascii="Times New Roman" w:hAnsi="Times New Roman" w:cs="Times New Roman"/>
          <w:sz w:val="28"/>
          <w:szCs w:val="28"/>
        </w:rPr>
        <w:t xml:space="preserve"> № </w:t>
      </w:r>
      <w:r w:rsidR="009273B9">
        <w:rPr>
          <w:rFonts w:ascii="Times New Roman" w:hAnsi="Times New Roman" w:cs="Times New Roman"/>
          <w:sz w:val="28"/>
          <w:szCs w:val="28"/>
        </w:rPr>
        <w:t>5</w:t>
      </w:r>
      <w:r w:rsidRPr="007C3CF1">
        <w:rPr>
          <w:rFonts w:ascii="Times New Roman" w:hAnsi="Times New Roman" w:cs="Times New Roman"/>
          <w:sz w:val="28"/>
          <w:szCs w:val="28"/>
        </w:rPr>
        <w:t>) она выглядит как черные пятна небольших размеров. Особенно опасна она в случ</w:t>
      </w:r>
      <w:r w:rsidR="00E66C38">
        <w:rPr>
          <w:rFonts w:ascii="Times New Roman" w:hAnsi="Times New Roman" w:cs="Times New Roman"/>
          <w:sz w:val="28"/>
          <w:szCs w:val="28"/>
        </w:rPr>
        <w:t>ае попадания органы пищеварения;</w:t>
      </w:r>
      <w:r w:rsidRPr="007C3CF1">
        <w:rPr>
          <w:rFonts w:ascii="Times New Roman" w:hAnsi="Times New Roman" w:cs="Times New Roman"/>
          <w:sz w:val="28"/>
          <w:szCs w:val="28"/>
        </w:rPr>
        <w:t xml:space="preserve"> </w:t>
      </w:r>
    </w:p>
    <w:p w:rsidR="0050207B" w:rsidRDefault="0050207B" w:rsidP="008306F7">
      <w:pPr>
        <w:spacing w:after="0"/>
        <w:ind w:firstLine="567"/>
        <w:jc w:val="both"/>
        <w:rPr>
          <w:rFonts w:ascii="Times New Roman" w:hAnsi="Times New Roman" w:cs="Times New Roman"/>
          <w:sz w:val="28"/>
          <w:szCs w:val="28"/>
        </w:rPr>
      </w:pPr>
    </w:p>
    <w:p w:rsidR="0050207B" w:rsidRDefault="0050207B" w:rsidP="0050207B">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64768" cy="2409825"/>
            <wp:effectExtent l="133350" t="114300" r="135890" b="1619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99374" cy="24338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207B" w:rsidRDefault="0050207B" w:rsidP="0050207B">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34030" cy="1780822"/>
            <wp:effectExtent l="114300" t="114300" r="109220" b="1435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7141" cy="17885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207B" w:rsidRDefault="0050207B" w:rsidP="0050207B">
      <w:pPr>
        <w:spacing w:after="0"/>
        <w:ind w:firstLine="567"/>
        <w:jc w:val="center"/>
        <w:rPr>
          <w:rFonts w:ascii="Times New Roman" w:hAnsi="Times New Roman" w:cs="Times New Roman"/>
          <w:sz w:val="28"/>
          <w:szCs w:val="28"/>
        </w:rPr>
      </w:pPr>
    </w:p>
    <w:p w:rsidR="0050207B" w:rsidRDefault="0050207B" w:rsidP="0050207B">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Рисунок №</w:t>
      </w:r>
      <w:r w:rsidR="009273B9">
        <w:rPr>
          <w:rFonts w:ascii="Times New Roman" w:hAnsi="Times New Roman" w:cs="Times New Roman"/>
          <w:sz w:val="28"/>
          <w:szCs w:val="28"/>
        </w:rPr>
        <w:t xml:space="preserve"> 5.</w:t>
      </w:r>
    </w:p>
    <w:p w:rsidR="00120D2C" w:rsidRDefault="00120D2C" w:rsidP="0050207B">
      <w:pPr>
        <w:spacing w:after="0"/>
        <w:ind w:firstLine="567"/>
        <w:jc w:val="center"/>
        <w:rPr>
          <w:rFonts w:ascii="Times New Roman" w:hAnsi="Times New Roman" w:cs="Times New Roman"/>
          <w:sz w:val="28"/>
          <w:szCs w:val="28"/>
        </w:rPr>
      </w:pPr>
    </w:p>
    <w:p w:rsidR="00292B3D" w:rsidRDefault="00985237" w:rsidP="008306F7">
      <w:pPr>
        <w:spacing w:after="0"/>
        <w:ind w:firstLine="567"/>
        <w:jc w:val="both"/>
        <w:rPr>
          <w:rFonts w:ascii="Times New Roman" w:hAnsi="Times New Roman" w:cs="Times New Roman"/>
          <w:sz w:val="28"/>
          <w:szCs w:val="28"/>
        </w:rPr>
      </w:pPr>
      <w:r w:rsidRPr="007C3CF1">
        <w:rPr>
          <w:rFonts w:ascii="Times New Roman" w:hAnsi="Times New Roman" w:cs="Times New Roman"/>
          <w:sz w:val="28"/>
          <w:szCs w:val="28"/>
        </w:rPr>
        <w:t>- розовая плесень – на фото (Рисунок №</w:t>
      </w:r>
      <w:r w:rsidR="009273B9">
        <w:rPr>
          <w:rFonts w:ascii="Times New Roman" w:hAnsi="Times New Roman" w:cs="Times New Roman"/>
          <w:sz w:val="28"/>
          <w:szCs w:val="28"/>
        </w:rPr>
        <w:t xml:space="preserve"> 6</w:t>
      </w:r>
      <w:r w:rsidRPr="007C3CF1">
        <w:rPr>
          <w:rFonts w:ascii="Times New Roman" w:hAnsi="Times New Roman" w:cs="Times New Roman"/>
          <w:sz w:val="28"/>
          <w:szCs w:val="28"/>
        </w:rPr>
        <w:t xml:space="preserve">) она выглядит как светло-розовый матовый или слегка пушистый налет. Чаще всего такие грибки безобидны и безопасны для людей, но все же употреблять в пищу не стоит. Данный вид в основном поражает растительные остатки и продукты </w:t>
      </w:r>
      <w:r w:rsidR="00E66C38">
        <w:rPr>
          <w:rFonts w:ascii="Times New Roman" w:hAnsi="Times New Roman" w:cs="Times New Roman"/>
          <w:sz w:val="28"/>
          <w:szCs w:val="28"/>
        </w:rPr>
        <w:t>разложения и гниения;</w:t>
      </w:r>
    </w:p>
    <w:p w:rsidR="0050207B" w:rsidRDefault="0050207B" w:rsidP="008306F7">
      <w:pPr>
        <w:spacing w:after="0"/>
        <w:ind w:firstLine="567"/>
        <w:jc w:val="both"/>
        <w:rPr>
          <w:rFonts w:ascii="Times New Roman" w:hAnsi="Times New Roman" w:cs="Times New Roman"/>
          <w:sz w:val="28"/>
          <w:szCs w:val="28"/>
        </w:rPr>
      </w:pPr>
    </w:p>
    <w:p w:rsidR="0050207B" w:rsidRDefault="0050207B" w:rsidP="0050207B">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374884" cy="2011045"/>
            <wp:effectExtent l="114300" t="114300" r="140335" b="1416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1450" cy="2016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eastAsia="ru-RU"/>
        </w:rPr>
        <w:drawing>
          <wp:inline distT="0" distB="0" distL="0" distR="0">
            <wp:extent cx="2371725" cy="2028389"/>
            <wp:effectExtent l="114300" t="114300" r="142875" b="1435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3078" cy="20466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207B" w:rsidRDefault="0050207B" w:rsidP="0050207B">
      <w:pPr>
        <w:spacing w:after="0"/>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 </w:t>
      </w:r>
      <w:r w:rsidR="009273B9">
        <w:rPr>
          <w:rFonts w:ascii="Times New Roman" w:hAnsi="Times New Roman" w:cs="Times New Roman"/>
          <w:sz w:val="28"/>
          <w:szCs w:val="28"/>
        </w:rPr>
        <w:t>6.</w:t>
      </w:r>
    </w:p>
    <w:p w:rsidR="0050207B" w:rsidRPr="007C3CF1" w:rsidRDefault="0050207B" w:rsidP="0050207B">
      <w:pPr>
        <w:spacing w:after="0"/>
        <w:ind w:firstLine="567"/>
        <w:jc w:val="center"/>
        <w:rPr>
          <w:rFonts w:ascii="Times New Roman" w:hAnsi="Times New Roman" w:cs="Times New Roman"/>
          <w:sz w:val="28"/>
          <w:szCs w:val="28"/>
        </w:rPr>
      </w:pPr>
    </w:p>
    <w:p w:rsidR="00292B3D" w:rsidRDefault="00292B3D" w:rsidP="008306F7">
      <w:pPr>
        <w:spacing w:after="0"/>
        <w:ind w:firstLine="567"/>
        <w:jc w:val="both"/>
        <w:rPr>
          <w:rFonts w:ascii="Times New Roman" w:hAnsi="Times New Roman" w:cs="Times New Roman"/>
          <w:sz w:val="28"/>
          <w:szCs w:val="28"/>
        </w:rPr>
      </w:pPr>
      <w:r w:rsidRPr="007C3CF1">
        <w:rPr>
          <w:rFonts w:ascii="Times New Roman" w:hAnsi="Times New Roman" w:cs="Times New Roman"/>
          <w:sz w:val="28"/>
          <w:szCs w:val="28"/>
        </w:rPr>
        <w:t xml:space="preserve">- зеленая плесень – ее споры чаще всего обнаруживаются в почве или в самых разных органических материалах. На фото (Рисунок № </w:t>
      </w:r>
      <w:r w:rsidR="009273B9">
        <w:rPr>
          <w:rFonts w:ascii="Times New Roman" w:hAnsi="Times New Roman" w:cs="Times New Roman"/>
          <w:sz w:val="28"/>
          <w:szCs w:val="28"/>
        </w:rPr>
        <w:t>7</w:t>
      </w:r>
      <w:r w:rsidRPr="007C3CF1">
        <w:rPr>
          <w:rFonts w:ascii="Times New Roman" w:hAnsi="Times New Roman" w:cs="Times New Roman"/>
          <w:sz w:val="28"/>
          <w:szCs w:val="28"/>
        </w:rPr>
        <w:t>) грибки выглядят как светло-зеленый налет с неровной поверхностью. Нередко плесень поражает овощи и фрукты,</w:t>
      </w:r>
      <w:r w:rsidR="00E66C38">
        <w:rPr>
          <w:rFonts w:ascii="Times New Roman" w:hAnsi="Times New Roman" w:cs="Times New Roman"/>
          <w:sz w:val="28"/>
          <w:szCs w:val="28"/>
        </w:rPr>
        <w:t xml:space="preserve"> а также кисломолочные продукты;</w:t>
      </w:r>
    </w:p>
    <w:p w:rsidR="0050207B" w:rsidRDefault="0050207B" w:rsidP="008306F7">
      <w:pPr>
        <w:spacing w:after="0"/>
        <w:ind w:firstLine="567"/>
        <w:jc w:val="both"/>
        <w:rPr>
          <w:rFonts w:ascii="Times New Roman" w:hAnsi="Times New Roman" w:cs="Times New Roman"/>
          <w:sz w:val="28"/>
          <w:szCs w:val="28"/>
        </w:rPr>
      </w:pPr>
    </w:p>
    <w:p w:rsidR="0050207B" w:rsidRDefault="0050207B" w:rsidP="008306F7">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35036" cy="2057400"/>
            <wp:effectExtent l="114300" t="114300" r="103505" b="15240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5042" cy="20649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eastAsia="ru-RU"/>
        </w:rPr>
        <w:drawing>
          <wp:inline distT="0" distB="0" distL="0" distR="0">
            <wp:extent cx="2761557" cy="2054860"/>
            <wp:effectExtent l="114300" t="114300" r="115570" b="1549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74261" cy="20643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207B" w:rsidRDefault="0050207B" w:rsidP="0050207B">
      <w:pPr>
        <w:spacing w:after="0"/>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 </w:t>
      </w:r>
      <w:r w:rsidR="009273B9">
        <w:rPr>
          <w:rFonts w:ascii="Times New Roman" w:hAnsi="Times New Roman" w:cs="Times New Roman"/>
          <w:sz w:val="28"/>
          <w:szCs w:val="28"/>
        </w:rPr>
        <w:t>7.</w:t>
      </w:r>
    </w:p>
    <w:p w:rsidR="0050207B" w:rsidRPr="007C3CF1" w:rsidRDefault="0050207B" w:rsidP="008306F7">
      <w:pPr>
        <w:spacing w:after="0"/>
        <w:ind w:firstLine="567"/>
        <w:jc w:val="both"/>
        <w:rPr>
          <w:rFonts w:ascii="Times New Roman" w:hAnsi="Times New Roman" w:cs="Times New Roman"/>
          <w:sz w:val="28"/>
          <w:szCs w:val="28"/>
        </w:rPr>
      </w:pPr>
    </w:p>
    <w:p w:rsidR="00292B3D" w:rsidRDefault="00292B3D" w:rsidP="008306F7">
      <w:pPr>
        <w:spacing w:after="0"/>
        <w:ind w:firstLine="567"/>
        <w:jc w:val="both"/>
        <w:rPr>
          <w:rFonts w:ascii="Times New Roman" w:hAnsi="Times New Roman" w:cs="Times New Roman"/>
          <w:sz w:val="28"/>
          <w:szCs w:val="28"/>
        </w:rPr>
      </w:pPr>
      <w:r w:rsidRPr="007C3CF1">
        <w:rPr>
          <w:rFonts w:ascii="Times New Roman" w:hAnsi="Times New Roman" w:cs="Times New Roman"/>
          <w:sz w:val="28"/>
          <w:szCs w:val="28"/>
        </w:rPr>
        <w:t>- белая плесень – опасений вызывает гораздо меньше. Чаще всего поражает почву, деревья, различные растения, сыр и хлеб. Некоторые виды используются для изготовления благородных сыров. На фото (Рисунок №</w:t>
      </w:r>
      <w:r w:rsidR="009273B9">
        <w:rPr>
          <w:rFonts w:ascii="Times New Roman" w:hAnsi="Times New Roman" w:cs="Times New Roman"/>
          <w:sz w:val="28"/>
          <w:szCs w:val="28"/>
        </w:rPr>
        <w:t xml:space="preserve"> </w:t>
      </w:r>
      <w:proofErr w:type="gramStart"/>
      <w:r w:rsidR="009273B9">
        <w:rPr>
          <w:rFonts w:ascii="Times New Roman" w:hAnsi="Times New Roman" w:cs="Times New Roman"/>
          <w:sz w:val="28"/>
          <w:szCs w:val="28"/>
        </w:rPr>
        <w:t>8</w:t>
      </w:r>
      <w:r w:rsidRPr="007C3CF1">
        <w:rPr>
          <w:rFonts w:ascii="Times New Roman" w:hAnsi="Times New Roman" w:cs="Times New Roman"/>
          <w:sz w:val="28"/>
          <w:szCs w:val="28"/>
        </w:rPr>
        <w:t xml:space="preserve"> )</w:t>
      </w:r>
      <w:proofErr w:type="gramEnd"/>
      <w:r w:rsidRPr="007C3CF1">
        <w:rPr>
          <w:rFonts w:ascii="Times New Roman" w:hAnsi="Times New Roman" w:cs="Times New Roman"/>
          <w:sz w:val="28"/>
          <w:szCs w:val="28"/>
        </w:rPr>
        <w:t xml:space="preserve"> грибки выглядят как белый налет с множеств</w:t>
      </w:r>
      <w:r w:rsidR="00E66C38">
        <w:rPr>
          <w:rFonts w:ascii="Times New Roman" w:hAnsi="Times New Roman" w:cs="Times New Roman"/>
          <w:sz w:val="28"/>
          <w:szCs w:val="28"/>
        </w:rPr>
        <w:t>ом переплетений тончайших нитей;</w:t>
      </w:r>
    </w:p>
    <w:p w:rsidR="0050207B" w:rsidRDefault="0050207B" w:rsidP="008306F7">
      <w:pPr>
        <w:spacing w:after="0"/>
        <w:ind w:firstLine="567"/>
        <w:jc w:val="both"/>
        <w:rPr>
          <w:rFonts w:ascii="Times New Roman" w:hAnsi="Times New Roman" w:cs="Times New Roman"/>
          <w:sz w:val="28"/>
          <w:szCs w:val="28"/>
        </w:rPr>
      </w:pPr>
    </w:p>
    <w:p w:rsidR="0050207B" w:rsidRDefault="0050207B" w:rsidP="008306F7">
      <w:pPr>
        <w:spacing w:after="0"/>
        <w:ind w:firstLine="567"/>
        <w:jc w:val="both"/>
        <w:rPr>
          <w:rFonts w:ascii="Times New Roman" w:hAnsi="Times New Roman" w:cs="Times New Roman"/>
          <w:sz w:val="28"/>
          <w:szCs w:val="28"/>
        </w:rPr>
      </w:pPr>
    </w:p>
    <w:p w:rsidR="0050207B" w:rsidRDefault="0050207B" w:rsidP="008306F7">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804424" cy="2009140"/>
            <wp:effectExtent l="114300" t="114300" r="148590" b="1435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12516" cy="20149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eastAsia="ru-RU"/>
        </w:rPr>
        <w:drawing>
          <wp:inline distT="0" distB="0" distL="0" distR="0">
            <wp:extent cx="2542276" cy="2005965"/>
            <wp:effectExtent l="114300" t="114300" r="144145" b="1466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55022" cy="20160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2EAF" w:rsidRDefault="00E32EAF" w:rsidP="00E32EAF">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Рисунок №</w:t>
      </w:r>
      <w:r w:rsidR="009273B9">
        <w:rPr>
          <w:rFonts w:ascii="Times New Roman" w:hAnsi="Times New Roman" w:cs="Times New Roman"/>
          <w:sz w:val="28"/>
          <w:szCs w:val="28"/>
        </w:rPr>
        <w:t xml:space="preserve"> 8.</w:t>
      </w:r>
    </w:p>
    <w:p w:rsidR="00E32EAF" w:rsidRPr="007C3CF1" w:rsidRDefault="00E32EAF" w:rsidP="00E32EAF">
      <w:pPr>
        <w:spacing w:after="0"/>
        <w:ind w:firstLine="567"/>
        <w:jc w:val="center"/>
        <w:rPr>
          <w:rFonts w:ascii="Times New Roman" w:hAnsi="Times New Roman" w:cs="Times New Roman"/>
          <w:sz w:val="28"/>
          <w:szCs w:val="28"/>
        </w:rPr>
      </w:pPr>
    </w:p>
    <w:p w:rsidR="00292B3D" w:rsidRDefault="00292B3D" w:rsidP="008306F7">
      <w:pPr>
        <w:spacing w:after="0"/>
        <w:ind w:firstLine="567"/>
        <w:jc w:val="both"/>
        <w:rPr>
          <w:rFonts w:ascii="Times New Roman" w:hAnsi="Times New Roman" w:cs="Times New Roman"/>
          <w:sz w:val="28"/>
          <w:szCs w:val="28"/>
        </w:rPr>
      </w:pPr>
      <w:r w:rsidRPr="007C3CF1">
        <w:rPr>
          <w:rFonts w:ascii="Times New Roman" w:hAnsi="Times New Roman" w:cs="Times New Roman"/>
          <w:sz w:val="28"/>
          <w:szCs w:val="28"/>
        </w:rPr>
        <w:t xml:space="preserve">- голубая плесень – это грибки синевы, которые чаще всего поражают дерево. Некоторые виды используются для изготовления сыров. На фото (Рисунок № </w:t>
      </w:r>
      <w:r w:rsidR="009273B9">
        <w:rPr>
          <w:rFonts w:ascii="Times New Roman" w:hAnsi="Times New Roman" w:cs="Times New Roman"/>
          <w:sz w:val="28"/>
          <w:szCs w:val="28"/>
        </w:rPr>
        <w:t>9</w:t>
      </w:r>
      <w:r w:rsidRPr="007C3CF1">
        <w:rPr>
          <w:rFonts w:ascii="Times New Roman" w:hAnsi="Times New Roman" w:cs="Times New Roman"/>
          <w:sz w:val="28"/>
          <w:szCs w:val="28"/>
        </w:rPr>
        <w:t xml:space="preserve">) такие грибки выглядят голубой налет. Для людей голубая плесень опасности не </w:t>
      </w:r>
      <w:r w:rsidR="00131756" w:rsidRPr="007C3CF1">
        <w:rPr>
          <w:rFonts w:ascii="Times New Roman" w:hAnsi="Times New Roman" w:cs="Times New Roman"/>
          <w:sz w:val="28"/>
          <w:szCs w:val="28"/>
        </w:rPr>
        <w:t>представляет</w:t>
      </w:r>
      <w:r w:rsidR="00E66C38">
        <w:rPr>
          <w:rFonts w:ascii="Times New Roman" w:hAnsi="Times New Roman" w:cs="Times New Roman"/>
          <w:sz w:val="28"/>
          <w:szCs w:val="28"/>
        </w:rPr>
        <w:t>;</w:t>
      </w:r>
    </w:p>
    <w:p w:rsidR="00E32EAF" w:rsidRDefault="00E32EAF" w:rsidP="008306F7">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83755" cy="1866900"/>
            <wp:effectExtent l="114300" t="114300" r="150495" b="15240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93753" cy="1873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eastAsia="ru-RU"/>
        </w:rPr>
        <w:drawing>
          <wp:inline distT="0" distB="0" distL="0" distR="0">
            <wp:extent cx="2571693" cy="1873250"/>
            <wp:effectExtent l="133350" t="114300" r="153035" b="1460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7553" cy="18848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2EAF" w:rsidRDefault="00E32EAF" w:rsidP="00E32EAF">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Рисунок №</w:t>
      </w:r>
      <w:r w:rsidR="009273B9">
        <w:rPr>
          <w:rFonts w:ascii="Times New Roman" w:hAnsi="Times New Roman" w:cs="Times New Roman"/>
          <w:sz w:val="28"/>
          <w:szCs w:val="28"/>
        </w:rPr>
        <w:t xml:space="preserve"> 9.</w:t>
      </w:r>
    </w:p>
    <w:p w:rsidR="00E32EAF" w:rsidRPr="007C3CF1" w:rsidRDefault="00E32EAF" w:rsidP="00E32EAF">
      <w:pPr>
        <w:spacing w:after="0"/>
        <w:ind w:firstLine="567"/>
        <w:jc w:val="center"/>
        <w:rPr>
          <w:rFonts w:ascii="Times New Roman" w:hAnsi="Times New Roman" w:cs="Times New Roman"/>
          <w:sz w:val="28"/>
          <w:szCs w:val="28"/>
        </w:rPr>
      </w:pPr>
    </w:p>
    <w:p w:rsidR="00292B3D" w:rsidRDefault="00292B3D" w:rsidP="008306F7">
      <w:pPr>
        <w:spacing w:after="0"/>
        <w:ind w:firstLine="567"/>
        <w:jc w:val="both"/>
        <w:rPr>
          <w:rFonts w:ascii="Times New Roman" w:hAnsi="Times New Roman" w:cs="Times New Roman"/>
          <w:sz w:val="28"/>
          <w:szCs w:val="28"/>
        </w:rPr>
      </w:pPr>
      <w:r w:rsidRPr="007C3CF1">
        <w:rPr>
          <w:rFonts w:ascii="Times New Roman" w:hAnsi="Times New Roman" w:cs="Times New Roman"/>
          <w:sz w:val="28"/>
          <w:szCs w:val="28"/>
        </w:rPr>
        <w:t>- серая плесень – относится к сапрофитным микрогрибам и очень опасна для людей. На фото (Рисунок №</w:t>
      </w:r>
      <w:r w:rsidR="009273B9">
        <w:rPr>
          <w:rFonts w:ascii="Times New Roman" w:hAnsi="Times New Roman" w:cs="Times New Roman"/>
          <w:sz w:val="28"/>
          <w:szCs w:val="28"/>
        </w:rPr>
        <w:t xml:space="preserve"> 10</w:t>
      </w:r>
      <w:r w:rsidRPr="007C3CF1">
        <w:rPr>
          <w:rFonts w:ascii="Times New Roman" w:hAnsi="Times New Roman" w:cs="Times New Roman"/>
          <w:sz w:val="28"/>
          <w:szCs w:val="28"/>
        </w:rPr>
        <w:t>) выглядит как серый налет. Серая плесень может поражать любые поверхности и продукты питания</w:t>
      </w:r>
      <w:r w:rsidR="00E66C38">
        <w:rPr>
          <w:rFonts w:ascii="Times New Roman" w:hAnsi="Times New Roman" w:cs="Times New Roman"/>
          <w:sz w:val="28"/>
          <w:szCs w:val="28"/>
        </w:rPr>
        <w:t>;</w:t>
      </w:r>
    </w:p>
    <w:p w:rsidR="009273B9" w:rsidRDefault="009273B9" w:rsidP="008306F7">
      <w:pPr>
        <w:spacing w:after="0"/>
        <w:ind w:firstLine="567"/>
        <w:jc w:val="both"/>
        <w:rPr>
          <w:rFonts w:ascii="Times New Roman" w:hAnsi="Times New Roman" w:cs="Times New Roman"/>
          <w:sz w:val="28"/>
          <w:szCs w:val="28"/>
        </w:rPr>
      </w:pPr>
    </w:p>
    <w:p w:rsidR="00E32EAF" w:rsidRDefault="00E32EAF" w:rsidP="008306F7">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033476" cy="2019300"/>
            <wp:effectExtent l="114300" t="114300" r="109855" b="15240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37917" cy="20222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eastAsia="ru-RU"/>
        </w:rPr>
        <w:drawing>
          <wp:inline distT="0" distB="0" distL="0" distR="0">
            <wp:extent cx="2428116" cy="2047875"/>
            <wp:effectExtent l="114300" t="114300" r="144145" b="1428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34031" cy="20528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2EAF" w:rsidRDefault="00E32EAF" w:rsidP="00E32EAF">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Рисунок №</w:t>
      </w:r>
      <w:r w:rsidR="009273B9">
        <w:rPr>
          <w:rFonts w:ascii="Times New Roman" w:hAnsi="Times New Roman" w:cs="Times New Roman"/>
          <w:sz w:val="28"/>
          <w:szCs w:val="28"/>
        </w:rPr>
        <w:t xml:space="preserve"> 10.</w:t>
      </w:r>
    </w:p>
    <w:p w:rsidR="00E32EAF" w:rsidRPr="007C3CF1" w:rsidRDefault="00E32EAF" w:rsidP="00E32EAF">
      <w:pPr>
        <w:spacing w:after="0"/>
        <w:ind w:firstLine="567"/>
        <w:jc w:val="center"/>
        <w:rPr>
          <w:rFonts w:ascii="Times New Roman" w:hAnsi="Times New Roman" w:cs="Times New Roman"/>
          <w:sz w:val="28"/>
          <w:szCs w:val="28"/>
        </w:rPr>
      </w:pPr>
    </w:p>
    <w:p w:rsidR="00985237" w:rsidRDefault="00292B3D" w:rsidP="008306F7">
      <w:pPr>
        <w:spacing w:after="0"/>
        <w:ind w:firstLine="567"/>
        <w:jc w:val="both"/>
        <w:rPr>
          <w:rFonts w:ascii="Times New Roman" w:hAnsi="Times New Roman" w:cs="Times New Roman"/>
          <w:sz w:val="28"/>
          <w:szCs w:val="28"/>
        </w:rPr>
      </w:pPr>
      <w:r w:rsidRPr="007C3CF1">
        <w:rPr>
          <w:rFonts w:ascii="Times New Roman" w:hAnsi="Times New Roman" w:cs="Times New Roman"/>
          <w:sz w:val="28"/>
          <w:szCs w:val="28"/>
        </w:rPr>
        <w:t>- желтая плесень – появляется на компосте, из-за этого может быть сильное снижение количества урожая</w:t>
      </w:r>
      <w:r w:rsidR="00466430" w:rsidRPr="007C3CF1">
        <w:rPr>
          <w:rFonts w:ascii="Times New Roman" w:hAnsi="Times New Roman" w:cs="Times New Roman"/>
          <w:sz w:val="28"/>
          <w:szCs w:val="28"/>
        </w:rPr>
        <w:t>. На фото (Рисунок №</w:t>
      </w:r>
      <w:r w:rsidR="009273B9">
        <w:rPr>
          <w:rFonts w:ascii="Times New Roman" w:hAnsi="Times New Roman" w:cs="Times New Roman"/>
          <w:sz w:val="28"/>
          <w:szCs w:val="28"/>
        </w:rPr>
        <w:t xml:space="preserve"> 11</w:t>
      </w:r>
      <w:r w:rsidR="00466430" w:rsidRPr="007C3CF1">
        <w:rPr>
          <w:rFonts w:ascii="Times New Roman" w:hAnsi="Times New Roman" w:cs="Times New Roman"/>
          <w:sz w:val="28"/>
          <w:szCs w:val="28"/>
        </w:rPr>
        <w:t>) желтая плесень выглядит как коричневые и желтые пятна и</w:t>
      </w:r>
      <w:r w:rsidR="00E66C38">
        <w:rPr>
          <w:rFonts w:ascii="Times New Roman" w:hAnsi="Times New Roman" w:cs="Times New Roman"/>
          <w:sz w:val="28"/>
          <w:szCs w:val="28"/>
        </w:rPr>
        <w:t>меющие достаточно пушистые края.</w:t>
      </w:r>
      <w:r w:rsidR="00985237" w:rsidRPr="007C3CF1">
        <w:rPr>
          <w:rFonts w:ascii="Times New Roman" w:hAnsi="Times New Roman" w:cs="Times New Roman"/>
          <w:sz w:val="28"/>
          <w:szCs w:val="28"/>
        </w:rPr>
        <w:t xml:space="preserve"> </w:t>
      </w:r>
    </w:p>
    <w:p w:rsidR="00E32EAF" w:rsidRPr="007C3CF1" w:rsidRDefault="00E32EAF" w:rsidP="008306F7">
      <w:pPr>
        <w:spacing w:after="0"/>
        <w:ind w:firstLine="567"/>
        <w:jc w:val="both"/>
        <w:rPr>
          <w:rFonts w:ascii="Times New Roman" w:hAnsi="Times New Roman" w:cs="Times New Roman"/>
          <w:sz w:val="28"/>
          <w:szCs w:val="28"/>
        </w:rPr>
      </w:pPr>
    </w:p>
    <w:p w:rsidR="00985237" w:rsidRDefault="00E32EAF" w:rsidP="008306F7">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40771" cy="2143125"/>
            <wp:effectExtent l="133350" t="114300" r="107315" b="1428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8887" cy="2149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eastAsia="ru-RU"/>
        </w:rPr>
        <w:drawing>
          <wp:inline distT="0" distB="0" distL="0" distR="0">
            <wp:extent cx="2105025" cy="2155219"/>
            <wp:effectExtent l="114300" t="114300" r="104775" b="14986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18848" cy="21693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2EAF" w:rsidRPr="008306F7" w:rsidRDefault="00E32EAF" w:rsidP="00E32EAF">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Рисунок №</w:t>
      </w:r>
      <w:r w:rsidR="009273B9">
        <w:rPr>
          <w:rFonts w:ascii="Times New Roman" w:hAnsi="Times New Roman" w:cs="Times New Roman"/>
          <w:sz w:val="28"/>
          <w:szCs w:val="28"/>
        </w:rPr>
        <w:t xml:space="preserve"> 11.</w:t>
      </w:r>
    </w:p>
    <w:p w:rsidR="002B27D6" w:rsidRDefault="002B27D6" w:rsidP="008306F7">
      <w:pPr>
        <w:spacing w:after="0"/>
        <w:ind w:firstLine="567"/>
        <w:jc w:val="both"/>
        <w:rPr>
          <w:rFonts w:ascii="Times New Roman" w:hAnsi="Times New Roman" w:cs="Times New Roman"/>
          <w:sz w:val="24"/>
          <w:szCs w:val="24"/>
        </w:rPr>
      </w:pPr>
    </w:p>
    <w:p w:rsidR="006F1BFE" w:rsidRPr="008306F7" w:rsidRDefault="006F1BFE" w:rsidP="008306F7">
      <w:pPr>
        <w:ind w:firstLine="567"/>
        <w:jc w:val="both"/>
        <w:rPr>
          <w:rFonts w:ascii="Times New Roman" w:hAnsi="Times New Roman" w:cs="Times New Roman"/>
          <w:b/>
          <w:sz w:val="28"/>
          <w:szCs w:val="28"/>
        </w:rPr>
      </w:pPr>
      <w:r w:rsidRPr="008306F7">
        <w:rPr>
          <w:rFonts w:ascii="Times New Roman" w:hAnsi="Times New Roman" w:cs="Times New Roman"/>
          <w:b/>
          <w:sz w:val="28"/>
          <w:szCs w:val="28"/>
        </w:rPr>
        <w:t>Интересные факты о плесени:</w:t>
      </w:r>
    </w:p>
    <w:p w:rsidR="006F1BFE" w:rsidRPr="008306F7" w:rsidRDefault="00E66C38"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н</w:t>
      </w:r>
      <w:r w:rsidR="006F1BFE" w:rsidRPr="008306F7">
        <w:rPr>
          <w:rFonts w:ascii="Times New Roman" w:hAnsi="Times New Roman" w:cs="Times New Roman"/>
          <w:sz w:val="28"/>
          <w:szCs w:val="28"/>
        </w:rPr>
        <w:t>аши предки считали дом, зараженный белой плесенью, небезопасен. Его просто сжигали, чтобы избежать заражения де</w:t>
      </w:r>
      <w:r>
        <w:rPr>
          <w:rFonts w:ascii="Times New Roman" w:hAnsi="Times New Roman" w:cs="Times New Roman"/>
          <w:sz w:val="28"/>
          <w:szCs w:val="28"/>
        </w:rPr>
        <w:t>ревьев, почвы и других строений;</w:t>
      </w:r>
    </w:p>
    <w:p w:rsidR="006F1BFE" w:rsidRDefault="00E66C38"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о</w:t>
      </w:r>
      <w:r w:rsidR="006F1BFE" w:rsidRPr="008306F7">
        <w:rPr>
          <w:rFonts w:ascii="Times New Roman" w:hAnsi="Times New Roman" w:cs="Times New Roman"/>
          <w:sz w:val="28"/>
          <w:szCs w:val="28"/>
        </w:rPr>
        <w:t>дин из видов плесени был обнаружен в египетских гробницах. Самый известный случай связан с гробницей Тутанхамона, при вскрытии которой присутствующие заразились спорами, что повлекло череду смертей. Сначала говорили о проклятии, но спустя годы было доказано, что причиной гибели архео</w:t>
      </w:r>
      <w:r w:rsidR="00E32EAF">
        <w:rPr>
          <w:rFonts w:ascii="Times New Roman" w:hAnsi="Times New Roman" w:cs="Times New Roman"/>
          <w:sz w:val="28"/>
          <w:szCs w:val="28"/>
        </w:rPr>
        <w:t xml:space="preserve">логов стала агрессивная плесень (Рисунок № </w:t>
      </w:r>
      <w:r w:rsidR="009273B9">
        <w:rPr>
          <w:rFonts w:ascii="Times New Roman" w:hAnsi="Times New Roman" w:cs="Times New Roman"/>
          <w:sz w:val="28"/>
          <w:szCs w:val="28"/>
        </w:rPr>
        <w:t>12</w:t>
      </w:r>
      <w:r>
        <w:rPr>
          <w:rFonts w:ascii="Times New Roman" w:hAnsi="Times New Roman" w:cs="Times New Roman"/>
          <w:sz w:val="28"/>
          <w:szCs w:val="28"/>
        </w:rPr>
        <w:t>);</w:t>
      </w:r>
    </w:p>
    <w:p w:rsidR="00E32EAF" w:rsidRDefault="00E32EAF" w:rsidP="00E32EAF">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371975" cy="2620571"/>
            <wp:effectExtent l="133350" t="133350" r="142875" b="1612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76679" cy="26233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2EAF" w:rsidRDefault="00E32EAF" w:rsidP="00E32EAF">
      <w:pPr>
        <w:spacing w:after="0"/>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 </w:t>
      </w:r>
      <w:r w:rsidR="009273B9">
        <w:rPr>
          <w:rFonts w:ascii="Times New Roman" w:hAnsi="Times New Roman" w:cs="Times New Roman"/>
          <w:sz w:val="28"/>
          <w:szCs w:val="28"/>
        </w:rPr>
        <w:t>12.</w:t>
      </w:r>
    </w:p>
    <w:p w:rsidR="009273B9" w:rsidRPr="008306F7" w:rsidRDefault="009273B9" w:rsidP="00E32EAF">
      <w:pPr>
        <w:spacing w:after="0"/>
        <w:ind w:firstLine="567"/>
        <w:jc w:val="center"/>
        <w:rPr>
          <w:rFonts w:ascii="Times New Roman" w:hAnsi="Times New Roman" w:cs="Times New Roman"/>
          <w:sz w:val="28"/>
          <w:szCs w:val="28"/>
        </w:rPr>
      </w:pPr>
    </w:p>
    <w:p w:rsidR="006F1BFE" w:rsidRDefault="00E66C38"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в</w:t>
      </w:r>
      <w:r w:rsidR="006F1BFE" w:rsidRPr="008306F7">
        <w:rPr>
          <w:rFonts w:ascii="Times New Roman" w:hAnsi="Times New Roman" w:cs="Times New Roman"/>
          <w:sz w:val="28"/>
          <w:szCs w:val="28"/>
        </w:rPr>
        <w:t xml:space="preserve"> зоне отчуждения в районе Чернобыльской АЭС через несколько лет были обнаружены </w:t>
      </w:r>
      <w:r w:rsidR="000E1D2C" w:rsidRPr="008306F7">
        <w:rPr>
          <w:rFonts w:ascii="Times New Roman" w:hAnsi="Times New Roman" w:cs="Times New Roman"/>
          <w:sz w:val="28"/>
          <w:szCs w:val="28"/>
        </w:rPr>
        <w:t>огромные разрастания плесени. Как выяснилось после, плесень перерабатывает р</w:t>
      </w:r>
      <w:r w:rsidR="00E32EAF">
        <w:rPr>
          <w:rFonts w:ascii="Times New Roman" w:hAnsi="Times New Roman" w:cs="Times New Roman"/>
          <w:sz w:val="28"/>
          <w:szCs w:val="28"/>
        </w:rPr>
        <w:t>адиацию в энергию и развивается (Рисунок №</w:t>
      </w:r>
      <w:r>
        <w:rPr>
          <w:rFonts w:ascii="Times New Roman" w:hAnsi="Times New Roman" w:cs="Times New Roman"/>
          <w:sz w:val="28"/>
          <w:szCs w:val="28"/>
        </w:rPr>
        <w:t xml:space="preserve"> 13);</w:t>
      </w:r>
    </w:p>
    <w:p w:rsidR="00E32EAF" w:rsidRDefault="00E32EAF" w:rsidP="00E95B1D">
      <w:pPr>
        <w:spacing w:after="0"/>
        <w:ind w:firstLine="567"/>
        <w:jc w:val="both"/>
        <w:rPr>
          <w:rFonts w:ascii="Times New Roman" w:hAnsi="Times New Roman" w:cs="Times New Roman"/>
          <w:sz w:val="28"/>
          <w:szCs w:val="28"/>
        </w:rPr>
      </w:pPr>
    </w:p>
    <w:p w:rsidR="00E32EAF" w:rsidRDefault="00E32EAF" w:rsidP="00E95B1D">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90825" cy="1846686"/>
            <wp:effectExtent l="114300" t="114300" r="142875" b="1536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99157" cy="18521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eastAsia="ru-RU"/>
        </w:rPr>
        <w:drawing>
          <wp:inline distT="0" distB="0" distL="0" distR="0">
            <wp:extent cx="2571527" cy="1839595"/>
            <wp:effectExtent l="114300" t="114300" r="153035" b="1416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76539" cy="1843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2EAF" w:rsidRDefault="00E32EAF" w:rsidP="00E32EAF">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Рисунок №</w:t>
      </w:r>
      <w:r w:rsidR="009273B9">
        <w:rPr>
          <w:rFonts w:ascii="Times New Roman" w:hAnsi="Times New Roman" w:cs="Times New Roman"/>
          <w:sz w:val="28"/>
          <w:szCs w:val="28"/>
        </w:rPr>
        <w:t xml:space="preserve"> 13.</w:t>
      </w:r>
    </w:p>
    <w:p w:rsidR="00E32EAF" w:rsidRPr="008306F7" w:rsidRDefault="00E32EAF" w:rsidP="00E32EAF">
      <w:pPr>
        <w:spacing w:after="0"/>
        <w:ind w:firstLine="567"/>
        <w:jc w:val="center"/>
        <w:rPr>
          <w:rFonts w:ascii="Times New Roman" w:hAnsi="Times New Roman" w:cs="Times New Roman"/>
          <w:sz w:val="28"/>
          <w:szCs w:val="28"/>
        </w:rPr>
      </w:pPr>
    </w:p>
    <w:p w:rsidR="000E1D2C" w:rsidRDefault="00E66C38"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п</w:t>
      </w:r>
      <w:r w:rsidR="000E1D2C" w:rsidRPr="008306F7">
        <w:rPr>
          <w:rFonts w:ascii="Times New Roman" w:hAnsi="Times New Roman" w:cs="Times New Roman"/>
          <w:sz w:val="28"/>
          <w:szCs w:val="28"/>
        </w:rPr>
        <w:t>лесень исследовалась космонавтами в космосе. Споры были обнаружены на обшивке корабля. Через полгода выяснилось, что грибы приспособились к внешним условиям и научились выживать и раз</w:t>
      </w:r>
      <w:r w:rsidR="00E32EAF">
        <w:rPr>
          <w:rFonts w:ascii="Times New Roman" w:hAnsi="Times New Roman" w:cs="Times New Roman"/>
          <w:sz w:val="28"/>
          <w:szCs w:val="28"/>
        </w:rPr>
        <w:t xml:space="preserve">виваться в условиях невесомости (Рисунок </w:t>
      </w:r>
      <w:r w:rsidR="009273B9">
        <w:rPr>
          <w:rFonts w:ascii="Times New Roman" w:hAnsi="Times New Roman" w:cs="Times New Roman"/>
          <w:sz w:val="28"/>
          <w:szCs w:val="28"/>
        </w:rPr>
        <w:t xml:space="preserve">     </w:t>
      </w:r>
      <w:r w:rsidR="00E32EAF">
        <w:rPr>
          <w:rFonts w:ascii="Times New Roman" w:hAnsi="Times New Roman" w:cs="Times New Roman"/>
          <w:sz w:val="28"/>
          <w:szCs w:val="28"/>
        </w:rPr>
        <w:t>№</w:t>
      </w:r>
      <w:r w:rsidR="009273B9">
        <w:rPr>
          <w:rFonts w:ascii="Times New Roman" w:hAnsi="Times New Roman" w:cs="Times New Roman"/>
          <w:sz w:val="28"/>
          <w:szCs w:val="28"/>
        </w:rPr>
        <w:t xml:space="preserve"> 14</w:t>
      </w:r>
      <w:r>
        <w:rPr>
          <w:rFonts w:ascii="Times New Roman" w:hAnsi="Times New Roman" w:cs="Times New Roman"/>
          <w:sz w:val="28"/>
          <w:szCs w:val="28"/>
        </w:rPr>
        <w:t>);</w:t>
      </w:r>
    </w:p>
    <w:p w:rsidR="00E32EAF" w:rsidRDefault="00E32EAF" w:rsidP="00E32EAF">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295900" cy="2987836"/>
            <wp:effectExtent l="114300" t="114300" r="152400" b="136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00051" cy="29901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32EAF" w:rsidRDefault="00E32EAF" w:rsidP="00E32EAF">
      <w:pPr>
        <w:spacing w:after="0"/>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 </w:t>
      </w:r>
      <w:r w:rsidR="009273B9">
        <w:rPr>
          <w:rFonts w:ascii="Times New Roman" w:hAnsi="Times New Roman" w:cs="Times New Roman"/>
          <w:sz w:val="28"/>
          <w:szCs w:val="28"/>
        </w:rPr>
        <w:t>14.</w:t>
      </w:r>
    </w:p>
    <w:p w:rsidR="00E32EAF" w:rsidRPr="008306F7" w:rsidRDefault="00E32EAF" w:rsidP="00E32EAF">
      <w:pPr>
        <w:spacing w:after="0"/>
        <w:ind w:firstLine="567"/>
        <w:jc w:val="center"/>
        <w:rPr>
          <w:rFonts w:ascii="Times New Roman" w:hAnsi="Times New Roman" w:cs="Times New Roman"/>
          <w:sz w:val="28"/>
          <w:szCs w:val="28"/>
        </w:rPr>
      </w:pPr>
    </w:p>
    <w:p w:rsidR="000E1D2C" w:rsidRPr="008306F7" w:rsidRDefault="00E66C38"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а</w:t>
      </w:r>
      <w:r w:rsidR="000E1D2C" w:rsidRPr="008306F7">
        <w:rPr>
          <w:rFonts w:ascii="Times New Roman" w:hAnsi="Times New Roman" w:cs="Times New Roman"/>
          <w:sz w:val="28"/>
          <w:szCs w:val="28"/>
        </w:rPr>
        <w:t xml:space="preserve">фриканское племя «банту» употребляет продукты с плесенью и считает их деликатесом. Ученые считают, что именно из-за этого в этом племени часто встречается такая болезнь как «рак плесени». Представители </w:t>
      </w:r>
      <w:r w:rsidR="005005E6" w:rsidRPr="008306F7">
        <w:rPr>
          <w:rFonts w:ascii="Times New Roman" w:hAnsi="Times New Roman" w:cs="Times New Roman"/>
          <w:sz w:val="28"/>
          <w:szCs w:val="28"/>
        </w:rPr>
        <w:t>народности</w:t>
      </w:r>
      <w:r>
        <w:rPr>
          <w:rFonts w:ascii="Times New Roman" w:hAnsi="Times New Roman" w:cs="Times New Roman"/>
          <w:sz w:val="28"/>
          <w:szCs w:val="28"/>
        </w:rPr>
        <w:t xml:space="preserve"> редко доживают до 40 лет;</w:t>
      </w:r>
    </w:p>
    <w:p w:rsidR="0025013E" w:rsidRDefault="00E66C38"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п</w:t>
      </w:r>
      <w:r w:rsidR="0025013E" w:rsidRPr="008306F7">
        <w:rPr>
          <w:rFonts w:ascii="Times New Roman" w:hAnsi="Times New Roman" w:cs="Times New Roman"/>
          <w:sz w:val="28"/>
          <w:szCs w:val="28"/>
        </w:rPr>
        <w:t>лесень обладает интеллектом.</w:t>
      </w:r>
      <w:r w:rsidR="006D7229" w:rsidRPr="008306F7">
        <w:rPr>
          <w:rFonts w:ascii="Times New Roman" w:hAnsi="Times New Roman" w:cs="Times New Roman"/>
          <w:sz w:val="28"/>
          <w:szCs w:val="28"/>
        </w:rPr>
        <w:t xml:space="preserve"> </w:t>
      </w:r>
      <w:r w:rsidR="007C3CF1">
        <w:rPr>
          <w:rFonts w:ascii="Times New Roman" w:hAnsi="Times New Roman" w:cs="Times New Roman"/>
          <w:sz w:val="28"/>
          <w:szCs w:val="28"/>
        </w:rPr>
        <w:t>В 2000 г. я</w:t>
      </w:r>
      <w:r w:rsidR="006D7229" w:rsidRPr="008306F7">
        <w:rPr>
          <w:rFonts w:ascii="Times New Roman" w:hAnsi="Times New Roman" w:cs="Times New Roman"/>
          <w:sz w:val="28"/>
          <w:szCs w:val="28"/>
        </w:rPr>
        <w:t xml:space="preserve">понский ученый </w:t>
      </w:r>
      <w:proofErr w:type="spellStart"/>
      <w:r w:rsidR="006D7229" w:rsidRPr="008306F7">
        <w:rPr>
          <w:rFonts w:ascii="Times New Roman" w:hAnsi="Times New Roman" w:cs="Times New Roman"/>
          <w:sz w:val="28"/>
          <w:szCs w:val="28"/>
        </w:rPr>
        <w:t>Тосиюки</w:t>
      </w:r>
      <w:proofErr w:type="spellEnd"/>
      <w:r w:rsidR="006D7229" w:rsidRPr="008306F7">
        <w:rPr>
          <w:rFonts w:ascii="Times New Roman" w:hAnsi="Times New Roman" w:cs="Times New Roman"/>
          <w:sz w:val="28"/>
          <w:szCs w:val="28"/>
        </w:rPr>
        <w:t xml:space="preserve"> </w:t>
      </w:r>
      <w:proofErr w:type="spellStart"/>
      <w:r w:rsidR="006D7229" w:rsidRPr="008306F7">
        <w:rPr>
          <w:rFonts w:ascii="Times New Roman" w:hAnsi="Times New Roman" w:cs="Times New Roman"/>
          <w:sz w:val="28"/>
          <w:szCs w:val="28"/>
        </w:rPr>
        <w:t>Накагаки</w:t>
      </w:r>
      <w:proofErr w:type="spellEnd"/>
      <w:r w:rsidR="006D7229" w:rsidRPr="008306F7">
        <w:rPr>
          <w:rFonts w:ascii="Times New Roman" w:hAnsi="Times New Roman" w:cs="Times New Roman"/>
          <w:sz w:val="28"/>
          <w:szCs w:val="28"/>
        </w:rPr>
        <w:t xml:space="preserve"> провел эксперимент с плесенью, показав, что она способна находить оптимальные пути в лабиринте, что свидетельствует о примитивной форме «интеллекта». В ходе эксперимента он раскладывал овсяные хлопья на карте Токио, создавая миниатюрную модель города и наблюдал за тем, как плесень росла и соединяла разные точки на этой карте в поисках пищи. Удивительно, но плесень находила наиболее короткие пути между источниками пищи, демонстрируя способнос</w:t>
      </w:r>
      <w:r w:rsidR="00E32EAF">
        <w:rPr>
          <w:rFonts w:ascii="Times New Roman" w:hAnsi="Times New Roman" w:cs="Times New Roman"/>
          <w:sz w:val="28"/>
          <w:szCs w:val="28"/>
        </w:rPr>
        <w:t xml:space="preserve">ть к эффективному решению задач (Рисунок № </w:t>
      </w:r>
      <w:r w:rsidR="009273B9">
        <w:rPr>
          <w:rFonts w:ascii="Times New Roman" w:hAnsi="Times New Roman" w:cs="Times New Roman"/>
          <w:sz w:val="28"/>
          <w:szCs w:val="28"/>
        </w:rPr>
        <w:t>15</w:t>
      </w:r>
      <w:r>
        <w:rPr>
          <w:rFonts w:ascii="Times New Roman" w:hAnsi="Times New Roman" w:cs="Times New Roman"/>
          <w:sz w:val="28"/>
          <w:szCs w:val="28"/>
        </w:rPr>
        <w:t>);</w:t>
      </w:r>
    </w:p>
    <w:p w:rsidR="009273B9" w:rsidRDefault="009273B9" w:rsidP="00E95B1D">
      <w:pPr>
        <w:spacing w:after="0"/>
        <w:ind w:firstLine="567"/>
        <w:jc w:val="both"/>
        <w:rPr>
          <w:rFonts w:ascii="Times New Roman" w:hAnsi="Times New Roman" w:cs="Times New Roman"/>
          <w:sz w:val="28"/>
          <w:szCs w:val="28"/>
        </w:rPr>
      </w:pPr>
    </w:p>
    <w:p w:rsidR="00F25161" w:rsidRDefault="00F25161" w:rsidP="00F25161">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38525" cy="2099254"/>
            <wp:effectExtent l="114300" t="114300" r="104775" b="1492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51516" cy="2107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5161" w:rsidRDefault="00F25161" w:rsidP="00F25161">
      <w:pPr>
        <w:spacing w:after="0"/>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 </w:t>
      </w:r>
      <w:r w:rsidR="009273B9">
        <w:rPr>
          <w:rFonts w:ascii="Times New Roman" w:hAnsi="Times New Roman" w:cs="Times New Roman"/>
          <w:sz w:val="28"/>
          <w:szCs w:val="28"/>
        </w:rPr>
        <w:t>15.</w:t>
      </w:r>
    </w:p>
    <w:p w:rsidR="00E32EAF" w:rsidRDefault="00E32EAF" w:rsidP="00E32EAF">
      <w:pPr>
        <w:spacing w:after="0"/>
        <w:ind w:firstLine="567"/>
        <w:jc w:val="center"/>
        <w:rPr>
          <w:rFonts w:ascii="Times New Roman" w:hAnsi="Times New Roman" w:cs="Times New Roman"/>
          <w:sz w:val="28"/>
          <w:szCs w:val="28"/>
        </w:rPr>
      </w:pPr>
    </w:p>
    <w:p w:rsidR="007C3CF1" w:rsidRDefault="00E66C38"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ф</w:t>
      </w:r>
      <w:r w:rsidR="00F25161">
        <w:rPr>
          <w:rFonts w:ascii="Times New Roman" w:hAnsi="Times New Roman" w:cs="Times New Roman"/>
          <w:sz w:val="28"/>
          <w:szCs w:val="28"/>
        </w:rPr>
        <w:t xml:space="preserve">луоресцентная плесень (Рисунок № </w:t>
      </w:r>
      <w:r w:rsidR="009273B9">
        <w:rPr>
          <w:rFonts w:ascii="Times New Roman" w:hAnsi="Times New Roman" w:cs="Times New Roman"/>
          <w:sz w:val="28"/>
          <w:szCs w:val="28"/>
        </w:rPr>
        <w:t>16</w:t>
      </w:r>
      <w:r w:rsidR="00F25161">
        <w:rPr>
          <w:rFonts w:ascii="Times New Roman" w:hAnsi="Times New Roman" w:cs="Times New Roman"/>
          <w:sz w:val="28"/>
          <w:szCs w:val="28"/>
        </w:rPr>
        <w:t xml:space="preserve">). </w:t>
      </w:r>
      <w:r w:rsidR="007C3CF1">
        <w:rPr>
          <w:rFonts w:ascii="Times New Roman" w:hAnsi="Times New Roman" w:cs="Times New Roman"/>
          <w:sz w:val="28"/>
          <w:szCs w:val="28"/>
        </w:rPr>
        <w:t>Существует несколько подвидов плесневых грибов, которые обладают природными люминесцентными свойствами, светиться в темноте. Это свечение помогает плесени охватывать новое пространство, оно привлекает ночных жителей. Насекомые, привлеченные светом, разносят споры светящихся грибов. На Кавказе была обнаружена пещера, стены которой покрывает флуоресцентная плесень. Причем она излучает настолько сильное свечение, что можн</w:t>
      </w:r>
      <w:r>
        <w:rPr>
          <w:rFonts w:ascii="Times New Roman" w:hAnsi="Times New Roman" w:cs="Times New Roman"/>
          <w:sz w:val="28"/>
          <w:szCs w:val="28"/>
        </w:rPr>
        <w:t>о хорошо рассмотреть черты лица;</w:t>
      </w:r>
    </w:p>
    <w:p w:rsidR="009273B9" w:rsidRDefault="009273B9" w:rsidP="00E95B1D">
      <w:pPr>
        <w:spacing w:after="0"/>
        <w:ind w:firstLine="567"/>
        <w:jc w:val="both"/>
        <w:rPr>
          <w:rFonts w:ascii="Times New Roman" w:hAnsi="Times New Roman" w:cs="Times New Roman"/>
          <w:sz w:val="28"/>
          <w:szCs w:val="28"/>
        </w:rPr>
      </w:pPr>
    </w:p>
    <w:p w:rsidR="00F25161" w:rsidRDefault="00F25161" w:rsidP="00E95B1D">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57630C" wp14:editId="1B7F6A66">
            <wp:extent cx="3170300" cy="2119842"/>
            <wp:effectExtent l="114300" t="114300" r="106680" b="1473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97287" cy="21378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sz w:val="28"/>
          <w:szCs w:val="28"/>
          <w:lang w:eastAsia="ru-RU"/>
        </w:rPr>
        <w:drawing>
          <wp:inline distT="0" distB="0" distL="0" distR="0" wp14:anchorId="05527733" wp14:editId="47B38F55">
            <wp:extent cx="2343144" cy="2165350"/>
            <wp:effectExtent l="114300" t="114300" r="114935" b="13970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68768" cy="2189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5161" w:rsidRDefault="00F25161" w:rsidP="00F25161">
      <w:pPr>
        <w:spacing w:after="0"/>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 </w:t>
      </w:r>
      <w:r w:rsidR="009273B9">
        <w:rPr>
          <w:rFonts w:ascii="Times New Roman" w:hAnsi="Times New Roman" w:cs="Times New Roman"/>
          <w:sz w:val="28"/>
          <w:szCs w:val="28"/>
        </w:rPr>
        <w:t>16</w:t>
      </w:r>
    </w:p>
    <w:p w:rsidR="00F25161" w:rsidRDefault="00F25161" w:rsidP="00E95B1D">
      <w:pPr>
        <w:spacing w:after="0"/>
        <w:ind w:firstLine="567"/>
        <w:jc w:val="both"/>
        <w:rPr>
          <w:rFonts w:ascii="Times New Roman" w:hAnsi="Times New Roman" w:cs="Times New Roman"/>
          <w:sz w:val="28"/>
          <w:szCs w:val="28"/>
        </w:rPr>
      </w:pPr>
    </w:p>
    <w:p w:rsidR="007C3CF1" w:rsidRDefault="00E66C38"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к</w:t>
      </w:r>
      <w:r w:rsidR="007C3CF1">
        <w:rPr>
          <w:rFonts w:ascii="Times New Roman" w:hAnsi="Times New Roman" w:cs="Times New Roman"/>
          <w:sz w:val="28"/>
          <w:szCs w:val="28"/>
        </w:rPr>
        <w:t>расная хлебная</w:t>
      </w:r>
      <w:r w:rsidR="009273B9">
        <w:rPr>
          <w:rFonts w:ascii="Times New Roman" w:hAnsi="Times New Roman" w:cs="Times New Roman"/>
          <w:sz w:val="28"/>
          <w:szCs w:val="28"/>
        </w:rPr>
        <w:t xml:space="preserve"> (Рисунок № 17)</w:t>
      </w:r>
      <w:r w:rsidR="007C3CF1">
        <w:rPr>
          <w:rFonts w:ascii="Times New Roman" w:hAnsi="Times New Roman" w:cs="Times New Roman"/>
          <w:sz w:val="28"/>
          <w:szCs w:val="28"/>
        </w:rPr>
        <w:t xml:space="preserve"> плесень подсказала ученым способ создания </w:t>
      </w:r>
      <w:proofErr w:type="spellStart"/>
      <w:r w:rsidR="007C3CF1">
        <w:rPr>
          <w:rFonts w:ascii="Times New Roman" w:hAnsi="Times New Roman" w:cs="Times New Roman"/>
          <w:sz w:val="28"/>
          <w:szCs w:val="28"/>
        </w:rPr>
        <w:t>биотехнологичных</w:t>
      </w:r>
      <w:proofErr w:type="spellEnd"/>
      <w:r w:rsidR="007C3CF1">
        <w:rPr>
          <w:rFonts w:ascii="Times New Roman" w:hAnsi="Times New Roman" w:cs="Times New Roman"/>
          <w:sz w:val="28"/>
          <w:szCs w:val="28"/>
        </w:rPr>
        <w:t xml:space="preserve"> батареек. Ученые впервые смогли описать, как в организме красной плесени происходит усвоение марганца с сохранением в</w:t>
      </w:r>
      <w:r>
        <w:rPr>
          <w:rFonts w:ascii="Times New Roman" w:hAnsi="Times New Roman" w:cs="Times New Roman"/>
          <w:sz w:val="28"/>
          <w:szCs w:val="28"/>
        </w:rPr>
        <w:t>ажных электрохимических свойств;</w:t>
      </w:r>
    </w:p>
    <w:p w:rsidR="00F25161" w:rsidRDefault="00F25161" w:rsidP="00E95B1D">
      <w:pPr>
        <w:spacing w:after="0"/>
        <w:ind w:firstLine="567"/>
        <w:jc w:val="both"/>
        <w:rPr>
          <w:rFonts w:ascii="Times New Roman" w:hAnsi="Times New Roman" w:cs="Times New Roman"/>
          <w:sz w:val="28"/>
          <w:szCs w:val="28"/>
        </w:rPr>
      </w:pPr>
    </w:p>
    <w:p w:rsidR="00F25161" w:rsidRDefault="00F25161" w:rsidP="009273B9">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24350" cy="2693858"/>
            <wp:effectExtent l="133350" t="133350" r="152400" b="16383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36541" cy="27014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25161" w:rsidRDefault="00F25161" w:rsidP="00F25161">
      <w:pPr>
        <w:spacing w:after="0"/>
        <w:ind w:firstLine="567"/>
        <w:jc w:val="center"/>
        <w:rPr>
          <w:rFonts w:ascii="Times New Roman" w:hAnsi="Times New Roman" w:cs="Times New Roman"/>
          <w:sz w:val="28"/>
          <w:szCs w:val="28"/>
        </w:rPr>
      </w:pPr>
      <w:r>
        <w:rPr>
          <w:rFonts w:ascii="Times New Roman" w:hAnsi="Times New Roman" w:cs="Times New Roman"/>
          <w:sz w:val="28"/>
          <w:szCs w:val="28"/>
        </w:rPr>
        <w:t>Рисунок №</w:t>
      </w:r>
      <w:r w:rsidR="009273B9">
        <w:rPr>
          <w:rFonts w:ascii="Times New Roman" w:hAnsi="Times New Roman" w:cs="Times New Roman"/>
          <w:sz w:val="28"/>
          <w:szCs w:val="28"/>
        </w:rPr>
        <w:t xml:space="preserve"> 17.</w:t>
      </w:r>
    </w:p>
    <w:p w:rsidR="00F25161" w:rsidRPr="008306F7" w:rsidRDefault="00F25161" w:rsidP="00F25161">
      <w:pPr>
        <w:spacing w:after="0"/>
        <w:ind w:firstLine="567"/>
        <w:jc w:val="center"/>
        <w:rPr>
          <w:rFonts w:ascii="Times New Roman" w:hAnsi="Times New Roman" w:cs="Times New Roman"/>
          <w:sz w:val="28"/>
          <w:szCs w:val="28"/>
        </w:rPr>
      </w:pPr>
    </w:p>
    <w:p w:rsidR="006D7229" w:rsidRPr="008306F7" w:rsidRDefault="00E66C38"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п</w:t>
      </w:r>
      <w:r w:rsidR="006D7229" w:rsidRPr="008306F7">
        <w:rPr>
          <w:rFonts w:ascii="Times New Roman" w:hAnsi="Times New Roman" w:cs="Times New Roman"/>
          <w:sz w:val="28"/>
          <w:szCs w:val="28"/>
        </w:rPr>
        <w:t xml:space="preserve">лесень может быть очень полезной в различных областях. Например, один из известнейших видов плесени </w:t>
      </w:r>
      <w:r w:rsidR="006D7229" w:rsidRPr="008306F7">
        <w:rPr>
          <w:rFonts w:ascii="Times New Roman" w:hAnsi="Times New Roman" w:cs="Times New Roman"/>
          <w:sz w:val="28"/>
          <w:szCs w:val="28"/>
          <w:lang w:val="en-US"/>
        </w:rPr>
        <w:t>Penicillium</w:t>
      </w:r>
      <w:r w:rsidR="006D7229" w:rsidRPr="008306F7">
        <w:rPr>
          <w:rFonts w:ascii="Times New Roman" w:hAnsi="Times New Roman" w:cs="Times New Roman"/>
          <w:sz w:val="28"/>
          <w:szCs w:val="28"/>
        </w:rPr>
        <w:t xml:space="preserve"> стал основой для производства пенициллина, первого антибиотика, который спас миллионы жизней. Другие виды плесени используются для производства сыра, придавая им уникальный вкус.</w:t>
      </w:r>
      <w:r w:rsidR="000362EF" w:rsidRPr="008306F7">
        <w:rPr>
          <w:rFonts w:ascii="Times New Roman" w:hAnsi="Times New Roman" w:cs="Times New Roman"/>
          <w:sz w:val="28"/>
          <w:szCs w:val="28"/>
        </w:rPr>
        <w:t xml:space="preserve"> Вино и пиво также могут быть произведены с использованием специальных видов плесени, которые помогают в процессе </w:t>
      </w:r>
      <w:proofErr w:type="spellStart"/>
      <w:r w:rsidR="000362EF" w:rsidRPr="008306F7">
        <w:rPr>
          <w:rFonts w:ascii="Times New Roman" w:hAnsi="Times New Roman" w:cs="Times New Roman"/>
          <w:sz w:val="28"/>
          <w:szCs w:val="28"/>
        </w:rPr>
        <w:t>брожжения</w:t>
      </w:r>
      <w:proofErr w:type="spellEnd"/>
      <w:r w:rsidR="000362EF" w:rsidRPr="008306F7">
        <w:rPr>
          <w:rFonts w:ascii="Times New Roman" w:hAnsi="Times New Roman" w:cs="Times New Roman"/>
          <w:sz w:val="28"/>
          <w:szCs w:val="28"/>
        </w:rPr>
        <w:t>. Соевый соус также может быть произведен с использованием некоторых видов плесени.  Эти грибы могут даже использоваться в биотехнологиях для создания биотоплива и других материалов.</w:t>
      </w:r>
    </w:p>
    <w:p w:rsidR="000362EF" w:rsidRDefault="000362EF" w:rsidP="00E95B1D">
      <w:pPr>
        <w:spacing w:after="0"/>
        <w:ind w:firstLine="567"/>
        <w:jc w:val="both"/>
        <w:rPr>
          <w:rFonts w:ascii="Times New Roman" w:hAnsi="Times New Roman" w:cs="Times New Roman"/>
          <w:sz w:val="28"/>
          <w:szCs w:val="28"/>
        </w:rPr>
      </w:pPr>
      <w:r w:rsidRPr="008306F7">
        <w:rPr>
          <w:rFonts w:ascii="Times New Roman" w:hAnsi="Times New Roman" w:cs="Times New Roman"/>
          <w:sz w:val="28"/>
          <w:szCs w:val="28"/>
        </w:rPr>
        <w:t>Кроме того, плесень может играть значительную роль в экологии будущего. Она участвует в разложении органических материалов, что способствует восстановлению экосистем и поддержанию плодородия почвы.</w:t>
      </w:r>
    </w:p>
    <w:p w:rsidR="00EE08B3" w:rsidRDefault="00EE08B3" w:rsidP="00E95B1D">
      <w:pPr>
        <w:spacing w:after="0"/>
        <w:ind w:firstLine="567"/>
        <w:jc w:val="both"/>
        <w:rPr>
          <w:rFonts w:ascii="Times New Roman" w:hAnsi="Times New Roman" w:cs="Times New Roman"/>
          <w:sz w:val="28"/>
          <w:szCs w:val="28"/>
        </w:rPr>
      </w:pPr>
    </w:p>
    <w:p w:rsidR="00E95B1D" w:rsidRPr="008306F7" w:rsidRDefault="00E95B1D" w:rsidP="00E95B1D">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Но все-таки, плесень на продуктах питания очень вредна. Поэтому я решил провести исследования по изучению скорости образования плесени на продуктах питания и </w:t>
      </w:r>
      <w:r w:rsidR="003934A0">
        <w:rPr>
          <w:rFonts w:ascii="Times New Roman" w:hAnsi="Times New Roman" w:cs="Times New Roman"/>
          <w:sz w:val="28"/>
          <w:szCs w:val="28"/>
        </w:rPr>
        <w:t>влияние</w:t>
      </w:r>
      <w:r>
        <w:rPr>
          <w:rFonts w:ascii="Times New Roman" w:hAnsi="Times New Roman" w:cs="Times New Roman"/>
          <w:sz w:val="28"/>
          <w:szCs w:val="28"/>
        </w:rPr>
        <w:t xml:space="preserve"> уровня </w:t>
      </w:r>
      <w:r w:rsidRPr="00E95B1D">
        <w:rPr>
          <w:rFonts w:ascii="Times New Roman" w:hAnsi="Times New Roman" w:cs="Times New Roman"/>
          <w:sz w:val="28"/>
          <w:szCs w:val="28"/>
          <w:lang w:val="en-US"/>
        </w:rPr>
        <w:t>pH</w:t>
      </w:r>
      <w:r w:rsidRPr="00E95B1D">
        <w:rPr>
          <w:rFonts w:ascii="Times New Roman" w:hAnsi="Times New Roman" w:cs="Times New Roman"/>
          <w:sz w:val="28"/>
          <w:szCs w:val="28"/>
        </w:rPr>
        <w:t xml:space="preserve"> на развитие </w:t>
      </w:r>
      <w:r>
        <w:rPr>
          <w:rFonts w:ascii="Times New Roman" w:hAnsi="Times New Roman" w:cs="Times New Roman"/>
          <w:sz w:val="28"/>
          <w:szCs w:val="28"/>
        </w:rPr>
        <w:t>плесени.</w:t>
      </w:r>
    </w:p>
    <w:p w:rsidR="006F1BFE" w:rsidRPr="00BF040E" w:rsidRDefault="006F1BFE" w:rsidP="00BF040E">
      <w:pPr>
        <w:ind w:firstLine="567"/>
        <w:rPr>
          <w:rFonts w:ascii="Times New Roman" w:hAnsi="Times New Roman" w:cs="Times New Roman"/>
          <w:sz w:val="24"/>
          <w:szCs w:val="24"/>
        </w:rPr>
      </w:pPr>
      <w:r w:rsidRPr="00BF040E">
        <w:rPr>
          <w:rFonts w:ascii="Times New Roman" w:hAnsi="Times New Roman" w:cs="Times New Roman"/>
          <w:sz w:val="24"/>
          <w:szCs w:val="24"/>
        </w:rPr>
        <w:t xml:space="preserve"> </w:t>
      </w:r>
    </w:p>
    <w:p w:rsidR="00E95B1D" w:rsidRDefault="00E95B1D" w:rsidP="00BF040E">
      <w:pPr>
        <w:ind w:firstLine="567"/>
        <w:rPr>
          <w:rFonts w:ascii="Times New Roman" w:hAnsi="Times New Roman" w:cs="Times New Roman"/>
          <w:b/>
          <w:sz w:val="24"/>
          <w:szCs w:val="24"/>
        </w:rPr>
      </w:pPr>
    </w:p>
    <w:p w:rsidR="00E95B1D" w:rsidRDefault="00E95B1D" w:rsidP="00BF040E">
      <w:pPr>
        <w:ind w:firstLine="567"/>
        <w:rPr>
          <w:rFonts w:ascii="Times New Roman" w:hAnsi="Times New Roman" w:cs="Times New Roman"/>
          <w:b/>
          <w:sz w:val="24"/>
          <w:szCs w:val="24"/>
        </w:rPr>
      </w:pPr>
    </w:p>
    <w:p w:rsidR="00E95B1D" w:rsidRDefault="00E95B1D" w:rsidP="00BF040E">
      <w:pPr>
        <w:ind w:firstLine="567"/>
        <w:rPr>
          <w:rFonts w:ascii="Times New Roman" w:hAnsi="Times New Roman" w:cs="Times New Roman"/>
          <w:b/>
          <w:sz w:val="24"/>
          <w:szCs w:val="24"/>
        </w:rPr>
      </w:pPr>
    </w:p>
    <w:p w:rsidR="00E95B1D" w:rsidRDefault="00E95B1D" w:rsidP="00BF040E">
      <w:pPr>
        <w:ind w:firstLine="567"/>
        <w:rPr>
          <w:rFonts w:ascii="Times New Roman" w:hAnsi="Times New Roman" w:cs="Times New Roman"/>
          <w:b/>
          <w:sz w:val="24"/>
          <w:szCs w:val="24"/>
        </w:rPr>
      </w:pPr>
    </w:p>
    <w:p w:rsidR="00E95B1D" w:rsidRDefault="00E95B1D" w:rsidP="00BF040E">
      <w:pPr>
        <w:ind w:firstLine="567"/>
        <w:rPr>
          <w:rFonts w:ascii="Times New Roman" w:hAnsi="Times New Roman" w:cs="Times New Roman"/>
          <w:b/>
          <w:sz w:val="24"/>
          <w:szCs w:val="24"/>
        </w:rPr>
      </w:pPr>
    </w:p>
    <w:p w:rsidR="00E95B1D" w:rsidRDefault="00E95B1D" w:rsidP="00BF040E">
      <w:pPr>
        <w:ind w:firstLine="567"/>
        <w:rPr>
          <w:rFonts w:ascii="Times New Roman" w:hAnsi="Times New Roman" w:cs="Times New Roman"/>
          <w:b/>
          <w:sz w:val="24"/>
          <w:szCs w:val="24"/>
        </w:rPr>
      </w:pPr>
    </w:p>
    <w:p w:rsidR="00E95B1D" w:rsidRDefault="00E95B1D" w:rsidP="00BF040E">
      <w:pPr>
        <w:ind w:firstLine="567"/>
        <w:rPr>
          <w:rFonts w:ascii="Times New Roman" w:hAnsi="Times New Roman" w:cs="Times New Roman"/>
          <w:b/>
          <w:sz w:val="24"/>
          <w:szCs w:val="24"/>
        </w:rPr>
      </w:pPr>
    </w:p>
    <w:p w:rsidR="00E95B1D" w:rsidRDefault="00E95B1D" w:rsidP="00BF040E">
      <w:pPr>
        <w:ind w:firstLine="567"/>
        <w:rPr>
          <w:rFonts w:ascii="Times New Roman" w:hAnsi="Times New Roman" w:cs="Times New Roman"/>
          <w:b/>
          <w:sz w:val="24"/>
          <w:szCs w:val="24"/>
        </w:rPr>
      </w:pPr>
    </w:p>
    <w:p w:rsidR="00E95B1D" w:rsidRDefault="00E95B1D" w:rsidP="00BF040E">
      <w:pPr>
        <w:ind w:firstLine="567"/>
        <w:rPr>
          <w:rFonts w:ascii="Times New Roman" w:hAnsi="Times New Roman" w:cs="Times New Roman"/>
          <w:b/>
          <w:sz w:val="24"/>
          <w:szCs w:val="24"/>
        </w:rPr>
      </w:pPr>
    </w:p>
    <w:p w:rsidR="00E50047" w:rsidRDefault="00E50047" w:rsidP="00E95B1D">
      <w:pPr>
        <w:ind w:firstLine="567"/>
        <w:jc w:val="center"/>
        <w:rPr>
          <w:rFonts w:ascii="Times New Roman" w:hAnsi="Times New Roman" w:cs="Times New Roman"/>
          <w:b/>
          <w:sz w:val="28"/>
          <w:szCs w:val="28"/>
        </w:rPr>
      </w:pPr>
    </w:p>
    <w:p w:rsidR="00E50047" w:rsidRDefault="00E50047" w:rsidP="00E95B1D">
      <w:pPr>
        <w:ind w:firstLine="567"/>
        <w:jc w:val="center"/>
        <w:rPr>
          <w:rFonts w:ascii="Times New Roman" w:hAnsi="Times New Roman" w:cs="Times New Roman"/>
          <w:b/>
          <w:sz w:val="28"/>
          <w:szCs w:val="28"/>
        </w:rPr>
      </w:pPr>
    </w:p>
    <w:p w:rsidR="00E50047" w:rsidRDefault="00E50047" w:rsidP="00E95B1D">
      <w:pPr>
        <w:ind w:firstLine="567"/>
        <w:jc w:val="center"/>
        <w:rPr>
          <w:rFonts w:ascii="Times New Roman" w:hAnsi="Times New Roman" w:cs="Times New Roman"/>
          <w:b/>
          <w:sz w:val="28"/>
          <w:szCs w:val="28"/>
        </w:rPr>
      </w:pPr>
    </w:p>
    <w:p w:rsidR="00E50047" w:rsidRDefault="00E50047" w:rsidP="00E95B1D">
      <w:pPr>
        <w:ind w:firstLine="567"/>
        <w:jc w:val="center"/>
        <w:rPr>
          <w:rFonts w:ascii="Times New Roman" w:hAnsi="Times New Roman" w:cs="Times New Roman"/>
          <w:b/>
          <w:sz w:val="28"/>
          <w:szCs w:val="28"/>
        </w:rPr>
      </w:pPr>
    </w:p>
    <w:p w:rsidR="00E50047" w:rsidRDefault="00E50047" w:rsidP="00E95B1D">
      <w:pPr>
        <w:ind w:firstLine="567"/>
        <w:jc w:val="center"/>
        <w:rPr>
          <w:rFonts w:ascii="Times New Roman" w:hAnsi="Times New Roman" w:cs="Times New Roman"/>
          <w:b/>
          <w:sz w:val="28"/>
          <w:szCs w:val="28"/>
        </w:rPr>
      </w:pPr>
    </w:p>
    <w:p w:rsidR="00E50047" w:rsidRDefault="00E50047" w:rsidP="00E95B1D">
      <w:pPr>
        <w:ind w:firstLine="567"/>
        <w:jc w:val="center"/>
        <w:rPr>
          <w:rFonts w:ascii="Times New Roman" w:hAnsi="Times New Roman" w:cs="Times New Roman"/>
          <w:b/>
          <w:sz w:val="28"/>
          <w:szCs w:val="28"/>
        </w:rPr>
      </w:pPr>
    </w:p>
    <w:p w:rsidR="00E50047" w:rsidRDefault="00E50047" w:rsidP="00E95B1D">
      <w:pPr>
        <w:ind w:firstLine="567"/>
        <w:jc w:val="center"/>
        <w:rPr>
          <w:rFonts w:ascii="Times New Roman" w:hAnsi="Times New Roman" w:cs="Times New Roman"/>
          <w:b/>
          <w:sz w:val="28"/>
          <w:szCs w:val="28"/>
        </w:rPr>
      </w:pPr>
    </w:p>
    <w:p w:rsidR="00E50047" w:rsidRDefault="00E50047" w:rsidP="00E95B1D">
      <w:pPr>
        <w:ind w:firstLine="567"/>
        <w:jc w:val="center"/>
        <w:rPr>
          <w:rFonts w:ascii="Times New Roman" w:hAnsi="Times New Roman" w:cs="Times New Roman"/>
          <w:b/>
          <w:sz w:val="28"/>
          <w:szCs w:val="28"/>
        </w:rPr>
      </w:pPr>
    </w:p>
    <w:p w:rsidR="006F1BFE" w:rsidRPr="008937A0" w:rsidRDefault="00FA6A3D" w:rsidP="008937A0">
      <w:pPr>
        <w:pStyle w:val="ab"/>
        <w:numPr>
          <w:ilvl w:val="0"/>
          <w:numId w:val="1"/>
        </w:numPr>
        <w:rPr>
          <w:rFonts w:ascii="Times New Roman" w:hAnsi="Times New Roman" w:cs="Times New Roman"/>
          <w:b/>
          <w:sz w:val="28"/>
          <w:szCs w:val="28"/>
        </w:rPr>
      </w:pPr>
      <w:r w:rsidRPr="008937A0">
        <w:rPr>
          <w:rFonts w:ascii="Times New Roman" w:hAnsi="Times New Roman" w:cs="Times New Roman"/>
          <w:b/>
          <w:sz w:val="28"/>
          <w:szCs w:val="28"/>
        </w:rPr>
        <w:lastRenderedPageBreak/>
        <w:t>ИССЛЕДОВАНИЕ</w:t>
      </w:r>
    </w:p>
    <w:p w:rsidR="00FA6A3D" w:rsidRPr="003934A0" w:rsidRDefault="000362EF" w:rsidP="003934A0">
      <w:pPr>
        <w:ind w:firstLine="567"/>
        <w:jc w:val="both"/>
        <w:rPr>
          <w:rFonts w:ascii="Times New Roman" w:hAnsi="Times New Roman" w:cs="Times New Roman"/>
          <w:b/>
          <w:sz w:val="28"/>
          <w:szCs w:val="28"/>
        </w:rPr>
      </w:pPr>
      <w:r w:rsidRPr="003934A0">
        <w:rPr>
          <w:rFonts w:ascii="Times New Roman" w:hAnsi="Times New Roman" w:cs="Times New Roman"/>
          <w:b/>
          <w:sz w:val="28"/>
          <w:szCs w:val="28"/>
        </w:rPr>
        <w:t>Исследование № 1.</w:t>
      </w:r>
    </w:p>
    <w:p w:rsidR="00FA35A0" w:rsidRPr="003934A0" w:rsidRDefault="000362EF" w:rsidP="003934A0">
      <w:pPr>
        <w:ind w:firstLine="567"/>
        <w:jc w:val="both"/>
        <w:rPr>
          <w:rFonts w:ascii="Times New Roman" w:hAnsi="Times New Roman" w:cs="Times New Roman"/>
          <w:b/>
          <w:sz w:val="28"/>
          <w:szCs w:val="28"/>
        </w:rPr>
      </w:pPr>
      <w:r w:rsidRPr="003934A0">
        <w:rPr>
          <w:rFonts w:ascii="Times New Roman" w:hAnsi="Times New Roman" w:cs="Times New Roman"/>
          <w:b/>
          <w:sz w:val="28"/>
          <w:szCs w:val="28"/>
        </w:rPr>
        <w:t>Цель: Изучение роста и разви</w:t>
      </w:r>
      <w:r w:rsidR="00FA35A0" w:rsidRPr="003934A0">
        <w:rPr>
          <w:rFonts w:ascii="Times New Roman" w:hAnsi="Times New Roman" w:cs="Times New Roman"/>
          <w:b/>
          <w:sz w:val="28"/>
          <w:szCs w:val="28"/>
        </w:rPr>
        <w:t xml:space="preserve">тия плесени. Определение влияния различных условий влажности и </w:t>
      </w:r>
      <w:r w:rsidR="00FA35A0" w:rsidRPr="003934A0">
        <w:rPr>
          <w:rFonts w:ascii="Times New Roman" w:hAnsi="Times New Roman" w:cs="Times New Roman"/>
          <w:b/>
          <w:sz w:val="28"/>
          <w:szCs w:val="28"/>
          <w:lang w:val="en-US"/>
        </w:rPr>
        <w:t>pH</w:t>
      </w:r>
      <w:r w:rsidR="00FA35A0" w:rsidRPr="003934A0">
        <w:rPr>
          <w:rFonts w:ascii="Times New Roman" w:hAnsi="Times New Roman" w:cs="Times New Roman"/>
          <w:b/>
          <w:sz w:val="28"/>
          <w:szCs w:val="28"/>
        </w:rPr>
        <w:t xml:space="preserve"> на развитие микрофлоры и скорость образования плесени.</w:t>
      </w:r>
    </w:p>
    <w:p w:rsidR="00FA6A3D" w:rsidRPr="003934A0" w:rsidRDefault="00FA6A3D" w:rsidP="003934A0">
      <w:pPr>
        <w:ind w:firstLine="567"/>
        <w:jc w:val="both"/>
        <w:rPr>
          <w:rFonts w:ascii="Times New Roman" w:hAnsi="Times New Roman" w:cs="Times New Roman"/>
          <w:sz w:val="28"/>
          <w:szCs w:val="28"/>
        </w:rPr>
      </w:pPr>
      <w:r w:rsidRPr="003934A0">
        <w:rPr>
          <w:rFonts w:ascii="Times New Roman" w:hAnsi="Times New Roman" w:cs="Times New Roman"/>
          <w:sz w:val="28"/>
          <w:szCs w:val="28"/>
        </w:rPr>
        <w:t>Для первого эксперимента я взял батон с отрубями, произв</w:t>
      </w:r>
      <w:r w:rsidR="00B64171" w:rsidRPr="003934A0">
        <w:rPr>
          <w:rFonts w:ascii="Times New Roman" w:hAnsi="Times New Roman" w:cs="Times New Roman"/>
          <w:sz w:val="28"/>
          <w:szCs w:val="28"/>
        </w:rPr>
        <w:t xml:space="preserve">одитель «Уфимский хлеб» </w:t>
      </w:r>
      <w:r w:rsidR="009273B9">
        <w:rPr>
          <w:rFonts w:ascii="Times New Roman" w:hAnsi="Times New Roman" w:cs="Times New Roman"/>
          <w:sz w:val="28"/>
          <w:szCs w:val="28"/>
        </w:rPr>
        <w:t>(Рисунок № 18</w:t>
      </w:r>
      <w:r w:rsidRPr="003934A0">
        <w:rPr>
          <w:rFonts w:ascii="Times New Roman" w:hAnsi="Times New Roman" w:cs="Times New Roman"/>
          <w:sz w:val="28"/>
          <w:szCs w:val="28"/>
        </w:rPr>
        <w:t>).</w:t>
      </w:r>
    </w:p>
    <w:p w:rsidR="00FA6A3D" w:rsidRPr="00BF040E" w:rsidRDefault="00FA6A3D" w:rsidP="00BF040E">
      <w:pPr>
        <w:ind w:firstLine="567"/>
        <w:jc w:val="center"/>
        <w:rPr>
          <w:rFonts w:ascii="Times New Roman" w:hAnsi="Times New Roman" w:cs="Times New Roman"/>
          <w:sz w:val="24"/>
          <w:szCs w:val="24"/>
        </w:rPr>
      </w:pPr>
      <w:r w:rsidRPr="00BF040E">
        <w:rPr>
          <w:rFonts w:ascii="Times New Roman" w:hAnsi="Times New Roman" w:cs="Times New Roman"/>
          <w:noProof/>
          <w:sz w:val="24"/>
          <w:szCs w:val="24"/>
          <w:lang w:eastAsia="ru-RU"/>
        </w:rPr>
        <w:drawing>
          <wp:inline distT="0" distB="0" distL="0" distR="0">
            <wp:extent cx="2466975" cy="3291944"/>
            <wp:effectExtent l="114300" t="114300" r="104775" b="13716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6710" cy="33182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A3F87" w:rsidRPr="003934A0" w:rsidRDefault="009273B9" w:rsidP="00BF040E">
      <w:pPr>
        <w:ind w:firstLine="567"/>
        <w:jc w:val="center"/>
        <w:rPr>
          <w:rFonts w:ascii="Times New Roman" w:hAnsi="Times New Roman" w:cs="Times New Roman"/>
          <w:sz w:val="28"/>
          <w:szCs w:val="28"/>
        </w:rPr>
      </w:pPr>
      <w:r>
        <w:rPr>
          <w:rFonts w:ascii="Times New Roman" w:hAnsi="Times New Roman" w:cs="Times New Roman"/>
          <w:sz w:val="28"/>
          <w:szCs w:val="28"/>
        </w:rPr>
        <w:t>Рисунок № 18</w:t>
      </w:r>
      <w:r w:rsidR="00FA6A3D" w:rsidRPr="003934A0">
        <w:rPr>
          <w:rFonts w:ascii="Times New Roman" w:hAnsi="Times New Roman" w:cs="Times New Roman"/>
          <w:sz w:val="28"/>
          <w:szCs w:val="28"/>
        </w:rPr>
        <w:t>.</w:t>
      </w:r>
    </w:p>
    <w:p w:rsidR="00FA6A3D" w:rsidRPr="003934A0" w:rsidRDefault="00FA6A3D" w:rsidP="00BF040E">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Вышеуказанный образец хлеба я поместил </w:t>
      </w:r>
      <w:r w:rsidR="00BF675B" w:rsidRPr="003934A0">
        <w:rPr>
          <w:rFonts w:ascii="Times New Roman" w:hAnsi="Times New Roman" w:cs="Times New Roman"/>
          <w:b/>
          <w:sz w:val="28"/>
          <w:szCs w:val="28"/>
          <w:u w:val="single"/>
        </w:rPr>
        <w:t>12.06.2024 г.</w:t>
      </w:r>
      <w:r w:rsidR="00BF675B" w:rsidRPr="003934A0">
        <w:rPr>
          <w:rFonts w:ascii="Times New Roman" w:hAnsi="Times New Roman" w:cs="Times New Roman"/>
          <w:sz w:val="28"/>
          <w:szCs w:val="28"/>
        </w:rPr>
        <w:t xml:space="preserve"> </w:t>
      </w:r>
      <w:r w:rsidRPr="003934A0">
        <w:rPr>
          <w:rFonts w:ascii="Times New Roman" w:hAnsi="Times New Roman" w:cs="Times New Roman"/>
          <w:sz w:val="28"/>
          <w:szCs w:val="28"/>
        </w:rPr>
        <w:t>в пластиковые тары обмокнув предварительно в различные жидкости, закрыл крышками и поместил в теплое солнечное помещение (</w:t>
      </w:r>
      <w:r w:rsidR="009273B9">
        <w:rPr>
          <w:rFonts w:ascii="Times New Roman" w:hAnsi="Times New Roman" w:cs="Times New Roman"/>
          <w:sz w:val="28"/>
          <w:szCs w:val="28"/>
        </w:rPr>
        <w:t>Рисунок № 19</w:t>
      </w:r>
      <w:r w:rsidRPr="003934A0">
        <w:rPr>
          <w:rFonts w:ascii="Times New Roman" w:hAnsi="Times New Roman" w:cs="Times New Roman"/>
          <w:sz w:val="28"/>
          <w:szCs w:val="28"/>
        </w:rPr>
        <w:t>):</w:t>
      </w:r>
    </w:p>
    <w:p w:rsidR="00FA6A3D" w:rsidRPr="003934A0" w:rsidRDefault="00FA6A3D" w:rsidP="00BF040E">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Образец № 1 – </w:t>
      </w:r>
      <w:r w:rsidR="00BF675B" w:rsidRPr="003934A0">
        <w:rPr>
          <w:rFonts w:ascii="Times New Roman" w:hAnsi="Times New Roman" w:cs="Times New Roman"/>
          <w:sz w:val="28"/>
          <w:szCs w:val="28"/>
        </w:rPr>
        <w:t>хлеб;</w:t>
      </w:r>
    </w:p>
    <w:p w:rsidR="00FA6A3D" w:rsidRPr="003934A0" w:rsidRDefault="00FA6A3D" w:rsidP="00BF040E">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Образец № 2 – </w:t>
      </w:r>
      <w:proofErr w:type="spellStart"/>
      <w:r w:rsidR="00BF675B" w:rsidRPr="003934A0">
        <w:rPr>
          <w:rFonts w:ascii="Times New Roman" w:hAnsi="Times New Roman" w:cs="Times New Roman"/>
          <w:sz w:val="28"/>
          <w:szCs w:val="28"/>
        </w:rPr>
        <w:t>хлеб+квас</w:t>
      </w:r>
      <w:proofErr w:type="spellEnd"/>
      <w:r w:rsidR="00BF675B" w:rsidRPr="003934A0">
        <w:rPr>
          <w:rFonts w:ascii="Times New Roman" w:hAnsi="Times New Roman" w:cs="Times New Roman"/>
          <w:sz w:val="28"/>
          <w:szCs w:val="28"/>
        </w:rPr>
        <w:t>;</w:t>
      </w:r>
    </w:p>
    <w:p w:rsidR="00FA6A3D" w:rsidRPr="003934A0" w:rsidRDefault="00FA6A3D" w:rsidP="00BF040E">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Образец № 3 – </w:t>
      </w:r>
      <w:proofErr w:type="spellStart"/>
      <w:r w:rsidR="00BF675B" w:rsidRPr="003934A0">
        <w:rPr>
          <w:rFonts w:ascii="Times New Roman" w:hAnsi="Times New Roman" w:cs="Times New Roman"/>
          <w:sz w:val="28"/>
          <w:szCs w:val="28"/>
        </w:rPr>
        <w:t>хлеб+спирт</w:t>
      </w:r>
      <w:proofErr w:type="spellEnd"/>
      <w:r w:rsidR="00BF675B" w:rsidRPr="003934A0">
        <w:rPr>
          <w:rFonts w:ascii="Times New Roman" w:hAnsi="Times New Roman" w:cs="Times New Roman"/>
          <w:sz w:val="28"/>
          <w:szCs w:val="28"/>
        </w:rPr>
        <w:t>;</w:t>
      </w:r>
    </w:p>
    <w:p w:rsidR="00FA6A3D" w:rsidRPr="003934A0" w:rsidRDefault="00FA6A3D" w:rsidP="00BF040E">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Образец № 4 – </w:t>
      </w:r>
      <w:proofErr w:type="spellStart"/>
      <w:r w:rsidR="00BF675B" w:rsidRPr="003934A0">
        <w:rPr>
          <w:rFonts w:ascii="Times New Roman" w:hAnsi="Times New Roman" w:cs="Times New Roman"/>
          <w:sz w:val="28"/>
          <w:szCs w:val="28"/>
        </w:rPr>
        <w:t>хлеб+уксус</w:t>
      </w:r>
      <w:proofErr w:type="spellEnd"/>
      <w:r w:rsidR="00BF675B" w:rsidRPr="003934A0">
        <w:rPr>
          <w:rFonts w:ascii="Times New Roman" w:hAnsi="Times New Roman" w:cs="Times New Roman"/>
          <w:sz w:val="28"/>
          <w:szCs w:val="28"/>
        </w:rPr>
        <w:t>;</w:t>
      </w:r>
    </w:p>
    <w:p w:rsidR="00FA6A3D" w:rsidRPr="003934A0" w:rsidRDefault="00FA6A3D" w:rsidP="00BF040E">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Образец № 5 – </w:t>
      </w:r>
      <w:proofErr w:type="spellStart"/>
      <w:r w:rsidR="00BF675B" w:rsidRPr="003934A0">
        <w:rPr>
          <w:rFonts w:ascii="Times New Roman" w:hAnsi="Times New Roman" w:cs="Times New Roman"/>
          <w:sz w:val="28"/>
          <w:szCs w:val="28"/>
        </w:rPr>
        <w:t>хлеб+сок</w:t>
      </w:r>
      <w:proofErr w:type="spellEnd"/>
      <w:r w:rsidR="00BF675B" w:rsidRPr="003934A0">
        <w:rPr>
          <w:rFonts w:ascii="Times New Roman" w:hAnsi="Times New Roman" w:cs="Times New Roman"/>
          <w:sz w:val="28"/>
          <w:szCs w:val="28"/>
        </w:rPr>
        <w:t xml:space="preserve"> (</w:t>
      </w:r>
      <w:proofErr w:type="spellStart"/>
      <w:r w:rsidR="00BF675B" w:rsidRPr="003934A0">
        <w:rPr>
          <w:rFonts w:ascii="Times New Roman" w:hAnsi="Times New Roman" w:cs="Times New Roman"/>
          <w:sz w:val="28"/>
          <w:szCs w:val="28"/>
        </w:rPr>
        <w:t>мультифрукт</w:t>
      </w:r>
      <w:proofErr w:type="spellEnd"/>
      <w:r w:rsidR="00BF675B" w:rsidRPr="003934A0">
        <w:rPr>
          <w:rFonts w:ascii="Times New Roman" w:hAnsi="Times New Roman" w:cs="Times New Roman"/>
          <w:sz w:val="28"/>
          <w:szCs w:val="28"/>
        </w:rPr>
        <w:t>);</w:t>
      </w:r>
    </w:p>
    <w:p w:rsidR="00FA6A3D" w:rsidRPr="003934A0" w:rsidRDefault="00FA6A3D" w:rsidP="00BF040E">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Образец № 6 – </w:t>
      </w:r>
      <w:proofErr w:type="spellStart"/>
      <w:r w:rsidR="00BF675B" w:rsidRPr="003934A0">
        <w:rPr>
          <w:rFonts w:ascii="Times New Roman" w:hAnsi="Times New Roman" w:cs="Times New Roman"/>
          <w:sz w:val="28"/>
          <w:szCs w:val="28"/>
        </w:rPr>
        <w:t>хлеб+подсолнечное</w:t>
      </w:r>
      <w:proofErr w:type="spellEnd"/>
      <w:r w:rsidR="00BF675B" w:rsidRPr="003934A0">
        <w:rPr>
          <w:rFonts w:ascii="Times New Roman" w:hAnsi="Times New Roman" w:cs="Times New Roman"/>
          <w:sz w:val="28"/>
          <w:szCs w:val="28"/>
        </w:rPr>
        <w:t xml:space="preserve"> рафинированное масло;</w:t>
      </w:r>
    </w:p>
    <w:p w:rsidR="003128C0" w:rsidRPr="003934A0" w:rsidRDefault="003128C0" w:rsidP="00BF040E">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Образец № 7 – </w:t>
      </w:r>
      <w:proofErr w:type="spellStart"/>
      <w:r w:rsidR="00BF675B" w:rsidRPr="003934A0">
        <w:rPr>
          <w:rFonts w:ascii="Times New Roman" w:hAnsi="Times New Roman" w:cs="Times New Roman"/>
          <w:sz w:val="28"/>
          <w:szCs w:val="28"/>
        </w:rPr>
        <w:t>хлеб+молоко</w:t>
      </w:r>
      <w:proofErr w:type="spellEnd"/>
      <w:r w:rsidR="00BF675B" w:rsidRPr="003934A0">
        <w:rPr>
          <w:rFonts w:ascii="Times New Roman" w:hAnsi="Times New Roman" w:cs="Times New Roman"/>
          <w:sz w:val="28"/>
          <w:szCs w:val="28"/>
        </w:rPr>
        <w:t>.</w:t>
      </w:r>
    </w:p>
    <w:p w:rsidR="00FA6A3D" w:rsidRDefault="00FA6A3D" w:rsidP="00FA6A3D">
      <w:pPr>
        <w:jc w:val="both"/>
      </w:pPr>
      <w:r>
        <w:rPr>
          <w:noProof/>
          <w:lang w:eastAsia="ru-RU"/>
        </w:rPr>
        <w:lastRenderedPageBreak/>
        <w:drawing>
          <wp:inline distT="0" distB="0" distL="0" distR="0">
            <wp:extent cx="2487459" cy="1837690"/>
            <wp:effectExtent l="114300" t="114300" r="141605" b="1435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87459" cy="1837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extent cx="2889822" cy="1823085"/>
            <wp:effectExtent l="114300" t="114300" r="120650" b="13906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97173" cy="18277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A6A3D" w:rsidRPr="003934A0" w:rsidRDefault="009273B9" w:rsidP="003934A0">
      <w:pPr>
        <w:ind w:firstLine="567"/>
        <w:jc w:val="center"/>
        <w:rPr>
          <w:rFonts w:ascii="Times New Roman" w:hAnsi="Times New Roman" w:cs="Times New Roman"/>
          <w:sz w:val="28"/>
          <w:szCs w:val="28"/>
        </w:rPr>
      </w:pPr>
      <w:r>
        <w:rPr>
          <w:rFonts w:ascii="Times New Roman" w:hAnsi="Times New Roman" w:cs="Times New Roman"/>
          <w:sz w:val="28"/>
          <w:szCs w:val="28"/>
        </w:rPr>
        <w:t>Рисунок № 19</w:t>
      </w:r>
      <w:r w:rsidR="00BF675B" w:rsidRPr="003934A0">
        <w:rPr>
          <w:rFonts w:ascii="Times New Roman" w:hAnsi="Times New Roman" w:cs="Times New Roman"/>
          <w:sz w:val="28"/>
          <w:szCs w:val="28"/>
        </w:rPr>
        <w:t>.</w:t>
      </w:r>
    </w:p>
    <w:p w:rsidR="00BF675B" w:rsidRPr="003934A0" w:rsidRDefault="00BF675B" w:rsidP="003934A0">
      <w:pPr>
        <w:ind w:firstLine="567"/>
        <w:jc w:val="both"/>
        <w:rPr>
          <w:rFonts w:ascii="Times New Roman" w:hAnsi="Times New Roman" w:cs="Times New Roman"/>
          <w:b/>
          <w:sz w:val="28"/>
          <w:szCs w:val="28"/>
        </w:rPr>
      </w:pPr>
      <w:r w:rsidRPr="003934A0">
        <w:rPr>
          <w:rFonts w:ascii="Times New Roman" w:hAnsi="Times New Roman" w:cs="Times New Roman"/>
          <w:b/>
          <w:sz w:val="28"/>
          <w:szCs w:val="28"/>
        </w:rPr>
        <w:t>Результаты наблюдений исследования № 1:</w:t>
      </w:r>
    </w:p>
    <w:p w:rsidR="00BF675B" w:rsidRPr="003934A0" w:rsidRDefault="00BF675B" w:rsidP="003934A0">
      <w:pPr>
        <w:ind w:firstLine="567"/>
        <w:jc w:val="both"/>
        <w:rPr>
          <w:rFonts w:ascii="Times New Roman" w:hAnsi="Times New Roman" w:cs="Times New Roman"/>
          <w:sz w:val="28"/>
          <w:szCs w:val="28"/>
        </w:rPr>
      </w:pPr>
      <w:r w:rsidRPr="003934A0">
        <w:rPr>
          <w:rFonts w:ascii="Times New Roman" w:hAnsi="Times New Roman" w:cs="Times New Roman"/>
          <w:b/>
          <w:sz w:val="28"/>
          <w:szCs w:val="28"/>
        </w:rPr>
        <w:t>17.06.2024 г.</w:t>
      </w:r>
      <w:r w:rsidRPr="003934A0">
        <w:rPr>
          <w:rFonts w:ascii="Times New Roman" w:hAnsi="Times New Roman" w:cs="Times New Roman"/>
          <w:sz w:val="28"/>
          <w:szCs w:val="28"/>
        </w:rPr>
        <w:t xml:space="preserve"> – на образце № 6 появились небольшие темные (черные) вкрапления</w:t>
      </w:r>
      <w:r w:rsidR="00AC1891" w:rsidRPr="003934A0">
        <w:rPr>
          <w:rFonts w:ascii="Times New Roman" w:hAnsi="Times New Roman" w:cs="Times New Roman"/>
          <w:sz w:val="28"/>
          <w:szCs w:val="28"/>
        </w:rPr>
        <w:t xml:space="preserve"> плесени (</w:t>
      </w:r>
      <w:r w:rsidR="009273B9">
        <w:rPr>
          <w:rFonts w:ascii="Times New Roman" w:hAnsi="Times New Roman" w:cs="Times New Roman"/>
          <w:sz w:val="28"/>
          <w:szCs w:val="28"/>
        </w:rPr>
        <w:t>Рисунок № 20</w:t>
      </w:r>
      <w:r w:rsidR="00AC1891" w:rsidRPr="003934A0">
        <w:rPr>
          <w:rFonts w:ascii="Times New Roman" w:hAnsi="Times New Roman" w:cs="Times New Roman"/>
          <w:sz w:val="28"/>
          <w:szCs w:val="28"/>
        </w:rPr>
        <w:t>)</w:t>
      </w:r>
      <w:r w:rsidR="00E66C38">
        <w:rPr>
          <w:rFonts w:ascii="Times New Roman" w:hAnsi="Times New Roman" w:cs="Times New Roman"/>
          <w:sz w:val="28"/>
          <w:szCs w:val="28"/>
        </w:rPr>
        <w:t>.</w:t>
      </w:r>
    </w:p>
    <w:p w:rsidR="00BF675B" w:rsidRPr="003934A0" w:rsidRDefault="00BF675B" w:rsidP="003934A0">
      <w:pPr>
        <w:ind w:firstLine="567"/>
        <w:jc w:val="both"/>
        <w:rPr>
          <w:rFonts w:ascii="Times New Roman" w:hAnsi="Times New Roman" w:cs="Times New Roman"/>
          <w:sz w:val="28"/>
          <w:szCs w:val="28"/>
        </w:rPr>
      </w:pPr>
      <w:r w:rsidRPr="003934A0">
        <w:rPr>
          <w:rFonts w:ascii="Times New Roman" w:hAnsi="Times New Roman" w:cs="Times New Roman"/>
          <w:b/>
          <w:sz w:val="28"/>
          <w:szCs w:val="28"/>
        </w:rPr>
        <w:t>19.06.2024 г.</w:t>
      </w:r>
      <w:r w:rsidRPr="003934A0">
        <w:rPr>
          <w:rFonts w:ascii="Times New Roman" w:hAnsi="Times New Roman" w:cs="Times New Roman"/>
          <w:sz w:val="28"/>
          <w:szCs w:val="28"/>
        </w:rPr>
        <w:t xml:space="preserve"> – на образце № 6 пят</w:t>
      </w:r>
      <w:r w:rsidR="00B57C63" w:rsidRPr="003934A0">
        <w:rPr>
          <w:rFonts w:ascii="Times New Roman" w:hAnsi="Times New Roman" w:cs="Times New Roman"/>
          <w:sz w:val="28"/>
          <w:szCs w:val="28"/>
        </w:rPr>
        <w:t>на плес</w:t>
      </w:r>
      <w:r w:rsidR="00B64171" w:rsidRPr="003934A0">
        <w:rPr>
          <w:rFonts w:ascii="Times New Roman" w:hAnsi="Times New Roman" w:cs="Times New Roman"/>
          <w:sz w:val="28"/>
          <w:szCs w:val="28"/>
        </w:rPr>
        <w:t>ени т</w:t>
      </w:r>
      <w:r w:rsidR="009273B9">
        <w:rPr>
          <w:rFonts w:ascii="Times New Roman" w:hAnsi="Times New Roman" w:cs="Times New Roman"/>
          <w:sz w:val="28"/>
          <w:szCs w:val="28"/>
        </w:rPr>
        <w:t>емно-голубого цвета (Рисунок   № 21</w:t>
      </w:r>
      <w:r w:rsidR="00AC1891" w:rsidRPr="003934A0">
        <w:rPr>
          <w:rFonts w:ascii="Times New Roman" w:hAnsi="Times New Roman" w:cs="Times New Roman"/>
          <w:sz w:val="28"/>
          <w:szCs w:val="28"/>
        </w:rPr>
        <w:t>)</w:t>
      </w:r>
      <w:r w:rsidR="00B57C63" w:rsidRPr="003934A0">
        <w:rPr>
          <w:rFonts w:ascii="Times New Roman" w:hAnsi="Times New Roman" w:cs="Times New Roman"/>
          <w:sz w:val="28"/>
          <w:szCs w:val="28"/>
        </w:rPr>
        <w:t>.</w:t>
      </w:r>
    </w:p>
    <w:p w:rsidR="009273B9" w:rsidRDefault="00B57C63" w:rsidP="009273B9">
      <w:pPr>
        <w:jc w:val="center"/>
      </w:pPr>
      <w:r>
        <w:rPr>
          <w:noProof/>
          <w:lang w:eastAsia="ru-RU"/>
        </w:rPr>
        <w:drawing>
          <wp:inline distT="0" distB="0" distL="0" distR="0">
            <wp:extent cx="3781425" cy="4471815"/>
            <wp:effectExtent l="114300" t="114300" r="123825" b="13843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07988" cy="45032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273B9" w:rsidRDefault="009273B9" w:rsidP="009273B9">
      <w:pPr>
        <w:jc w:val="center"/>
      </w:pPr>
      <w:r>
        <w:rPr>
          <w:rFonts w:ascii="Times New Roman" w:hAnsi="Times New Roman" w:cs="Times New Roman"/>
          <w:sz w:val="28"/>
          <w:szCs w:val="28"/>
        </w:rPr>
        <w:t>Рисунок № 20</w:t>
      </w:r>
      <w:r w:rsidRPr="003934A0">
        <w:rPr>
          <w:rFonts w:ascii="Times New Roman" w:hAnsi="Times New Roman" w:cs="Times New Roman"/>
          <w:sz w:val="28"/>
          <w:szCs w:val="28"/>
        </w:rPr>
        <w:t>.</w:t>
      </w:r>
    </w:p>
    <w:p w:rsidR="00B57C63" w:rsidRDefault="00B57C63" w:rsidP="009273B9">
      <w:pPr>
        <w:jc w:val="center"/>
      </w:pPr>
      <w:r>
        <w:rPr>
          <w:noProof/>
          <w:lang w:eastAsia="ru-RU"/>
        </w:rPr>
        <w:lastRenderedPageBreak/>
        <w:drawing>
          <wp:inline distT="0" distB="0" distL="0" distR="0">
            <wp:extent cx="4514850" cy="3960029"/>
            <wp:effectExtent l="114300" t="114300" r="133350" b="1549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49758" cy="39906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F675B" w:rsidRPr="003934A0" w:rsidRDefault="009273B9" w:rsidP="009273B9">
      <w:pPr>
        <w:jc w:val="center"/>
        <w:rPr>
          <w:rFonts w:ascii="Times New Roman" w:hAnsi="Times New Roman" w:cs="Times New Roman"/>
          <w:sz w:val="28"/>
          <w:szCs w:val="28"/>
        </w:rPr>
      </w:pPr>
      <w:r>
        <w:rPr>
          <w:rFonts w:ascii="Times New Roman" w:hAnsi="Times New Roman" w:cs="Times New Roman"/>
          <w:sz w:val="28"/>
          <w:szCs w:val="28"/>
        </w:rPr>
        <w:t>Рисунок № 21</w:t>
      </w:r>
      <w:r w:rsidR="00B57C63" w:rsidRPr="003934A0">
        <w:rPr>
          <w:rFonts w:ascii="Times New Roman" w:hAnsi="Times New Roman" w:cs="Times New Roman"/>
          <w:sz w:val="28"/>
          <w:szCs w:val="28"/>
        </w:rPr>
        <w:t>.</w:t>
      </w:r>
    </w:p>
    <w:p w:rsidR="009273B9" w:rsidRDefault="009273B9" w:rsidP="00AC1891">
      <w:pPr>
        <w:ind w:firstLine="567"/>
        <w:jc w:val="both"/>
        <w:rPr>
          <w:rFonts w:ascii="Times New Roman" w:hAnsi="Times New Roman" w:cs="Times New Roman"/>
          <w:b/>
          <w:sz w:val="28"/>
          <w:szCs w:val="28"/>
        </w:rPr>
      </w:pPr>
    </w:p>
    <w:p w:rsidR="008D4278" w:rsidRPr="003934A0" w:rsidRDefault="00613E45" w:rsidP="00AC1891">
      <w:pPr>
        <w:ind w:firstLine="567"/>
        <w:jc w:val="both"/>
        <w:rPr>
          <w:rFonts w:ascii="Times New Roman" w:hAnsi="Times New Roman" w:cs="Times New Roman"/>
          <w:sz w:val="28"/>
          <w:szCs w:val="28"/>
        </w:rPr>
      </w:pPr>
      <w:r w:rsidRPr="003934A0">
        <w:rPr>
          <w:rFonts w:ascii="Times New Roman" w:hAnsi="Times New Roman" w:cs="Times New Roman"/>
          <w:b/>
          <w:sz w:val="28"/>
          <w:szCs w:val="28"/>
        </w:rPr>
        <w:t>25.06.2024 г.</w:t>
      </w:r>
      <w:r w:rsidRPr="003934A0">
        <w:rPr>
          <w:rFonts w:ascii="Times New Roman" w:hAnsi="Times New Roman" w:cs="Times New Roman"/>
          <w:sz w:val="28"/>
          <w:szCs w:val="28"/>
        </w:rPr>
        <w:t xml:space="preserve"> – на образцах № 7 и № 2 появился гнилостный запах, плесень отсутствует.</w:t>
      </w:r>
    </w:p>
    <w:p w:rsidR="00613E45" w:rsidRPr="003934A0" w:rsidRDefault="00613E45" w:rsidP="00AC1891">
      <w:pPr>
        <w:ind w:firstLine="567"/>
        <w:jc w:val="both"/>
        <w:rPr>
          <w:rFonts w:ascii="Times New Roman" w:hAnsi="Times New Roman" w:cs="Times New Roman"/>
          <w:sz w:val="28"/>
          <w:szCs w:val="28"/>
        </w:rPr>
      </w:pPr>
      <w:r w:rsidRPr="003934A0">
        <w:rPr>
          <w:rFonts w:ascii="Times New Roman" w:hAnsi="Times New Roman" w:cs="Times New Roman"/>
          <w:b/>
          <w:sz w:val="28"/>
          <w:szCs w:val="28"/>
        </w:rPr>
        <w:t>27.06.2024 г.</w:t>
      </w:r>
      <w:r w:rsidRPr="003934A0">
        <w:rPr>
          <w:rFonts w:ascii="Times New Roman" w:hAnsi="Times New Roman" w:cs="Times New Roman"/>
          <w:sz w:val="28"/>
          <w:szCs w:val="28"/>
        </w:rPr>
        <w:t xml:space="preserve"> – на образц</w:t>
      </w:r>
      <w:r w:rsidR="00AC1891" w:rsidRPr="003934A0">
        <w:rPr>
          <w:rFonts w:ascii="Times New Roman" w:hAnsi="Times New Roman" w:cs="Times New Roman"/>
          <w:sz w:val="28"/>
          <w:szCs w:val="28"/>
        </w:rPr>
        <w:t>е № 5 наблюдаем плесень (Ри</w:t>
      </w:r>
      <w:r w:rsidR="009273B9">
        <w:rPr>
          <w:rFonts w:ascii="Times New Roman" w:hAnsi="Times New Roman" w:cs="Times New Roman"/>
          <w:sz w:val="28"/>
          <w:szCs w:val="28"/>
        </w:rPr>
        <w:t>сунок № 22</w:t>
      </w:r>
      <w:r w:rsidR="00AC1891" w:rsidRPr="003934A0">
        <w:rPr>
          <w:rFonts w:ascii="Times New Roman" w:hAnsi="Times New Roman" w:cs="Times New Roman"/>
          <w:sz w:val="28"/>
          <w:szCs w:val="28"/>
        </w:rPr>
        <w:t>)</w:t>
      </w:r>
      <w:r w:rsidRPr="003934A0">
        <w:rPr>
          <w:rFonts w:ascii="Times New Roman" w:hAnsi="Times New Roman" w:cs="Times New Roman"/>
          <w:sz w:val="28"/>
          <w:szCs w:val="28"/>
        </w:rPr>
        <w:t>.</w:t>
      </w:r>
    </w:p>
    <w:p w:rsidR="00613E45" w:rsidRDefault="00613E45" w:rsidP="00613E45">
      <w:pPr>
        <w:jc w:val="center"/>
      </w:pPr>
      <w:r>
        <w:rPr>
          <w:noProof/>
          <w:lang w:eastAsia="ru-RU"/>
        </w:rPr>
        <w:drawing>
          <wp:inline distT="0" distB="0" distL="0" distR="0">
            <wp:extent cx="1876425" cy="2503913"/>
            <wp:effectExtent l="133350" t="114300" r="123825" b="16319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84864" cy="25151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extent cx="2837935" cy="2524125"/>
            <wp:effectExtent l="133350" t="114300" r="133985" b="1619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63402" cy="25467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13E45" w:rsidRPr="003934A0" w:rsidRDefault="009273B9" w:rsidP="00613E45">
      <w:pPr>
        <w:jc w:val="center"/>
        <w:rPr>
          <w:rFonts w:ascii="Times New Roman" w:hAnsi="Times New Roman" w:cs="Times New Roman"/>
          <w:sz w:val="28"/>
          <w:szCs w:val="28"/>
        </w:rPr>
      </w:pPr>
      <w:r>
        <w:rPr>
          <w:rFonts w:ascii="Times New Roman" w:hAnsi="Times New Roman" w:cs="Times New Roman"/>
          <w:sz w:val="28"/>
          <w:szCs w:val="28"/>
        </w:rPr>
        <w:t>Рисунок № 22</w:t>
      </w:r>
      <w:r w:rsidR="00613E45" w:rsidRPr="003934A0">
        <w:rPr>
          <w:rFonts w:ascii="Times New Roman" w:hAnsi="Times New Roman" w:cs="Times New Roman"/>
          <w:sz w:val="28"/>
          <w:szCs w:val="28"/>
        </w:rPr>
        <w:t>.</w:t>
      </w:r>
    </w:p>
    <w:p w:rsidR="00613E45" w:rsidRDefault="00613E45" w:rsidP="00AC1891">
      <w:pPr>
        <w:ind w:firstLine="567"/>
        <w:jc w:val="both"/>
        <w:rPr>
          <w:rFonts w:ascii="Times New Roman" w:hAnsi="Times New Roman" w:cs="Times New Roman"/>
          <w:sz w:val="28"/>
          <w:szCs w:val="28"/>
        </w:rPr>
      </w:pPr>
      <w:r w:rsidRPr="003934A0">
        <w:rPr>
          <w:rFonts w:ascii="Times New Roman" w:hAnsi="Times New Roman" w:cs="Times New Roman"/>
          <w:b/>
          <w:sz w:val="28"/>
          <w:szCs w:val="28"/>
        </w:rPr>
        <w:lastRenderedPageBreak/>
        <w:t>04.07.2024 г.</w:t>
      </w:r>
      <w:r w:rsidRPr="003934A0">
        <w:rPr>
          <w:rFonts w:ascii="Times New Roman" w:hAnsi="Times New Roman" w:cs="Times New Roman"/>
          <w:sz w:val="28"/>
          <w:szCs w:val="28"/>
        </w:rPr>
        <w:t xml:space="preserve"> </w:t>
      </w:r>
      <w:r w:rsidR="00294F90" w:rsidRPr="003934A0">
        <w:rPr>
          <w:rFonts w:ascii="Times New Roman" w:hAnsi="Times New Roman" w:cs="Times New Roman"/>
          <w:sz w:val="28"/>
          <w:szCs w:val="28"/>
        </w:rPr>
        <w:t>– завершаем исследование.</w:t>
      </w:r>
    </w:p>
    <w:p w:rsidR="003934A0" w:rsidRPr="003934A0" w:rsidRDefault="003934A0" w:rsidP="00AC1891">
      <w:pPr>
        <w:ind w:firstLine="567"/>
        <w:jc w:val="both"/>
        <w:rPr>
          <w:rFonts w:ascii="Times New Roman" w:hAnsi="Times New Roman" w:cs="Times New Roman"/>
          <w:sz w:val="28"/>
          <w:szCs w:val="28"/>
        </w:rPr>
      </w:pPr>
    </w:p>
    <w:p w:rsidR="00C1158B" w:rsidRDefault="00C1158B" w:rsidP="00D01AC7">
      <w:pPr>
        <w:ind w:left="-709"/>
        <w:jc w:val="center"/>
        <w:rPr>
          <w:rFonts w:ascii="Times New Roman" w:hAnsi="Times New Roman" w:cs="Times New Roman"/>
          <w:b/>
          <w:sz w:val="24"/>
          <w:szCs w:val="24"/>
        </w:rPr>
      </w:pPr>
      <w:r w:rsidRPr="00C1158B">
        <w:rPr>
          <w:rFonts w:ascii="Times New Roman" w:hAnsi="Times New Roman" w:cs="Times New Roman"/>
          <w:b/>
          <w:noProof/>
          <w:sz w:val="24"/>
          <w:szCs w:val="24"/>
          <w:lang w:eastAsia="ru-RU"/>
        </w:rPr>
        <w:drawing>
          <wp:inline distT="0" distB="0" distL="0" distR="0" wp14:anchorId="2346DC5C" wp14:editId="4EFBDB8F">
            <wp:extent cx="6019800" cy="3959860"/>
            <wp:effectExtent l="0" t="0" r="0" b="254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54150" w:rsidRPr="003934A0" w:rsidRDefault="00D01AC7" w:rsidP="003934A0">
      <w:pPr>
        <w:ind w:firstLine="567"/>
        <w:jc w:val="both"/>
        <w:rPr>
          <w:rFonts w:ascii="Times New Roman" w:hAnsi="Times New Roman" w:cs="Times New Roman"/>
          <w:sz w:val="28"/>
          <w:szCs w:val="28"/>
        </w:rPr>
      </w:pPr>
      <w:r>
        <w:rPr>
          <w:rFonts w:ascii="Times New Roman" w:hAnsi="Times New Roman" w:cs="Times New Roman"/>
          <w:b/>
          <w:sz w:val="28"/>
          <w:szCs w:val="28"/>
        </w:rPr>
        <w:t>Вывод</w:t>
      </w:r>
      <w:r w:rsidR="00294F90" w:rsidRPr="003934A0">
        <w:rPr>
          <w:rFonts w:ascii="Times New Roman" w:hAnsi="Times New Roman" w:cs="Times New Roman"/>
          <w:b/>
          <w:sz w:val="28"/>
          <w:szCs w:val="28"/>
        </w:rPr>
        <w:t>:</w:t>
      </w:r>
      <w:r w:rsidR="00294F90" w:rsidRPr="003934A0">
        <w:rPr>
          <w:rFonts w:ascii="Times New Roman" w:hAnsi="Times New Roman" w:cs="Times New Roman"/>
          <w:sz w:val="28"/>
          <w:szCs w:val="28"/>
        </w:rPr>
        <w:t xml:space="preserve"> Быстрее всего, на 5-ый день исследования, плесень развилась </w:t>
      </w:r>
      <w:r w:rsidR="00294F90" w:rsidRPr="003934A0">
        <w:rPr>
          <w:rFonts w:ascii="Times New Roman" w:hAnsi="Times New Roman" w:cs="Times New Roman"/>
          <w:b/>
          <w:sz w:val="28"/>
          <w:szCs w:val="28"/>
        </w:rPr>
        <w:t>на образце № 6</w:t>
      </w:r>
      <w:r w:rsidR="00294F90" w:rsidRPr="003934A0">
        <w:rPr>
          <w:rFonts w:ascii="Times New Roman" w:hAnsi="Times New Roman" w:cs="Times New Roman"/>
          <w:sz w:val="28"/>
          <w:szCs w:val="28"/>
        </w:rPr>
        <w:t xml:space="preserve"> с добавлением подсолнечного масла</w:t>
      </w:r>
      <w:r w:rsidR="00354150" w:rsidRPr="003934A0">
        <w:rPr>
          <w:rFonts w:ascii="Times New Roman" w:hAnsi="Times New Roman" w:cs="Times New Roman"/>
          <w:sz w:val="28"/>
          <w:szCs w:val="28"/>
        </w:rPr>
        <w:t xml:space="preserve">, плесень активно размножается по причине того, что масло содержит определенные жирные кислоты, которые служат источником энергии для плесени. Плесень может использовать жиры для своего роста. </w:t>
      </w:r>
    </w:p>
    <w:p w:rsidR="00294F90" w:rsidRPr="003934A0" w:rsidRDefault="008600B8" w:rsidP="003934A0">
      <w:pPr>
        <w:ind w:firstLine="567"/>
        <w:jc w:val="both"/>
        <w:rPr>
          <w:rFonts w:ascii="Times New Roman" w:hAnsi="Times New Roman" w:cs="Times New Roman"/>
          <w:sz w:val="28"/>
          <w:szCs w:val="28"/>
        </w:rPr>
      </w:pPr>
      <w:r w:rsidRPr="003934A0">
        <w:rPr>
          <w:rFonts w:ascii="Times New Roman" w:hAnsi="Times New Roman" w:cs="Times New Roman"/>
          <w:sz w:val="28"/>
          <w:szCs w:val="28"/>
        </w:rPr>
        <w:t>Затем на 15</w:t>
      </w:r>
      <w:r w:rsidR="00294F90" w:rsidRPr="003934A0">
        <w:rPr>
          <w:rFonts w:ascii="Times New Roman" w:hAnsi="Times New Roman" w:cs="Times New Roman"/>
          <w:sz w:val="28"/>
          <w:szCs w:val="28"/>
        </w:rPr>
        <w:t xml:space="preserve">-ый день исследования плесень образовалась </w:t>
      </w:r>
      <w:r w:rsidR="00294F90" w:rsidRPr="003934A0">
        <w:rPr>
          <w:rFonts w:ascii="Times New Roman" w:hAnsi="Times New Roman" w:cs="Times New Roman"/>
          <w:b/>
          <w:sz w:val="28"/>
          <w:szCs w:val="28"/>
        </w:rPr>
        <w:t>на образце № 5</w:t>
      </w:r>
      <w:r w:rsidR="00294F90" w:rsidRPr="003934A0">
        <w:rPr>
          <w:rFonts w:ascii="Times New Roman" w:hAnsi="Times New Roman" w:cs="Times New Roman"/>
          <w:sz w:val="28"/>
          <w:szCs w:val="28"/>
        </w:rPr>
        <w:t xml:space="preserve"> с добавлением сока, плесень также активно размножается.</w:t>
      </w:r>
    </w:p>
    <w:p w:rsidR="00294F90" w:rsidRPr="003934A0" w:rsidRDefault="00294F90" w:rsidP="003934A0">
      <w:pPr>
        <w:ind w:firstLine="567"/>
        <w:jc w:val="both"/>
        <w:rPr>
          <w:rFonts w:ascii="Times New Roman" w:hAnsi="Times New Roman" w:cs="Times New Roman"/>
          <w:sz w:val="28"/>
          <w:szCs w:val="28"/>
        </w:rPr>
      </w:pPr>
      <w:r w:rsidRPr="003934A0">
        <w:rPr>
          <w:rFonts w:ascii="Times New Roman" w:hAnsi="Times New Roman" w:cs="Times New Roman"/>
          <w:b/>
          <w:sz w:val="28"/>
          <w:szCs w:val="28"/>
        </w:rPr>
        <w:t>Образцы № 2</w:t>
      </w:r>
      <w:r w:rsidRPr="003934A0">
        <w:rPr>
          <w:rFonts w:ascii="Times New Roman" w:hAnsi="Times New Roman" w:cs="Times New Roman"/>
          <w:sz w:val="28"/>
          <w:szCs w:val="28"/>
        </w:rPr>
        <w:t xml:space="preserve"> с добавлением кваса и </w:t>
      </w:r>
      <w:r w:rsidRPr="003934A0">
        <w:rPr>
          <w:rFonts w:ascii="Times New Roman" w:hAnsi="Times New Roman" w:cs="Times New Roman"/>
          <w:b/>
          <w:sz w:val="28"/>
          <w:szCs w:val="28"/>
        </w:rPr>
        <w:t>№ 7</w:t>
      </w:r>
      <w:r w:rsidRPr="003934A0">
        <w:rPr>
          <w:rFonts w:ascii="Times New Roman" w:hAnsi="Times New Roman" w:cs="Times New Roman"/>
          <w:sz w:val="28"/>
          <w:szCs w:val="28"/>
        </w:rPr>
        <w:t xml:space="preserve"> с добавлением молока сгнили с появлением резкого гнилостного </w:t>
      </w:r>
      <w:r w:rsidR="005909A9" w:rsidRPr="003934A0">
        <w:rPr>
          <w:rFonts w:ascii="Times New Roman" w:hAnsi="Times New Roman" w:cs="Times New Roman"/>
          <w:sz w:val="28"/>
          <w:szCs w:val="28"/>
        </w:rPr>
        <w:t>з</w:t>
      </w:r>
      <w:r w:rsidR="00354150" w:rsidRPr="003934A0">
        <w:rPr>
          <w:rFonts w:ascii="Times New Roman" w:hAnsi="Times New Roman" w:cs="Times New Roman"/>
          <w:sz w:val="28"/>
          <w:szCs w:val="28"/>
        </w:rPr>
        <w:t xml:space="preserve">апаха, без образования плесени. Я думаю причина в том, </w:t>
      </w:r>
      <w:r w:rsidR="003934A0" w:rsidRPr="003934A0">
        <w:rPr>
          <w:rFonts w:ascii="Times New Roman" w:hAnsi="Times New Roman" w:cs="Times New Roman"/>
          <w:sz w:val="28"/>
          <w:szCs w:val="28"/>
        </w:rPr>
        <w:t>что, во-первых</w:t>
      </w:r>
      <w:r w:rsidR="00354150" w:rsidRPr="003934A0">
        <w:rPr>
          <w:rFonts w:ascii="Times New Roman" w:hAnsi="Times New Roman" w:cs="Times New Roman"/>
          <w:sz w:val="28"/>
          <w:szCs w:val="28"/>
        </w:rPr>
        <w:t xml:space="preserve">, </w:t>
      </w:r>
      <w:r w:rsidR="005909A9" w:rsidRPr="003934A0">
        <w:rPr>
          <w:rFonts w:ascii="Times New Roman" w:hAnsi="Times New Roman" w:cs="Times New Roman"/>
          <w:sz w:val="28"/>
          <w:szCs w:val="28"/>
        </w:rPr>
        <w:t xml:space="preserve">квас и молоко содержат живые культуры бактерий и дрожжей, которые могут конкурировать с плесенью за ресурсы </w:t>
      </w:r>
      <w:r w:rsidR="00354150" w:rsidRPr="003934A0">
        <w:rPr>
          <w:rFonts w:ascii="Times New Roman" w:hAnsi="Times New Roman" w:cs="Times New Roman"/>
          <w:sz w:val="28"/>
          <w:szCs w:val="28"/>
        </w:rPr>
        <w:t>и пространство. Эти микроорганизмы могут производить вещества, которые тормозят рост грибков. Во-вторых, мы создали анаэробные условия, которые неблагоприятны для большинства видов плесени, но мо</w:t>
      </w:r>
      <w:r w:rsidR="00E50047">
        <w:rPr>
          <w:rFonts w:ascii="Times New Roman" w:hAnsi="Times New Roman" w:cs="Times New Roman"/>
          <w:sz w:val="28"/>
          <w:szCs w:val="28"/>
        </w:rPr>
        <w:t>гут способствовать гниению, выз</w:t>
      </w:r>
      <w:r w:rsidR="00354150" w:rsidRPr="003934A0">
        <w:rPr>
          <w:rFonts w:ascii="Times New Roman" w:hAnsi="Times New Roman" w:cs="Times New Roman"/>
          <w:sz w:val="28"/>
          <w:szCs w:val="28"/>
        </w:rPr>
        <w:t>в</w:t>
      </w:r>
      <w:r w:rsidR="00E50047">
        <w:rPr>
          <w:rFonts w:ascii="Times New Roman" w:hAnsi="Times New Roman" w:cs="Times New Roman"/>
          <w:sz w:val="28"/>
          <w:szCs w:val="28"/>
        </w:rPr>
        <w:t>ан</w:t>
      </w:r>
      <w:r w:rsidR="00354150" w:rsidRPr="003934A0">
        <w:rPr>
          <w:rFonts w:ascii="Times New Roman" w:hAnsi="Times New Roman" w:cs="Times New Roman"/>
          <w:sz w:val="28"/>
          <w:szCs w:val="28"/>
        </w:rPr>
        <w:t xml:space="preserve">ными анаэробными бактериями. </w:t>
      </w:r>
    </w:p>
    <w:p w:rsidR="008600B8" w:rsidRPr="003934A0" w:rsidRDefault="008600B8" w:rsidP="003934A0">
      <w:pPr>
        <w:ind w:firstLine="567"/>
        <w:jc w:val="both"/>
        <w:rPr>
          <w:rFonts w:ascii="Times New Roman" w:hAnsi="Times New Roman" w:cs="Times New Roman"/>
          <w:sz w:val="28"/>
          <w:szCs w:val="28"/>
        </w:rPr>
      </w:pPr>
      <w:r w:rsidRPr="003934A0">
        <w:rPr>
          <w:rFonts w:ascii="Times New Roman" w:hAnsi="Times New Roman" w:cs="Times New Roman"/>
          <w:b/>
          <w:sz w:val="28"/>
          <w:szCs w:val="28"/>
        </w:rPr>
        <w:t>На образцах № 1, № 3, № 4</w:t>
      </w:r>
      <w:r w:rsidRPr="003934A0">
        <w:rPr>
          <w:rFonts w:ascii="Times New Roman" w:hAnsi="Times New Roman" w:cs="Times New Roman"/>
          <w:sz w:val="28"/>
          <w:szCs w:val="28"/>
        </w:rPr>
        <w:t xml:space="preserve"> за период моего исследования роста плесени не наблюдалось, </w:t>
      </w:r>
      <w:proofErr w:type="spellStart"/>
      <w:proofErr w:type="gramStart"/>
      <w:r w:rsidRPr="003934A0">
        <w:rPr>
          <w:rFonts w:ascii="Times New Roman" w:hAnsi="Times New Roman" w:cs="Times New Roman"/>
          <w:sz w:val="28"/>
          <w:szCs w:val="28"/>
        </w:rPr>
        <w:t>т.к</w:t>
      </w:r>
      <w:proofErr w:type="spellEnd"/>
      <w:proofErr w:type="gramEnd"/>
      <w:r w:rsidRPr="003934A0">
        <w:rPr>
          <w:rFonts w:ascii="Times New Roman" w:hAnsi="Times New Roman" w:cs="Times New Roman"/>
          <w:sz w:val="28"/>
          <w:szCs w:val="28"/>
        </w:rPr>
        <w:t xml:space="preserve"> спирт и уксус создают непригодные условия для развития грибков и бактерий, что препятствуют их росту. Спирт и уксус имеют консервирующие </w:t>
      </w:r>
      <w:r w:rsidRPr="003934A0">
        <w:rPr>
          <w:rFonts w:ascii="Times New Roman" w:hAnsi="Times New Roman" w:cs="Times New Roman"/>
          <w:sz w:val="28"/>
          <w:szCs w:val="28"/>
        </w:rPr>
        <w:lastRenderedPageBreak/>
        <w:t xml:space="preserve">свойства и могут убивать микроорганизмы. На исходном </w:t>
      </w:r>
      <w:r w:rsidRPr="003934A0">
        <w:rPr>
          <w:rFonts w:ascii="Times New Roman" w:hAnsi="Times New Roman" w:cs="Times New Roman"/>
          <w:b/>
          <w:sz w:val="28"/>
          <w:szCs w:val="28"/>
        </w:rPr>
        <w:t>образце № 1</w:t>
      </w:r>
      <w:r w:rsidRPr="003934A0">
        <w:rPr>
          <w:rFonts w:ascii="Times New Roman" w:hAnsi="Times New Roman" w:cs="Times New Roman"/>
          <w:sz w:val="28"/>
          <w:szCs w:val="28"/>
        </w:rPr>
        <w:t xml:space="preserve"> плесень</w:t>
      </w:r>
      <w:r w:rsidR="00AD6A66">
        <w:rPr>
          <w:rFonts w:ascii="Times New Roman" w:hAnsi="Times New Roman" w:cs="Times New Roman"/>
          <w:sz w:val="28"/>
          <w:szCs w:val="28"/>
        </w:rPr>
        <w:t xml:space="preserve"> за период моего исследования</w:t>
      </w:r>
      <w:r w:rsidRPr="003934A0">
        <w:rPr>
          <w:rFonts w:ascii="Times New Roman" w:hAnsi="Times New Roman" w:cs="Times New Roman"/>
          <w:sz w:val="28"/>
          <w:szCs w:val="28"/>
        </w:rPr>
        <w:t xml:space="preserve"> не образовалась, я думаю, потому что производитель данного хлеба использует консерванты, препятствующие быстрому образованию плесени.</w:t>
      </w:r>
    </w:p>
    <w:p w:rsidR="00D92DDD" w:rsidRPr="003934A0" w:rsidRDefault="00D92DDD" w:rsidP="003934A0">
      <w:pPr>
        <w:ind w:firstLine="567"/>
        <w:jc w:val="both"/>
        <w:rPr>
          <w:rFonts w:ascii="Times New Roman" w:hAnsi="Times New Roman" w:cs="Times New Roman"/>
          <w:sz w:val="28"/>
          <w:szCs w:val="28"/>
        </w:rPr>
      </w:pPr>
    </w:p>
    <w:p w:rsidR="00D92DDD" w:rsidRPr="003934A0" w:rsidRDefault="0028491E" w:rsidP="003934A0">
      <w:pPr>
        <w:ind w:firstLine="567"/>
        <w:jc w:val="both"/>
        <w:rPr>
          <w:rFonts w:ascii="Times New Roman" w:hAnsi="Times New Roman" w:cs="Times New Roman"/>
          <w:b/>
          <w:sz w:val="28"/>
          <w:szCs w:val="28"/>
        </w:rPr>
      </w:pPr>
      <w:r w:rsidRPr="003934A0">
        <w:rPr>
          <w:rFonts w:ascii="Times New Roman" w:hAnsi="Times New Roman" w:cs="Times New Roman"/>
          <w:b/>
          <w:sz w:val="28"/>
          <w:szCs w:val="28"/>
        </w:rPr>
        <w:t>Исследование № 2.</w:t>
      </w:r>
    </w:p>
    <w:p w:rsidR="0028491E" w:rsidRPr="003934A0" w:rsidRDefault="0028491E" w:rsidP="003934A0">
      <w:pPr>
        <w:ind w:firstLine="567"/>
        <w:jc w:val="both"/>
        <w:rPr>
          <w:rFonts w:ascii="Times New Roman" w:hAnsi="Times New Roman" w:cs="Times New Roman"/>
          <w:b/>
          <w:sz w:val="28"/>
          <w:szCs w:val="28"/>
        </w:rPr>
      </w:pPr>
      <w:r w:rsidRPr="003934A0">
        <w:rPr>
          <w:rFonts w:ascii="Times New Roman" w:hAnsi="Times New Roman" w:cs="Times New Roman"/>
          <w:b/>
          <w:sz w:val="28"/>
          <w:szCs w:val="28"/>
        </w:rPr>
        <w:t>Цель: Изучение роста и развития плесени. Скорость образования плесени на различных ягодах и фруктах.</w:t>
      </w:r>
      <w:r w:rsidR="001910E9">
        <w:rPr>
          <w:rFonts w:ascii="Times New Roman" w:hAnsi="Times New Roman" w:cs="Times New Roman"/>
          <w:b/>
          <w:sz w:val="28"/>
          <w:szCs w:val="28"/>
        </w:rPr>
        <w:t xml:space="preserve"> Какие фрукты и ягоды наиболее подвержены образованию плесени?</w:t>
      </w:r>
    </w:p>
    <w:p w:rsidR="00D92DDD" w:rsidRPr="003934A0" w:rsidRDefault="00D92DDD" w:rsidP="003934A0">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Для второго эксперимента я взял фрукты и ягоды (нектарин, клубника, банан, арбуз, дыня, ирга). Я поместил </w:t>
      </w:r>
      <w:r w:rsidRPr="003934A0">
        <w:rPr>
          <w:rFonts w:ascii="Times New Roman" w:hAnsi="Times New Roman" w:cs="Times New Roman"/>
          <w:b/>
          <w:sz w:val="28"/>
          <w:szCs w:val="28"/>
          <w:u w:val="single"/>
        </w:rPr>
        <w:t>17.07.2024 г.</w:t>
      </w:r>
      <w:r w:rsidRPr="003934A0">
        <w:rPr>
          <w:rFonts w:ascii="Times New Roman" w:hAnsi="Times New Roman" w:cs="Times New Roman"/>
          <w:sz w:val="28"/>
          <w:szCs w:val="28"/>
        </w:rPr>
        <w:t xml:space="preserve"> в пластиковые тары, закрыл крышками и поместил в теплое солнечное помещение</w:t>
      </w:r>
      <w:r w:rsidR="00B64171" w:rsidRPr="003934A0">
        <w:rPr>
          <w:rFonts w:ascii="Times New Roman" w:hAnsi="Times New Roman" w:cs="Times New Roman"/>
          <w:sz w:val="28"/>
          <w:szCs w:val="28"/>
        </w:rPr>
        <w:t xml:space="preserve"> (</w:t>
      </w:r>
      <w:r w:rsidR="003934A0" w:rsidRPr="003934A0">
        <w:rPr>
          <w:rFonts w:ascii="Times New Roman" w:hAnsi="Times New Roman" w:cs="Times New Roman"/>
          <w:sz w:val="28"/>
          <w:szCs w:val="28"/>
        </w:rPr>
        <w:t>Рисунок №</w:t>
      </w:r>
      <w:r w:rsidR="009273B9">
        <w:rPr>
          <w:rFonts w:ascii="Times New Roman" w:hAnsi="Times New Roman" w:cs="Times New Roman"/>
          <w:sz w:val="28"/>
          <w:szCs w:val="28"/>
        </w:rPr>
        <w:t xml:space="preserve"> 23</w:t>
      </w:r>
      <w:r w:rsidR="00E66C38">
        <w:rPr>
          <w:rFonts w:ascii="Times New Roman" w:hAnsi="Times New Roman" w:cs="Times New Roman"/>
          <w:sz w:val="28"/>
          <w:szCs w:val="28"/>
        </w:rPr>
        <w:t>).</w:t>
      </w:r>
    </w:p>
    <w:p w:rsidR="00D92DDD" w:rsidRDefault="00D92DDD" w:rsidP="00D92DDD">
      <w:pPr>
        <w:jc w:val="center"/>
      </w:pPr>
      <w:r>
        <w:rPr>
          <w:noProof/>
          <w:lang w:eastAsia="ru-RU"/>
        </w:rPr>
        <w:drawing>
          <wp:inline distT="0" distB="0" distL="0" distR="0">
            <wp:extent cx="5828030" cy="3638550"/>
            <wp:effectExtent l="133350" t="114300" r="153670" b="1714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29589" cy="3701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20D2C" w:rsidRPr="003934A0" w:rsidRDefault="009273B9" w:rsidP="00120D2C">
      <w:pPr>
        <w:jc w:val="center"/>
        <w:rPr>
          <w:rFonts w:ascii="Times New Roman" w:hAnsi="Times New Roman" w:cs="Times New Roman"/>
          <w:sz w:val="28"/>
          <w:szCs w:val="28"/>
        </w:rPr>
      </w:pPr>
      <w:r>
        <w:rPr>
          <w:rFonts w:ascii="Times New Roman" w:hAnsi="Times New Roman" w:cs="Times New Roman"/>
          <w:sz w:val="28"/>
          <w:szCs w:val="28"/>
        </w:rPr>
        <w:t>Рисунок № 23</w:t>
      </w:r>
      <w:r w:rsidR="00120D2C" w:rsidRPr="003934A0">
        <w:rPr>
          <w:rFonts w:ascii="Times New Roman" w:hAnsi="Times New Roman" w:cs="Times New Roman"/>
          <w:sz w:val="28"/>
          <w:szCs w:val="28"/>
        </w:rPr>
        <w:t>.</w:t>
      </w:r>
    </w:p>
    <w:p w:rsidR="00BF040E" w:rsidRPr="003934A0" w:rsidRDefault="00BF040E" w:rsidP="003934A0">
      <w:pPr>
        <w:ind w:firstLine="567"/>
        <w:jc w:val="both"/>
        <w:rPr>
          <w:rFonts w:ascii="Times New Roman" w:hAnsi="Times New Roman" w:cs="Times New Roman"/>
          <w:b/>
          <w:sz w:val="28"/>
          <w:szCs w:val="28"/>
        </w:rPr>
      </w:pPr>
      <w:r w:rsidRPr="003934A0">
        <w:rPr>
          <w:rFonts w:ascii="Times New Roman" w:hAnsi="Times New Roman" w:cs="Times New Roman"/>
          <w:b/>
          <w:sz w:val="28"/>
          <w:szCs w:val="28"/>
        </w:rPr>
        <w:t>Результаты наблюдений исследования № 2</w:t>
      </w:r>
      <w:r w:rsidR="009273B9">
        <w:rPr>
          <w:rFonts w:ascii="Times New Roman" w:hAnsi="Times New Roman" w:cs="Times New Roman"/>
          <w:b/>
          <w:sz w:val="28"/>
          <w:szCs w:val="28"/>
        </w:rPr>
        <w:t xml:space="preserve"> (Рисунок № 24</w:t>
      </w:r>
      <w:r w:rsidR="00AD788A" w:rsidRPr="003934A0">
        <w:rPr>
          <w:rFonts w:ascii="Times New Roman" w:hAnsi="Times New Roman" w:cs="Times New Roman"/>
          <w:b/>
          <w:sz w:val="28"/>
          <w:szCs w:val="28"/>
        </w:rPr>
        <w:t>)</w:t>
      </w:r>
      <w:r w:rsidRPr="003934A0">
        <w:rPr>
          <w:rFonts w:ascii="Times New Roman" w:hAnsi="Times New Roman" w:cs="Times New Roman"/>
          <w:b/>
          <w:sz w:val="28"/>
          <w:szCs w:val="28"/>
        </w:rPr>
        <w:t>:</w:t>
      </w:r>
    </w:p>
    <w:p w:rsidR="00D92DDD" w:rsidRPr="003934A0" w:rsidRDefault="005402A7" w:rsidP="003934A0">
      <w:pPr>
        <w:ind w:firstLine="567"/>
        <w:jc w:val="both"/>
        <w:rPr>
          <w:rFonts w:ascii="Times New Roman" w:hAnsi="Times New Roman" w:cs="Times New Roman"/>
          <w:sz w:val="28"/>
          <w:szCs w:val="28"/>
        </w:rPr>
      </w:pPr>
      <w:r w:rsidRPr="003934A0">
        <w:rPr>
          <w:rFonts w:ascii="Times New Roman" w:hAnsi="Times New Roman" w:cs="Times New Roman"/>
          <w:b/>
          <w:sz w:val="28"/>
          <w:szCs w:val="28"/>
        </w:rPr>
        <w:t>19.07.2024 г.</w:t>
      </w:r>
      <w:r w:rsidRPr="003934A0">
        <w:rPr>
          <w:rFonts w:ascii="Times New Roman" w:hAnsi="Times New Roman" w:cs="Times New Roman"/>
          <w:sz w:val="28"/>
          <w:szCs w:val="28"/>
        </w:rPr>
        <w:t xml:space="preserve"> </w:t>
      </w:r>
      <w:r w:rsidR="00E66C38">
        <w:rPr>
          <w:rFonts w:ascii="Times New Roman" w:hAnsi="Times New Roman" w:cs="Times New Roman"/>
          <w:sz w:val="28"/>
          <w:szCs w:val="28"/>
        </w:rPr>
        <w:t>– плесень появилась на клубнике.</w:t>
      </w:r>
    </w:p>
    <w:p w:rsidR="005402A7" w:rsidRPr="003934A0" w:rsidRDefault="005402A7" w:rsidP="003934A0">
      <w:pPr>
        <w:ind w:firstLine="567"/>
        <w:jc w:val="both"/>
        <w:rPr>
          <w:rFonts w:ascii="Times New Roman" w:hAnsi="Times New Roman" w:cs="Times New Roman"/>
          <w:sz w:val="28"/>
          <w:szCs w:val="28"/>
        </w:rPr>
      </w:pPr>
      <w:r w:rsidRPr="003934A0">
        <w:rPr>
          <w:rFonts w:ascii="Times New Roman" w:hAnsi="Times New Roman" w:cs="Times New Roman"/>
          <w:b/>
          <w:sz w:val="28"/>
          <w:szCs w:val="28"/>
        </w:rPr>
        <w:t>21.07.2024 г.</w:t>
      </w:r>
      <w:r w:rsidRPr="003934A0">
        <w:rPr>
          <w:rFonts w:ascii="Times New Roman" w:hAnsi="Times New Roman" w:cs="Times New Roman"/>
          <w:sz w:val="28"/>
          <w:szCs w:val="28"/>
        </w:rPr>
        <w:t xml:space="preserve"> – плесе</w:t>
      </w:r>
      <w:r w:rsidR="00E66C38">
        <w:rPr>
          <w:rFonts w:ascii="Times New Roman" w:hAnsi="Times New Roman" w:cs="Times New Roman"/>
          <w:sz w:val="28"/>
          <w:szCs w:val="28"/>
        </w:rPr>
        <w:t>нь появилась на банане и арбузе.</w:t>
      </w:r>
    </w:p>
    <w:p w:rsidR="005402A7" w:rsidRPr="003934A0" w:rsidRDefault="005402A7" w:rsidP="003934A0">
      <w:pPr>
        <w:ind w:firstLine="567"/>
        <w:jc w:val="both"/>
        <w:rPr>
          <w:rFonts w:ascii="Times New Roman" w:hAnsi="Times New Roman" w:cs="Times New Roman"/>
          <w:sz w:val="28"/>
          <w:szCs w:val="28"/>
        </w:rPr>
      </w:pPr>
      <w:r w:rsidRPr="003934A0">
        <w:rPr>
          <w:rFonts w:ascii="Times New Roman" w:hAnsi="Times New Roman" w:cs="Times New Roman"/>
          <w:b/>
          <w:sz w:val="28"/>
          <w:szCs w:val="28"/>
        </w:rPr>
        <w:t>22.07.2024 г.</w:t>
      </w:r>
      <w:r w:rsidRPr="003934A0">
        <w:rPr>
          <w:rFonts w:ascii="Times New Roman" w:hAnsi="Times New Roman" w:cs="Times New Roman"/>
          <w:sz w:val="28"/>
          <w:szCs w:val="28"/>
        </w:rPr>
        <w:t xml:space="preserve"> –</w:t>
      </w:r>
      <w:r w:rsidR="00E66C38">
        <w:rPr>
          <w:rFonts w:ascii="Times New Roman" w:hAnsi="Times New Roman" w:cs="Times New Roman"/>
          <w:sz w:val="28"/>
          <w:szCs w:val="28"/>
        </w:rPr>
        <w:t xml:space="preserve"> плесень появилась на нектарине.</w:t>
      </w:r>
    </w:p>
    <w:p w:rsidR="005402A7" w:rsidRPr="003934A0" w:rsidRDefault="005402A7" w:rsidP="003934A0">
      <w:pPr>
        <w:ind w:firstLine="567"/>
        <w:jc w:val="both"/>
        <w:rPr>
          <w:rFonts w:ascii="Times New Roman" w:hAnsi="Times New Roman" w:cs="Times New Roman"/>
          <w:sz w:val="28"/>
          <w:szCs w:val="28"/>
        </w:rPr>
      </w:pPr>
      <w:r w:rsidRPr="003934A0">
        <w:rPr>
          <w:rFonts w:ascii="Times New Roman" w:hAnsi="Times New Roman" w:cs="Times New Roman"/>
          <w:b/>
          <w:sz w:val="28"/>
          <w:szCs w:val="28"/>
        </w:rPr>
        <w:t>24.07.2024 г.</w:t>
      </w:r>
      <w:r w:rsidR="00E66C38">
        <w:rPr>
          <w:rFonts w:ascii="Times New Roman" w:hAnsi="Times New Roman" w:cs="Times New Roman"/>
          <w:sz w:val="28"/>
          <w:szCs w:val="28"/>
        </w:rPr>
        <w:t xml:space="preserve"> плесень появилась на дыне.</w:t>
      </w:r>
    </w:p>
    <w:p w:rsidR="005402A7" w:rsidRPr="003934A0" w:rsidRDefault="005402A7" w:rsidP="003934A0">
      <w:pPr>
        <w:ind w:firstLine="567"/>
        <w:jc w:val="both"/>
        <w:rPr>
          <w:rFonts w:ascii="Times New Roman" w:hAnsi="Times New Roman" w:cs="Times New Roman"/>
          <w:sz w:val="28"/>
          <w:szCs w:val="28"/>
        </w:rPr>
      </w:pPr>
      <w:r w:rsidRPr="003934A0">
        <w:rPr>
          <w:rFonts w:ascii="Times New Roman" w:hAnsi="Times New Roman" w:cs="Times New Roman"/>
          <w:b/>
          <w:sz w:val="28"/>
          <w:szCs w:val="28"/>
        </w:rPr>
        <w:lastRenderedPageBreak/>
        <w:t>25.07. 2024 г.</w:t>
      </w:r>
      <w:r w:rsidRPr="003934A0">
        <w:rPr>
          <w:rFonts w:ascii="Times New Roman" w:hAnsi="Times New Roman" w:cs="Times New Roman"/>
          <w:sz w:val="28"/>
          <w:szCs w:val="28"/>
        </w:rPr>
        <w:t xml:space="preserve"> – небольшое количество появилось на ирге.</w:t>
      </w:r>
    </w:p>
    <w:p w:rsidR="00AD788A" w:rsidRPr="00AD788A" w:rsidRDefault="00AC1891" w:rsidP="00AD788A">
      <w:pPr>
        <w:tabs>
          <w:tab w:val="left" w:pos="426"/>
        </w:tabs>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2514600" cy="2566035"/>
            <wp:effectExtent l="133350" t="114300" r="152400" b="1581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7325" cy="2579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noProof/>
          <w:sz w:val="24"/>
          <w:szCs w:val="24"/>
          <w:lang w:eastAsia="ru-RU"/>
        </w:rPr>
        <w:drawing>
          <wp:inline distT="0" distB="0" distL="0" distR="0">
            <wp:extent cx="2562225" cy="2586898"/>
            <wp:effectExtent l="114300" t="114300" r="142875" b="1568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84764" cy="26096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D788A">
        <w:rPr>
          <w:rFonts w:ascii="Times New Roman" w:hAnsi="Times New Roman" w:cs="Times New Roman"/>
          <w:b/>
          <w:noProof/>
          <w:sz w:val="24"/>
          <w:szCs w:val="24"/>
          <w:lang w:eastAsia="ru-RU"/>
        </w:rPr>
        <w:drawing>
          <wp:inline distT="0" distB="0" distL="0" distR="0">
            <wp:extent cx="2771775" cy="2152472"/>
            <wp:effectExtent l="114300" t="114300" r="142875" b="1530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5574" cy="2178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D788A">
        <w:rPr>
          <w:rFonts w:ascii="Times New Roman" w:hAnsi="Times New Roman" w:cs="Times New Roman"/>
          <w:b/>
          <w:noProof/>
          <w:sz w:val="24"/>
          <w:szCs w:val="24"/>
          <w:lang w:eastAsia="ru-RU"/>
        </w:rPr>
        <w:drawing>
          <wp:inline distT="0" distB="0" distL="0" distR="0">
            <wp:extent cx="2810829" cy="2162175"/>
            <wp:effectExtent l="114300" t="114300" r="142240" b="1428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29136" cy="21762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D788A">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AD788A" w:rsidRDefault="00AD788A" w:rsidP="00D01AC7">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67025" cy="2285685"/>
            <wp:effectExtent l="133350" t="114300" r="123825" b="1530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90944" cy="23047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noProof/>
          <w:sz w:val="24"/>
          <w:szCs w:val="24"/>
          <w:lang w:eastAsia="ru-RU"/>
        </w:rPr>
        <w:drawing>
          <wp:inline distT="0" distB="0" distL="0" distR="0" wp14:anchorId="33A4ADF8" wp14:editId="4FB2D31E">
            <wp:extent cx="2900884" cy="2295525"/>
            <wp:effectExtent l="133350" t="114300" r="128270" b="1428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18988" cy="23098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C1891" w:rsidRPr="003934A0" w:rsidRDefault="009273B9" w:rsidP="00AD788A">
      <w:pPr>
        <w:ind w:firstLine="567"/>
        <w:jc w:val="center"/>
        <w:rPr>
          <w:rFonts w:ascii="Times New Roman" w:hAnsi="Times New Roman" w:cs="Times New Roman"/>
          <w:sz w:val="28"/>
          <w:szCs w:val="28"/>
        </w:rPr>
      </w:pPr>
      <w:r>
        <w:rPr>
          <w:rFonts w:ascii="Times New Roman" w:hAnsi="Times New Roman" w:cs="Times New Roman"/>
          <w:sz w:val="28"/>
          <w:szCs w:val="28"/>
        </w:rPr>
        <w:t>Рисунок № 24</w:t>
      </w:r>
    </w:p>
    <w:p w:rsidR="002F3704" w:rsidRDefault="002F3704" w:rsidP="00AD788A">
      <w:pPr>
        <w:ind w:firstLine="567"/>
        <w:jc w:val="center"/>
        <w:rPr>
          <w:rFonts w:ascii="Times New Roman" w:hAnsi="Times New Roman" w:cs="Times New Roman"/>
          <w:sz w:val="24"/>
          <w:szCs w:val="24"/>
        </w:rPr>
      </w:pPr>
    </w:p>
    <w:p w:rsidR="002F3704" w:rsidRDefault="002F3704" w:rsidP="002F3704">
      <w:pPr>
        <w:jc w:val="center"/>
        <w:rPr>
          <w:rFonts w:ascii="Times New Roman" w:hAnsi="Times New Roman" w:cs="Times New Roman"/>
          <w:sz w:val="24"/>
          <w:szCs w:val="24"/>
        </w:rPr>
      </w:pPr>
      <w:r w:rsidRPr="00C1158B">
        <w:rPr>
          <w:rFonts w:ascii="Times New Roman" w:hAnsi="Times New Roman" w:cs="Times New Roman"/>
          <w:b/>
          <w:noProof/>
          <w:sz w:val="24"/>
          <w:szCs w:val="24"/>
          <w:lang w:eastAsia="ru-RU"/>
        </w:rPr>
        <w:lastRenderedPageBreak/>
        <w:drawing>
          <wp:inline distT="0" distB="0" distL="0" distR="0" wp14:anchorId="722E26CF" wp14:editId="6F93D6D8">
            <wp:extent cx="5734050" cy="3642360"/>
            <wp:effectExtent l="0" t="0" r="0" b="1524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F3704" w:rsidRDefault="002F3704" w:rsidP="00AD788A">
      <w:pPr>
        <w:ind w:firstLine="567"/>
        <w:jc w:val="center"/>
        <w:rPr>
          <w:rFonts w:ascii="Times New Roman" w:hAnsi="Times New Roman" w:cs="Times New Roman"/>
          <w:sz w:val="24"/>
          <w:szCs w:val="24"/>
        </w:rPr>
      </w:pPr>
    </w:p>
    <w:p w:rsidR="00BF040E" w:rsidRPr="003934A0" w:rsidRDefault="00D01AC7" w:rsidP="003934A0">
      <w:pPr>
        <w:spacing w:after="0"/>
        <w:ind w:firstLine="567"/>
        <w:jc w:val="both"/>
        <w:rPr>
          <w:rFonts w:ascii="Times New Roman" w:hAnsi="Times New Roman" w:cs="Times New Roman"/>
          <w:sz w:val="28"/>
          <w:szCs w:val="28"/>
        </w:rPr>
      </w:pPr>
      <w:r>
        <w:rPr>
          <w:rFonts w:ascii="Times New Roman" w:hAnsi="Times New Roman" w:cs="Times New Roman"/>
          <w:b/>
          <w:sz w:val="28"/>
          <w:szCs w:val="28"/>
        </w:rPr>
        <w:t>Вывод</w:t>
      </w:r>
      <w:r w:rsidR="005402A7" w:rsidRPr="003934A0">
        <w:rPr>
          <w:rFonts w:ascii="Times New Roman" w:hAnsi="Times New Roman" w:cs="Times New Roman"/>
          <w:b/>
          <w:sz w:val="28"/>
          <w:szCs w:val="28"/>
        </w:rPr>
        <w:t xml:space="preserve">: </w:t>
      </w:r>
      <w:r w:rsidR="00E50047" w:rsidRPr="003934A0">
        <w:rPr>
          <w:rFonts w:ascii="Times New Roman" w:hAnsi="Times New Roman" w:cs="Times New Roman"/>
          <w:sz w:val="28"/>
          <w:szCs w:val="28"/>
        </w:rPr>
        <w:t>в</w:t>
      </w:r>
      <w:r w:rsidR="005402A7" w:rsidRPr="003934A0">
        <w:rPr>
          <w:rFonts w:ascii="Times New Roman" w:hAnsi="Times New Roman" w:cs="Times New Roman"/>
          <w:sz w:val="28"/>
          <w:szCs w:val="28"/>
        </w:rPr>
        <w:t xml:space="preserve"> результате наблюдений можно сделать вывод, что плесень активно и быстро развивается на ягодах и фруктах, </w:t>
      </w:r>
      <w:proofErr w:type="spellStart"/>
      <w:proofErr w:type="gramStart"/>
      <w:r w:rsidR="005402A7" w:rsidRPr="003934A0">
        <w:rPr>
          <w:rFonts w:ascii="Times New Roman" w:hAnsi="Times New Roman" w:cs="Times New Roman"/>
          <w:sz w:val="28"/>
          <w:szCs w:val="28"/>
        </w:rPr>
        <w:t>т.к</w:t>
      </w:r>
      <w:proofErr w:type="spellEnd"/>
      <w:proofErr w:type="gramEnd"/>
      <w:r w:rsidR="00BF040E" w:rsidRPr="003934A0">
        <w:rPr>
          <w:rFonts w:ascii="Times New Roman" w:hAnsi="Times New Roman" w:cs="Times New Roman"/>
          <w:sz w:val="28"/>
          <w:szCs w:val="28"/>
        </w:rPr>
        <w:t>:</w:t>
      </w:r>
    </w:p>
    <w:p w:rsidR="00BF040E" w:rsidRPr="003934A0" w:rsidRDefault="00925429" w:rsidP="003934A0">
      <w:pPr>
        <w:spacing w:after="0"/>
        <w:ind w:firstLine="567"/>
        <w:jc w:val="both"/>
        <w:rPr>
          <w:rFonts w:ascii="Times New Roman" w:hAnsi="Times New Roman" w:cs="Times New Roman"/>
          <w:sz w:val="28"/>
          <w:szCs w:val="28"/>
        </w:rPr>
      </w:pPr>
      <w:r w:rsidRPr="00E66C38">
        <w:rPr>
          <w:rFonts w:ascii="Times New Roman" w:hAnsi="Times New Roman" w:cs="Times New Roman"/>
          <w:b/>
          <w:i/>
          <w:sz w:val="28"/>
          <w:szCs w:val="28"/>
        </w:rPr>
        <w:t xml:space="preserve">- </w:t>
      </w:r>
      <w:r w:rsidRPr="00E66C38">
        <w:rPr>
          <w:rFonts w:ascii="Times New Roman" w:hAnsi="Times New Roman" w:cs="Times New Roman"/>
          <w:b/>
          <w:sz w:val="28"/>
          <w:szCs w:val="28"/>
        </w:rPr>
        <w:t>п</w:t>
      </w:r>
      <w:r w:rsidR="00E66C38" w:rsidRPr="00E66C38">
        <w:rPr>
          <w:rFonts w:ascii="Times New Roman" w:hAnsi="Times New Roman" w:cs="Times New Roman"/>
          <w:b/>
          <w:sz w:val="28"/>
          <w:szCs w:val="28"/>
        </w:rPr>
        <w:t>итательная среда -</w:t>
      </w:r>
      <w:r w:rsidR="00E66C38">
        <w:rPr>
          <w:rFonts w:ascii="Times New Roman" w:hAnsi="Times New Roman" w:cs="Times New Roman"/>
          <w:sz w:val="28"/>
          <w:szCs w:val="28"/>
        </w:rPr>
        <w:t xml:space="preserve"> </w:t>
      </w:r>
      <w:r w:rsidR="00BF040E" w:rsidRPr="003934A0">
        <w:rPr>
          <w:rFonts w:ascii="Times New Roman" w:hAnsi="Times New Roman" w:cs="Times New Roman"/>
          <w:sz w:val="28"/>
          <w:szCs w:val="28"/>
        </w:rPr>
        <w:t>фрукты</w:t>
      </w:r>
      <w:r w:rsidR="005402A7" w:rsidRPr="003934A0">
        <w:rPr>
          <w:rFonts w:ascii="Times New Roman" w:hAnsi="Times New Roman" w:cs="Times New Roman"/>
          <w:sz w:val="28"/>
          <w:szCs w:val="28"/>
        </w:rPr>
        <w:t xml:space="preserve"> содержат больше влаги, что создает идеальные условия для роста плесени. Влага способствует размножению грибковых спор. </w:t>
      </w:r>
      <w:r w:rsidR="00BF040E" w:rsidRPr="003934A0">
        <w:rPr>
          <w:rFonts w:ascii="Times New Roman" w:hAnsi="Times New Roman" w:cs="Times New Roman"/>
          <w:sz w:val="28"/>
          <w:szCs w:val="28"/>
        </w:rPr>
        <w:t xml:space="preserve">Фрукты и ягоды обладают богатым содержанием сахаров и других питательных веществ, что делает их привлекательными для плесени. </w:t>
      </w:r>
      <w:r w:rsidR="005402A7" w:rsidRPr="003934A0">
        <w:rPr>
          <w:rFonts w:ascii="Times New Roman" w:hAnsi="Times New Roman" w:cs="Times New Roman"/>
          <w:sz w:val="28"/>
          <w:szCs w:val="28"/>
        </w:rPr>
        <w:t>Хлеб, хотя и содержит углеводы, может не предоставлять столько же легко усвояемых питательных веществ.</w:t>
      </w:r>
      <w:r w:rsidR="00BF040E" w:rsidRPr="003934A0">
        <w:rPr>
          <w:rFonts w:ascii="Times New Roman" w:hAnsi="Times New Roman" w:cs="Times New Roman"/>
          <w:sz w:val="28"/>
          <w:szCs w:val="28"/>
        </w:rPr>
        <w:t xml:space="preserve"> </w:t>
      </w:r>
    </w:p>
    <w:p w:rsidR="00BF040E" w:rsidRPr="003934A0" w:rsidRDefault="00925429" w:rsidP="003934A0">
      <w:pPr>
        <w:spacing w:after="0"/>
        <w:ind w:firstLine="567"/>
        <w:jc w:val="both"/>
        <w:rPr>
          <w:rFonts w:ascii="Times New Roman" w:hAnsi="Times New Roman" w:cs="Times New Roman"/>
          <w:sz w:val="28"/>
          <w:szCs w:val="28"/>
        </w:rPr>
      </w:pPr>
      <w:bookmarkStart w:id="8" w:name="_GoBack"/>
      <w:r w:rsidRPr="00E66C38">
        <w:rPr>
          <w:rFonts w:ascii="Times New Roman" w:hAnsi="Times New Roman" w:cs="Times New Roman"/>
          <w:b/>
          <w:sz w:val="28"/>
          <w:szCs w:val="28"/>
        </w:rPr>
        <w:t>- к</w:t>
      </w:r>
      <w:r w:rsidR="00E66C38" w:rsidRPr="00E66C38">
        <w:rPr>
          <w:rFonts w:ascii="Times New Roman" w:hAnsi="Times New Roman" w:cs="Times New Roman"/>
          <w:b/>
          <w:sz w:val="28"/>
          <w:szCs w:val="28"/>
        </w:rPr>
        <w:t>ислотность -</w:t>
      </w:r>
      <w:r w:rsidR="00E66C38">
        <w:rPr>
          <w:rFonts w:ascii="Times New Roman" w:hAnsi="Times New Roman" w:cs="Times New Roman"/>
          <w:sz w:val="28"/>
          <w:szCs w:val="28"/>
        </w:rPr>
        <w:t xml:space="preserve"> </w:t>
      </w:r>
      <w:bookmarkEnd w:id="8"/>
      <w:r w:rsidR="00E50047" w:rsidRPr="00E50047">
        <w:rPr>
          <w:rFonts w:ascii="Times New Roman" w:hAnsi="Times New Roman" w:cs="Times New Roman"/>
          <w:sz w:val="28"/>
          <w:szCs w:val="28"/>
        </w:rPr>
        <w:t>м</w:t>
      </w:r>
      <w:r w:rsidR="00BF040E" w:rsidRPr="00E50047">
        <w:rPr>
          <w:rFonts w:ascii="Times New Roman" w:hAnsi="Times New Roman" w:cs="Times New Roman"/>
          <w:sz w:val="28"/>
          <w:szCs w:val="28"/>
        </w:rPr>
        <w:t xml:space="preserve">ногие </w:t>
      </w:r>
      <w:r w:rsidR="00BF040E" w:rsidRPr="003934A0">
        <w:rPr>
          <w:rFonts w:ascii="Times New Roman" w:hAnsi="Times New Roman" w:cs="Times New Roman"/>
          <w:sz w:val="28"/>
          <w:szCs w:val="28"/>
        </w:rPr>
        <w:t>фрукты имеют низкий уровень рН, что может способствовать определенным видам плесени, которые предпочитают кислую среду.</w:t>
      </w:r>
    </w:p>
    <w:p w:rsidR="005909A9" w:rsidRPr="003934A0" w:rsidRDefault="00BF040E" w:rsidP="003934A0">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Таким образом исходя из результатов наблюдений наибольшее количество сахара содержится в клубнике, банане и арбузе, нектарине и дыне. </w:t>
      </w:r>
    </w:p>
    <w:p w:rsidR="00BF040E" w:rsidRPr="003934A0" w:rsidRDefault="00BF040E" w:rsidP="003934A0">
      <w:pPr>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А вот </w:t>
      </w:r>
      <w:r w:rsidR="005909A9" w:rsidRPr="003934A0">
        <w:rPr>
          <w:rFonts w:ascii="Times New Roman" w:hAnsi="Times New Roman" w:cs="Times New Roman"/>
          <w:sz w:val="28"/>
          <w:szCs w:val="28"/>
        </w:rPr>
        <w:t>ягоды ирги содержат определенные биологически активные соединения, такие как антоцианы и другие антиоксиданты, которые могут обладать антимикробными свойствами</w:t>
      </w:r>
      <w:r w:rsidRPr="003934A0">
        <w:rPr>
          <w:rFonts w:ascii="Times New Roman" w:hAnsi="Times New Roman" w:cs="Times New Roman"/>
          <w:sz w:val="28"/>
          <w:szCs w:val="28"/>
        </w:rPr>
        <w:t>.</w:t>
      </w:r>
      <w:r w:rsidR="005909A9" w:rsidRPr="003934A0">
        <w:rPr>
          <w:rFonts w:ascii="Times New Roman" w:hAnsi="Times New Roman" w:cs="Times New Roman"/>
          <w:sz w:val="28"/>
          <w:szCs w:val="28"/>
        </w:rPr>
        <w:t xml:space="preserve"> Эти вещества замедляют рост плесени. Также ирга имеет нейтральный уровень рН по сравнению, например, с клубникой, что может влиять на рост определенных видов плесени, предпочитающих кислую среду. Ирга имеет плотную и защищенную кожуру, что ограничивает доступ спор плесени, так как влага является необходимым фактором для ее роста. </w:t>
      </w:r>
    </w:p>
    <w:p w:rsidR="007828FE" w:rsidRDefault="007828FE" w:rsidP="003934A0">
      <w:pPr>
        <w:ind w:firstLine="567"/>
        <w:jc w:val="both"/>
        <w:rPr>
          <w:rFonts w:ascii="Times New Roman" w:hAnsi="Times New Roman" w:cs="Times New Roman"/>
          <w:b/>
          <w:sz w:val="28"/>
          <w:szCs w:val="28"/>
        </w:rPr>
      </w:pPr>
    </w:p>
    <w:p w:rsidR="00FA3F87" w:rsidRPr="008937A0" w:rsidRDefault="008937A0" w:rsidP="008937A0">
      <w:pPr>
        <w:pStyle w:val="ab"/>
        <w:numPr>
          <w:ilvl w:val="0"/>
          <w:numId w:val="1"/>
        </w:numPr>
        <w:rPr>
          <w:rFonts w:ascii="Times New Roman" w:hAnsi="Times New Roman" w:cs="Times New Roman"/>
          <w:b/>
          <w:sz w:val="28"/>
          <w:szCs w:val="28"/>
        </w:rPr>
      </w:pPr>
      <w:r>
        <w:rPr>
          <w:rFonts w:ascii="Times New Roman" w:hAnsi="Times New Roman" w:cs="Times New Roman"/>
          <w:b/>
          <w:sz w:val="28"/>
          <w:szCs w:val="28"/>
        </w:rPr>
        <w:lastRenderedPageBreak/>
        <w:t>ВЫВОД</w:t>
      </w:r>
    </w:p>
    <w:p w:rsidR="00601C4D" w:rsidRDefault="00FA3F8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 xml:space="preserve">Главным условием для появления и роста плесени является влажность, повышенная температура воздуха и плохой воздухообмен. Чем выше температура воздуха и больше влажность, тем появление и развитие происходит быстрее. </w:t>
      </w:r>
      <w:r w:rsidR="00601C4D" w:rsidRPr="003934A0">
        <w:rPr>
          <w:rFonts w:ascii="Times New Roman" w:hAnsi="Times New Roman" w:cs="Times New Roman"/>
          <w:sz w:val="28"/>
          <w:szCs w:val="28"/>
        </w:rPr>
        <w:t xml:space="preserve">На основании моего опыта, я вижу, что плесень образовалась </w:t>
      </w:r>
      <w:r w:rsidR="00AC1891" w:rsidRPr="003934A0">
        <w:rPr>
          <w:rFonts w:ascii="Times New Roman" w:hAnsi="Times New Roman" w:cs="Times New Roman"/>
          <w:sz w:val="28"/>
          <w:szCs w:val="28"/>
        </w:rPr>
        <w:t>там, где</w:t>
      </w:r>
      <w:r w:rsidR="00601C4D" w:rsidRPr="003934A0">
        <w:rPr>
          <w:rFonts w:ascii="Times New Roman" w:hAnsi="Times New Roman" w:cs="Times New Roman"/>
          <w:sz w:val="28"/>
          <w:szCs w:val="28"/>
        </w:rPr>
        <w:t xml:space="preserve"> было влажно и </w:t>
      </w:r>
      <w:r w:rsidR="008D4278" w:rsidRPr="003934A0">
        <w:rPr>
          <w:rFonts w:ascii="Times New Roman" w:hAnsi="Times New Roman" w:cs="Times New Roman"/>
          <w:sz w:val="28"/>
          <w:szCs w:val="28"/>
        </w:rPr>
        <w:t>отсутствовала</w:t>
      </w:r>
      <w:r w:rsidR="00601C4D" w:rsidRPr="003934A0">
        <w:rPr>
          <w:rFonts w:ascii="Times New Roman" w:hAnsi="Times New Roman" w:cs="Times New Roman"/>
          <w:sz w:val="28"/>
          <w:szCs w:val="28"/>
        </w:rPr>
        <w:t xml:space="preserve"> вентиляция.</w:t>
      </w:r>
      <w:r w:rsidR="00D01AC7">
        <w:rPr>
          <w:rFonts w:ascii="Times New Roman" w:hAnsi="Times New Roman" w:cs="Times New Roman"/>
          <w:sz w:val="28"/>
          <w:szCs w:val="28"/>
        </w:rPr>
        <w:t xml:space="preserve"> Также уровень рН существенно влияет на скорость и объем роста плесени. В кислой среде (рН ниже 7) рост плесени замедляется, в нейтральной и щелочной среде (рН 7 и выше) наблюдается более активное размножение грибов. Оптимальным уровнем рН является нейтральный или слегка щелочной (рН 6-8). Это подтверждаете наблюдениями за образованием плесени на хлебе.</w:t>
      </w:r>
    </w:p>
    <w:p w:rsidR="00D01AC7" w:rsidRPr="003934A0" w:rsidRDefault="00D01AC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Чтобы избежать появления плесени на продуктах и в помещениях, следует придерживаться следующих рекомендаций:</w:t>
      </w:r>
    </w:p>
    <w:p w:rsidR="00D01AC7" w:rsidRPr="003934A0" w:rsidRDefault="00D01AC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 хранение продуктов: храните фрукты и овощи в сухом и прохладном месте, следите за уровнем влажности. Не используйте поврежденные или переспевшие продукты;</w:t>
      </w:r>
    </w:p>
    <w:p w:rsidR="00D01AC7" w:rsidRPr="003934A0" w:rsidRDefault="00D01AC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 упаковка: используйте герметичную упаковку или контейнеры, которые защищают от влаги и загрязнений;</w:t>
      </w:r>
    </w:p>
    <w:p w:rsidR="00D01AC7" w:rsidRPr="003934A0" w:rsidRDefault="00D01AC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 чистота и вентиляция: придерживайте чистоту в помещениях, регулярно убирайте, проветривайте и избегайте накопления пыли и влаги, особенно в помещениях с высоким уровнем влажности;</w:t>
      </w:r>
    </w:p>
    <w:p w:rsidR="00D01AC7" w:rsidRPr="003934A0" w:rsidRDefault="00D01AC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 обработка помещений: используйте антимикробные препараты и растворы, такие как хлорные растворы или уксус, для обработки поверхностей.</w:t>
      </w:r>
    </w:p>
    <w:p w:rsidR="00D01AC7" w:rsidRPr="003934A0" w:rsidRDefault="00D01AC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На рынке имеются различные препараты для борьбы с плесенью, такие как:</w:t>
      </w:r>
    </w:p>
    <w:p w:rsidR="00D01AC7" w:rsidRPr="003934A0" w:rsidRDefault="00D01AC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 антисептики на основе фунгицидов;</w:t>
      </w:r>
    </w:p>
    <w:p w:rsidR="00D01AC7" w:rsidRPr="003934A0" w:rsidRDefault="00D01AC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 препараты на основе сернокислых соединений для обработки поверхностей;</w:t>
      </w:r>
    </w:p>
    <w:p w:rsidR="00D01AC7" w:rsidRPr="003934A0" w:rsidRDefault="00D01AC7" w:rsidP="00D01AC7">
      <w:pPr>
        <w:spacing w:after="0"/>
        <w:ind w:firstLine="567"/>
        <w:jc w:val="both"/>
        <w:rPr>
          <w:rFonts w:ascii="Times New Roman" w:hAnsi="Times New Roman" w:cs="Times New Roman"/>
          <w:sz w:val="28"/>
          <w:szCs w:val="28"/>
        </w:rPr>
      </w:pPr>
      <w:r w:rsidRPr="003934A0">
        <w:rPr>
          <w:rFonts w:ascii="Times New Roman" w:hAnsi="Times New Roman" w:cs="Times New Roman"/>
          <w:sz w:val="28"/>
          <w:szCs w:val="28"/>
        </w:rPr>
        <w:t>- натуральные средства, например, уксус или эфирные масла (чайного дерева, лаванды), которые обладают антисептическими свойствами.</w:t>
      </w:r>
    </w:p>
    <w:p w:rsidR="00D01AC7" w:rsidRDefault="00D01AC7" w:rsidP="00D01AC7">
      <w:pPr>
        <w:spacing w:after="0"/>
        <w:ind w:firstLine="567"/>
        <w:jc w:val="both"/>
        <w:rPr>
          <w:rFonts w:ascii="Times New Roman" w:hAnsi="Times New Roman" w:cs="Times New Roman"/>
          <w:sz w:val="28"/>
          <w:szCs w:val="28"/>
        </w:rPr>
      </w:pPr>
      <w:r>
        <w:rPr>
          <w:rFonts w:ascii="Times New Roman" w:hAnsi="Times New Roman" w:cs="Times New Roman"/>
          <w:sz w:val="28"/>
          <w:szCs w:val="28"/>
        </w:rPr>
        <w:t>В сельском хозяйстве борю</w:t>
      </w:r>
      <w:r w:rsidRPr="003934A0">
        <w:rPr>
          <w:rFonts w:ascii="Times New Roman" w:hAnsi="Times New Roman" w:cs="Times New Roman"/>
          <w:sz w:val="28"/>
          <w:szCs w:val="28"/>
        </w:rPr>
        <w:t xml:space="preserve">тся с появлением плесени при хранении с помощью различных методов, включая правильное сушение и вентиляцию, использование консервантов, таких как </w:t>
      </w:r>
      <w:proofErr w:type="spellStart"/>
      <w:r w:rsidRPr="003934A0">
        <w:rPr>
          <w:rFonts w:ascii="Times New Roman" w:hAnsi="Times New Roman" w:cs="Times New Roman"/>
          <w:sz w:val="28"/>
          <w:szCs w:val="28"/>
        </w:rPr>
        <w:t>пропионат</w:t>
      </w:r>
      <w:proofErr w:type="spellEnd"/>
      <w:r w:rsidRPr="003934A0">
        <w:rPr>
          <w:rFonts w:ascii="Times New Roman" w:hAnsi="Times New Roman" w:cs="Times New Roman"/>
          <w:sz w:val="28"/>
          <w:szCs w:val="28"/>
        </w:rPr>
        <w:t xml:space="preserve"> кальция, и применение антисептических обработок, например, обработки паром или озоном. Также важно контролировать условия хранения: поддерживать оптимальную влажность и температуру, чтобы снизить риск развития плесени. Регулярный осмотр и удаление поврежденных плодов также помогает предотвратить распространение плесни на здоровые образцы.</w:t>
      </w:r>
    </w:p>
    <w:p w:rsidR="00447203" w:rsidRDefault="00447203" w:rsidP="00D01AC7">
      <w:pPr>
        <w:spacing w:after="0"/>
        <w:ind w:firstLine="567"/>
        <w:jc w:val="both"/>
        <w:rPr>
          <w:rFonts w:ascii="Times New Roman" w:hAnsi="Times New Roman" w:cs="Times New Roman"/>
          <w:sz w:val="28"/>
          <w:szCs w:val="28"/>
        </w:rPr>
      </w:pPr>
      <w:r>
        <w:rPr>
          <w:rFonts w:ascii="Times New Roman" w:hAnsi="Times New Roman" w:cs="Times New Roman"/>
          <w:sz w:val="28"/>
          <w:szCs w:val="28"/>
        </w:rPr>
        <w:t>Самое страшное в плесени то, что от нее практически невозможно избавиться. Ее можно попытаться вывести, с помощью различных средств, предназначенных для борьбы с плесенью, но избавиться навсегда не получиться.</w:t>
      </w:r>
    </w:p>
    <w:p w:rsidR="00447203" w:rsidRPr="00447203" w:rsidRDefault="00447203" w:rsidP="00D01AC7">
      <w:pPr>
        <w:spacing w:after="0"/>
        <w:ind w:firstLine="567"/>
        <w:jc w:val="both"/>
        <w:rPr>
          <w:rFonts w:ascii="Times New Roman" w:hAnsi="Times New Roman" w:cs="Times New Roman"/>
          <w:sz w:val="28"/>
          <w:szCs w:val="28"/>
        </w:rPr>
      </w:pPr>
      <w:r>
        <w:rPr>
          <w:rFonts w:ascii="Times New Roman" w:hAnsi="Times New Roman" w:cs="Times New Roman"/>
          <w:sz w:val="28"/>
          <w:szCs w:val="28"/>
        </w:rPr>
        <w:t>Плесень изменяется и становится более агрессивной. Даже если случится катастрофа и мир погибнет, плесень благополучно выживет.</w:t>
      </w:r>
    </w:p>
    <w:p w:rsidR="00B85380" w:rsidRDefault="00B85380" w:rsidP="00B85380">
      <w:pPr>
        <w:pStyle w:val="ab"/>
        <w:numPr>
          <w:ilvl w:val="0"/>
          <w:numId w:val="1"/>
        </w:numPr>
        <w:jc w:val="both"/>
        <w:rPr>
          <w:rFonts w:ascii="Times New Roman" w:hAnsi="Times New Roman" w:cs="Times New Roman"/>
          <w:b/>
          <w:sz w:val="28"/>
          <w:szCs w:val="28"/>
        </w:rPr>
      </w:pPr>
      <w:r w:rsidRPr="00B85380">
        <w:rPr>
          <w:rFonts w:ascii="Times New Roman" w:hAnsi="Times New Roman" w:cs="Times New Roman"/>
          <w:b/>
          <w:sz w:val="28"/>
          <w:szCs w:val="28"/>
        </w:rPr>
        <w:lastRenderedPageBreak/>
        <w:t>ЗАКЛЮЧЕНИЕ</w:t>
      </w:r>
    </w:p>
    <w:p w:rsidR="001910E9" w:rsidRPr="00D01AC7" w:rsidRDefault="001910E9" w:rsidP="00D01AC7">
      <w:pPr>
        <w:spacing w:after="0"/>
        <w:ind w:firstLine="567"/>
        <w:jc w:val="both"/>
        <w:rPr>
          <w:rFonts w:ascii="Times New Roman" w:hAnsi="Times New Roman" w:cs="Times New Roman"/>
          <w:sz w:val="28"/>
          <w:szCs w:val="28"/>
        </w:rPr>
      </w:pPr>
      <w:r w:rsidRPr="00D01AC7">
        <w:rPr>
          <w:rFonts w:ascii="Times New Roman" w:hAnsi="Times New Roman" w:cs="Times New Roman"/>
          <w:sz w:val="28"/>
          <w:szCs w:val="28"/>
        </w:rPr>
        <w:t>Таким образом, исследование образования плесени, а именно, условий образования и зависимости от уровня рН, предоставляет важные данные для понимания биологии грибов и может способствовать разработке эффективных методов предотвращения их роста на продуктах питания.</w:t>
      </w:r>
    </w:p>
    <w:p w:rsidR="001910E9" w:rsidRDefault="001910E9" w:rsidP="00D01AC7">
      <w:pPr>
        <w:spacing w:after="0"/>
        <w:ind w:firstLine="567"/>
        <w:jc w:val="both"/>
        <w:rPr>
          <w:rFonts w:ascii="Times New Roman" w:hAnsi="Times New Roman" w:cs="Times New Roman"/>
          <w:sz w:val="28"/>
          <w:szCs w:val="28"/>
        </w:rPr>
      </w:pPr>
      <w:r w:rsidRPr="00D01AC7">
        <w:rPr>
          <w:rFonts w:ascii="Times New Roman" w:hAnsi="Times New Roman" w:cs="Times New Roman"/>
          <w:sz w:val="28"/>
          <w:szCs w:val="28"/>
        </w:rPr>
        <w:t>Результаты исследования могут быть полезны для разработки методов хранения продуктов и продления их срока годности.</w:t>
      </w:r>
    </w:p>
    <w:p w:rsidR="007C3CF1" w:rsidRDefault="007C3CF1" w:rsidP="007C3CF1">
      <w:pPr>
        <w:spacing w:after="0"/>
        <w:jc w:val="both"/>
        <w:rPr>
          <w:rFonts w:ascii="Times New Roman" w:hAnsi="Times New Roman" w:cs="Times New Roman"/>
          <w:sz w:val="28"/>
          <w:szCs w:val="28"/>
        </w:rPr>
      </w:pPr>
      <w:r>
        <w:rPr>
          <w:rFonts w:ascii="Times New Roman" w:hAnsi="Times New Roman" w:cs="Times New Roman"/>
          <w:sz w:val="28"/>
          <w:szCs w:val="28"/>
        </w:rPr>
        <w:t>В ходе моей работы я научился находить необходимый материал</w:t>
      </w:r>
      <w:r w:rsidR="00C04FA8">
        <w:rPr>
          <w:rFonts w:ascii="Times New Roman" w:hAnsi="Times New Roman" w:cs="Times New Roman"/>
          <w:sz w:val="28"/>
          <w:szCs w:val="28"/>
        </w:rPr>
        <w:t xml:space="preserve"> из различных источников, проводить опыты и делать выводы. Поставленные в работе задачи полностью выполнены, в результате была достигнута основная для меня цель – расширить знания о плесни.</w:t>
      </w:r>
    </w:p>
    <w:p w:rsidR="00447203" w:rsidRPr="00D01AC7" w:rsidRDefault="00447203" w:rsidP="00D01AC7">
      <w:pPr>
        <w:spacing w:after="0"/>
        <w:ind w:firstLine="567"/>
        <w:jc w:val="both"/>
        <w:rPr>
          <w:rFonts w:ascii="Times New Roman" w:hAnsi="Times New Roman" w:cs="Times New Roman"/>
          <w:sz w:val="28"/>
          <w:szCs w:val="28"/>
        </w:rPr>
      </w:pPr>
    </w:p>
    <w:sectPr w:rsidR="00447203" w:rsidRPr="00D01AC7" w:rsidSect="00311AE3">
      <w:footerReference w:type="default" r:id="rId63"/>
      <w:pgSz w:w="11906" w:h="16838"/>
      <w:pgMar w:top="1134" w:right="849" w:bottom="284" w:left="993"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39CF" w:rsidRDefault="009C39CF" w:rsidP="00E50047">
      <w:pPr>
        <w:spacing w:after="0" w:line="240" w:lineRule="auto"/>
      </w:pPr>
      <w:r>
        <w:separator/>
      </w:r>
    </w:p>
  </w:endnote>
  <w:endnote w:type="continuationSeparator" w:id="0">
    <w:p w:rsidR="009C39CF" w:rsidRDefault="009C39CF" w:rsidP="00E500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erif">
    <w:altName w:val="Times New Roman"/>
    <w:charset w:val="00"/>
    <w:family w:val="roman"/>
    <w:pitch w:val="variable"/>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4481822"/>
      <w:docPartObj>
        <w:docPartGallery w:val="Page Numbers (Bottom of Page)"/>
        <w:docPartUnique/>
      </w:docPartObj>
    </w:sdtPr>
    <w:sdtEndPr/>
    <w:sdtContent>
      <w:p w:rsidR="00311AE3" w:rsidRDefault="00311AE3">
        <w:pPr>
          <w:pStyle w:val="a8"/>
          <w:jc w:val="center"/>
        </w:pPr>
        <w:r>
          <w:fldChar w:fldCharType="begin"/>
        </w:r>
        <w:r>
          <w:instrText>PAGE   \* MERGEFORMAT</w:instrText>
        </w:r>
        <w:r>
          <w:fldChar w:fldCharType="separate"/>
        </w:r>
        <w:r w:rsidR="00E66C38">
          <w:rPr>
            <w:noProof/>
          </w:rPr>
          <w:t>22</w:t>
        </w:r>
        <w:r>
          <w:fldChar w:fldCharType="end"/>
        </w:r>
      </w:p>
    </w:sdtContent>
  </w:sdt>
  <w:p w:rsidR="00E50047" w:rsidRDefault="00E50047">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39CF" w:rsidRDefault="009C39CF" w:rsidP="00E50047">
      <w:pPr>
        <w:spacing w:after="0" w:line="240" w:lineRule="auto"/>
      </w:pPr>
      <w:r>
        <w:separator/>
      </w:r>
    </w:p>
  </w:footnote>
  <w:footnote w:type="continuationSeparator" w:id="0">
    <w:p w:rsidR="009C39CF" w:rsidRDefault="009C39CF" w:rsidP="00E5004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A4C33F2"/>
    <w:multiLevelType w:val="hybridMultilevel"/>
    <w:tmpl w:val="D18C7C04"/>
    <w:lvl w:ilvl="0" w:tplc="7AC2C7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1BFE"/>
    <w:rsid w:val="0000006F"/>
    <w:rsid w:val="00022AA7"/>
    <w:rsid w:val="000362EF"/>
    <w:rsid w:val="000E1D2C"/>
    <w:rsid w:val="00120D2C"/>
    <w:rsid w:val="00131756"/>
    <w:rsid w:val="00132786"/>
    <w:rsid w:val="001350D2"/>
    <w:rsid w:val="00145A50"/>
    <w:rsid w:val="00145CD8"/>
    <w:rsid w:val="001910E9"/>
    <w:rsid w:val="001E7DA9"/>
    <w:rsid w:val="001F593E"/>
    <w:rsid w:val="0023039B"/>
    <w:rsid w:val="00236F8B"/>
    <w:rsid w:val="0025013E"/>
    <w:rsid w:val="0028491E"/>
    <w:rsid w:val="00292B3D"/>
    <w:rsid w:val="00294F90"/>
    <w:rsid w:val="002B27D6"/>
    <w:rsid w:val="002E2BA8"/>
    <w:rsid w:val="002F3704"/>
    <w:rsid w:val="00311AE3"/>
    <w:rsid w:val="003128C0"/>
    <w:rsid w:val="00354150"/>
    <w:rsid w:val="003934A0"/>
    <w:rsid w:val="003D1D89"/>
    <w:rsid w:val="00447203"/>
    <w:rsid w:val="00454F85"/>
    <w:rsid w:val="00455A14"/>
    <w:rsid w:val="00466430"/>
    <w:rsid w:val="005005E6"/>
    <w:rsid w:val="0050207B"/>
    <w:rsid w:val="005402A7"/>
    <w:rsid w:val="0055306D"/>
    <w:rsid w:val="005909A9"/>
    <w:rsid w:val="00601C4D"/>
    <w:rsid w:val="00613E45"/>
    <w:rsid w:val="0062150B"/>
    <w:rsid w:val="006B0DF1"/>
    <w:rsid w:val="006B5307"/>
    <w:rsid w:val="006D7229"/>
    <w:rsid w:val="006F1BFE"/>
    <w:rsid w:val="007221F3"/>
    <w:rsid w:val="007759A0"/>
    <w:rsid w:val="007828FE"/>
    <w:rsid w:val="007C3CF1"/>
    <w:rsid w:val="007F66EF"/>
    <w:rsid w:val="008306F7"/>
    <w:rsid w:val="008600B8"/>
    <w:rsid w:val="008937A0"/>
    <w:rsid w:val="008D3DFA"/>
    <w:rsid w:val="008D4278"/>
    <w:rsid w:val="008E0E66"/>
    <w:rsid w:val="00925429"/>
    <w:rsid w:val="009273B9"/>
    <w:rsid w:val="00947BCF"/>
    <w:rsid w:val="00985237"/>
    <w:rsid w:val="009C39CF"/>
    <w:rsid w:val="00A535F0"/>
    <w:rsid w:val="00A54339"/>
    <w:rsid w:val="00AC1891"/>
    <w:rsid w:val="00AC669D"/>
    <w:rsid w:val="00AD6A66"/>
    <w:rsid w:val="00AD788A"/>
    <w:rsid w:val="00AE5A1B"/>
    <w:rsid w:val="00B46595"/>
    <w:rsid w:val="00B57C63"/>
    <w:rsid w:val="00B64171"/>
    <w:rsid w:val="00B85380"/>
    <w:rsid w:val="00BF040E"/>
    <w:rsid w:val="00BF675B"/>
    <w:rsid w:val="00C04FA8"/>
    <w:rsid w:val="00C1158B"/>
    <w:rsid w:val="00C964BE"/>
    <w:rsid w:val="00CC3169"/>
    <w:rsid w:val="00D01AC7"/>
    <w:rsid w:val="00D06AE2"/>
    <w:rsid w:val="00D92DDD"/>
    <w:rsid w:val="00DA5154"/>
    <w:rsid w:val="00E0272D"/>
    <w:rsid w:val="00E32EAF"/>
    <w:rsid w:val="00E50047"/>
    <w:rsid w:val="00E66C38"/>
    <w:rsid w:val="00E95B1D"/>
    <w:rsid w:val="00EE08B3"/>
    <w:rsid w:val="00F25161"/>
    <w:rsid w:val="00F72DE7"/>
    <w:rsid w:val="00FA1522"/>
    <w:rsid w:val="00FA35A0"/>
    <w:rsid w:val="00FA3F87"/>
    <w:rsid w:val="00FA6A3D"/>
    <w:rsid w:val="00FB43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338C5B"/>
  <w15:chartTrackingRefBased/>
  <w15:docId w15:val="{4C372AEC-45C0-4E32-8BD0-4A1E19F99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454F85"/>
    <w:pPr>
      <w:keepNext/>
      <w:spacing w:before="240" w:after="60" w:line="240" w:lineRule="auto"/>
      <w:outlineLvl w:val="0"/>
    </w:pPr>
    <w:rPr>
      <w:rFonts w:ascii="Arial" w:eastAsia="Calibri"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semiHidden/>
    <w:unhideWhenUsed/>
    <w:qFormat/>
    <w:rsid w:val="00FA6A3D"/>
    <w:pPr>
      <w:spacing w:after="200" w:line="240" w:lineRule="auto"/>
    </w:pPr>
    <w:rPr>
      <w:i/>
      <w:iCs/>
      <w:color w:val="44546A" w:themeColor="text2"/>
      <w:sz w:val="18"/>
      <w:szCs w:val="18"/>
    </w:rPr>
  </w:style>
  <w:style w:type="paragraph" w:styleId="a4">
    <w:name w:val="Balloon Text"/>
    <w:basedOn w:val="a"/>
    <w:link w:val="a5"/>
    <w:uiPriority w:val="99"/>
    <w:semiHidden/>
    <w:unhideWhenUsed/>
    <w:rsid w:val="00354150"/>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354150"/>
    <w:rPr>
      <w:rFonts w:ascii="Segoe UI" w:hAnsi="Segoe UI" w:cs="Segoe UI"/>
      <w:sz w:val="18"/>
      <w:szCs w:val="18"/>
    </w:rPr>
  </w:style>
  <w:style w:type="paragraph" w:styleId="a6">
    <w:name w:val="header"/>
    <w:basedOn w:val="a"/>
    <w:link w:val="a7"/>
    <w:uiPriority w:val="99"/>
    <w:unhideWhenUsed/>
    <w:rsid w:val="00E5004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50047"/>
  </w:style>
  <w:style w:type="paragraph" w:styleId="a8">
    <w:name w:val="footer"/>
    <w:basedOn w:val="a"/>
    <w:link w:val="a9"/>
    <w:uiPriority w:val="99"/>
    <w:unhideWhenUsed/>
    <w:rsid w:val="00E5004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50047"/>
  </w:style>
  <w:style w:type="paragraph" w:customStyle="1" w:styleId="Standard">
    <w:name w:val="Standard"/>
    <w:rsid w:val="00454F85"/>
    <w:pPr>
      <w:widowControl w:val="0"/>
      <w:suppressAutoHyphens/>
      <w:autoSpaceDN w:val="0"/>
      <w:spacing w:after="0" w:line="240" w:lineRule="auto"/>
      <w:textAlignment w:val="baseline"/>
    </w:pPr>
    <w:rPr>
      <w:rFonts w:ascii="Liberation Serif" w:eastAsia="Segoe UI" w:hAnsi="Liberation Serif" w:cs="Tahoma"/>
      <w:color w:val="000000"/>
      <w:kern w:val="3"/>
      <w:sz w:val="24"/>
      <w:szCs w:val="24"/>
      <w:lang w:eastAsia="zh-CN" w:bidi="hi-IN"/>
    </w:rPr>
  </w:style>
  <w:style w:type="character" w:customStyle="1" w:styleId="10">
    <w:name w:val="Заголовок 1 Знак"/>
    <w:basedOn w:val="a0"/>
    <w:link w:val="1"/>
    <w:rsid w:val="00454F85"/>
    <w:rPr>
      <w:rFonts w:ascii="Arial" w:eastAsia="Calibri" w:hAnsi="Arial" w:cs="Arial"/>
      <w:b/>
      <w:bCs/>
      <w:kern w:val="32"/>
      <w:sz w:val="32"/>
      <w:szCs w:val="32"/>
    </w:rPr>
  </w:style>
  <w:style w:type="paragraph" w:styleId="11">
    <w:name w:val="toc 1"/>
    <w:basedOn w:val="a"/>
    <w:next w:val="a"/>
    <w:autoRedefine/>
    <w:uiPriority w:val="39"/>
    <w:rsid w:val="00454F85"/>
    <w:pPr>
      <w:tabs>
        <w:tab w:val="right" w:leader="dot" w:pos="9720"/>
      </w:tabs>
      <w:spacing w:before="240" w:after="0" w:line="240" w:lineRule="auto"/>
      <w:ind w:left="426" w:hanging="426"/>
    </w:pPr>
    <w:rPr>
      <w:rFonts w:ascii="Arial" w:eastAsia="Calibri" w:hAnsi="Arial" w:cs="Arial"/>
      <w:b/>
      <w:bCs/>
      <w:caps/>
      <w:noProof/>
      <w:sz w:val="20"/>
      <w:szCs w:val="20"/>
    </w:rPr>
  </w:style>
  <w:style w:type="paragraph" w:styleId="2">
    <w:name w:val="toc 2"/>
    <w:basedOn w:val="a"/>
    <w:next w:val="a"/>
    <w:autoRedefine/>
    <w:uiPriority w:val="39"/>
    <w:rsid w:val="00454F85"/>
    <w:pPr>
      <w:tabs>
        <w:tab w:val="right" w:leader="dot" w:pos="9720"/>
        <w:tab w:val="right" w:leader="dot" w:pos="9855"/>
      </w:tabs>
      <w:spacing w:before="240" w:after="0" w:line="240" w:lineRule="auto"/>
      <w:ind w:left="851" w:hanging="425"/>
    </w:pPr>
    <w:rPr>
      <w:rFonts w:ascii="Times New Roman" w:eastAsia="Calibri" w:hAnsi="Times New Roman" w:cs="Times New Roman"/>
      <w:b/>
      <w:bCs/>
      <w:sz w:val="20"/>
      <w:szCs w:val="20"/>
    </w:rPr>
  </w:style>
  <w:style w:type="character" w:styleId="aa">
    <w:name w:val="Hyperlink"/>
    <w:uiPriority w:val="99"/>
    <w:rsid w:val="00454F85"/>
    <w:rPr>
      <w:color w:val="0000FF"/>
      <w:u w:val="single"/>
    </w:rPr>
  </w:style>
  <w:style w:type="paragraph" w:styleId="ab">
    <w:name w:val="List Paragraph"/>
    <w:basedOn w:val="a"/>
    <w:uiPriority w:val="34"/>
    <w:qFormat/>
    <w:rsid w:val="008937A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7.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chart" Target="charts/chart1.xml"/><Relationship Id="rId62"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128" b="1" i="0" u="none" strike="noStrike" kern="1200" cap="none" spc="0" normalizeH="0" baseline="0">
                <a:solidFill>
                  <a:schemeClr val="dk1"/>
                </a:solidFill>
                <a:latin typeface="+mn-lt"/>
                <a:ea typeface="+mn-ea"/>
                <a:cs typeface="+mn-cs"/>
              </a:defRPr>
            </a:pPr>
            <a:r>
              <a:rPr lang="ru-RU" dirty="0">
                <a:solidFill>
                  <a:schemeClr val="dk1"/>
                </a:solidFill>
                <a:latin typeface="+mn-lt"/>
                <a:ea typeface="+mn-ea"/>
                <a:cs typeface="+mn-cs"/>
              </a:rPr>
              <a:t>Развитие плесени</a:t>
            </a:r>
            <a:endParaRPr lang="ru-RU" dirty="0"/>
          </a:p>
        </c:rich>
      </c:tx>
      <c:overlay val="0"/>
      <c:spPr>
        <a:solidFill>
          <a:schemeClr val="lt1"/>
        </a:solidFill>
        <a:ln w="15875" cap="flat" cmpd="sng" algn="ctr">
          <a:solidFill>
            <a:schemeClr val="bg2">
              <a:lumMod val="90000"/>
            </a:schemeClr>
          </a:solidFill>
          <a:prstDash val="solid"/>
        </a:ln>
        <a:effectLst/>
      </c:spPr>
      <c:txPr>
        <a:bodyPr rot="0" spcFirstLastPara="1" vertOverflow="ellipsis" vert="horz" wrap="square" anchor="ctr" anchorCtr="1"/>
        <a:lstStyle/>
        <a:p>
          <a:pPr>
            <a:defRPr sz="2128" b="1" i="0" u="none" strike="noStrike" kern="1200" cap="none" spc="0" normalizeH="0" baseline="0">
              <a:solidFill>
                <a:schemeClr val="dk1"/>
              </a:solidFill>
              <a:latin typeface="+mn-lt"/>
              <a:ea typeface="+mn-ea"/>
              <a:cs typeface="+mn-cs"/>
            </a:defRPr>
          </a:pPr>
          <a:endParaRPr lang="ru-RU"/>
        </a:p>
      </c:txPr>
    </c:title>
    <c:autoTitleDeleted val="0"/>
    <c:plotArea>
      <c:layout>
        <c:manualLayout>
          <c:layoutTarget val="inner"/>
          <c:xMode val="edge"/>
          <c:yMode val="edge"/>
          <c:x val="5.847289000379377E-2"/>
          <c:y val="0.15163591642128763"/>
          <c:w val="0.93366083664320731"/>
          <c:h val="0.66372447510770582"/>
        </c:manualLayout>
      </c:layout>
      <c:barChart>
        <c:barDir val="col"/>
        <c:grouping val="clustered"/>
        <c:varyColors val="0"/>
        <c:ser>
          <c:idx val="0"/>
          <c:order val="0"/>
          <c:tx>
            <c:strRef>
              <c:f>Лист1!$B$1</c:f>
              <c:strCache>
                <c:ptCount val="1"/>
                <c:pt idx="0">
                  <c:v>День</c:v>
                </c:pt>
              </c:strCache>
            </c:strRef>
          </c:tx>
          <c:spPr>
            <a:solidFill>
              <a:schemeClr val="accent1"/>
            </a:solidFill>
            <a:ln>
              <a:noFill/>
            </a:ln>
            <a:effectLst>
              <a:glow rad="342900">
                <a:schemeClr val="accent1">
                  <a:lumMod val="60000"/>
                  <a:lumOff val="40000"/>
                </a:schemeClr>
              </a:glow>
              <a:innerShdw blurRad="63500" dist="50800" dir="18900000">
                <a:prstClr val="black">
                  <a:alpha val="50000"/>
                </a:prstClr>
              </a:innerShdw>
              <a:softEdge rad="0"/>
            </a:effectLst>
            <a:scene3d>
              <a:camera prst="orthographicFront"/>
              <a:lightRig rig="threePt" dir="t"/>
            </a:scene3d>
            <a:sp3d prstMaterial="matte"/>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dk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Лист1!$A$2:$A$8</c:f>
              <c:strCache>
                <c:ptCount val="7"/>
                <c:pt idx="0">
                  <c:v>Хлеб (№ 1)</c:v>
                </c:pt>
                <c:pt idx="1">
                  <c:v>Хлеб+квас (№ 2)</c:v>
                </c:pt>
                <c:pt idx="2">
                  <c:v>Хлеб+спирт (№ 3)</c:v>
                </c:pt>
                <c:pt idx="3">
                  <c:v>Хлеб+уксус (№ 4)</c:v>
                </c:pt>
                <c:pt idx="4">
                  <c:v>Хлеб+сок (№ 5)</c:v>
                </c:pt>
                <c:pt idx="5">
                  <c:v>Хлеб+масло (№ 6)</c:v>
                </c:pt>
                <c:pt idx="6">
                  <c:v>Хлеб+молоко (№ 7)</c:v>
                </c:pt>
              </c:strCache>
            </c:strRef>
          </c:cat>
          <c:val>
            <c:numRef>
              <c:f>Лист1!$B$2:$B$8</c:f>
              <c:numCache>
                <c:formatCode>General</c:formatCode>
                <c:ptCount val="7"/>
                <c:pt idx="0">
                  <c:v>0</c:v>
                </c:pt>
                <c:pt idx="1">
                  <c:v>2</c:v>
                </c:pt>
                <c:pt idx="2">
                  <c:v>0</c:v>
                </c:pt>
                <c:pt idx="3">
                  <c:v>0</c:v>
                </c:pt>
                <c:pt idx="4">
                  <c:v>15</c:v>
                </c:pt>
                <c:pt idx="5">
                  <c:v>5</c:v>
                </c:pt>
                <c:pt idx="6">
                  <c:v>8</c:v>
                </c:pt>
              </c:numCache>
            </c:numRef>
          </c:val>
          <c:extLst>
            <c:ext xmlns:c16="http://schemas.microsoft.com/office/drawing/2014/chart" uri="{C3380CC4-5D6E-409C-BE32-E72D297353CC}">
              <c16:uniqueId val="{00000000-C402-4CB8-A9FB-966CC6EBFB46}"/>
            </c:ext>
          </c:extLst>
        </c:ser>
        <c:ser>
          <c:idx val="1"/>
          <c:order val="1"/>
          <c:tx>
            <c:strRef>
              <c:f>Лист1!$C$1</c:f>
              <c:strCache>
                <c:ptCount val="1"/>
                <c:pt idx="0">
                  <c:v>Ряд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dk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Лист1!$A$2:$A$8</c:f>
              <c:strCache>
                <c:ptCount val="7"/>
                <c:pt idx="0">
                  <c:v>Хлеб (№ 1)</c:v>
                </c:pt>
                <c:pt idx="1">
                  <c:v>Хлеб+квас (№ 2)</c:v>
                </c:pt>
                <c:pt idx="2">
                  <c:v>Хлеб+спирт (№ 3)</c:v>
                </c:pt>
                <c:pt idx="3">
                  <c:v>Хлеб+уксус (№ 4)</c:v>
                </c:pt>
                <c:pt idx="4">
                  <c:v>Хлеб+сок (№ 5)</c:v>
                </c:pt>
                <c:pt idx="5">
                  <c:v>Хлеб+масло (№ 6)</c:v>
                </c:pt>
                <c:pt idx="6">
                  <c:v>Хлеб+молоко (№ 7)</c:v>
                </c:pt>
              </c:strCache>
            </c:strRef>
          </c:cat>
          <c:val>
            <c:numRef>
              <c:f>Лист1!$C$2:$C$8</c:f>
            </c:numRef>
          </c:val>
          <c:extLst>
            <c:ext xmlns:c16="http://schemas.microsoft.com/office/drawing/2014/chart" uri="{C3380CC4-5D6E-409C-BE32-E72D297353CC}">
              <c16:uniqueId val="{00000001-C402-4CB8-A9FB-966CC6EBFB46}"/>
            </c:ext>
          </c:extLst>
        </c:ser>
        <c:ser>
          <c:idx val="2"/>
          <c:order val="2"/>
          <c:tx>
            <c:strRef>
              <c:f>Лист1!$D$1</c:f>
              <c:strCache>
                <c:ptCount val="1"/>
                <c:pt idx="0">
                  <c:v>Ряд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dk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Лист1!$A$2:$A$8</c:f>
              <c:strCache>
                <c:ptCount val="7"/>
                <c:pt idx="0">
                  <c:v>Хлеб (№ 1)</c:v>
                </c:pt>
                <c:pt idx="1">
                  <c:v>Хлеб+квас (№ 2)</c:v>
                </c:pt>
                <c:pt idx="2">
                  <c:v>Хлеб+спирт (№ 3)</c:v>
                </c:pt>
                <c:pt idx="3">
                  <c:v>Хлеб+уксус (№ 4)</c:v>
                </c:pt>
                <c:pt idx="4">
                  <c:v>Хлеб+сок (№ 5)</c:v>
                </c:pt>
                <c:pt idx="5">
                  <c:v>Хлеб+масло (№ 6)</c:v>
                </c:pt>
                <c:pt idx="6">
                  <c:v>Хлеб+молоко (№ 7)</c:v>
                </c:pt>
              </c:strCache>
            </c:strRef>
          </c:cat>
          <c:val>
            <c:numRef>
              <c:f>Лист1!$D$2:$D$8</c:f>
            </c:numRef>
          </c:val>
          <c:extLst>
            <c:ext xmlns:c16="http://schemas.microsoft.com/office/drawing/2014/chart" uri="{C3380CC4-5D6E-409C-BE32-E72D297353CC}">
              <c16:uniqueId val="{00000002-C402-4CB8-A9FB-966CC6EBFB46}"/>
            </c:ext>
          </c:extLst>
        </c:ser>
        <c:dLbls>
          <c:dLblPos val="inEnd"/>
          <c:showLegendKey val="0"/>
          <c:showVal val="1"/>
          <c:showCatName val="0"/>
          <c:showSerName val="0"/>
          <c:showPercent val="0"/>
          <c:showBubbleSize val="0"/>
        </c:dLbls>
        <c:gapWidth val="267"/>
        <c:overlap val="-43"/>
        <c:axId val="150003480"/>
        <c:axId val="150006760"/>
      </c:barChart>
      <c:dateAx>
        <c:axId val="1500034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tx1"/>
                </a:solidFill>
                <a:latin typeface="+mn-lt"/>
                <a:ea typeface="+mn-ea"/>
                <a:cs typeface="+mn-cs"/>
              </a:defRPr>
            </a:pPr>
            <a:endParaRPr lang="ru-RU"/>
          </a:p>
        </c:txPr>
        <c:crossAx val="150006760"/>
        <c:crosses val="autoZero"/>
        <c:auto val="0"/>
        <c:lblOffset val="100"/>
        <c:baseTimeUnit val="days"/>
      </c:dateAx>
      <c:valAx>
        <c:axId val="15000676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dk1">
                    <a:lumMod val="65000"/>
                    <a:lumOff val="35000"/>
                  </a:schemeClr>
                </a:solidFill>
                <a:latin typeface="+mn-lt"/>
                <a:ea typeface="+mn-ea"/>
                <a:cs typeface="+mn-cs"/>
              </a:defRPr>
            </a:pPr>
            <a:endParaRPr lang="ru-RU"/>
          </a:p>
        </c:txPr>
        <c:crossAx val="150003480"/>
        <c:crosses val="autoZero"/>
        <c:crossBetween val="between"/>
      </c:valAx>
      <c:spPr>
        <a:pattFill prst="pct5">
          <a:fgClr>
            <a:schemeClr val="accent5">
              <a:lumMod val="60000"/>
              <a:lumOff val="40000"/>
            </a:schemeClr>
          </a:fgClr>
          <a:bgClr>
            <a:schemeClr val="tx2">
              <a:lumMod val="40000"/>
              <a:lumOff val="60000"/>
            </a:schemeClr>
          </a:bgClr>
        </a:patt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solidFill>
      <a:round/>
    </a:ln>
    <a:effectLst/>
  </c:spPr>
  <c:txPr>
    <a:bodyPr/>
    <a:lstStyle/>
    <a:p>
      <a:pPr>
        <a:defRPr/>
      </a:pPr>
      <a:endParaRPr lang="ru-RU"/>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128" b="1" i="0" u="none" strike="noStrike" kern="1200" cap="none" spc="0" normalizeH="0" baseline="0">
                <a:solidFill>
                  <a:schemeClr val="dk1"/>
                </a:solidFill>
                <a:latin typeface="+mn-lt"/>
                <a:ea typeface="+mn-ea"/>
                <a:cs typeface="+mn-cs"/>
              </a:defRPr>
            </a:pPr>
            <a:r>
              <a:rPr lang="ru-RU" dirty="0">
                <a:solidFill>
                  <a:schemeClr val="dk1"/>
                </a:solidFill>
                <a:latin typeface="+mn-lt"/>
                <a:ea typeface="+mn-ea"/>
                <a:cs typeface="+mn-cs"/>
              </a:rPr>
              <a:t>Развитие плесени</a:t>
            </a:r>
            <a:endParaRPr lang="ru-RU" dirty="0"/>
          </a:p>
        </c:rich>
      </c:tx>
      <c:overlay val="0"/>
      <c:spPr>
        <a:solidFill>
          <a:schemeClr val="lt1"/>
        </a:solidFill>
        <a:ln w="15875" cap="flat" cmpd="sng" algn="ctr">
          <a:solidFill>
            <a:schemeClr val="bg2">
              <a:lumMod val="90000"/>
            </a:schemeClr>
          </a:solidFill>
          <a:prstDash val="solid"/>
        </a:ln>
        <a:effectLst/>
      </c:spPr>
      <c:txPr>
        <a:bodyPr rot="0" spcFirstLastPara="1" vertOverflow="ellipsis" vert="horz" wrap="square" anchor="ctr" anchorCtr="1"/>
        <a:lstStyle/>
        <a:p>
          <a:pPr>
            <a:defRPr sz="2128" b="1" i="0" u="none" strike="noStrike" kern="1200" cap="none" spc="0" normalizeH="0" baseline="0">
              <a:solidFill>
                <a:schemeClr val="dk1"/>
              </a:solidFill>
              <a:latin typeface="+mn-lt"/>
              <a:ea typeface="+mn-ea"/>
              <a:cs typeface="+mn-cs"/>
            </a:defRPr>
          </a:pPr>
          <a:endParaRPr lang="ru-RU"/>
        </a:p>
      </c:txPr>
    </c:title>
    <c:autoTitleDeleted val="0"/>
    <c:plotArea>
      <c:layout>
        <c:manualLayout>
          <c:layoutTarget val="inner"/>
          <c:xMode val="edge"/>
          <c:yMode val="edge"/>
          <c:x val="5.847289000379377E-2"/>
          <c:y val="0.15163591642128763"/>
          <c:w val="0.93366083664320731"/>
          <c:h val="0.66372447510770582"/>
        </c:manualLayout>
      </c:layout>
      <c:barChart>
        <c:barDir val="col"/>
        <c:grouping val="clustered"/>
        <c:varyColors val="0"/>
        <c:ser>
          <c:idx val="0"/>
          <c:order val="0"/>
          <c:tx>
            <c:strRef>
              <c:f>Лист1!$B$1</c:f>
              <c:strCache>
                <c:ptCount val="1"/>
                <c:pt idx="0">
                  <c:v>День</c:v>
                </c:pt>
              </c:strCache>
            </c:strRef>
          </c:tx>
          <c:spPr>
            <a:solidFill>
              <a:schemeClr val="accent1"/>
            </a:solidFill>
            <a:ln>
              <a:noFill/>
            </a:ln>
            <a:effectLst>
              <a:glow rad="342900">
                <a:schemeClr val="accent1">
                  <a:lumMod val="60000"/>
                  <a:lumOff val="40000"/>
                </a:schemeClr>
              </a:glow>
              <a:innerShdw blurRad="63500" dist="50800" dir="18900000">
                <a:prstClr val="black">
                  <a:alpha val="50000"/>
                </a:prstClr>
              </a:innerShdw>
              <a:softEdge rad="0"/>
            </a:effectLst>
            <a:scene3d>
              <a:camera prst="orthographicFront"/>
              <a:lightRig rig="threePt" dir="t"/>
            </a:scene3d>
            <a:sp3d prstMaterial="matte"/>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dk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Лист1!$A$2:$A$7</c:f>
              <c:strCache>
                <c:ptCount val="6"/>
                <c:pt idx="0">
                  <c:v>Клубника</c:v>
                </c:pt>
                <c:pt idx="1">
                  <c:v>Банан</c:v>
                </c:pt>
                <c:pt idx="2">
                  <c:v>Арбуз</c:v>
                </c:pt>
                <c:pt idx="3">
                  <c:v>Нектарин</c:v>
                </c:pt>
                <c:pt idx="4">
                  <c:v>Дыня</c:v>
                </c:pt>
                <c:pt idx="5">
                  <c:v>Ирга</c:v>
                </c:pt>
              </c:strCache>
            </c:strRef>
          </c:cat>
          <c:val>
            <c:numRef>
              <c:f>Лист1!$B$2:$B$7</c:f>
              <c:numCache>
                <c:formatCode>General</c:formatCode>
                <c:ptCount val="6"/>
                <c:pt idx="0">
                  <c:v>2</c:v>
                </c:pt>
                <c:pt idx="1">
                  <c:v>4</c:v>
                </c:pt>
                <c:pt idx="2">
                  <c:v>4</c:v>
                </c:pt>
                <c:pt idx="3">
                  <c:v>5</c:v>
                </c:pt>
                <c:pt idx="4">
                  <c:v>7</c:v>
                </c:pt>
                <c:pt idx="5">
                  <c:v>8</c:v>
                </c:pt>
              </c:numCache>
            </c:numRef>
          </c:val>
          <c:extLst>
            <c:ext xmlns:c16="http://schemas.microsoft.com/office/drawing/2014/chart" uri="{C3380CC4-5D6E-409C-BE32-E72D297353CC}">
              <c16:uniqueId val="{00000000-147F-4830-82E5-C2B54347EEBA}"/>
            </c:ext>
          </c:extLst>
        </c:ser>
        <c:ser>
          <c:idx val="1"/>
          <c:order val="1"/>
          <c:tx>
            <c:strRef>
              <c:f>Лист1!$C$1</c:f>
              <c:strCache>
                <c:ptCount val="1"/>
                <c:pt idx="0">
                  <c:v>Ряд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dk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Лист1!$A$2:$A$7</c:f>
              <c:strCache>
                <c:ptCount val="6"/>
                <c:pt idx="0">
                  <c:v>Клубника</c:v>
                </c:pt>
                <c:pt idx="1">
                  <c:v>Банан</c:v>
                </c:pt>
                <c:pt idx="2">
                  <c:v>Арбуз</c:v>
                </c:pt>
                <c:pt idx="3">
                  <c:v>Нектарин</c:v>
                </c:pt>
                <c:pt idx="4">
                  <c:v>Дыня</c:v>
                </c:pt>
                <c:pt idx="5">
                  <c:v>Ирга</c:v>
                </c:pt>
              </c:strCache>
            </c:strRef>
          </c:cat>
          <c:val>
            <c:numRef>
              <c:f>Лист1!$C$2:$C$7</c:f>
            </c:numRef>
          </c:val>
          <c:extLst>
            <c:ext xmlns:c16="http://schemas.microsoft.com/office/drawing/2014/chart" uri="{C3380CC4-5D6E-409C-BE32-E72D297353CC}">
              <c16:uniqueId val="{00000001-147F-4830-82E5-C2B54347EEBA}"/>
            </c:ext>
          </c:extLst>
        </c:ser>
        <c:ser>
          <c:idx val="2"/>
          <c:order val="2"/>
          <c:tx>
            <c:strRef>
              <c:f>Лист1!$D$1</c:f>
              <c:strCache>
                <c:ptCount val="1"/>
                <c:pt idx="0">
                  <c:v>Ряд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dk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Лист1!$A$2:$A$7</c:f>
              <c:strCache>
                <c:ptCount val="6"/>
                <c:pt idx="0">
                  <c:v>Клубника</c:v>
                </c:pt>
                <c:pt idx="1">
                  <c:v>Банан</c:v>
                </c:pt>
                <c:pt idx="2">
                  <c:v>Арбуз</c:v>
                </c:pt>
                <c:pt idx="3">
                  <c:v>Нектарин</c:v>
                </c:pt>
                <c:pt idx="4">
                  <c:v>Дыня</c:v>
                </c:pt>
                <c:pt idx="5">
                  <c:v>Ирга</c:v>
                </c:pt>
              </c:strCache>
            </c:strRef>
          </c:cat>
          <c:val>
            <c:numRef>
              <c:f>Лист1!$D$2:$D$7</c:f>
            </c:numRef>
          </c:val>
          <c:extLst>
            <c:ext xmlns:c16="http://schemas.microsoft.com/office/drawing/2014/chart" uri="{C3380CC4-5D6E-409C-BE32-E72D297353CC}">
              <c16:uniqueId val="{00000002-147F-4830-82E5-C2B54347EEBA}"/>
            </c:ext>
          </c:extLst>
        </c:ser>
        <c:dLbls>
          <c:dLblPos val="inEnd"/>
          <c:showLegendKey val="0"/>
          <c:showVal val="1"/>
          <c:showCatName val="0"/>
          <c:showSerName val="0"/>
          <c:showPercent val="0"/>
          <c:showBubbleSize val="0"/>
        </c:dLbls>
        <c:gapWidth val="267"/>
        <c:overlap val="-43"/>
        <c:axId val="150003480"/>
        <c:axId val="150006760"/>
      </c:barChart>
      <c:dateAx>
        <c:axId val="1500034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50" b="1" i="0" u="none" strike="noStrike" kern="1200" cap="none" spc="0" normalizeH="0" baseline="0">
                <a:solidFill>
                  <a:schemeClr val="tx1"/>
                </a:solidFill>
                <a:latin typeface="+mn-lt"/>
                <a:ea typeface="+mn-ea"/>
                <a:cs typeface="+mn-cs"/>
              </a:defRPr>
            </a:pPr>
            <a:endParaRPr lang="ru-RU"/>
          </a:p>
        </c:txPr>
        <c:crossAx val="150006760"/>
        <c:crosses val="autoZero"/>
        <c:auto val="0"/>
        <c:lblOffset val="100"/>
        <c:baseTimeUnit val="days"/>
      </c:dateAx>
      <c:valAx>
        <c:axId val="15000676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1" i="0" u="none" strike="noStrike" kern="1200" baseline="0">
                <a:solidFill>
                  <a:schemeClr val="dk1">
                    <a:lumMod val="65000"/>
                    <a:lumOff val="35000"/>
                  </a:schemeClr>
                </a:solidFill>
                <a:latin typeface="+mn-lt"/>
                <a:ea typeface="+mn-ea"/>
                <a:cs typeface="+mn-cs"/>
              </a:defRPr>
            </a:pPr>
            <a:endParaRPr lang="ru-RU"/>
          </a:p>
        </c:txPr>
        <c:crossAx val="150003480"/>
        <c:crosses val="autoZero"/>
        <c:crossBetween val="between"/>
      </c:valAx>
      <c:spPr>
        <a:pattFill prst="pct5">
          <a:fgClr>
            <a:schemeClr val="accent5">
              <a:lumMod val="60000"/>
              <a:lumOff val="40000"/>
            </a:schemeClr>
          </a:fgClr>
          <a:bgClr>
            <a:schemeClr val="tx2">
              <a:lumMod val="40000"/>
              <a:lumOff val="60000"/>
            </a:schemeClr>
          </a:bgClr>
        </a:pattFill>
        <a:ln>
          <a:noFill/>
        </a:ln>
        <a:effectLst/>
      </c:spPr>
    </c:plotArea>
    <c:legend>
      <c:legendPos val="b"/>
      <c:overlay val="0"/>
      <c:spPr>
        <a:noFill/>
        <a:ln>
          <a:noFill/>
        </a:ln>
        <a:effectLst/>
      </c:spPr>
      <c:txPr>
        <a:bodyPr rot="0" spcFirstLastPara="1" vertOverflow="ellipsis" vert="horz" wrap="square" anchor="ctr" anchorCtr="1"/>
        <a:lstStyle/>
        <a:p>
          <a:pPr>
            <a:defRPr sz="1197" b="1"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1197"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197"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64"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1197"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2128"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1197"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197"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1197" kern="1200"/>
  </cs:chartArea>
  <cs:dataLabel>
    <cs:lnRef idx="0"/>
    <cs:fillRef idx="0"/>
    <cs:effectRef idx="0"/>
    <cs:fontRef idx="minor">
      <a:schemeClr val="dk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64"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1197"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1197"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2128"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1197"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1197"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drawings/drawing1.xml><?xml version="1.0" encoding="utf-8"?>
<c:userShapes xmlns:c="http://schemas.openxmlformats.org/drawingml/2006/chart">
  <cdr:relSizeAnchor xmlns:cdr="http://schemas.openxmlformats.org/drawingml/2006/chartDrawing">
    <cdr:from>
      <cdr:x>0.02528</cdr:x>
      <cdr:y>0.64581</cdr:y>
    </cdr:from>
    <cdr:to>
      <cdr:x>0.487</cdr:x>
      <cdr:y>0.70261</cdr:y>
    </cdr:to>
    <cdr:sp macro="" textlink="">
      <cdr:nvSpPr>
        <cdr:cNvPr id="2" name="Прямоугольник 1"/>
        <cdr:cNvSpPr/>
      </cdr:nvSpPr>
      <cdr:spPr>
        <a:xfrm xmlns:a="http://schemas.openxmlformats.org/drawingml/2006/main">
          <a:off x="150197" y="2557323"/>
          <a:ext cx="2742813" cy="224920"/>
        </a:xfrm>
        <a:prstGeom xmlns:a="http://schemas.openxmlformats.org/drawingml/2006/main" prst="rect">
          <a:avLst/>
        </a:prstGeom>
        <a:noFill xmlns:a="http://schemas.openxmlformats.org/drawingml/2006/main"/>
      </cdr:spPr>
      <cdr:txBody>
        <a:bodyPr xmlns:a="http://schemas.openxmlformats.org/drawingml/2006/main" wrap="square" lIns="91440" tIns="45720" rIns="91440" bIns="45720">
          <a:spAutoFit/>
        </a:bodyPr>
        <a:lstStyle xmlns:a="http://schemas.openxmlformats.org/drawingml/2006/main"/>
        <a:p xmlns:a="http://schemas.openxmlformats.org/drawingml/2006/main">
          <a:pPr algn="ctr"/>
          <a:r>
            <a:rPr lang="ru-RU" sz="1400" b="0" cap="none" spc="0" dirty="0" smtClean="0">
              <a:ln w="0"/>
              <a:solidFill>
                <a:schemeClr val="tx1"/>
              </a:solidFill>
              <a:effectLst>
                <a:outerShdw blurRad="38100" dist="19050" dir="2700000" algn="tl" rotWithShape="0">
                  <a:schemeClr val="dk1">
                    <a:alpha val="40000"/>
                  </a:schemeClr>
                </a:outerShdw>
              </a:effectLst>
            </a:rPr>
            <a:t>Гниль</a:t>
          </a:r>
          <a:endParaRPr lang="ru-RU" sz="1400" b="0" cap="none" spc="0" dirty="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0.41758</cdr:x>
      <cdr:y>0.12821</cdr:y>
    </cdr:from>
    <cdr:to>
      <cdr:x>0.8793</cdr:x>
      <cdr:y>0.18501</cdr:y>
    </cdr:to>
    <cdr:sp macro="" textlink="">
      <cdr:nvSpPr>
        <cdr:cNvPr id="4" name="Прямоугольник 3"/>
        <cdr:cNvSpPr/>
      </cdr:nvSpPr>
      <cdr:spPr>
        <a:xfrm xmlns:a="http://schemas.openxmlformats.org/drawingml/2006/main">
          <a:off x="2480603" y="507688"/>
          <a:ext cx="2742813" cy="224920"/>
        </a:xfrm>
        <a:prstGeom xmlns:a="http://schemas.openxmlformats.org/drawingml/2006/main" prst="rect">
          <a:avLst/>
        </a:prstGeom>
        <a:noFill xmlns:a="http://schemas.openxmlformats.org/drawingml/2006/main"/>
      </cdr:spPr>
      <cdr:txBody>
        <a:bodyPr xmlns:a="http://schemas.openxmlformats.org/drawingml/2006/main" wrap="square" lIns="91440" tIns="45720" rIns="91440" bIns="4572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400" b="0" cap="none" spc="0" dirty="0" smtClean="0">
              <a:ln w="0"/>
              <a:solidFill>
                <a:schemeClr val="tx1"/>
              </a:solidFill>
              <a:effectLst>
                <a:outerShdw blurRad="38100" dist="19050" dir="2700000" algn="tl" rotWithShape="0">
                  <a:schemeClr val="dk1">
                    <a:alpha val="40000"/>
                  </a:schemeClr>
                </a:outerShdw>
              </a:effectLst>
            </a:rPr>
            <a:t>Плесень</a:t>
          </a:r>
          <a:endParaRPr lang="ru-RU" sz="1400" b="0" cap="none" spc="0" dirty="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0.70398</cdr:x>
      <cdr:y>0.52979</cdr:y>
    </cdr:from>
    <cdr:to>
      <cdr:x>0.87546</cdr:x>
      <cdr:y>0.58659</cdr:y>
    </cdr:to>
    <cdr:sp macro="" textlink="">
      <cdr:nvSpPr>
        <cdr:cNvPr id="5" name="Прямоугольник 4"/>
        <cdr:cNvSpPr/>
      </cdr:nvSpPr>
      <cdr:spPr>
        <a:xfrm xmlns:a="http://schemas.openxmlformats.org/drawingml/2006/main">
          <a:off x="4546273" y="2097892"/>
          <a:ext cx="1107409" cy="224920"/>
        </a:xfrm>
        <a:prstGeom xmlns:a="http://schemas.openxmlformats.org/drawingml/2006/main" prst="rect">
          <a:avLst/>
        </a:prstGeom>
        <a:noFill xmlns:a="http://schemas.openxmlformats.org/drawingml/2006/main"/>
      </cdr:spPr>
      <cdr:txBody>
        <a:bodyPr xmlns:a="http://schemas.openxmlformats.org/drawingml/2006/main" wrap="square" lIns="91440" tIns="45720" rIns="91440" bIns="4572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400" b="0" cap="none" spc="0" dirty="0" smtClean="0">
              <a:ln w="0"/>
              <a:solidFill>
                <a:schemeClr val="tx1"/>
              </a:solidFill>
              <a:effectLst>
                <a:outerShdw blurRad="38100" dist="19050" dir="2700000" algn="tl" rotWithShape="0">
                  <a:schemeClr val="dk1">
                    <a:alpha val="40000"/>
                  </a:schemeClr>
                </a:outerShdw>
              </a:effectLst>
            </a:rPr>
            <a:t>Плесень</a:t>
          </a:r>
          <a:endParaRPr lang="ru-RU" sz="1400" b="0" cap="none" spc="0" dirty="0">
            <a:ln w="0"/>
            <a:solidFill>
              <a:schemeClr val="tx1"/>
            </a:solidFill>
            <a:effectLst>
              <a:outerShdw blurRad="38100" dist="19050" dir="2700000" algn="tl" rotWithShape="0">
                <a:schemeClr val="dk1">
                  <a:alpha val="40000"/>
                </a:schemeClr>
              </a:outerShdw>
            </a:effectLst>
          </a:endParaRPr>
        </a:p>
      </cdr:txBody>
    </cdr:sp>
  </cdr:relSizeAnchor>
  <cdr:relSizeAnchor xmlns:cdr="http://schemas.openxmlformats.org/drawingml/2006/chartDrawing">
    <cdr:from>
      <cdr:x>0.85173</cdr:x>
      <cdr:y>0.41088</cdr:y>
    </cdr:from>
    <cdr:to>
      <cdr:x>1</cdr:x>
      <cdr:y>0.48955</cdr:y>
    </cdr:to>
    <cdr:sp macro="" textlink="">
      <cdr:nvSpPr>
        <cdr:cNvPr id="6" name="Прямоугольник 5"/>
        <cdr:cNvSpPr/>
      </cdr:nvSpPr>
      <cdr:spPr>
        <a:xfrm xmlns:a="http://schemas.openxmlformats.org/drawingml/2006/main">
          <a:off x="5500432" y="1627041"/>
          <a:ext cx="957518" cy="311496"/>
        </a:xfrm>
        <a:prstGeom xmlns:a="http://schemas.openxmlformats.org/drawingml/2006/main" prst="rect">
          <a:avLst/>
        </a:prstGeom>
        <a:noFill xmlns:a="http://schemas.openxmlformats.org/drawingml/2006/main"/>
      </cdr:spPr>
      <cdr:txBody>
        <a:bodyPr xmlns:a="http://schemas.openxmlformats.org/drawingml/2006/main" wrap="square" lIns="91440" tIns="45720" rIns="91440" bIns="4572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400" b="0" cap="none" spc="0" dirty="0" smtClean="0">
              <a:ln w="0"/>
              <a:solidFill>
                <a:schemeClr val="tx1"/>
              </a:solidFill>
              <a:effectLst>
                <a:outerShdw blurRad="38100" dist="19050" dir="2700000" algn="tl" rotWithShape="0">
                  <a:schemeClr val="dk1">
                    <a:alpha val="40000"/>
                  </a:schemeClr>
                </a:outerShdw>
              </a:effectLst>
            </a:rPr>
            <a:t>Гниль</a:t>
          </a:r>
          <a:endParaRPr lang="ru-RU" sz="1400" b="0" cap="none" spc="0" dirty="0">
            <a:ln w="0"/>
            <a:solidFill>
              <a:schemeClr val="tx1"/>
            </a:solidFill>
            <a:effectLst>
              <a:outerShdw blurRad="38100" dist="19050" dir="2700000" algn="tl" rotWithShape="0">
                <a:schemeClr val="dk1">
                  <a:alpha val="40000"/>
                </a:schemeClr>
              </a:outerShdw>
            </a:effectLst>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120A7-1642-42D9-93EC-D2BC5D473A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1315</TotalTime>
  <Pages>1</Pages>
  <Words>2947</Words>
  <Characters>16804</Characters>
  <Application>Microsoft Office Word</Application>
  <DocSecurity>0</DocSecurity>
  <Lines>140</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Загретдинова Луиза Разифовна</dc:creator>
  <cp:keywords/>
  <dc:description/>
  <cp:lastModifiedBy>Загретдинова Луиза Разифовна</cp:lastModifiedBy>
  <cp:revision>49</cp:revision>
  <cp:lastPrinted>2024-11-15T09:34:00Z</cp:lastPrinted>
  <dcterms:created xsi:type="dcterms:W3CDTF">2024-05-28T09:57:00Z</dcterms:created>
  <dcterms:modified xsi:type="dcterms:W3CDTF">2024-11-15T11:09:00Z</dcterms:modified>
</cp:coreProperties>
</file>