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W w:w="0" w:type="auto"/>
        <w:tblLook w:val="01E0"/>
      </w:tblPr>
      <w:tblGrid>
        <w:gridCol w:w="1899"/>
        <w:gridCol w:w="8501"/>
      </w:tblGrid>
      <w:tr w:rsidR="00276019" w:rsidTr="005915D3">
        <w:trPr>
          <w:trHeight w:val="1216"/>
        </w:trPr>
        <w:tc>
          <w:tcPr>
            <w:tcW w:w="534" w:type="dxa"/>
            <w:hideMark/>
          </w:tcPr>
          <w:p w:rsidR="00276019" w:rsidRDefault="00B25A2B" w:rsidP="005915D3">
            <w:pPr>
              <w:rPr>
                <w:sz w:val="28"/>
                <w:szCs w:val="28"/>
                <w:lang w:val="en-US"/>
              </w:rPr>
            </w:pPr>
            <w:r>
              <w:rPr>
                <w:noProof/>
                <w:position w:val="-20"/>
                <w:sz w:val="28"/>
                <w:szCs w:val="28"/>
              </w:rPr>
              <w:drawing>
                <wp:inline distT="0" distB="0" distL="0" distR="0">
                  <wp:extent cx="1049655" cy="938530"/>
                  <wp:effectExtent l="19050" t="0" r="0" b="0"/>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a:stretch>
                            <a:fillRect/>
                          </a:stretch>
                        </pic:blipFill>
                        <pic:spPr bwMode="auto">
                          <a:xfrm>
                            <a:off x="0" y="0"/>
                            <a:ext cx="1049655" cy="938530"/>
                          </a:xfrm>
                          <a:prstGeom prst="rect">
                            <a:avLst/>
                          </a:prstGeom>
                          <a:noFill/>
                          <a:ln w="9525">
                            <a:noFill/>
                            <a:miter lim="800000"/>
                            <a:headEnd/>
                            <a:tailEnd/>
                          </a:ln>
                        </pic:spPr>
                      </pic:pic>
                    </a:graphicData>
                  </a:graphic>
                </wp:inline>
              </w:drawing>
            </w:r>
          </w:p>
        </w:tc>
        <w:tc>
          <w:tcPr>
            <w:tcW w:w="9486" w:type="dxa"/>
            <w:hideMark/>
          </w:tcPr>
          <w:p w:rsidR="00276019" w:rsidRPr="00276019" w:rsidRDefault="00276019" w:rsidP="005915D3">
            <w:pPr>
              <w:jc w:val="center"/>
              <w:rPr>
                <w:rFonts w:ascii="Times New Roman" w:hAnsi="Times New Roman" w:cs="Times New Roman"/>
                <w:b/>
                <w:sz w:val="20"/>
                <w:szCs w:val="20"/>
              </w:rPr>
            </w:pPr>
            <w:r w:rsidRPr="00276019">
              <w:rPr>
                <w:rFonts w:ascii="Times New Roman" w:hAnsi="Times New Roman" w:cs="Times New Roman"/>
                <w:b/>
                <w:sz w:val="20"/>
                <w:szCs w:val="20"/>
              </w:rPr>
              <w:t>МИНИСТЕРСТВО ЗДРАВООХРАНЕНИЯ СВЕРДЛОВСКОЙ ОБЛАСТИ</w:t>
            </w:r>
          </w:p>
          <w:p w:rsidR="00276019" w:rsidRPr="00276019" w:rsidRDefault="00276019" w:rsidP="005915D3">
            <w:pPr>
              <w:jc w:val="center"/>
              <w:rPr>
                <w:rFonts w:ascii="Times New Roman" w:hAnsi="Times New Roman" w:cs="Times New Roman"/>
                <w:b/>
                <w:sz w:val="20"/>
                <w:szCs w:val="20"/>
              </w:rPr>
            </w:pPr>
            <w:r w:rsidRPr="00276019">
              <w:rPr>
                <w:rFonts w:ascii="Times New Roman" w:hAnsi="Times New Roman" w:cs="Times New Roman"/>
                <w:b/>
                <w:sz w:val="20"/>
                <w:szCs w:val="20"/>
              </w:rPr>
              <w:t>ГОСУДАРСТВЕННО</w:t>
            </w:r>
            <w:r w:rsidR="00A9008F">
              <w:rPr>
                <w:rFonts w:ascii="Times New Roman" w:hAnsi="Times New Roman" w:cs="Times New Roman"/>
                <w:b/>
                <w:sz w:val="20"/>
                <w:szCs w:val="20"/>
              </w:rPr>
              <w:t>Е</w:t>
            </w:r>
            <w:r w:rsidRPr="00276019">
              <w:rPr>
                <w:rFonts w:ascii="Times New Roman" w:hAnsi="Times New Roman" w:cs="Times New Roman"/>
                <w:b/>
                <w:sz w:val="20"/>
                <w:szCs w:val="20"/>
              </w:rPr>
              <w:t xml:space="preserve"> БЮДЖЕТНО</w:t>
            </w:r>
            <w:r w:rsidR="00A9008F">
              <w:rPr>
                <w:rFonts w:ascii="Times New Roman" w:hAnsi="Times New Roman" w:cs="Times New Roman"/>
                <w:b/>
                <w:sz w:val="20"/>
                <w:szCs w:val="20"/>
              </w:rPr>
              <w:t>Е</w:t>
            </w:r>
            <w:r w:rsidRPr="00276019">
              <w:rPr>
                <w:rFonts w:ascii="Times New Roman" w:hAnsi="Times New Roman" w:cs="Times New Roman"/>
                <w:b/>
                <w:sz w:val="20"/>
                <w:szCs w:val="20"/>
              </w:rPr>
              <w:t xml:space="preserve"> ПРОФЕССИОНАЛЬНО</w:t>
            </w:r>
            <w:r w:rsidR="00A9008F">
              <w:rPr>
                <w:rFonts w:ascii="Times New Roman" w:hAnsi="Times New Roman" w:cs="Times New Roman"/>
                <w:b/>
                <w:sz w:val="20"/>
                <w:szCs w:val="20"/>
              </w:rPr>
              <w:t>Е</w:t>
            </w:r>
          </w:p>
          <w:p w:rsidR="00276019" w:rsidRPr="00276019" w:rsidRDefault="00276019" w:rsidP="005915D3">
            <w:pPr>
              <w:jc w:val="center"/>
              <w:rPr>
                <w:rFonts w:ascii="Times New Roman" w:hAnsi="Times New Roman" w:cs="Times New Roman"/>
                <w:b/>
                <w:sz w:val="20"/>
                <w:szCs w:val="20"/>
              </w:rPr>
            </w:pPr>
            <w:r w:rsidRPr="00276019">
              <w:rPr>
                <w:rFonts w:ascii="Times New Roman" w:hAnsi="Times New Roman" w:cs="Times New Roman"/>
                <w:b/>
                <w:sz w:val="20"/>
                <w:szCs w:val="20"/>
              </w:rPr>
              <w:t>ОБРАЗОВАТЕЛЬНО</w:t>
            </w:r>
            <w:r w:rsidR="00A9008F">
              <w:rPr>
                <w:rFonts w:ascii="Times New Roman" w:hAnsi="Times New Roman" w:cs="Times New Roman"/>
                <w:b/>
                <w:sz w:val="20"/>
                <w:szCs w:val="20"/>
              </w:rPr>
              <w:t>Е</w:t>
            </w:r>
            <w:r w:rsidRPr="00276019">
              <w:rPr>
                <w:rFonts w:ascii="Times New Roman" w:hAnsi="Times New Roman" w:cs="Times New Roman"/>
                <w:b/>
                <w:sz w:val="20"/>
                <w:szCs w:val="20"/>
              </w:rPr>
              <w:t xml:space="preserve"> УЧРЕЖДЕНИ</w:t>
            </w:r>
            <w:r w:rsidR="00A9008F">
              <w:rPr>
                <w:rFonts w:ascii="Times New Roman" w:hAnsi="Times New Roman" w:cs="Times New Roman"/>
                <w:b/>
                <w:sz w:val="20"/>
                <w:szCs w:val="20"/>
              </w:rPr>
              <w:t>Е</w:t>
            </w:r>
          </w:p>
          <w:p w:rsidR="00276019" w:rsidRPr="00276019" w:rsidRDefault="00276019" w:rsidP="005915D3">
            <w:pPr>
              <w:jc w:val="center"/>
              <w:rPr>
                <w:rFonts w:ascii="Times New Roman" w:hAnsi="Times New Roman" w:cs="Times New Roman"/>
                <w:b/>
                <w:sz w:val="20"/>
                <w:szCs w:val="20"/>
              </w:rPr>
            </w:pPr>
            <w:r w:rsidRPr="00276019">
              <w:rPr>
                <w:rFonts w:ascii="Times New Roman" w:hAnsi="Times New Roman" w:cs="Times New Roman"/>
                <w:b/>
                <w:sz w:val="20"/>
                <w:szCs w:val="20"/>
              </w:rPr>
              <w:t>«СВЕРДЛОВСКИЙ ОБЛАСТНОЙ МЕДИЦИНСКИЙ КОЛЛЕДЖ»</w:t>
            </w:r>
          </w:p>
          <w:p w:rsidR="00276019" w:rsidRDefault="00276019" w:rsidP="005915D3">
            <w:pPr>
              <w:jc w:val="center"/>
              <w:rPr>
                <w:sz w:val="20"/>
                <w:szCs w:val="20"/>
              </w:rPr>
            </w:pPr>
          </w:p>
        </w:tc>
      </w:tr>
    </w:tbl>
    <w:p w:rsidR="00C96FDA" w:rsidRDefault="00C96FDA" w:rsidP="00C96FDA">
      <w:pPr>
        <w:pStyle w:val="ConsPlusNonformat"/>
        <w:rPr>
          <w:rFonts w:ascii="Times New Roman" w:hAnsi="Times New Roman" w:cs="Times New Roman"/>
          <w:sz w:val="24"/>
          <w:szCs w:val="24"/>
        </w:rPr>
      </w:pPr>
    </w:p>
    <w:p w:rsidR="00753165" w:rsidRDefault="00753165" w:rsidP="00753165">
      <w:pPr>
        <w:pStyle w:val="10"/>
        <w:tabs>
          <w:tab w:val="left" w:pos="5760"/>
        </w:tabs>
        <w:ind w:left="0" w:right="0"/>
        <w:rPr>
          <w:szCs w:val="24"/>
        </w:rPr>
      </w:pPr>
    </w:p>
    <w:tbl>
      <w:tblPr>
        <w:tblW w:w="10173" w:type="dxa"/>
        <w:tblLook w:val="04A0"/>
      </w:tblPr>
      <w:tblGrid>
        <w:gridCol w:w="5353"/>
        <w:gridCol w:w="4820"/>
      </w:tblGrid>
      <w:tr w:rsidR="00753165" w:rsidTr="006268E3">
        <w:tc>
          <w:tcPr>
            <w:tcW w:w="5353" w:type="dxa"/>
          </w:tcPr>
          <w:p w:rsidR="00753165" w:rsidRPr="006268E3" w:rsidRDefault="00753165" w:rsidP="006268E3">
            <w:pPr>
              <w:pStyle w:val="10"/>
              <w:tabs>
                <w:tab w:val="left" w:pos="5760"/>
              </w:tabs>
              <w:ind w:left="0" w:right="0"/>
              <w:rPr>
                <w:szCs w:val="24"/>
              </w:rPr>
            </w:pPr>
          </w:p>
        </w:tc>
        <w:tc>
          <w:tcPr>
            <w:tcW w:w="4820" w:type="dxa"/>
          </w:tcPr>
          <w:p w:rsidR="00753165" w:rsidRPr="006268E3" w:rsidRDefault="00753165" w:rsidP="005915D3">
            <w:pPr>
              <w:pStyle w:val="a5"/>
              <w:rPr>
                <w:sz w:val="28"/>
              </w:rPr>
            </w:pPr>
            <w:r>
              <w:t xml:space="preserve">                                                           </w:t>
            </w:r>
            <w:r w:rsidRPr="006268E3">
              <w:rPr>
                <w:sz w:val="28"/>
              </w:rPr>
              <w:t>УТВЕРЖДАЮ:</w:t>
            </w:r>
          </w:p>
          <w:p w:rsidR="00A9008F" w:rsidRPr="006268E3" w:rsidRDefault="00753165" w:rsidP="005915D3">
            <w:pPr>
              <w:pStyle w:val="a5"/>
              <w:rPr>
                <w:color w:val="000000"/>
                <w:spacing w:val="4"/>
                <w:sz w:val="28"/>
              </w:rPr>
            </w:pPr>
            <w:r w:rsidRPr="006268E3">
              <w:rPr>
                <w:sz w:val="28"/>
              </w:rPr>
              <w:t>Д</w:t>
            </w:r>
            <w:r w:rsidRPr="006268E3">
              <w:rPr>
                <w:color w:val="000000"/>
                <w:spacing w:val="4"/>
                <w:sz w:val="28"/>
              </w:rPr>
              <w:t xml:space="preserve">иректор </w:t>
            </w:r>
            <w:r w:rsidR="00A9008F" w:rsidRPr="006268E3">
              <w:rPr>
                <w:color w:val="000000"/>
                <w:spacing w:val="4"/>
                <w:sz w:val="28"/>
              </w:rPr>
              <w:t>ГБПОУ «Свердловский</w:t>
            </w:r>
          </w:p>
          <w:p w:rsidR="00753165" w:rsidRPr="006268E3" w:rsidRDefault="00A9008F" w:rsidP="005915D3">
            <w:pPr>
              <w:pStyle w:val="a5"/>
              <w:rPr>
                <w:sz w:val="28"/>
              </w:rPr>
            </w:pPr>
            <w:r w:rsidRPr="006268E3">
              <w:rPr>
                <w:color w:val="000000"/>
                <w:spacing w:val="4"/>
                <w:sz w:val="28"/>
              </w:rPr>
              <w:t>областной медицинский колледж</w:t>
            </w:r>
            <w:r w:rsidR="00276019" w:rsidRPr="006268E3">
              <w:rPr>
                <w:color w:val="000000"/>
                <w:spacing w:val="4"/>
                <w:sz w:val="28"/>
              </w:rPr>
              <w:t>»</w:t>
            </w:r>
          </w:p>
          <w:p w:rsidR="00753165" w:rsidRDefault="00753165" w:rsidP="003F5EAF">
            <w:pPr>
              <w:pStyle w:val="a5"/>
            </w:pPr>
            <w:r w:rsidRPr="006268E3">
              <w:rPr>
                <w:b/>
                <w:sz w:val="28"/>
              </w:rPr>
              <w:t xml:space="preserve">  </w:t>
            </w:r>
            <w:r w:rsidRPr="006268E3">
              <w:rPr>
                <w:sz w:val="28"/>
              </w:rPr>
              <w:t>________________</w:t>
            </w:r>
            <w:r w:rsidRPr="006268E3">
              <w:rPr>
                <w:b/>
                <w:sz w:val="28"/>
              </w:rPr>
              <w:t xml:space="preserve"> </w:t>
            </w:r>
            <w:r w:rsidRPr="006268E3">
              <w:rPr>
                <w:sz w:val="28"/>
              </w:rPr>
              <w:t>«____»_________________20____ г.</w:t>
            </w:r>
            <w:r w:rsidRPr="006268E3">
              <w:rPr>
                <w:b/>
                <w:sz w:val="28"/>
              </w:rPr>
              <w:t xml:space="preserve">                            </w:t>
            </w:r>
          </w:p>
        </w:tc>
      </w:tr>
    </w:tbl>
    <w:p w:rsidR="00356112" w:rsidRDefault="00356112">
      <w:pPr>
        <w:contextualSpacing w:val="0"/>
        <w:jc w:val="center"/>
      </w:pPr>
    </w:p>
    <w:p w:rsidR="00356112" w:rsidRDefault="00356112">
      <w:pPr>
        <w:contextualSpacing w:val="0"/>
        <w:jc w:val="center"/>
      </w:pPr>
    </w:p>
    <w:p w:rsidR="00356112" w:rsidRDefault="00356112">
      <w:pPr>
        <w:contextualSpacing w:val="0"/>
        <w:jc w:val="center"/>
        <w:rPr>
          <w:rFonts w:ascii="Times New Roman" w:eastAsia="Times New Roman" w:hAnsi="Times New Roman" w:cs="Times New Roman"/>
          <w:b/>
          <w:sz w:val="28"/>
        </w:rPr>
      </w:pPr>
    </w:p>
    <w:p w:rsidR="008511ED" w:rsidRDefault="008511ED">
      <w:pPr>
        <w:contextualSpacing w:val="0"/>
        <w:jc w:val="center"/>
        <w:rPr>
          <w:rFonts w:ascii="Times New Roman" w:eastAsia="Times New Roman" w:hAnsi="Times New Roman" w:cs="Times New Roman"/>
          <w:b/>
          <w:sz w:val="28"/>
        </w:rPr>
      </w:pPr>
    </w:p>
    <w:p w:rsidR="008511ED" w:rsidRDefault="008511ED">
      <w:pPr>
        <w:contextualSpacing w:val="0"/>
        <w:jc w:val="center"/>
      </w:pPr>
    </w:p>
    <w:p w:rsidR="00356112" w:rsidRDefault="00356112">
      <w:pPr>
        <w:contextualSpacing w:val="0"/>
      </w:pPr>
    </w:p>
    <w:p w:rsidR="007643AF" w:rsidRDefault="008511ED">
      <w:pPr>
        <w:contextualSpacing w:val="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МЕТОДИЧЕСКИЕ УКАЗАНИЯ </w:t>
      </w:r>
    </w:p>
    <w:p w:rsidR="008511ED" w:rsidRDefault="008511ED">
      <w:pPr>
        <w:contextualSpacing w:val="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ДЛЯ ОБУЧАЮЩИХСЯ </w:t>
      </w:r>
    </w:p>
    <w:p w:rsidR="00356112" w:rsidRDefault="008511ED">
      <w:pPr>
        <w:contextualSpacing w:val="0"/>
        <w:jc w:val="center"/>
      </w:pPr>
      <w:r>
        <w:rPr>
          <w:rFonts w:ascii="Times New Roman" w:eastAsia="Times New Roman" w:hAnsi="Times New Roman" w:cs="Times New Roman"/>
          <w:b/>
          <w:sz w:val="28"/>
        </w:rPr>
        <w:t xml:space="preserve">ПО САМОСТОЯТЕЛЬНОЙ </w:t>
      </w:r>
      <w:r w:rsidR="007643AF">
        <w:rPr>
          <w:rFonts w:ascii="Times New Roman" w:eastAsia="Times New Roman" w:hAnsi="Times New Roman" w:cs="Times New Roman"/>
          <w:b/>
          <w:sz w:val="28"/>
        </w:rPr>
        <w:t xml:space="preserve">(ВНЕАУДИТОРНОЙ) </w:t>
      </w:r>
      <w:r>
        <w:rPr>
          <w:rFonts w:ascii="Times New Roman" w:eastAsia="Times New Roman" w:hAnsi="Times New Roman" w:cs="Times New Roman"/>
          <w:b/>
          <w:sz w:val="28"/>
        </w:rPr>
        <w:t>РАБОТЕ</w:t>
      </w:r>
    </w:p>
    <w:p w:rsidR="008511ED" w:rsidRDefault="007C63B0">
      <w:pPr>
        <w:contextualSpacing w:val="0"/>
        <w:jc w:val="center"/>
        <w:rPr>
          <w:rFonts w:ascii="Times New Roman" w:eastAsia="Times New Roman" w:hAnsi="Times New Roman" w:cs="Times New Roman"/>
          <w:b/>
          <w:sz w:val="28"/>
        </w:rPr>
      </w:pPr>
      <w:r>
        <w:rPr>
          <w:rFonts w:ascii="Times New Roman" w:eastAsia="Times New Roman" w:hAnsi="Times New Roman" w:cs="Times New Roman"/>
          <w:b/>
          <w:sz w:val="28"/>
        </w:rPr>
        <w:t xml:space="preserve">ПО СПЕЦИАЛЬНОСТИ </w:t>
      </w:r>
      <w:r w:rsidR="008511ED">
        <w:rPr>
          <w:rFonts w:ascii="Times New Roman" w:eastAsia="Times New Roman" w:hAnsi="Times New Roman" w:cs="Times New Roman"/>
          <w:b/>
          <w:sz w:val="28"/>
        </w:rPr>
        <w:t>СРЕДНЕГО ПРОФЕССИОНАЛЬНОГО ОБРАЗОВАНИЯ</w:t>
      </w:r>
    </w:p>
    <w:p w:rsidR="00356112" w:rsidRDefault="008B6164">
      <w:pPr>
        <w:contextualSpacing w:val="0"/>
        <w:jc w:val="center"/>
      </w:pPr>
      <w:r w:rsidRPr="008B6164">
        <w:rPr>
          <w:rFonts w:ascii="Times New Roman" w:eastAsia="Times New Roman" w:hAnsi="Times New Roman" w:cs="Times New Roman"/>
          <w:b/>
          <w:sz w:val="28"/>
          <w:u w:val="single"/>
        </w:rPr>
        <w:t>31.02.01 Лечебное дело</w:t>
      </w:r>
    </w:p>
    <w:p w:rsidR="00356112" w:rsidRDefault="007C63B0">
      <w:pPr>
        <w:contextualSpacing w:val="0"/>
        <w:jc w:val="center"/>
      </w:pPr>
      <w:r>
        <w:rPr>
          <w:rFonts w:ascii="Times New Roman" w:eastAsia="Times New Roman" w:hAnsi="Times New Roman" w:cs="Times New Roman"/>
          <w:i/>
          <w:sz w:val="20"/>
        </w:rPr>
        <w:t xml:space="preserve">(код и название </w:t>
      </w:r>
      <w:r w:rsidR="008511ED">
        <w:rPr>
          <w:rFonts w:ascii="Times New Roman" w:eastAsia="Times New Roman" w:hAnsi="Times New Roman" w:cs="Times New Roman"/>
          <w:i/>
          <w:sz w:val="20"/>
        </w:rPr>
        <w:t xml:space="preserve">профессии, </w:t>
      </w:r>
      <w:r>
        <w:rPr>
          <w:rFonts w:ascii="Times New Roman" w:eastAsia="Times New Roman" w:hAnsi="Times New Roman" w:cs="Times New Roman"/>
          <w:i/>
          <w:sz w:val="20"/>
        </w:rPr>
        <w:t>специальности)</w:t>
      </w:r>
    </w:p>
    <w:p w:rsidR="00356112" w:rsidRDefault="00356112">
      <w:pPr>
        <w:contextualSpacing w:val="0"/>
      </w:pPr>
    </w:p>
    <w:p w:rsidR="00567848" w:rsidRDefault="00567848" w:rsidP="00616E86">
      <w:pPr>
        <w:contextualSpacing w:val="0"/>
        <w:jc w:val="center"/>
        <w:rPr>
          <w:rFonts w:ascii="Times New Roman" w:eastAsia="Calibri" w:hAnsi="Times New Roman" w:cs="Times New Roman"/>
          <w:b/>
          <w:bCs/>
          <w:color w:val="auto"/>
          <w:sz w:val="28"/>
          <w:szCs w:val="28"/>
          <w:u w:val="single"/>
          <w:lang w:eastAsia="en-US"/>
        </w:rPr>
      </w:pPr>
      <w:r w:rsidRPr="00567848">
        <w:rPr>
          <w:rFonts w:ascii="Times New Roman" w:eastAsia="Calibri" w:hAnsi="Times New Roman" w:cs="Times New Roman"/>
          <w:b/>
          <w:bCs/>
          <w:color w:val="auto"/>
          <w:sz w:val="28"/>
          <w:szCs w:val="28"/>
          <w:u w:val="single"/>
          <w:lang w:eastAsia="en-US"/>
        </w:rPr>
        <w:t xml:space="preserve">ОП. 03. АНАТОМИЯ И ФИЗИОЛОГИЯ ЧЕЛОВЕКА </w:t>
      </w:r>
    </w:p>
    <w:p w:rsidR="00356112" w:rsidRDefault="007C63B0" w:rsidP="00616E86">
      <w:pPr>
        <w:contextualSpacing w:val="0"/>
        <w:jc w:val="center"/>
      </w:pPr>
      <w:r>
        <w:rPr>
          <w:rFonts w:ascii="Times New Roman" w:eastAsia="Times New Roman" w:hAnsi="Times New Roman" w:cs="Times New Roman"/>
          <w:i/>
          <w:sz w:val="20"/>
        </w:rPr>
        <w:t>(индекс и название по учебному плану)</w:t>
      </w:r>
    </w:p>
    <w:p w:rsidR="00356112" w:rsidRDefault="00356112">
      <w:pPr>
        <w:contextualSpacing w:val="0"/>
      </w:pPr>
    </w:p>
    <w:p w:rsidR="00356112" w:rsidRDefault="00356112">
      <w:pPr>
        <w:contextualSpacing w:val="0"/>
      </w:pPr>
    </w:p>
    <w:p w:rsidR="00616E86" w:rsidRDefault="00616E86">
      <w:pPr>
        <w:contextualSpacing w:val="0"/>
      </w:pPr>
    </w:p>
    <w:p w:rsidR="00356112" w:rsidRDefault="00356112" w:rsidP="008511ED">
      <w:pPr>
        <w:contextualSpacing w:val="0"/>
      </w:pPr>
    </w:p>
    <w:p w:rsidR="00567848" w:rsidRDefault="00567848" w:rsidP="008511ED">
      <w:pPr>
        <w:contextualSpacing w:val="0"/>
      </w:pPr>
    </w:p>
    <w:p w:rsidR="00356112" w:rsidRDefault="007C63B0">
      <w:pPr>
        <w:contextualSpacing w:val="0"/>
        <w:jc w:val="right"/>
      </w:pPr>
      <w:r>
        <w:rPr>
          <w:rFonts w:ascii="Times New Roman" w:eastAsia="Times New Roman" w:hAnsi="Times New Roman" w:cs="Times New Roman"/>
          <w:sz w:val="24"/>
        </w:rPr>
        <w:t>Преподавател</w:t>
      </w:r>
      <w:r w:rsidR="003F5EAF">
        <w:rPr>
          <w:rFonts w:ascii="Times New Roman" w:eastAsia="Times New Roman" w:hAnsi="Times New Roman" w:cs="Times New Roman"/>
          <w:sz w:val="24"/>
        </w:rPr>
        <w:t>ь</w:t>
      </w:r>
      <w:r>
        <w:rPr>
          <w:rFonts w:ascii="Times New Roman" w:eastAsia="Times New Roman" w:hAnsi="Times New Roman" w:cs="Times New Roman"/>
          <w:sz w:val="24"/>
        </w:rPr>
        <w:t>:</w:t>
      </w:r>
    </w:p>
    <w:p w:rsidR="00DA20AF" w:rsidRDefault="003F5EAF">
      <w:pPr>
        <w:contextualSpacing w:val="0"/>
        <w:jc w:val="right"/>
        <w:rPr>
          <w:rFonts w:ascii="Times New Roman" w:eastAsia="Times New Roman" w:hAnsi="Times New Roman" w:cs="Times New Roman"/>
          <w:sz w:val="24"/>
        </w:rPr>
      </w:pPr>
      <w:r>
        <w:rPr>
          <w:rFonts w:ascii="Times New Roman" w:eastAsia="Times New Roman" w:hAnsi="Times New Roman" w:cs="Times New Roman"/>
          <w:sz w:val="24"/>
        </w:rPr>
        <w:t>Татьяна Дмитриевна Овсепян</w:t>
      </w:r>
    </w:p>
    <w:p w:rsidR="00356112" w:rsidRDefault="00356112">
      <w:pPr>
        <w:contextualSpacing w:val="0"/>
        <w:jc w:val="right"/>
        <w:rPr>
          <w:rFonts w:ascii="Times New Roman" w:eastAsia="Times New Roman" w:hAnsi="Times New Roman" w:cs="Times New Roman"/>
          <w:sz w:val="24"/>
        </w:rPr>
      </w:pPr>
    </w:p>
    <w:p w:rsidR="003F5EAF" w:rsidRDefault="003F5EAF">
      <w:pPr>
        <w:contextualSpacing w:val="0"/>
        <w:jc w:val="right"/>
      </w:pPr>
    </w:p>
    <w:p w:rsidR="00ED1ADC" w:rsidRDefault="00ED1ADC">
      <w:pPr>
        <w:contextualSpacing w:val="0"/>
        <w:jc w:val="right"/>
      </w:pPr>
    </w:p>
    <w:p w:rsidR="00DA20AF" w:rsidRDefault="00DA20AF">
      <w:pPr>
        <w:contextualSpacing w:val="0"/>
        <w:jc w:val="right"/>
      </w:pPr>
    </w:p>
    <w:p w:rsidR="00ED1ADC" w:rsidRDefault="00ED1ADC">
      <w:pPr>
        <w:contextualSpacing w:val="0"/>
        <w:jc w:val="right"/>
      </w:pPr>
    </w:p>
    <w:p w:rsidR="00356112" w:rsidRDefault="00356112">
      <w:pPr>
        <w:contextualSpacing w:val="0"/>
      </w:pPr>
    </w:p>
    <w:p w:rsidR="00356112" w:rsidRPr="00616E86" w:rsidRDefault="007C63B0">
      <w:pPr>
        <w:contextualSpacing w:val="0"/>
        <w:jc w:val="center"/>
        <w:rPr>
          <w:b/>
          <w:sz w:val="24"/>
          <w:szCs w:val="24"/>
        </w:rPr>
      </w:pPr>
      <w:r w:rsidRPr="00616E86">
        <w:rPr>
          <w:rFonts w:ascii="Times New Roman" w:eastAsia="Times New Roman" w:hAnsi="Times New Roman" w:cs="Times New Roman"/>
          <w:b/>
          <w:sz w:val="24"/>
          <w:szCs w:val="24"/>
        </w:rPr>
        <w:t>г.</w:t>
      </w:r>
      <w:r w:rsidR="00753165" w:rsidRPr="00616E86">
        <w:rPr>
          <w:rFonts w:ascii="Times New Roman" w:eastAsia="Times New Roman" w:hAnsi="Times New Roman" w:cs="Times New Roman"/>
          <w:b/>
          <w:sz w:val="24"/>
          <w:szCs w:val="24"/>
        </w:rPr>
        <w:t xml:space="preserve"> </w:t>
      </w:r>
      <w:r w:rsidR="00A9008F" w:rsidRPr="00616E86">
        <w:rPr>
          <w:rFonts w:ascii="Times New Roman" w:eastAsia="Times New Roman" w:hAnsi="Times New Roman" w:cs="Times New Roman"/>
          <w:b/>
          <w:sz w:val="24"/>
          <w:szCs w:val="24"/>
        </w:rPr>
        <w:t>Екатеринбург</w:t>
      </w:r>
    </w:p>
    <w:p w:rsidR="009E1B08" w:rsidRPr="00930D5D" w:rsidRDefault="008511ED" w:rsidP="00930D5D">
      <w:pPr>
        <w:contextualSpacing w:val="0"/>
        <w:jc w:val="center"/>
        <w:rPr>
          <w:sz w:val="24"/>
          <w:szCs w:val="24"/>
        </w:rPr>
      </w:pPr>
      <w:r>
        <w:rPr>
          <w:rFonts w:ascii="Times New Roman" w:eastAsia="Times New Roman" w:hAnsi="Times New Roman" w:cs="Times New Roman"/>
          <w:sz w:val="24"/>
          <w:szCs w:val="24"/>
        </w:rPr>
        <w:t>20</w:t>
      </w:r>
      <w:r w:rsidR="003F5EAF">
        <w:rPr>
          <w:rFonts w:ascii="Times New Roman" w:eastAsia="Times New Roman" w:hAnsi="Times New Roman" w:cs="Times New Roman"/>
          <w:sz w:val="24"/>
          <w:szCs w:val="24"/>
        </w:rPr>
        <w:t>21</w:t>
      </w:r>
      <w:r w:rsidR="007C63B0" w:rsidRPr="008511ED">
        <w:rPr>
          <w:rFonts w:ascii="Times New Roman" w:eastAsia="Times New Roman" w:hAnsi="Times New Roman" w:cs="Times New Roman"/>
          <w:sz w:val="24"/>
          <w:szCs w:val="24"/>
        </w:rPr>
        <w:t xml:space="preserve"> год</w:t>
      </w:r>
      <w:r w:rsidR="009E1B08">
        <w:rPr>
          <w:rFonts w:ascii="Times New Roman" w:eastAsia="Times New Roman" w:hAnsi="Times New Roman" w:cs="Times New Roman"/>
          <w:b/>
          <w:sz w:val="28"/>
        </w:rPr>
        <w:br w:type="page"/>
      </w:r>
    </w:p>
    <w:p w:rsidR="00356112" w:rsidRDefault="00B466C2">
      <w:pPr>
        <w:contextualSpacing w:val="0"/>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Содержание</w:t>
      </w:r>
    </w:p>
    <w:p w:rsidR="00B466C2" w:rsidRDefault="00B466C2">
      <w:pPr>
        <w:contextualSpacing w:val="0"/>
        <w:jc w:val="center"/>
      </w:pPr>
    </w:p>
    <w:p w:rsidR="00B466C2" w:rsidRDefault="00B466C2">
      <w:pPr>
        <w:contextualSpacing w:val="0"/>
        <w:jc w:val="center"/>
      </w:pPr>
    </w:p>
    <w:tbl>
      <w:tblPr>
        <w:tblW w:w="10467" w:type="dxa"/>
        <w:tblLook w:val="04A0"/>
      </w:tblPr>
      <w:tblGrid>
        <w:gridCol w:w="9747"/>
        <w:gridCol w:w="720"/>
      </w:tblGrid>
      <w:tr w:rsidR="00B466C2" w:rsidTr="00266D8B">
        <w:tc>
          <w:tcPr>
            <w:tcW w:w="9747" w:type="dxa"/>
          </w:tcPr>
          <w:p w:rsidR="00B466C2" w:rsidRDefault="00B466C2" w:rsidP="006268E3">
            <w:pPr>
              <w:spacing w:line="360" w:lineRule="auto"/>
              <w:contextualSpacing w:val="0"/>
            </w:pPr>
            <w:r w:rsidRPr="006268E3">
              <w:rPr>
                <w:rFonts w:ascii="Times New Roman" w:eastAsia="Times New Roman" w:hAnsi="Times New Roman" w:cs="Times New Roman"/>
                <w:sz w:val="28"/>
              </w:rPr>
              <w:t>Введение ………………………………………………………….………………….</w:t>
            </w:r>
          </w:p>
        </w:tc>
        <w:tc>
          <w:tcPr>
            <w:tcW w:w="720" w:type="dxa"/>
          </w:tcPr>
          <w:p w:rsidR="00B466C2" w:rsidRPr="00ED1ADC" w:rsidRDefault="00AE22F2" w:rsidP="006268E3">
            <w:pPr>
              <w:spacing w:line="360" w:lineRule="auto"/>
              <w:contextualSpacing w:val="0"/>
              <w:jc w:val="center"/>
              <w:rPr>
                <w:rFonts w:ascii="Times New Roman" w:hAnsi="Times New Roman" w:cs="Times New Roman"/>
                <w:sz w:val="28"/>
                <w:szCs w:val="28"/>
              </w:rPr>
            </w:pPr>
            <w:r>
              <w:rPr>
                <w:rFonts w:ascii="Times New Roman" w:hAnsi="Times New Roman" w:cs="Times New Roman"/>
                <w:sz w:val="28"/>
                <w:szCs w:val="28"/>
              </w:rPr>
              <w:t>3</w:t>
            </w:r>
          </w:p>
        </w:tc>
      </w:tr>
      <w:tr w:rsidR="00B466C2" w:rsidTr="00266D8B">
        <w:tc>
          <w:tcPr>
            <w:tcW w:w="9747" w:type="dxa"/>
          </w:tcPr>
          <w:p w:rsidR="00B466C2" w:rsidRDefault="00B466C2" w:rsidP="006268E3">
            <w:pPr>
              <w:spacing w:line="360" w:lineRule="auto"/>
              <w:contextualSpacing w:val="0"/>
            </w:pPr>
            <w:r w:rsidRPr="006268E3">
              <w:rPr>
                <w:rFonts w:ascii="Times New Roman" w:eastAsia="Times New Roman" w:hAnsi="Times New Roman" w:cs="Times New Roman"/>
                <w:sz w:val="28"/>
              </w:rPr>
              <w:t>1. Учебно-тематический план …………………………….………..……………….</w:t>
            </w:r>
          </w:p>
        </w:tc>
        <w:tc>
          <w:tcPr>
            <w:tcW w:w="720" w:type="dxa"/>
          </w:tcPr>
          <w:p w:rsidR="00B466C2" w:rsidRPr="00ED1ADC" w:rsidRDefault="00266D8B" w:rsidP="006268E3">
            <w:pPr>
              <w:spacing w:line="360" w:lineRule="auto"/>
              <w:contextualSpacing w:val="0"/>
              <w:jc w:val="center"/>
              <w:rPr>
                <w:rFonts w:ascii="Times New Roman" w:hAnsi="Times New Roman" w:cs="Times New Roman"/>
                <w:sz w:val="28"/>
                <w:szCs w:val="28"/>
              </w:rPr>
            </w:pPr>
            <w:r>
              <w:rPr>
                <w:rFonts w:ascii="Times New Roman" w:hAnsi="Times New Roman" w:cs="Times New Roman"/>
                <w:sz w:val="28"/>
                <w:szCs w:val="28"/>
              </w:rPr>
              <w:t>6</w:t>
            </w:r>
          </w:p>
        </w:tc>
      </w:tr>
      <w:tr w:rsidR="00B466C2" w:rsidTr="00266D8B">
        <w:tc>
          <w:tcPr>
            <w:tcW w:w="9747" w:type="dxa"/>
          </w:tcPr>
          <w:p w:rsidR="00B466C2" w:rsidRDefault="00B466C2" w:rsidP="006268E3">
            <w:pPr>
              <w:spacing w:line="360" w:lineRule="auto"/>
              <w:contextualSpacing w:val="0"/>
            </w:pPr>
            <w:r w:rsidRPr="006268E3">
              <w:rPr>
                <w:rFonts w:ascii="Times New Roman" w:eastAsia="Times New Roman" w:hAnsi="Times New Roman" w:cs="Times New Roman"/>
                <w:sz w:val="28"/>
              </w:rPr>
              <w:t xml:space="preserve">2. Содержание самостоятельной работы </w:t>
            </w:r>
            <w:proofErr w:type="gramStart"/>
            <w:r w:rsidRPr="006268E3">
              <w:rPr>
                <w:rFonts w:ascii="Times New Roman" w:eastAsia="Times New Roman" w:hAnsi="Times New Roman" w:cs="Times New Roman"/>
                <w:sz w:val="28"/>
              </w:rPr>
              <w:t>обучающихся</w:t>
            </w:r>
            <w:proofErr w:type="gramEnd"/>
            <w:r w:rsidRPr="006268E3">
              <w:rPr>
                <w:rFonts w:ascii="Times New Roman" w:eastAsia="Times New Roman" w:hAnsi="Times New Roman" w:cs="Times New Roman"/>
                <w:sz w:val="28"/>
              </w:rPr>
              <w:t>………….………………..</w:t>
            </w:r>
          </w:p>
        </w:tc>
        <w:tc>
          <w:tcPr>
            <w:tcW w:w="720" w:type="dxa"/>
          </w:tcPr>
          <w:p w:rsidR="00B466C2" w:rsidRPr="00ED1ADC" w:rsidRDefault="00405376" w:rsidP="006268E3">
            <w:pPr>
              <w:spacing w:line="360" w:lineRule="auto"/>
              <w:contextualSpacing w:val="0"/>
              <w:jc w:val="center"/>
              <w:rPr>
                <w:rFonts w:ascii="Times New Roman" w:hAnsi="Times New Roman" w:cs="Times New Roman"/>
                <w:sz w:val="28"/>
                <w:szCs w:val="28"/>
              </w:rPr>
            </w:pPr>
            <w:r>
              <w:rPr>
                <w:rFonts w:ascii="Times New Roman" w:hAnsi="Times New Roman" w:cs="Times New Roman"/>
                <w:sz w:val="28"/>
                <w:szCs w:val="28"/>
              </w:rPr>
              <w:t>11</w:t>
            </w:r>
          </w:p>
        </w:tc>
      </w:tr>
      <w:tr w:rsidR="00B466C2" w:rsidRPr="00266D8B" w:rsidTr="00266D8B">
        <w:tc>
          <w:tcPr>
            <w:tcW w:w="9747" w:type="dxa"/>
          </w:tcPr>
          <w:p w:rsidR="00B466C2" w:rsidRPr="00AE22F2" w:rsidRDefault="00AE22F2" w:rsidP="00567848">
            <w:pPr>
              <w:spacing w:before="100" w:beforeAutospacing="1" w:after="100" w:afterAutospacing="1" w:line="240" w:lineRule="auto"/>
              <w:contextualSpacing w:val="0"/>
              <w:jc w:val="both"/>
              <w:rPr>
                <w:rFonts w:ascii="Times New Roman" w:eastAsia="Times New Roman" w:hAnsi="Times New Roman" w:cs="Times New Roman"/>
                <w:sz w:val="27"/>
                <w:szCs w:val="27"/>
              </w:rPr>
            </w:pPr>
            <w:r>
              <w:rPr>
                <w:rFonts w:ascii="Times New Roman" w:eastAsia="Times New Roman" w:hAnsi="Times New Roman" w:cs="Times New Roman"/>
                <w:sz w:val="28"/>
                <w:szCs w:val="28"/>
              </w:rPr>
              <w:t>3.</w:t>
            </w:r>
            <w:r w:rsidRPr="00B466C2">
              <w:rPr>
                <w:rFonts w:ascii="Times New Roman" w:eastAsia="Times New Roman" w:hAnsi="Times New Roman" w:cs="Times New Roman"/>
                <w:color w:val="auto"/>
                <w:sz w:val="28"/>
              </w:rPr>
              <w:t xml:space="preserve"> </w:t>
            </w:r>
            <w:r w:rsidRPr="00AE22F2">
              <w:rPr>
                <w:rFonts w:ascii="Times New Roman" w:eastAsia="Times New Roman" w:hAnsi="Times New Roman" w:cs="Times New Roman"/>
                <w:sz w:val="27"/>
                <w:szCs w:val="27"/>
              </w:rPr>
              <w:t xml:space="preserve">Перечень вопросов для самоподготовки к </w:t>
            </w:r>
            <w:r w:rsidR="00567848">
              <w:rPr>
                <w:rFonts w:ascii="Times New Roman" w:eastAsia="Times New Roman" w:hAnsi="Times New Roman" w:cs="Times New Roman"/>
                <w:sz w:val="27"/>
                <w:szCs w:val="27"/>
              </w:rPr>
              <w:t>экзамену</w:t>
            </w:r>
            <w:r>
              <w:rPr>
                <w:rFonts w:ascii="Times New Roman" w:eastAsia="Times New Roman" w:hAnsi="Times New Roman" w:cs="Times New Roman"/>
                <w:sz w:val="27"/>
                <w:szCs w:val="27"/>
              </w:rPr>
              <w:t>………</w:t>
            </w:r>
            <w:r w:rsidR="00567848" w:rsidRPr="00567848">
              <w:rPr>
                <w:rFonts w:ascii="Times New Roman" w:eastAsia="Times New Roman" w:hAnsi="Times New Roman" w:cs="Times New Roman"/>
                <w:sz w:val="28"/>
                <w:szCs w:val="27"/>
              </w:rPr>
              <w:t>……………………</w:t>
            </w:r>
            <w:r w:rsidR="00567848">
              <w:rPr>
                <w:rFonts w:ascii="Times New Roman" w:eastAsia="Times New Roman" w:hAnsi="Times New Roman" w:cs="Times New Roman"/>
                <w:sz w:val="27"/>
                <w:szCs w:val="27"/>
              </w:rPr>
              <w:t>…</w:t>
            </w:r>
          </w:p>
        </w:tc>
        <w:tc>
          <w:tcPr>
            <w:tcW w:w="720" w:type="dxa"/>
          </w:tcPr>
          <w:p w:rsidR="00B466C2" w:rsidRPr="00266D8B" w:rsidRDefault="00405376" w:rsidP="006268E3">
            <w:pPr>
              <w:spacing w:line="360" w:lineRule="auto"/>
              <w:contextualSpacing w:val="0"/>
              <w:jc w:val="center"/>
              <w:rPr>
                <w:rFonts w:ascii="Times New Roman" w:hAnsi="Times New Roman" w:cs="Times New Roman"/>
                <w:sz w:val="28"/>
                <w:szCs w:val="28"/>
              </w:rPr>
            </w:pPr>
            <w:r>
              <w:rPr>
                <w:rFonts w:ascii="Times New Roman" w:hAnsi="Times New Roman" w:cs="Times New Roman"/>
                <w:sz w:val="28"/>
                <w:szCs w:val="28"/>
              </w:rPr>
              <w:t>82</w:t>
            </w:r>
          </w:p>
        </w:tc>
      </w:tr>
      <w:tr w:rsidR="00616E86" w:rsidTr="00266D8B">
        <w:tc>
          <w:tcPr>
            <w:tcW w:w="9747" w:type="dxa"/>
          </w:tcPr>
          <w:p w:rsidR="00616E86" w:rsidRDefault="009755B3" w:rsidP="00AE22F2">
            <w:pPr>
              <w:spacing w:before="100" w:beforeAutospacing="1" w:after="100" w:afterAutospacing="1" w:line="240" w:lineRule="auto"/>
              <w:contextualSpacing w:val="0"/>
              <w:rPr>
                <w:rFonts w:ascii="Times New Roman" w:eastAsia="Times New Roman" w:hAnsi="Times New Roman" w:cs="Times New Roman"/>
                <w:sz w:val="28"/>
                <w:szCs w:val="28"/>
              </w:rPr>
            </w:pPr>
            <w:r>
              <w:rPr>
                <w:rFonts w:ascii="Times New Roman" w:eastAsia="Times New Roman" w:hAnsi="Times New Roman" w:cs="Times New Roman"/>
                <w:sz w:val="28"/>
                <w:szCs w:val="28"/>
              </w:rPr>
              <w:t>4. Приложения………………………………………………………………………..</w:t>
            </w:r>
          </w:p>
        </w:tc>
        <w:tc>
          <w:tcPr>
            <w:tcW w:w="720" w:type="dxa"/>
          </w:tcPr>
          <w:p w:rsidR="00616E86" w:rsidRPr="00ED1ADC" w:rsidRDefault="00405376" w:rsidP="006268E3">
            <w:pPr>
              <w:spacing w:line="360" w:lineRule="auto"/>
              <w:contextualSpacing w:val="0"/>
              <w:jc w:val="center"/>
              <w:rPr>
                <w:rFonts w:ascii="Times New Roman" w:hAnsi="Times New Roman" w:cs="Times New Roman"/>
                <w:sz w:val="28"/>
                <w:szCs w:val="28"/>
              </w:rPr>
            </w:pPr>
            <w:r>
              <w:rPr>
                <w:rFonts w:ascii="Times New Roman" w:hAnsi="Times New Roman" w:cs="Times New Roman"/>
                <w:sz w:val="28"/>
                <w:szCs w:val="28"/>
              </w:rPr>
              <w:t>87</w:t>
            </w:r>
          </w:p>
        </w:tc>
      </w:tr>
    </w:tbl>
    <w:p w:rsidR="00B466C2" w:rsidRDefault="00B466C2">
      <w:pPr>
        <w:contextualSpacing w:val="0"/>
        <w:jc w:val="center"/>
      </w:pPr>
    </w:p>
    <w:p w:rsidR="00B466C2" w:rsidRDefault="00B466C2">
      <w:pPr>
        <w:contextualSpacing w:val="0"/>
        <w:jc w:val="center"/>
      </w:pPr>
    </w:p>
    <w:p w:rsidR="00356112" w:rsidRDefault="00356112">
      <w:pPr>
        <w:contextualSpacing w:val="0"/>
      </w:pPr>
    </w:p>
    <w:p w:rsidR="00356112" w:rsidRDefault="00356112">
      <w:pPr>
        <w:contextualSpacing w:val="0"/>
      </w:pPr>
    </w:p>
    <w:p w:rsidR="00356112" w:rsidRDefault="00356112">
      <w:pPr>
        <w:contextualSpacing w:val="0"/>
      </w:pPr>
    </w:p>
    <w:p w:rsidR="0040229E" w:rsidRDefault="0040229E" w:rsidP="00BC4DF5">
      <w:pPr>
        <w:spacing w:after="200"/>
        <w:contextualSpacing w:val="0"/>
        <w:jc w:val="center"/>
        <w:rPr>
          <w:rFonts w:ascii="Times New Roman" w:eastAsia="Times New Roman" w:hAnsi="Times New Roman" w:cs="Times New Roman"/>
          <w:b/>
          <w:sz w:val="28"/>
        </w:rPr>
      </w:pPr>
      <w:r>
        <w:rPr>
          <w:rFonts w:ascii="Times New Roman" w:eastAsia="Times New Roman" w:hAnsi="Times New Roman" w:cs="Times New Roman"/>
          <w:b/>
          <w:sz w:val="28"/>
        </w:rPr>
        <w:br w:type="page"/>
      </w:r>
      <w:r w:rsidR="007C63B0">
        <w:rPr>
          <w:rFonts w:ascii="Times New Roman" w:eastAsia="Times New Roman" w:hAnsi="Times New Roman" w:cs="Times New Roman"/>
          <w:b/>
          <w:sz w:val="28"/>
        </w:rPr>
        <w:lastRenderedPageBreak/>
        <w:t>Введение</w:t>
      </w:r>
    </w:p>
    <w:p w:rsidR="00BC4DF5" w:rsidRDefault="00420B74" w:rsidP="00BC4DF5">
      <w:pPr>
        <w:ind w:firstLine="720"/>
        <w:contextualSpacing w:val="0"/>
        <w:jc w:val="both"/>
        <w:rPr>
          <w:rFonts w:ascii="Times New Roman" w:hAnsi="Times New Roman" w:cs="Times New Roman"/>
          <w:sz w:val="24"/>
          <w:szCs w:val="24"/>
        </w:rPr>
      </w:pPr>
      <w:r>
        <w:rPr>
          <w:rFonts w:ascii="Times New Roman" w:hAnsi="Times New Roman" w:cs="Times New Roman"/>
          <w:sz w:val="24"/>
          <w:szCs w:val="24"/>
        </w:rPr>
        <w:t>Дисциплина</w:t>
      </w:r>
      <w:r w:rsidRPr="00420B74">
        <w:rPr>
          <w:rFonts w:ascii="Times New Roman" w:hAnsi="Times New Roman" w:cs="Times New Roman"/>
          <w:sz w:val="24"/>
          <w:szCs w:val="24"/>
        </w:rPr>
        <w:t xml:space="preserve"> </w:t>
      </w:r>
      <w:r w:rsidR="00567848" w:rsidRPr="00567848">
        <w:rPr>
          <w:rFonts w:ascii="Times New Roman" w:hAnsi="Times New Roman" w:cs="Times New Roman"/>
          <w:sz w:val="24"/>
          <w:szCs w:val="24"/>
        </w:rPr>
        <w:t xml:space="preserve">ОП. 03. </w:t>
      </w:r>
      <w:r w:rsidR="00567848">
        <w:rPr>
          <w:rFonts w:ascii="Times New Roman" w:hAnsi="Times New Roman" w:cs="Times New Roman"/>
          <w:sz w:val="24"/>
          <w:szCs w:val="24"/>
        </w:rPr>
        <w:t>А</w:t>
      </w:r>
      <w:r w:rsidR="00567848" w:rsidRPr="00567848">
        <w:rPr>
          <w:rFonts w:ascii="Times New Roman" w:hAnsi="Times New Roman" w:cs="Times New Roman"/>
          <w:sz w:val="24"/>
          <w:szCs w:val="24"/>
        </w:rPr>
        <w:t>натомия и физиология человека</w:t>
      </w:r>
      <w:r w:rsidR="00567848">
        <w:rPr>
          <w:rFonts w:ascii="Times New Roman" w:hAnsi="Times New Roman" w:cs="Times New Roman"/>
          <w:sz w:val="24"/>
          <w:szCs w:val="24"/>
        </w:rPr>
        <w:t xml:space="preserve"> </w:t>
      </w:r>
      <w:r w:rsidR="00567848" w:rsidRPr="00BC4DF5">
        <w:rPr>
          <w:rFonts w:ascii="Times New Roman" w:hAnsi="Times New Roman" w:cs="Times New Roman"/>
          <w:sz w:val="24"/>
          <w:szCs w:val="24"/>
        </w:rPr>
        <w:t xml:space="preserve">является </w:t>
      </w:r>
      <w:r w:rsidR="00BC4DF5" w:rsidRPr="00BC4DF5">
        <w:rPr>
          <w:rFonts w:ascii="Times New Roman" w:hAnsi="Times New Roman" w:cs="Times New Roman"/>
          <w:sz w:val="24"/>
          <w:szCs w:val="24"/>
        </w:rPr>
        <w:t>частью программы подготовки специалистов среднего звена в</w:t>
      </w:r>
      <w:r w:rsidR="00BC4DF5">
        <w:rPr>
          <w:rFonts w:ascii="Times New Roman" w:hAnsi="Times New Roman" w:cs="Times New Roman"/>
          <w:sz w:val="24"/>
          <w:szCs w:val="24"/>
        </w:rPr>
        <w:t xml:space="preserve"> </w:t>
      </w:r>
      <w:r w:rsidR="00BC4DF5" w:rsidRPr="00BC4DF5">
        <w:rPr>
          <w:rFonts w:ascii="Times New Roman" w:hAnsi="Times New Roman" w:cs="Times New Roman"/>
          <w:sz w:val="24"/>
          <w:szCs w:val="24"/>
        </w:rPr>
        <w:t>соответствии с ФГОС СПО по специальности 31.02.01. Лечебное дело</w:t>
      </w:r>
      <w:r w:rsidR="00BC4DF5" w:rsidRPr="00BC4DF5">
        <w:rPr>
          <w:rFonts w:ascii="Times New Roman" w:hAnsi="Times New Roman" w:cs="Times New Roman"/>
          <w:sz w:val="24"/>
          <w:szCs w:val="24"/>
        </w:rPr>
        <w:cr/>
      </w:r>
    </w:p>
    <w:p w:rsidR="00D05CB3" w:rsidRPr="00D05CB3" w:rsidRDefault="005915D3" w:rsidP="00D05CB3">
      <w:pPr>
        <w:ind w:firstLine="720"/>
        <w:contextualSpacing w:val="0"/>
        <w:jc w:val="both"/>
        <w:rPr>
          <w:rFonts w:ascii="Times New Roman" w:eastAsia="Times New Roman" w:hAnsi="Times New Roman" w:cs="Times New Roman"/>
          <w:bCs/>
          <w:sz w:val="24"/>
          <w:szCs w:val="24"/>
        </w:rPr>
      </w:pPr>
      <w:r w:rsidRPr="00D05CB3">
        <w:rPr>
          <w:rFonts w:ascii="Times New Roman" w:eastAsia="Times New Roman" w:hAnsi="Times New Roman" w:cs="Times New Roman"/>
          <w:b/>
          <w:bCs/>
          <w:sz w:val="24"/>
          <w:szCs w:val="24"/>
        </w:rPr>
        <w:t>Цели и задачи дисциплины</w:t>
      </w:r>
      <w:r w:rsidR="00BC4DF5" w:rsidRPr="00D05CB3">
        <w:rPr>
          <w:rFonts w:ascii="Times New Roman" w:eastAsia="Times New Roman" w:hAnsi="Times New Roman" w:cs="Times New Roman"/>
          <w:b/>
          <w:bCs/>
          <w:sz w:val="24"/>
          <w:szCs w:val="24"/>
        </w:rPr>
        <w:t xml:space="preserve"> -</w:t>
      </w:r>
      <w:r w:rsidRPr="00D05CB3">
        <w:rPr>
          <w:rFonts w:ascii="Times New Roman" w:eastAsia="Times New Roman" w:hAnsi="Times New Roman" w:cs="Times New Roman"/>
          <w:bCs/>
          <w:sz w:val="24"/>
          <w:szCs w:val="24"/>
        </w:rPr>
        <w:t xml:space="preserve"> </w:t>
      </w:r>
      <w:r w:rsidR="00D05CB3" w:rsidRPr="00D05CB3">
        <w:rPr>
          <w:rFonts w:ascii="Times New Roman" w:eastAsia="Times New Roman" w:hAnsi="Times New Roman" w:cs="Times New Roman"/>
          <w:sz w:val="24"/>
          <w:szCs w:val="24"/>
        </w:rPr>
        <w:t xml:space="preserve">в результате освоения дисциплины </w:t>
      </w:r>
      <w:r w:rsidR="00BC4DF5" w:rsidRPr="00D05CB3">
        <w:rPr>
          <w:rFonts w:ascii="Times New Roman" w:eastAsia="Times New Roman" w:hAnsi="Times New Roman" w:cs="Times New Roman"/>
          <w:bCs/>
          <w:sz w:val="24"/>
          <w:szCs w:val="24"/>
        </w:rPr>
        <w:t xml:space="preserve">в соответствии с требованиями Федерального государственного образовательного стандарта среднего профессионального образования по направлению подготовки 31.02.01 Лечебное дело </w:t>
      </w:r>
      <w:r w:rsidR="00D05CB3" w:rsidRPr="00D05CB3">
        <w:rPr>
          <w:rFonts w:ascii="Times New Roman" w:eastAsia="Times New Roman" w:hAnsi="Times New Roman" w:cs="Times New Roman"/>
          <w:sz w:val="24"/>
          <w:szCs w:val="24"/>
        </w:rPr>
        <w:t xml:space="preserve">обучающийся должен </w:t>
      </w:r>
      <w:r w:rsidR="00D05CB3" w:rsidRPr="00D05CB3">
        <w:rPr>
          <w:rFonts w:ascii="Times New Roman" w:eastAsia="Times New Roman" w:hAnsi="Times New Roman" w:cs="Times New Roman"/>
          <w:bCs/>
          <w:sz w:val="24"/>
          <w:szCs w:val="24"/>
        </w:rPr>
        <w:t xml:space="preserve">уметь: </w:t>
      </w:r>
      <w:r w:rsidR="00D05CB3" w:rsidRPr="00D05CB3">
        <w:rPr>
          <w:rFonts w:ascii="Times New Roman" w:eastAsia="Times New Roman" w:hAnsi="Times New Roman" w:cs="Times New Roman"/>
          <w:sz w:val="24"/>
          <w:szCs w:val="24"/>
        </w:rPr>
        <w:t xml:space="preserve">использовать знания анатомии и физиологии для обследования пациента, постановки предварительного диагноза. В результате освоения учебной дисциплины обучающийся должен </w:t>
      </w:r>
      <w:r w:rsidR="00D05CB3" w:rsidRPr="00D05CB3">
        <w:rPr>
          <w:rFonts w:ascii="Times New Roman" w:eastAsia="Times New Roman" w:hAnsi="Times New Roman" w:cs="Times New Roman"/>
          <w:bCs/>
          <w:sz w:val="24"/>
          <w:szCs w:val="24"/>
        </w:rPr>
        <w:t>знать</w:t>
      </w:r>
      <w:r w:rsidR="00D05CB3" w:rsidRPr="00D05CB3">
        <w:rPr>
          <w:rFonts w:ascii="Times New Roman" w:eastAsia="Times New Roman" w:hAnsi="Times New Roman" w:cs="Times New Roman"/>
          <w:sz w:val="24"/>
          <w:szCs w:val="24"/>
        </w:rPr>
        <w:t>: анатомию и физиологию человека.</w:t>
      </w:r>
    </w:p>
    <w:p w:rsidR="00D05CB3" w:rsidRDefault="00D05CB3" w:rsidP="00D05CB3">
      <w:pPr>
        <w:ind w:firstLine="720"/>
        <w:contextualSpacing w:val="0"/>
        <w:jc w:val="both"/>
        <w:rPr>
          <w:rFonts w:ascii="Times New Roman" w:eastAsia="Times New Roman" w:hAnsi="Times New Roman" w:cs="Times New Roman"/>
          <w:bCs/>
          <w:sz w:val="24"/>
          <w:szCs w:val="24"/>
        </w:rPr>
      </w:pP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Изучение дисциплины ОП.03. Анатомия и физиология человека направлено на освоение элементов общих и профес</w:t>
      </w:r>
      <w:r>
        <w:rPr>
          <w:rFonts w:ascii="Times New Roman" w:eastAsia="Times New Roman" w:hAnsi="Times New Roman" w:cs="Times New Roman"/>
          <w:sz w:val="24"/>
          <w:szCs w:val="24"/>
        </w:rPr>
        <w:t>сиональных компетенций</w:t>
      </w:r>
      <w:r w:rsidRPr="00D05CB3">
        <w:rPr>
          <w:rFonts w:ascii="Times New Roman" w:eastAsia="Times New Roman" w:hAnsi="Times New Roman" w:cs="Times New Roman"/>
          <w:sz w:val="24"/>
          <w:szCs w:val="24"/>
        </w:rPr>
        <w:t>:</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1. Понимать сущность и социальную значимость своей будущей профессии, проявлять к ней устойчивый интерес.</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2. Организовывать собственную деятельность, выбирать типовые методы и способы выполнения профессиональных задач, оценивать их выполнение и качество.</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3. Принимать решения в стандартных и нестандартных ситуациях и нести за них ответственность.</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5. Использовать информационно-коммуникационные технолог</w:t>
      </w:r>
      <w:r>
        <w:rPr>
          <w:rFonts w:ascii="Times New Roman" w:eastAsia="Times New Roman" w:hAnsi="Times New Roman" w:cs="Times New Roman"/>
          <w:sz w:val="24"/>
          <w:szCs w:val="24"/>
        </w:rPr>
        <w:t>ии в профессиональной деятельно</w:t>
      </w:r>
      <w:r w:rsidRPr="00D05CB3">
        <w:rPr>
          <w:rFonts w:ascii="Times New Roman" w:eastAsia="Times New Roman" w:hAnsi="Times New Roman" w:cs="Times New Roman"/>
          <w:sz w:val="24"/>
          <w:szCs w:val="24"/>
        </w:rPr>
        <w:t>сти.</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6. Работать в коллективе и в команде, эффективно общаться с к</w:t>
      </w:r>
      <w:r>
        <w:rPr>
          <w:rFonts w:ascii="Times New Roman" w:eastAsia="Times New Roman" w:hAnsi="Times New Roman" w:cs="Times New Roman"/>
          <w:sz w:val="24"/>
          <w:szCs w:val="24"/>
        </w:rPr>
        <w:t>оллегами, руководством, потреби</w:t>
      </w:r>
      <w:r w:rsidRPr="00D05CB3">
        <w:rPr>
          <w:rFonts w:ascii="Times New Roman" w:eastAsia="Times New Roman" w:hAnsi="Times New Roman" w:cs="Times New Roman"/>
          <w:sz w:val="24"/>
          <w:szCs w:val="24"/>
        </w:rPr>
        <w:t>телями.</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7. Брать на себя ответственность за работу членов команды (подчиненных), за рез</w:t>
      </w:r>
      <w:r>
        <w:rPr>
          <w:rFonts w:ascii="Times New Roman" w:eastAsia="Times New Roman" w:hAnsi="Times New Roman" w:cs="Times New Roman"/>
          <w:sz w:val="24"/>
          <w:szCs w:val="24"/>
        </w:rPr>
        <w:t>ультат выполне</w:t>
      </w:r>
      <w:r w:rsidRPr="00D05CB3">
        <w:rPr>
          <w:rFonts w:ascii="Times New Roman" w:eastAsia="Times New Roman" w:hAnsi="Times New Roman" w:cs="Times New Roman"/>
          <w:sz w:val="24"/>
          <w:szCs w:val="24"/>
        </w:rPr>
        <w:t>ния заданий.</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8. Самостоятельно определять задачи профессионального и личн</w:t>
      </w:r>
      <w:r>
        <w:rPr>
          <w:rFonts w:ascii="Times New Roman" w:eastAsia="Times New Roman" w:hAnsi="Times New Roman" w:cs="Times New Roman"/>
          <w:sz w:val="24"/>
          <w:szCs w:val="24"/>
        </w:rPr>
        <w:t>остного развития, заниматься са</w:t>
      </w:r>
      <w:r w:rsidRPr="00D05CB3">
        <w:rPr>
          <w:rFonts w:ascii="Times New Roman" w:eastAsia="Times New Roman" w:hAnsi="Times New Roman" w:cs="Times New Roman"/>
          <w:sz w:val="24"/>
          <w:szCs w:val="24"/>
        </w:rPr>
        <w:t>мообразованием, осознанно планировать и осуществлять повышение квалификации.</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9. Ориентироваться в условиях смены технологий в профессиональной деятельности.</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10. Бережно относиться к историческому наследию и культурн</w:t>
      </w:r>
      <w:r>
        <w:rPr>
          <w:rFonts w:ascii="Times New Roman" w:eastAsia="Times New Roman" w:hAnsi="Times New Roman" w:cs="Times New Roman"/>
          <w:sz w:val="24"/>
          <w:szCs w:val="24"/>
        </w:rPr>
        <w:t>ым традициям народа, уважать со</w:t>
      </w:r>
      <w:r w:rsidRPr="00D05CB3">
        <w:rPr>
          <w:rFonts w:ascii="Times New Roman" w:eastAsia="Times New Roman" w:hAnsi="Times New Roman" w:cs="Times New Roman"/>
          <w:sz w:val="24"/>
          <w:szCs w:val="24"/>
        </w:rPr>
        <w:t>циальные, культурные и религиозные различия.</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11. Быть готовым брать на себя нравственные обязательства по отношению к природе, обществу и человеку.</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12. Организовывать рабочее место с соблюдением требований охраны труда, производственной санитарии, инфекционной и противопожарной безопасности.</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ОК 13. 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D05CB3" w:rsidRDefault="00D05CB3" w:rsidP="00D05CB3">
      <w:pPr>
        <w:contextualSpacing w:val="0"/>
        <w:jc w:val="both"/>
        <w:rPr>
          <w:rFonts w:ascii="Times New Roman" w:eastAsia="Times New Roman" w:hAnsi="Times New Roman" w:cs="Times New Roman"/>
          <w:sz w:val="24"/>
          <w:szCs w:val="24"/>
        </w:rPr>
      </w:pP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1.1. Планировать обследование пациентов различных возрастных групп</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1.2. Проводить диагностические исследования</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lastRenderedPageBreak/>
        <w:t>ПК 1.3. Проводить диагностику острых и хронических заболеваний</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1.4. Проводить диагностику беременных</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1.5. Проводить диагностику комплексного состояния ребёнка</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2.1. Определять программу лечения пациентов различных возрастных групп</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2.2</w:t>
      </w:r>
      <w:proofErr w:type="gramStart"/>
      <w:r w:rsidRPr="00D05CB3">
        <w:rPr>
          <w:rFonts w:ascii="Times New Roman" w:eastAsia="Times New Roman" w:hAnsi="Times New Roman" w:cs="Times New Roman"/>
          <w:sz w:val="24"/>
          <w:szCs w:val="24"/>
        </w:rPr>
        <w:t xml:space="preserve"> О</w:t>
      </w:r>
      <w:proofErr w:type="gramEnd"/>
      <w:r w:rsidRPr="00D05CB3">
        <w:rPr>
          <w:rFonts w:ascii="Times New Roman" w:eastAsia="Times New Roman" w:hAnsi="Times New Roman" w:cs="Times New Roman"/>
          <w:sz w:val="24"/>
          <w:szCs w:val="24"/>
        </w:rPr>
        <w:t>пределять тактику ведения пациента</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2.3. Выполнять лечебные вмешательства</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2.4. Проводить контроль эффективности лечения</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2.5. Осуществлять контроль состояния пациента</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 xml:space="preserve">ПК 2.6. Организовывать </w:t>
      </w:r>
      <w:proofErr w:type="spellStart"/>
      <w:r w:rsidRPr="00D05CB3">
        <w:rPr>
          <w:rFonts w:ascii="Times New Roman" w:eastAsia="Times New Roman" w:hAnsi="Times New Roman" w:cs="Times New Roman"/>
          <w:sz w:val="24"/>
          <w:szCs w:val="24"/>
        </w:rPr>
        <w:t>специализированнный</w:t>
      </w:r>
      <w:proofErr w:type="spellEnd"/>
      <w:r w:rsidRPr="00D05CB3">
        <w:rPr>
          <w:rFonts w:ascii="Times New Roman" w:eastAsia="Times New Roman" w:hAnsi="Times New Roman" w:cs="Times New Roman"/>
          <w:sz w:val="24"/>
          <w:szCs w:val="24"/>
        </w:rPr>
        <w:t xml:space="preserve"> сестринский уход за пациентом</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3.1. Проводить диагностику неотложных состояний</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3.2. Определять тактику ведения пациента</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 xml:space="preserve">ПК 3.3. Выполнять лечебные вмешательства по оказанию медицинской помощи на </w:t>
      </w:r>
      <w:proofErr w:type="spellStart"/>
      <w:r w:rsidRPr="00D05CB3">
        <w:rPr>
          <w:rFonts w:ascii="Times New Roman" w:eastAsia="Times New Roman" w:hAnsi="Times New Roman" w:cs="Times New Roman"/>
          <w:sz w:val="24"/>
          <w:szCs w:val="24"/>
        </w:rPr>
        <w:t>догоспитальном</w:t>
      </w:r>
      <w:proofErr w:type="spellEnd"/>
      <w:r w:rsidRPr="00D05CB3">
        <w:rPr>
          <w:rFonts w:ascii="Times New Roman" w:eastAsia="Times New Roman" w:hAnsi="Times New Roman" w:cs="Times New Roman"/>
          <w:sz w:val="24"/>
          <w:szCs w:val="24"/>
        </w:rPr>
        <w:t xml:space="preserve"> этапе.</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3.5. Осуществлять контроль состояния пациента</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3.6. Определять показания к госпитализации и проводить тр</w:t>
      </w:r>
      <w:r>
        <w:rPr>
          <w:rFonts w:ascii="Times New Roman" w:eastAsia="Times New Roman" w:hAnsi="Times New Roman" w:cs="Times New Roman"/>
          <w:sz w:val="24"/>
          <w:szCs w:val="24"/>
        </w:rPr>
        <w:t>анспортировку пациента в стацио</w:t>
      </w:r>
      <w:r w:rsidRPr="00D05CB3">
        <w:rPr>
          <w:rFonts w:ascii="Times New Roman" w:eastAsia="Times New Roman" w:hAnsi="Times New Roman" w:cs="Times New Roman"/>
          <w:sz w:val="24"/>
          <w:szCs w:val="24"/>
        </w:rPr>
        <w:t>нар</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4.1. Организовывать диспансеризацию населения и участвовать в её проведении</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4.4. Проводить диагностику групп здоровья</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4.5. Проводить иммунопрофилактику</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4.8. Организовывать и проводить работу Школ здоровья для пациентов и их окружения</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5.1. Осуществлять медицинскую реабилитацию пациентов с различной патологией</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5.2</w:t>
      </w:r>
      <w:r>
        <w:rPr>
          <w:rFonts w:ascii="Times New Roman" w:eastAsia="Times New Roman" w:hAnsi="Times New Roman" w:cs="Times New Roman"/>
          <w:sz w:val="24"/>
          <w:szCs w:val="24"/>
        </w:rPr>
        <w:t>.</w:t>
      </w:r>
      <w:r w:rsidRPr="00D05CB3">
        <w:rPr>
          <w:rFonts w:ascii="Times New Roman" w:eastAsia="Times New Roman" w:hAnsi="Times New Roman" w:cs="Times New Roman"/>
          <w:sz w:val="24"/>
          <w:szCs w:val="24"/>
        </w:rPr>
        <w:t xml:space="preserve"> Проводить психосоциальную реабилитацию</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5.3. Осуществлять паллиативную помощь.</w:t>
      </w:r>
    </w:p>
    <w:p w:rsidR="00D05CB3" w:rsidRP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5.4. Проводить медико-социальную реабилитацию инвалидов, одиноких лиц, участников военных действий и лиц из группы социального риска</w:t>
      </w:r>
    </w:p>
    <w:p w:rsidR="00D05CB3" w:rsidRDefault="00D05CB3" w:rsidP="00D05CB3">
      <w:pPr>
        <w:contextualSpacing w:val="0"/>
        <w:jc w:val="both"/>
        <w:rPr>
          <w:rFonts w:ascii="Times New Roman" w:eastAsia="Times New Roman" w:hAnsi="Times New Roman" w:cs="Times New Roman"/>
          <w:sz w:val="24"/>
          <w:szCs w:val="24"/>
        </w:rPr>
      </w:pPr>
      <w:r w:rsidRPr="00D05CB3">
        <w:rPr>
          <w:rFonts w:ascii="Times New Roman" w:eastAsia="Times New Roman" w:hAnsi="Times New Roman" w:cs="Times New Roman"/>
          <w:sz w:val="24"/>
          <w:szCs w:val="24"/>
        </w:rPr>
        <w:t>ПК. 5.5. Проводить экспертизу временной нетрудоспособности</w:t>
      </w:r>
    </w:p>
    <w:p w:rsidR="00D05CB3" w:rsidRDefault="00D05CB3">
      <w:pPr>
        <w:spacing w:line="240" w:lineRule="auto"/>
        <w:contextualSpacing w:val="0"/>
        <w:rPr>
          <w:rFonts w:ascii="Times New Roman" w:eastAsia="Times New Roman" w:hAnsi="Times New Roman" w:cs="Times New Roman"/>
          <w:sz w:val="24"/>
          <w:szCs w:val="24"/>
        </w:rPr>
      </w:pPr>
    </w:p>
    <w:p w:rsidR="00356112" w:rsidRDefault="007C63B0" w:rsidP="006268E3">
      <w:pPr>
        <w:ind w:firstLine="720"/>
        <w:contextualSpacing w:val="0"/>
        <w:jc w:val="both"/>
        <w:rPr>
          <w:rFonts w:ascii="Times New Roman" w:eastAsia="Times New Roman" w:hAnsi="Times New Roman" w:cs="Times New Roman"/>
          <w:sz w:val="24"/>
          <w:szCs w:val="24"/>
        </w:rPr>
      </w:pPr>
      <w:r w:rsidRPr="006268E3">
        <w:rPr>
          <w:rFonts w:ascii="Times New Roman" w:eastAsia="Times New Roman" w:hAnsi="Times New Roman" w:cs="Times New Roman"/>
          <w:sz w:val="24"/>
          <w:szCs w:val="24"/>
        </w:rPr>
        <w:t>Курс состоит из лекций</w:t>
      </w:r>
      <w:r w:rsidR="005915D3" w:rsidRPr="006268E3">
        <w:rPr>
          <w:rFonts w:ascii="Times New Roman" w:eastAsia="Times New Roman" w:hAnsi="Times New Roman" w:cs="Times New Roman"/>
          <w:sz w:val="24"/>
          <w:szCs w:val="24"/>
        </w:rPr>
        <w:t xml:space="preserve"> и семинарских занятий</w:t>
      </w:r>
      <w:r w:rsidRPr="006268E3">
        <w:rPr>
          <w:rFonts w:ascii="Times New Roman" w:eastAsia="Times New Roman" w:hAnsi="Times New Roman" w:cs="Times New Roman"/>
          <w:sz w:val="24"/>
          <w:szCs w:val="24"/>
        </w:rPr>
        <w:t>, на которых раскрывают основные пробле</w:t>
      </w:r>
      <w:r w:rsidR="004543BC" w:rsidRPr="006268E3">
        <w:rPr>
          <w:rFonts w:ascii="Times New Roman" w:eastAsia="Times New Roman" w:hAnsi="Times New Roman" w:cs="Times New Roman"/>
          <w:sz w:val="24"/>
          <w:szCs w:val="24"/>
        </w:rPr>
        <w:t>мные вопросы по каждо</w:t>
      </w:r>
      <w:r w:rsidR="005915D3" w:rsidRPr="006268E3">
        <w:rPr>
          <w:rFonts w:ascii="Times New Roman" w:eastAsia="Times New Roman" w:hAnsi="Times New Roman" w:cs="Times New Roman"/>
          <w:sz w:val="24"/>
          <w:szCs w:val="24"/>
        </w:rPr>
        <w:t>й</w:t>
      </w:r>
      <w:r w:rsidR="004543BC" w:rsidRPr="006268E3">
        <w:rPr>
          <w:rFonts w:ascii="Times New Roman" w:eastAsia="Times New Roman" w:hAnsi="Times New Roman" w:cs="Times New Roman"/>
          <w:sz w:val="24"/>
          <w:szCs w:val="24"/>
        </w:rPr>
        <w:t xml:space="preserve"> </w:t>
      </w:r>
      <w:r w:rsidR="005915D3" w:rsidRPr="006268E3">
        <w:rPr>
          <w:rFonts w:ascii="Times New Roman" w:eastAsia="Times New Roman" w:hAnsi="Times New Roman" w:cs="Times New Roman"/>
          <w:sz w:val="24"/>
          <w:szCs w:val="24"/>
        </w:rPr>
        <w:t>теме</w:t>
      </w:r>
      <w:r w:rsidRPr="006268E3">
        <w:rPr>
          <w:rFonts w:ascii="Times New Roman" w:eastAsia="Times New Roman" w:hAnsi="Times New Roman" w:cs="Times New Roman"/>
          <w:sz w:val="24"/>
          <w:szCs w:val="24"/>
        </w:rPr>
        <w:t xml:space="preserve">, проводится углубленное изучение отдельных </w:t>
      </w:r>
      <w:r w:rsidR="005915D3" w:rsidRPr="006268E3">
        <w:rPr>
          <w:rFonts w:ascii="Times New Roman" w:eastAsia="Times New Roman" w:hAnsi="Times New Roman" w:cs="Times New Roman"/>
          <w:sz w:val="24"/>
          <w:szCs w:val="24"/>
        </w:rPr>
        <w:t xml:space="preserve">тем </w:t>
      </w:r>
      <w:r w:rsidRPr="006268E3">
        <w:rPr>
          <w:rFonts w:ascii="Times New Roman" w:eastAsia="Times New Roman" w:hAnsi="Times New Roman" w:cs="Times New Roman"/>
          <w:sz w:val="24"/>
          <w:szCs w:val="24"/>
        </w:rPr>
        <w:t>раздел</w:t>
      </w:r>
      <w:r w:rsidR="005915D3" w:rsidRPr="006268E3">
        <w:rPr>
          <w:rFonts w:ascii="Times New Roman" w:eastAsia="Times New Roman" w:hAnsi="Times New Roman" w:cs="Times New Roman"/>
          <w:sz w:val="24"/>
          <w:szCs w:val="24"/>
        </w:rPr>
        <w:t>а</w:t>
      </w:r>
      <w:r w:rsidRPr="006268E3">
        <w:rPr>
          <w:rFonts w:ascii="Times New Roman" w:eastAsia="Times New Roman" w:hAnsi="Times New Roman" w:cs="Times New Roman"/>
          <w:sz w:val="24"/>
          <w:szCs w:val="24"/>
        </w:rPr>
        <w:t xml:space="preserve"> курса и индивидуальных (самостоятельных) занятий.</w:t>
      </w:r>
    </w:p>
    <w:p w:rsidR="00BC4DF5" w:rsidRPr="006268E3" w:rsidRDefault="00BC4DF5" w:rsidP="006268E3">
      <w:pPr>
        <w:ind w:firstLine="720"/>
        <w:contextualSpacing w:val="0"/>
        <w:jc w:val="both"/>
        <w:rPr>
          <w:sz w:val="24"/>
          <w:szCs w:val="24"/>
        </w:rPr>
      </w:pPr>
    </w:p>
    <w:p w:rsidR="00356112" w:rsidRPr="006268E3" w:rsidRDefault="007C63B0" w:rsidP="00BC4DF5">
      <w:pPr>
        <w:ind w:firstLine="720"/>
        <w:contextualSpacing w:val="0"/>
        <w:jc w:val="both"/>
        <w:rPr>
          <w:sz w:val="24"/>
          <w:szCs w:val="24"/>
        </w:rPr>
      </w:pPr>
      <w:r w:rsidRPr="00BC4DF5">
        <w:rPr>
          <w:rFonts w:ascii="Times New Roman" w:eastAsia="Times New Roman" w:hAnsi="Times New Roman" w:cs="Times New Roman"/>
          <w:b/>
          <w:sz w:val="24"/>
          <w:szCs w:val="24"/>
        </w:rPr>
        <w:t>Самостоятельная работа студентов</w:t>
      </w:r>
      <w:r w:rsidRPr="006268E3">
        <w:rPr>
          <w:rFonts w:ascii="Times New Roman" w:eastAsia="Times New Roman" w:hAnsi="Times New Roman" w:cs="Times New Roman"/>
          <w:sz w:val="24"/>
          <w:szCs w:val="24"/>
        </w:rPr>
        <w:t xml:space="preserve"> в </w:t>
      </w:r>
      <w:r w:rsidR="00753165" w:rsidRPr="006268E3">
        <w:rPr>
          <w:rFonts w:ascii="Times New Roman" w:eastAsia="Times New Roman" w:hAnsi="Times New Roman" w:cs="Times New Roman"/>
          <w:sz w:val="24"/>
          <w:szCs w:val="24"/>
        </w:rPr>
        <w:t>колледже</w:t>
      </w:r>
      <w:r w:rsidRPr="006268E3">
        <w:rPr>
          <w:rFonts w:ascii="Times New Roman" w:eastAsia="Times New Roman" w:hAnsi="Times New Roman" w:cs="Times New Roman"/>
          <w:sz w:val="24"/>
          <w:szCs w:val="24"/>
        </w:rPr>
        <w:t xml:space="preserve"> является важным видом учебной деятельности</w:t>
      </w:r>
      <w:r w:rsidR="008511ED" w:rsidRPr="006268E3">
        <w:rPr>
          <w:rFonts w:ascii="Times New Roman" w:eastAsia="Times New Roman" w:hAnsi="Times New Roman" w:cs="Times New Roman"/>
          <w:sz w:val="24"/>
          <w:szCs w:val="24"/>
        </w:rPr>
        <w:t xml:space="preserve"> </w:t>
      </w:r>
      <w:proofErr w:type="gramStart"/>
      <w:r w:rsidR="008511ED" w:rsidRPr="006268E3">
        <w:rPr>
          <w:rFonts w:ascii="Times New Roman" w:eastAsia="Times New Roman" w:hAnsi="Times New Roman" w:cs="Times New Roman"/>
          <w:sz w:val="24"/>
          <w:szCs w:val="24"/>
        </w:rPr>
        <w:t>обучающегося</w:t>
      </w:r>
      <w:proofErr w:type="gramEnd"/>
      <w:r w:rsidRPr="006268E3">
        <w:rPr>
          <w:rFonts w:ascii="Times New Roman" w:eastAsia="Times New Roman" w:hAnsi="Times New Roman" w:cs="Times New Roman"/>
          <w:sz w:val="24"/>
          <w:szCs w:val="24"/>
        </w:rPr>
        <w:t>.</w:t>
      </w:r>
    </w:p>
    <w:p w:rsidR="00356112" w:rsidRPr="006268E3" w:rsidRDefault="007C63B0" w:rsidP="00BC4DF5">
      <w:pPr>
        <w:ind w:firstLine="720"/>
        <w:contextualSpacing w:val="0"/>
        <w:jc w:val="both"/>
        <w:rPr>
          <w:sz w:val="24"/>
          <w:szCs w:val="24"/>
        </w:rPr>
      </w:pPr>
      <w:r w:rsidRPr="006268E3">
        <w:rPr>
          <w:rFonts w:ascii="Times New Roman" w:eastAsia="Times New Roman" w:hAnsi="Times New Roman" w:cs="Times New Roman"/>
          <w:sz w:val="24"/>
          <w:szCs w:val="24"/>
        </w:rPr>
        <w:t>Самостоятельная работа проводится с целью:</w:t>
      </w:r>
    </w:p>
    <w:p w:rsidR="008511ED" w:rsidRPr="006268E3" w:rsidRDefault="008511ED" w:rsidP="00802432">
      <w:pPr>
        <w:pStyle w:val="a5"/>
        <w:numPr>
          <w:ilvl w:val="0"/>
          <w:numId w:val="1"/>
        </w:numPr>
        <w:ind w:left="0" w:firstLine="0"/>
        <w:jc w:val="both"/>
      </w:pPr>
      <w:r w:rsidRPr="006268E3">
        <w:t>формирования индивидуальной образовательной траектории обучающихся; формирования общих и профессиональных компетенций обучающихся;</w:t>
      </w:r>
    </w:p>
    <w:p w:rsidR="008511ED" w:rsidRPr="006268E3" w:rsidRDefault="008511ED" w:rsidP="00802432">
      <w:pPr>
        <w:pStyle w:val="a5"/>
        <w:numPr>
          <w:ilvl w:val="0"/>
          <w:numId w:val="1"/>
        </w:numPr>
        <w:ind w:left="0" w:firstLine="0"/>
        <w:jc w:val="both"/>
      </w:pPr>
      <w:r w:rsidRPr="006268E3">
        <w:t>обобщения, систематизации, закрепления, углубления и расширения полученных знаний и умений обучающихся;</w:t>
      </w:r>
    </w:p>
    <w:p w:rsidR="008511ED" w:rsidRPr="006268E3" w:rsidRDefault="008511ED" w:rsidP="00802432">
      <w:pPr>
        <w:pStyle w:val="a5"/>
        <w:numPr>
          <w:ilvl w:val="0"/>
          <w:numId w:val="1"/>
        </w:numPr>
        <w:ind w:left="0" w:firstLine="0"/>
        <w:jc w:val="both"/>
      </w:pPr>
      <w:r w:rsidRPr="006268E3">
        <w:t>формирования умений самостоятельного поиска и использования информации, необходимой для эффективного выполнения профессиональных задач, профессионального и личностного роста;</w:t>
      </w:r>
    </w:p>
    <w:p w:rsidR="008511ED" w:rsidRPr="006268E3" w:rsidRDefault="008511ED" w:rsidP="00802432">
      <w:pPr>
        <w:pStyle w:val="a5"/>
        <w:numPr>
          <w:ilvl w:val="0"/>
          <w:numId w:val="1"/>
        </w:numPr>
        <w:ind w:left="0" w:firstLine="0"/>
        <w:jc w:val="both"/>
      </w:pPr>
      <w:r w:rsidRPr="006268E3">
        <w:t>развития познавательных способностей и активности обучающихся: творческой инициативы, самостоятельности, ответственности и организованности;</w:t>
      </w:r>
    </w:p>
    <w:p w:rsidR="008511ED" w:rsidRPr="006268E3" w:rsidRDefault="008511ED" w:rsidP="00802432">
      <w:pPr>
        <w:pStyle w:val="a5"/>
        <w:numPr>
          <w:ilvl w:val="0"/>
          <w:numId w:val="1"/>
        </w:numPr>
        <w:ind w:left="0" w:firstLine="0"/>
        <w:jc w:val="both"/>
      </w:pPr>
      <w:r w:rsidRPr="006268E3">
        <w:lastRenderedPageBreak/>
        <w:t>формирования самостоятельности профессионального мышления: способности к профессиональному и личностному развитию, самообразованию и самореализации;</w:t>
      </w:r>
    </w:p>
    <w:p w:rsidR="008511ED" w:rsidRPr="006268E3" w:rsidRDefault="008511ED" w:rsidP="00802432">
      <w:pPr>
        <w:pStyle w:val="a5"/>
        <w:numPr>
          <w:ilvl w:val="0"/>
          <w:numId w:val="1"/>
        </w:numPr>
        <w:ind w:left="0" w:firstLine="0"/>
        <w:jc w:val="both"/>
      </w:pPr>
      <w:r w:rsidRPr="006268E3">
        <w:t>формирования умений использования информационно-коммуникационных технологий в профессиональной деятельности;</w:t>
      </w:r>
    </w:p>
    <w:p w:rsidR="008511ED" w:rsidRPr="006268E3" w:rsidRDefault="008511ED" w:rsidP="00802432">
      <w:pPr>
        <w:pStyle w:val="a5"/>
        <w:numPr>
          <w:ilvl w:val="0"/>
          <w:numId w:val="1"/>
        </w:numPr>
        <w:ind w:left="0" w:firstLine="0"/>
        <w:jc w:val="both"/>
      </w:pPr>
      <w:r w:rsidRPr="006268E3">
        <w:t>развития культуры межличностного общения, взаимодействия между людьми, формирование умений работы в команде.</w:t>
      </w:r>
    </w:p>
    <w:p w:rsidR="00356112" w:rsidRPr="006268E3" w:rsidRDefault="007C63B0" w:rsidP="009755B3">
      <w:pPr>
        <w:spacing w:line="240" w:lineRule="auto"/>
        <w:ind w:firstLine="720"/>
        <w:contextualSpacing w:val="0"/>
        <w:jc w:val="both"/>
        <w:rPr>
          <w:sz w:val="24"/>
          <w:szCs w:val="24"/>
        </w:rPr>
      </w:pPr>
      <w:r w:rsidRPr="006268E3">
        <w:rPr>
          <w:rFonts w:ascii="Times New Roman" w:eastAsia="Times New Roman" w:hAnsi="Times New Roman" w:cs="Times New Roman"/>
          <w:sz w:val="24"/>
          <w:szCs w:val="24"/>
        </w:rPr>
        <w:t>Федеральным государственным образовательны</w:t>
      </w:r>
      <w:r w:rsidR="008511ED" w:rsidRPr="006268E3">
        <w:rPr>
          <w:rFonts w:ascii="Times New Roman" w:eastAsia="Times New Roman" w:hAnsi="Times New Roman" w:cs="Times New Roman"/>
          <w:sz w:val="24"/>
          <w:szCs w:val="24"/>
        </w:rPr>
        <w:t>м стандартом предусматривается 50</w:t>
      </w:r>
      <w:r w:rsidRPr="006268E3">
        <w:rPr>
          <w:rFonts w:ascii="Times New Roman" w:eastAsia="Times New Roman" w:hAnsi="Times New Roman" w:cs="Times New Roman"/>
          <w:sz w:val="24"/>
          <w:szCs w:val="24"/>
        </w:rPr>
        <w:t xml:space="preserve">% часов из общей трудоемкости </w:t>
      </w:r>
      <w:proofErr w:type="gramStart"/>
      <w:r w:rsidRPr="006268E3">
        <w:rPr>
          <w:rFonts w:ascii="Times New Roman" w:eastAsia="Times New Roman" w:hAnsi="Times New Roman" w:cs="Times New Roman"/>
          <w:sz w:val="24"/>
          <w:szCs w:val="24"/>
        </w:rPr>
        <w:t>дисциплины</w:t>
      </w:r>
      <w:proofErr w:type="gramEnd"/>
      <w:r w:rsidRPr="006268E3">
        <w:rPr>
          <w:rFonts w:ascii="Times New Roman" w:eastAsia="Times New Roman" w:hAnsi="Times New Roman" w:cs="Times New Roman"/>
          <w:sz w:val="24"/>
          <w:szCs w:val="24"/>
        </w:rPr>
        <w:t xml:space="preserve"> на самостоятельную работу </w:t>
      </w:r>
      <w:r w:rsidR="008511ED" w:rsidRPr="006268E3">
        <w:rPr>
          <w:rFonts w:ascii="Times New Roman" w:eastAsia="Times New Roman" w:hAnsi="Times New Roman" w:cs="Times New Roman"/>
          <w:sz w:val="24"/>
          <w:szCs w:val="24"/>
        </w:rPr>
        <w:t xml:space="preserve">обучающихся </w:t>
      </w:r>
      <w:r w:rsidRPr="006268E3">
        <w:rPr>
          <w:rFonts w:ascii="Times New Roman" w:eastAsia="Times New Roman" w:hAnsi="Times New Roman" w:cs="Times New Roman"/>
          <w:sz w:val="24"/>
          <w:szCs w:val="24"/>
        </w:rPr>
        <w:t>(далее СРС).</w:t>
      </w:r>
    </w:p>
    <w:p w:rsidR="00BC4DF5" w:rsidRPr="00BC4DF5" w:rsidRDefault="007C63B0" w:rsidP="009755B3">
      <w:pPr>
        <w:spacing w:line="240" w:lineRule="auto"/>
        <w:ind w:firstLine="720"/>
        <w:contextualSpacing w:val="0"/>
        <w:jc w:val="both"/>
        <w:rPr>
          <w:sz w:val="24"/>
          <w:szCs w:val="24"/>
        </w:rPr>
      </w:pPr>
      <w:r w:rsidRPr="006268E3">
        <w:rPr>
          <w:rFonts w:ascii="Times New Roman" w:eastAsia="Times New Roman" w:hAnsi="Times New Roman" w:cs="Times New Roman"/>
          <w:sz w:val="24"/>
          <w:szCs w:val="24"/>
        </w:rPr>
        <w:t xml:space="preserve">Самостоятельная работа </w:t>
      </w:r>
      <w:proofErr w:type="gramStart"/>
      <w:r w:rsidR="008511ED" w:rsidRPr="006268E3">
        <w:rPr>
          <w:rFonts w:ascii="Times New Roman" w:eastAsia="Times New Roman" w:hAnsi="Times New Roman" w:cs="Times New Roman"/>
          <w:sz w:val="24"/>
          <w:szCs w:val="24"/>
        </w:rPr>
        <w:t>обучающимся</w:t>
      </w:r>
      <w:proofErr w:type="gramEnd"/>
      <w:r w:rsidR="008511ED" w:rsidRPr="006268E3">
        <w:rPr>
          <w:rFonts w:ascii="Times New Roman" w:eastAsia="Times New Roman" w:hAnsi="Times New Roman" w:cs="Times New Roman"/>
          <w:sz w:val="24"/>
          <w:szCs w:val="24"/>
        </w:rPr>
        <w:t xml:space="preserve"> </w:t>
      </w:r>
      <w:r w:rsidRPr="006268E3">
        <w:rPr>
          <w:rFonts w:ascii="Times New Roman" w:eastAsia="Times New Roman" w:hAnsi="Times New Roman" w:cs="Times New Roman"/>
          <w:sz w:val="24"/>
          <w:szCs w:val="24"/>
        </w:rPr>
        <w:t>выполняется по заданию преподавателя, но без его непосредственного участия.</w:t>
      </w:r>
      <w:r w:rsidR="008511ED" w:rsidRPr="006268E3">
        <w:rPr>
          <w:rFonts w:ascii="Times New Roman" w:eastAsia="Times New Roman" w:hAnsi="Times New Roman" w:cs="Times New Roman"/>
          <w:sz w:val="24"/>
          <w:szCs w:val="24"/>
        </w:rPr>
        <w:t xml:space="preserve"> </w:t>
      </w:r>
      <w:proofErr w:type="gramStart"/>
      <w:r w:rsidR="008511ED" w:rsidRPr="006268E3">
        <w:rPr>
          <w:rFonts w:ascii="Times New Roman" w:eastAsia="Times New Roman" w:hAnsi="Times New Roman" w:cs="Times New Roman"/>
          <w:sz w:val="24"/>
          <w:szCs w:val="24"/>
        </w:rPr>
        <w:t>Обучающиеся</w:t>
      </w:r>
      <w:r w:rsidRPr="006268E3">
        <w:rPr>
          <w:rFonts w:ascii="Times New Roman" w:eastAsia="Times New Roman" w:hAnsi="Times New Roman" w:cs="Times New Roman"/>
          <w:sz w:val="24"/>
          <w:szCs w:val="24"/>
        </w:rPr>
        <w:t>, не выполнившие программу самостоятельной работы и не получившие отметку, считаются имеющими академическую задолженность.</w:t>
      </w:r>
      <w:proofErr w:type="gramEnd"/>
    </w:p>
    <w:p w:rsidR="00C60BC2" w:rsidRDefault="00C60BC2" w:rsidP="00BC4DF5">
      <w:pPr>
        <w:pStyle w:val="Default"/>
        <w:spacing w:line="276" w:lineRule="auto"/>
        <w:ind w:firstLine="720"/>
        <w:jc w:val="both"/>
        <w:rPr>
          <w:rFonts w:eastAsia="Times New Roman"/>
        </w:rPr>
      </w:pPr>
    </w:p>
    <w:p w:rsidR="00356112" w:rsidRPr="006268E3" w:rsidRDefault="007C63B0" w:rsidP="009755B3">
      <w:pPr>
        <w:pStyle w:val="Default"/>
        <w:ind w:firstLine="720"/>
        <w:jc w:val="both"/>
      </w:pPr>
      <w:r w:rsidRPr="006268E3">
        <w:rPr>
          <w:rFonts w:eastAsia="Times New Roman"/>
        </w:rPr>
        <w:t xml:space="preserve">Надеемся, что выполнение заданий, предусмотренных Программой </w:t>
      </w:r>
      <w:r w:rsidR="00BC4DF5">
        <w:t xml:space="preserve">ОП.07. Основы латинского языка с медицинской терминологией </w:t>
      </w:r>
      <w:r w:rsidRPr="006268E3">
        <w:rPr>
          <w:rFonts w:eastAsia="Times New Roman"/>
        </w:rPr>
        <w:t>поможет научиться самостоятельно, творчески мыслить, правильно оценивать свои возможности.</w:t>
      </w:r>
    </w:p>
    <w:p w:rsidR="00356112" w:rsidRDefault="007C63B0" w:rsidP="009755B3">
      <w:pPr>
        <w:spacing w:line="240" w:lineRule="auto"/>
        <w:ind w:firstLine="720"/>
        <w:contextualSpacing w:val="0"/>
        <w:jc w:val="both"/>
      </w:pPr>
      <w:r w:rsidRPr="006268E3">
        <w:rPr>
          <w:rFonts w:ascii="Times New Roman" w:eastAsia="Times New Roman" w:hAnsi="Times New Roman" w:cs="Times New Roman"/>
          <w:sz w:val="24"/>
          <w:szCs w:val="24"/>
        </w:rPr>
        <w:t xml:space="preserve">В данной программе ко всем </w:t>
      </w:r>
      <w:r w:rsidR="0075621C" w:rsidRPr="006268E3">
        <w:rPr>
          <w:rFonts w:ascii="Times New Roman" w:eastAsia="Times New Roman" w:hAnsi="Times New Roman" w:cs="Times New Roman"/>
          <w:sz w:val="24"/>
          <w:szCs w:val="24"/>
        </w:rPr>
        <w:t xml:space="preserve">темам </w:t>
      </w:r>
      <w:r w:rsidRPr="006268E3">
        <w:rPr>
          <w:rFonts w:ascii="Times New Roman" w:eastAsia="Times New Roman" w:hAnsi="Times New Roman" w:cs="Times New Roman"/>
          <w:sz w:val="24"/>
          <w:szCs w:val="24"/>
        </w:rPr>
        <w:t xml:space="preserve">раздела представлены задания для самостоятельной работы, порядок их выполнения, критерии оценки, список необходимой литературы. В программе, для подготовки к </w:t>
      </w:r>
      <w:r w:rsidR="0075621C" w:rsidRPr="006268E3">
        <w:rPr>
          <w:rFonts w:ascii="Times New Roman" w:eastAsia="Times New Roman" w:hAnsi="Times New Roman" w:cs="Times New Roman"/>
          <w:sz w:val="24"/>
          <w:szCs w:val="24"/>
        </w:rPr>
        <w:t>экзам</w:t>
      </w:r>
      <w:r w:rsidR="0075621C">
        <w:rPr>
          <w:rFonts w:ascii="Times New Roman" w:eastAsia="Times New Roman" w:hAnsi="Times New Roman" w:cs="Times New Roman"/>
          <w:sz w:val="24"/>
        </w:rPr>
        <w:t>ену</w:t>
      </w:r>
      <w:r>
        <w:rPr>
          <w:rFonts w:ascii="Times New Roman" w:eastAsia="Times New Roman" w:hAnsi="Times New Roman" w:cs="Times New Roman"/>
          <w:sz w:val="24"/>
        </w:rPr>
        <w:t xml:space="preserve"> размещены списки вопросов.</w:t>
      </w:r>
    </w:p>
    <w:p w:rsidR="009755B3" w:rsidRDefault="009755B3" w:rsidP="0075621C">
      <w:pPr>
        <w:pStyle w:val="Default"/>
        <w:ind w:firstLine="720"/>
        <w:jc w:val="both"/>
      </w:pPr>
    </w:p>
    <w:p w:rsidR="009755B3" w:rsidRDefault="009755B3" w:rsidP="0075621C">
      <w:pPr>
        <w:pStyle w:val="Default"/>
        <w:ind w:firstLine="720"/>
        <w:jc w:val="both"/>
      </w:pPr>
    </w:p>
    <w:p w:rsidR="00753165" w:rsidRPr="00057834" w:rsidRDefault="00753165" w:rsidP="0075621C">
      <w:pPr>
        <w:pStyle w:val="Default"/>
        <w:ind w:firstLine="720"/>
        <w:jc w:val="both"/>
      </w:pPr>
      <w:r w:rsidRPr="00057834">
        <w:t xml:space="preserve">Методические указания для </w:t>
      </w:r>
      <w:r w:rsidRPr="00656D4C">
        <w:rPr>
          <w:color w:val="auto"/>
        </w:rPr>
        <w:t xml:space="preserve">студентов по </w:t>
      </w:r>
      <w:r w:rsidR="00656D4C" w:rsidRPr="00656D4C">
        <w:rPr>
          <w:color w:val="auto"/>
        </w:rPr>
        <w:t>выполнению самостоятельной работы</w:t>
      </w:r>
      <w:r>
        <w:t xml:space="preserve"> </w:t>
      </w:r>
      <w:proofErr w:type="gramStart"/>
      <w:r w:rsidRPr="00057834">
        <w:t>по</w:t>
      </w:r>
      <w:proofErr w:type="gramEnd"/>
      <w:r w:rsidRPr="00057834">
        <w:t xml:space="preserve"> </w:t>
      </w:r>
      <w:r w:rsidR="00D05CB3" w:rsidRPr="00D05CB3">
        <w:rPr>
          <w:rFonts w:eastAsia="Times New Roman"/>
        </w:rPr>
        <w:t>ОП.03. Анатомия и физиология человека</w:t>
      </w:r>
      <w:r w:rsidR="0075621C">
        <w:t xml:space="preserve"> </w:t>
      </w:r>
      <w:r>
        <w:t>согласован</w:t>
      </w:r>
      <w:r w:rsidR="00890318">
        <w:t>ы</w:t>
      </w:r>
      <w:r>
        <w:t xml:space="preserve"> с кафедрой </w:t>
      </w:r>
      <w:r w:rsidR="00BA716A">
        <w:t>Лечебного дела</w:t>
      </w:r>
      <w:r w:rsidRPr="00057834">
        <w:t xml:space="preserve"> государственного </w:t>
      </w:r>
      <w:r>
        <w:t>бюджетного</w:t>
      </w:r>
      <w:r w:rsidRPr="00057834">
        <w:t xml:space="preserve"> </w:t>
      </w:r>
      <w:r>
        <w:t xml:space="preserve">профессионального </w:t>
      </w:r>
      <w:r w:rsidRPr="00057834">
        <w:t xml:space="preserve">образовательного учреждения </w:t>
      </w:r>
      <w:r w:rsidR="00BA716A">
        <w:t>«</w:t>
      </w:r>
      <w:r w:rsidRPr="00057834">
        <w:t>Свердловск</w:t>
      </w:r>
      <w:r w:rsidR="00BA716A">
        <w:t>ий областной</w:t>
      </w:r>
      <w:r w:rsidRPr="00057834">
        <w:t xml:space="preserve"> </w:t>
      </w:r>
      <w:r w:rsidR="00BA716A">
        <w:t>медицинский</w:t>
      </w:r>
      <w:r>
        <w:t xml:space="preserve"> колледж</w:t>
      </w:r>
      <w:r w:rsidRPr="00057834">
        <w:t>»</w:t>
      </w:r>
      <w:r>
        <w:t xml:space="preserve"> </w:t>
      </w:r>
      <w:r w:rsidR="00BA716A">
        <w:t xml:space="preserve">       </w:t>
      </w:r>
      <w:r>
        <w:t>«____»__________ 20___ г.</w:t>
      </w:r>
    </w:p>
    <w:p w:rsidR="00753165" w:rsidRPr="00057834" w:rsidRDefault="002108FB" w:rsidP="007643AF">
      <w:pPr>
        <w:pStyle w:val="a5"/>
        <w:spacing w:line="276" w:lineRule="auto"/>
      </w:pPr>
      <w:r>
        <w:t>Заведующий к</w:t>
      </w:r>
      <w:r w:rsidR="00753165" w:rsidRPr="00057834">
        <w:t>афедрой …………</w:t>
      </w:r>
      <w:r w:rsidR="00BA716A">
        <w:t>.. ______________________ /___________________________</w:t>
      </w:r>
      <w:r w:rsidR="00753165" w:rsidRPr="00057834">
        <w:t>/</w:t>
      </w:r>
    </w:p>
    <w:p w:rsidR="00753165" w:rsidRPr="00E90E6A" w:rsidRDefault="00753165" w:rsidP="007643AF">
      <w:pPr>
        <w:pStyle w:val="a5"/>
        <w:spacing w:line="276" w:lineRule="auto"/>
        <w:rPr>
          <w:sz w:val="18"/>
        </w:rPr>
      </w:pPr>
      <w:r>
        <w:rPr>
          <w:sz w:val="18"/>
        </w:rPr>
        <w:t xml:space="preserve">                                                                                                        </w:t>
      </w:r>
      <w:r w:rsidRPr="00E90E6A">
        <w:rPr>
          <w:sz w:val="18"/>
        </w:rPr>
        <w:t>(подпись</w:t>
      </w:r>
      <w:r w:rsidR="00BA716A">
        <w:rPr>
          <w:sz w:val="18"/>
        </w:rPr>
        <w:t xml:space="preserve">                                         расшифровка</w:t>
      </w:r>
      <w:r w:rsidRPr="00E90E6A">
        <w:rPr>
          <w:sz w:val="18"/>
        </w:rPr>
        <w:t>)</w:t>
      </w:r>
    </w:p>
    <w:p w:rsidR="00D05CB3" w:rsidRDefault="00D05CB3">
      <w:pPr>
        <w:spacing w:line="240" w:lineRule="auto"/>
        <w:contextualSpacing w:val="0"/>
        <w:rPr>
          <w:rFonts w:ascii="Times New Roman" w:eastAsia="Times New Roman" w:hAnsi="Times New Roman" w:cs="Times New Roman"/>
          <w:b/>
          <w:sz w:val="24"/>
        </w:rPr>
      </w:pPr>
      <w:r>
        <w:rPr>
          <w:rFonts w:ascii="Times New Roman" w:eastAsia="Times New Roman" w:hAnsi="Times New Roman" w:cs="Times New Roman"/>
          <w:b/>
          <w:sz w:val="24"/>
        </w:rPr>
        <w:br w:type="page"/>
      </w:r>
    </w:p>
    <w:p w:rsidR="00356112" w:rsidRDefault="00827F58" w:rsidP="009755B3">
      <w:pPr>
        <w:contextualSpacing w:val="0"/>
        <w:jc w:val="center"/>
      </w:pPr>
      <w:r>
        <w:rPr>
          <w:rFonts w:ascii="Times New Roman" w:eastAsia="Times New Roman" w:hAnsi="Times New Roman" w:cs="Times New Roman"/>
          <w:b/>
          <w:sz w:val="24"/>
        </w:rPr>
        <w:lastRenderedPageBreak/>
        <w:t>1</w:t>
      </w:r>
      <w:r w:rsidR="007C63B0">
        <w:rPr>
          <w:rFonts w:ascii="Times New Roman" w:eastAsia="Times New Roman" w:hAnsi="Times New Roman" w:cs="Times New Roman"/>
          <w:b/>
          <w:sz w:val="24"/>
        </w:rPr>
        <w:t>. Учебно-тематический план</w:t>
      </w:r>
    </w:p>
    <w:p w:rsidR="00C60BC2" w:rsidRDefault="007C63B0" w:rsidP="00C60BC2">
      <w:pPr>
        <w:pStyle w:val="Default"/>
        <w:jc w:val="center"/>
        <w:rPr>
          <w:rFonts w:eastAsia="Times New Roman"/>
        </w:rPr>
      </w:pPr>
      <w:r>
        <w:rPr>
          <w:rFonts w:eastAsia="Times New Roman"/>
        </w:rPr>
        <w:t xml:space="preserve">самостоятельной работы </w:t>
      </w:r>
      <w:proofErr w:type="gramStart"/>
      <w:r w:rsidR="008511ED" w:rsidRPr="00420B74">
        <w:rPr>
          <w:rFonts w:eastAsia="Times New Roman"/>
        </w:rPr>
        <w:t>обучающегося</w:t>
      </w:r>
      <w:proofErr w:type="gramEnd"/>
      <w:r w:rsidR="008511ED" w:rsidRPr="00420B74">
        <w:rPr>
          <w:rFonts w:eastAsia="Times New Roman"/>
        </w:rPr>
        <w:t xml:space="preserve"> </w:t>
      </w:r>
      <w:r w:rsidRPr="00420B74">
        <w:rPr>
          <w:rFonts w:eastAsia="Times New Roman"/>
        </w:rPr>
        <w:t xml:space="preserve">по </w:t>
      </w:r>
    </w:p>
    <w:p w:rsidR="00750406" w:rsidRDefault="00750406" w:rsidP="00CE2415">
      <w:pPr>
        <w:pStyle w:val="Default"/>
        <w:jc w:val="center"/>
      </w:pPr>
      <w:r w:rsidRPr="00750406">
        <w:t>ОП.03. Анатомия и физиология человека</w:t>
      </w:r>
    </w:p>
    <w:p w:rsidR="00CE2415" w:rsidRPr="00045CF1" w:rsidRDefault="00CE2415" w:rsidP="00CE2415">
      <w:pPr>
        <w:pStyle w:val="Default"/>
        <w:jc w:val="center"/>
      </w:pPr>
    </w:p>
    <w:tbl>
      <w:tblPr>
        <w:tblW w:w="1133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87"/>
        <w:gridCol w:w="708"/>
        <w:gridCol w:w="6237"/>
        <w:gridCol w:w="707"/>
      </w:tblGrid>
      <w:tr w:rsidR="0004067D" w:rsidRPr="00750406" w:rsidTr="00045CF1">
        <w:tc>
          <w:tcPr>
            <w:tcW w:w="3687" w:type="dxa"/>
          </w:tcPr>
          <w:p w:rsidR="0004067D" w:rsidRPr="00750406" w:rsidRDefault="0004067D" w:rsidP="00AE4EDF">
            <w:pPr>
              <w:pStyle w:val="a5"/>
              <w:jc w:val="center"/>
              <w:rPr>
                <w:sz w:val="20"/>
                <w:szCs w:val="20"/>
              </w:rPr>
            </w:pPr>
            <w:r w:rsidRPr="00750406">
              <w:rPr>
                <w:sz w:val="20"/>
                <w:szCs w:val="20"/>
              </w:rPr>
              <w:t>Наименование раздела, темы</w:t>
            </w:r>
          </w:p>
        </w:tc>
        <w:tc>
          <w:tcPr>
            <w:tcW w:w="708" w:type="dxa"/>
          </w:tcPr>
          <w:p w:rsidR="0004067D" w:rsidRPr="00750406" w:rsidRDefault="0004067D" w:rsidP="00AE4EDF">
            <w:pPr>
              <w:pStyle w:val="a5"/>
              <w:ind w:left="-57" w:right="-57"/>
              <w:jc w:val="center"/>
              <w:rPr>
                <w:sz w:val="20"/>
                <w:szCs w:val="20"/>
              </w:rPr>
            </w:pPr>
            <w:r w:rsidRPr="00750406">
              <w:rPr>
                <w:sz w:val="20"/>
                <w:szCs w:val="20"/>
              </w:rPr>
              <w:t>Кол-во ауд.</w:t>
            </w:r>
            <w:r w:rsidR="00EE2338" w:rsidRPr="00750406">
              <w:rPr>
                <w:sz w:val="20"/>
                <w:szCs w:val="20"/>
              </w:rPr>
              <w:t xml:space="preserve"> </w:t>
            </w:r>
            <w:r w:rsidRPr="00750406">
              <w:rPr>
                <w:sz w:val="20"/>
                <w:szCs w:val="20"/>
              </w:rPr>
              <w:t>часов</w:t>
            </w:r>
          </w:p>
        </w:tc>
        <w:tc>
          <w:tcPr>
            <w:tcW w:w="6237" w:type="dxa"/>
          </w:tcPr>
          <w:p w:rsidR="0004067D" w:rsidRPr="00750406" w:rsidRDefault="0004067D" w:rsidP="00AE4EDF">
            <w:pPr>
              <w:pStyle w:val="a5"/>
              <w:jc w:val="center"/>
              <w:rPr>
                <w:sz w:val="20"/>
                <w:szCs w:val="20"/>
              </w:rPr>
            </w:pPr>
            <w:r w:rsidRPr="00750406">
              <w:rPr>
                <w:sz w:val="20"/>
                <w:szCs w:val="20"/>
              </w:rPr>
              <w:t>Самостоятельная работа</w:t>
            </w:r>
          </w:p>
        </w:tc>
        <w:tc>
          <w:tcPr>
            <w:tcW w:w="707" w:type="dxa"/>
          </w:tcPr>
          <w:p w:rsidR="0004067D" w:rsidRPr="00750406" w:rsidRDefault="0004067D" w:rsidP="00AE4EDF">
            <w:pPr>
              <w:pStyle w:val="a5"/>
              <w:ind w:left="-57" w:right="-57"/>
              <w:jc w:val="center"/>
              <w:rPr>
                <w:sz w:val="20"/>
                <w:szCs w:val="20"/>
              </w:rPr>
            </w:pPr>
            <w:r w:rsidRPr="00750406">
              <w:rPr>
                <w:sz w:val="20"/>
                <w:szCs w:val="20"/>
              </w:rPr>
              <w:t xml:space="preserve">Кол-во </w:t>
            </w:r>
            <w:proofErr w:type="spellStart"/>
            <w:r w:rsidRPr="00750406">
              <w:rPr>
                <w:sz w:val="20"/>
                <w:szCs w:val="20"/>
              </w:rPr>
              <w:t>внеаудчасов</w:t>
            </w:r>
            <w:proofErr w:type="spellEnd"/>
          </w:p>
        </w:tc>
      </w:tr>
      <w:tr w:rsidR="00C60BC2" w:rsidRPr="00750406" w:rsidTr="00045CF1">
        <w:tc>
          <w:tcPr>
            <w:tcW w:w="11339" w:type="dxa"/>
            <w:gridSpan w:val="4"/>
          </w:tcPr>
          <w:p w:rsidR="00C60BC2" w:rsidRPr="00750406" w:rsidRDefault="00C60BC2" w:rsidP="00AE4EDF">
            <w:pPr>
              <w:pStyle w:val="a5"/>
              <w:jc w:val="center"/>
              <w:rPr>
                <w:sz w:val="20"/>
                <w:szCs w:val="20"/>
              </w:rPr>
            </w:pPr>
            <w:r w:rsidRPr="00750406">
              <w:rPr>
                <w:sz w:val="20"/>
                <w:szCs w:val="20"/>
              </w:rPr>
              <w:t xml:space="preserve">Раздел 1. </w:t>
            </w:r>
            <w:r w:rsidR="0094004F" w:rsidRPr="00750406">
              <w:rPr>
                <w:sz w:val="20"/>
                <w:szCs w:val="20"/>
              </w:rPr>
              <w:t xml:space="preserve"> </w:t>
            </w:r>
            <w:r w:rsidR="0094004F" w:rsidRPr="00750406">
              <w:rPr>
                <w:bCs/>
                <w:sz w:val="20"/>
                <w:szCs w:val="20"/>
              </w:rPr>
              <w:t xml:space="preserve">Анатомия и физиология как основные </w:t>
            </w:r>
            <w:r w:rsidR="0094004F" w:rsidRPr="00750406">
              <w:rPr>
                <w:sz w:val="20"/>
                <w:szCs w:val="20"/>
              </w:rPr>
              <w:t xml:space="preserve"> </w:t>
            </w:r>
            <w:r w:rsidR="0094004F" w:rsidRPr="00750406">
              <w:rPr>
                <w:bCs/>
                <w:sz w:val="20"/>
                <w:szCs w:val="20"/>
              </w:rPr>
              <w:t xml:space="preserve">естественнонаучные дисциплины, изучающие структуры и механизмы, обеспечивающие жизнедеятельность человека </w:t>
            </w:r>
          </w:p>
        </w:tc>
      </w:tr>
      <w:tr w:rsidR="00252406" w:rsidRPr="00750406" w:rsidTr="00045CF1">
        <w:tc>
          <w:tcPr>
            <w:tcW w:w="3687" w:type="dxa"/>
            <w:vAlign w:val="center"/>
          </w:tcPr>
          <w:p w:rsidR="0094004F" w:rsidRPr="00750406" w:rsidRDefault="00045CF1" w:rsidP="00750406">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sz w:val="20"/>
                <w:szCs w:val="20"/>
              </w:rPr>
              <w:t xml:space="preserve">Тема 1.1. </w:t>
            </w:r>
            <w:r w:rsidR="0094004F" w:rsidRPr="00750406">
              <w:rPr>
                <w:rFonts w:ascii="Times New Roman" w:hAnsi="Times New Roman" w:cs="Times New Roman"/>
                <w:bCs/>
                <w:sz w:val="20"/>
                <w:szCs w:val="20"/>
              </w:rPr>
              <w:t xml:space="preserve">Анатомо-физиологические </w:t>
            </w:r>
            <w:r w:rsidR="00750406" w:rsidRPr="00750406">
              <w:rPr>
                <w:rFonts w:ascii="Times New Roman" w:hAnsi="Times New Roman" w:cs="Times New Roman"/>
                <w:bCs/>
                <w:sz w:val="20"/>
                <w:szCs w:val="20"/>
              </w:rPr>
              <w:t>о</w:t>
            </w:r>
            <w:r w:rsidR="00AE4EDF" w:rsidRPr="00750406">
              <w:rPr>
                <w:rFonts w:ascii="Times New Roman" w:hAnsi="Times New Roman" w:cs="Times New Roman"/>
                <w:bCs/>
                <w:sz w:val="20"/>
                <w:szCs w:val="20"/>
              </w:rPr>
              <w:t>собенности форми</w:t>
            </w:r>
            <w:r w:rsidR="0094004F" w:rsidRPr="00750406">
              <w:rPr>
                <w:rFonts w:ascii="Times New Roman" w:hAnsi="Times New Roman" w:cs="Times New Roman"/>
                <w:bCs/>
                <w:sz w:val="20"/>
                <w:szCs w:val="20"/>
              </w:rPr>
              <w:t xml:space="preserve">рования потребностей человека. Человек как предмет изучения анатомии </w:t>
            </w:r>
          </w:p>
          <w:p w:rsidR="00252406" w:rsidRPr="00750406" w:rsidRDefault="0094004F" w:rsidP="00AE4EDF">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bCs/>
                <w:sz w:val="20"/>
                <w:szCs w:val="20"/>
              </w:rPr>
              <w:t xml:space="preserve">и физиологии </w:t>
            </w:r>
          </w:p>
        </w:tc>
        <w:tc>
          <w:tcPr>
            <w:tcW w:w="708" w:type="dxa"/>
          </w:tcPr>
          <w:p w:rsidR="00252406" w:rsidRPr="00750406" w:rsidRDefault="0094004F" w:rsidP="00AE4EDF">
            <w:pPr>
              <w:pStyle w:val="a5"/>
              <w:jc w:val="center"/>
              <w:rPr>
                <w:sz w:val="20"/>
                <w:szCs w:val="20"/>
              </w:rPr>
            </w:pPr>
            <w:r w:rsidRPr="00750406">
              <w:rPr>
                <w:sz w:val="20"/>
                <w:szCs w:val="20"/>
              </w:rPr>
              <w:t>2</w:t>
            </w:r>
          </w:p>
        </w:tc>
        <w:tc>
          <w:tcPr>
            <w:tcW w:w="6237" w:type="dxa"/>
          </w:tcPr>
          <w:p w:rsidR="00CE7443"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5-20. </w:t>
            </w:r>
          </w:p>
          <w:p w:rsidR="0094004F" w:rsidRPr="00750406" w:rsidRDefault="00CE7443" w:rsidP="00AE4EDF">
            <w:pPr>
              <w:pStyle w:val="Default"/>
              <w:rPr>
                <w:sz w:val="20"/>
                <w:szCs w:val="20"/>
              </w:rPr>
            </w:pPr>
            <w:r>
              <w:rPr>
                <w:sz w:val="20"/>
                <w:szCs w:val="20"/>
              </w:rPr>
              <w:t xml:space="preserve">2. </w:t>
            </w:r>
            <w:r w:rsidR="0094004F" w:rsidRPr="00750406">
              <w:rPr>
                <w:sz w:val="20"/>
                <w:szCs w:val="20"/>
              </w:rPr>
              <w:t xml:space="preserve">План: </w:t>
            </w:r>
            <w:proofErr w:type="gramStart"/>
            <w:r w:rsidR="0094004F" w:rsidRPr="00750406">
              <w:rPr>
                <w:sz w:val="20"/>
                <w:szCs w:val="20"/>
              </w:rPr>
              <w:t>Федеральный проект «Развитие детского здравоохранения, включая создание современной инфраструктуры оказания медицинской помощи детям</w:t>
            </w:r>
            <w:r w:rsidR="00A11E0B">
              <w:rPr>
                <w:sz w:val="20"/>
                <w:szCs w:val="20"/>
              </w:rPr>
              <w:t>»</w:t>
            </w:r>
            <w:r w:rsidR="0094004F" w:rsidRPr="00750406">
              <w:rPr>
                <w:sz w:val="20"/>
                <w:szCs w:val="20"/>
              </w:rPr>
              <w:t xml:space="preserve"> и Федеральный проект </w:t>
            </w:r>
            <w:r w:rsidR="00A11E0B">
              <w:rPr>
                <w:sz w:val="20"/>
                <w:szCs w:val="20"/>
              </w:rPr>
              <w:t>«</w:t>
            </w:r>
            <w:r w:rsidR="0094004F" w:rsidRPr="00750406">
              <w:rPr>
                <w:sz w:val="20"/>
                <w:szCs w:val="20"/>
              </w:rPr>
              <w:t>Обеспечение медицинских организаций системы здравоохранения квалифицированными кадрами</w:t>
            </w:r>
            <w:r w:rsidR="00A11E0B">
              <w:rPr>
                <w:sz w:val="20"/>
                <w:szCs w:val="20"/>
              </w:rPr>
              <w:t>»</w:t>
            </w:r>
            <w:r w:rsidR="0094004F" w:rsidRPr="00750406">
              <w:rPr>
                <w:sz w:val="20"/>
                <w:szCs w:val="20"/>
              </w:rPr>
              <w:t xml:space="preserve">, Федеральный проект </w:t>
            </w:r>
            <w:r w:rsidR="008D2E25">
              <w:rPr>
                <w:sz w:val="20"/>
                <w:szCs w:val="20"/>
              </w:rPr>
              <w:t>«</w:t>
            </w:r>
            <w:r w:rsidR="0094004F" w:rsidRPr="00750406">
              <w:rPr>
                <w:sz w:val="20"/>
                <w:szCs w:val="20"/>
              </w:rPr>
              <w:t>Создание единого цифрового контура в здравоохранении на основе единой государственно</w:t>
            </w:r>
            <w:r w:rsidR="00A11E0B">
              <w:rPr>
                <w:sz w:val="20"/>
                <w:szCs w:val="20"/>
              </w:rPr>
              <w:t>й информационной системы здраво</w:t>
            </w:r>
            <w:r w:rsidR="0094004F" w:rsidRPr="00750406">
              <w:rPr>
                <w:sz w:val="20"/>
                <w:szCs w:val="20"/>
              </w:rPr>
              <w:t>охранения (ЕГИСЗ)</w:t>
            </w:r>
            <w:r w:rsidR="00A11E0B">
              <w:rPr>
                <w:sz w:val="20"/>
                <w:szCs w:val="20"/>
              </w:rPr>
              <w:t>»</w:t>
            </w:r>
            <w:r w:rsidR="0094004F" w:rsidRPr="00750406">
              <w:rPr>
                <w:sz w:val="20"/>
                <w:szCs w:val="20"/>
              </w:rPr>
              <w:t xml:space="preserve"> и Указ Президента Российской Ф</w:t>
            </w:r>
            <w:r>
              <w:rPr>
                <w:sz w:val="20"/>
                <w:szCs w:val="20"/>
              </w:rPr>
              <w:t>едерации «О национальных це</w:t>
            </w:r>
            <w:r w:rsidR="0094004F" w:rsidRPr="00750406">
              <w:rPr>
                <w:sz w:val="20"/>
                <w:szCs w:val="20"/>
              </w:rPr>
              <w:t>лях и стратегических задачах развития Российской Федерации на период до 2024 года» № 204 от</w:t>
            </w:r>
            <w:proofErr w:type="gramEnd"/>
            <w:r w:rsidR="0094004F" w:rsidRPr="00750406">
              <w:rPr>
                <w:sz w:val="20"/>
                <w:szCs w:val="20"/>
              </w:rPr>
              <w:t xml:space="preserve"> 07.05.2018 </w:t>
            </w:r>
          </w:p>
          <w:p w:rsidR="0094004F" w:rsidRPr="00750406" w:rsidRDefault="00CE7443" w:rsidP="00AE4EDF">
            <w:pPr>
              <w:pStyle w:val="Default"/>
              <w:rPr>
                <w:sz w:val="20"/>
                <w:szCs w:val="20"/>
              </w:rPr>
            </w:pPr>
            <w:r>
              <w:rPr>
                <w:sz w:val="20"/>
                <w:szCs w:val="20"/>
              </w:rPr>
              <w:t>3</w:t>
            </w:r>
            <w:r w:rsidR="0094004F" w:rsidRPr="00750406">
              <w:rPr>
                <w:sz w:val="20"/>
                <w:szCs w:val="20"/>
              </w:rPr>
              <w:t xml:space="preserve">. Заполнение рабочей тетради – тема «Основные плоскости, оси тела человека и условные линии, определяющие положение органов и их частей в теле». </w:t>
            </w:r>
          </w:p>
          <w:p w:rsidR="0094004F" w:rsidRPr="00750406" w:rsidRDefault="00CE7443" w:rsidP="00AE4EDF">
            <w:pPr>
              <w:pStyle w:val="Default"/>
              <w:rPr>
                <w:sz w:val="20"/>
                <w:szCs w:val="20"/>
              </w:rPr>
            </w:pPr>
            <w:r>
              <w:rPr>
                <w:sz w:val="20"/>
                <w:szCs w:val="20"/>
              </w:rPr>
              <w:t>4</w:t>
            </w:r>
            <w:r w:rsidR="0094004F" w:rsidRPr="00750406">
              <w:rPr>
                <w:sz w:val="20"/>
                <w:szCs w:val="20"/>
              </w:rPr>
              <w:t xml:space="preserve">. Составление глоссария по анатомической терминологии. </w:t>
            </w:r>
          </w:p>
          <w:p w:rsidR="00252406" w:rsidRPr="00750406" w:rsidRDefault="00CE7443" w:rsidP="00AE4EDF">
            <w:pPr>
              <w:pStyle w:val="Default"/>
              <w:rPr>
                <w:sz w:val="20"/>
                <w:szCs w:val="20"/>
              </w:rPr>
            </w:pPr>
            <w:r>
              <w:rPr>
                <w:sz w:val="20"/>
                <w:szCs w:val="20"/>
              </w:rPr>
              <w:t>5</w:t>
            </w:r>
            <w:r w:rsidR="0094004F" w:rsidRPr="00750406">
              <w:rPr>
                <w:sz w:val="20"/>
                <w:szCs w:val="20"/>
              </w:rPr>
              <w:t xml:space="preserve">. Сообщение по теме «Взаимодействие организма человека с внешней средой». </w:t>
            </w:r>
          </w:p>
        </w:tc>
        <w:tc>
          <w:tcPr>
            <w:tcW w:w="707" w:type="dxa"/>
          </w:tcPr>
          <w:p w:rsidR="00680329" w:rsidRPr="00750406" w:rsidRDefault="00252406" w:rsidP="00680329">
            <w:pPr>
              <w:pStyle w:val="a5"/>
              <w:jc w:val="center"/>
              <w:rPr>
                <w:sz w:val="20"/>
                <w:szCs w:val="20"/>
              </w:rPr>
            </w:pPr>
            <w:r w:rsidRPr="00750406">
              <w:rPr>
                <w:sz w:val="20"/>
                <w:szCs w:val="20"/>
              </w:rPr>
              <w:t>2</w:t>
            </w:r>
          </w:p>
        </w:tc>
      </w:tr>
      <w:tr w:rsidR="00252406" w:rsidRPr="00750406" w:rsidTr="00045CF1">
        <w:tc>
          <w:tcPr>
            <w:tcW w:w="11339" w:type="dxa"/>
            <w:gridSpan w:val="4"/>
            <w:vAlign w:val="center"/>
          </w:tcPr>
          <w:p w:rsidR="00252406" w:rsidRPr="00750406" w:rsidRDefault="00252406" w:rsidP="00AE4EDF">
            <w:pPr>
              <w:pStyle w:val="a5"/>
              <w:jc w:val="center"/>
              <w:rPr>
                <w:sz w:val="20"/>
                <w:szCs w:val="20"/>
              </w:rPr>
            </w:pPr>
            <w:r w:rsidRPr="00750406">
              <w:rPr>
                <w:sz w:val="20"/>
                <w:szCs w:val="20"/>
              </w:rPr>
              <w:t xml:space="preserve">Раздел 2. </w:t>
            </w:r>
            <w:r w:rsidR="0094004F" w:rsidRPr="00750406">
              <w:rPr>
                <w:sz w:val="20"/>
                <w:szCs w:val="20"/>
              </w:rPr>
              <w:t xml:space="preserve"> </w:t>
            </w:r>
            <w:r w:rsidR="0094004F" w:rsidRPr="00750406">
              <w:rPr>
                <w:bCs/>
                <w:sz w:val="20"/>
                <w:szCs w:val="20"/>
              </w:rPr>
              <w:t xml:space="preserve">Отдельные вопросы цитологии </w:t>
            </w:r>
            <w:r w:rsidR="0094004F" w:rsidRPr="00750406">
              <w:rPr>
                <w:sz w:val="20"/>
                <w:szCs w:val="20"/>
              </w:rPr>
              <w:t xml:space="preserve"> </w:t>
            </w:r>
            <w:r w:rsidR="0094004F" w:rsidRPr="00750406">
              <w:rPr>
                <w:bCs/>
                <w:sz w:val="20"/>
                <w:szCs w:val="20"/>
              </w:rPr>
              <w:t xml:space="preserve">и гистологии </w:t>
            </w:r>
          </w:p>
        </w:tc>
      </w:tr>
      <w:tr w:rsidR="00252406" w:rsidRPr="00750406" w:rsidTr="00045CF1">
        <w:tc>
          <w:tcPr>
            <w:tcW w:w="3687" w:type="dxa"/>
            <w:vAlign w:val="center"/>
          </w:tcPr>
          <w:p w:rsidR="0094004F" w:rsidRPr="00750406" w:rsidRDefault="00045CF1" w:rsidP="00750406">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sz w:val="20"/>
                <w:szCs w:val="20"/>
              </w:rPr>
              <w:t xml:space="preserve">Тема 2.1. </w:t>
            </w:r>
            <w:r w:rsidR="0094004F" w:rsidRPr="00750406">
              <w:rPr>
                <w:rFonts w:ascii="Times New Roman" w:hAnsi="Times New Roman" w:cs="Times New Roman"/>
                <w:bCs/>
                <w:sz w:val="20"/>
                <w:szCs w:val="20"/>
              </w:rPr>
              <w:t xml:space="preserve">Основы цитологии. Клетка. </w:t>
            </w:r>
          </w:p>
          <w:p w:rsidR="00252406" w:rsidRPr="00750406" w:rsidRDefault="0094004F" w:rsidP="00AE4EDF">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bCs/>
                <w:sz w:val="20"/>
                <w:szCs w:val="20"/>
              </w:rPr>
              <w:t>Стро</w:t>
            </w:r>
            <w:r w:rsidR="00750406" w:rsidRPr="00750406">
              <w:rPr>
                <w:rFonts w:ascii="Times New Roman" w:hAnsi="Times New Roman" w:cs="Times New Roman"/>
                <w:bCs/>
                <w:sz w:val="20"/>
                <w:szCs w:val="20"/>
              </w:rPr>
              <w:t>ение и жизнен</w:t>
            </w:r>
            <w:r w:rsidRPr="00750406">
              <w:rPr>
                <w:rFonts w:ascii="Times New Roman" w:hAnsi="Times New Roman" w:cs="Times New Roman"/>
                <w:bCs/>
                <w:sz w:val="20"/>
                <w:szCs w:val="20"/>
              </w:rPr>
              <w:t xml:space="preserve">ный цикл клетки. </w:t>
            </w:r>
          </w:p>
        </w:tc>
        <w:tc>
          <w:tcPr>
            <w:tcW w:w="708" w:type="dxa"/>
          </w:tcPr>
          <w:p w:rsidR="00252406" w:rsidRPr="00750406" w:rsidRDefault="00045CF1" w:rsidP="00AE4EDF">
            <w:pPr>
              <w:pStyle w:val="a5"/>
              <w:jc w:val="center"/>
              <w:rPr>
                <w:sz w:val="20"/>
                <w:szCs w:val="20"/>
              </w:rPr>
            </w:pPr>
            <w:r w:rsidRPr="00750406">
              <w:rPr>
                <w:sz w:val="20"/>
                <w:szCs w:val="20"/>
              </w:rPr>
              <w:t>4</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22</w:t>
            </w:r>
            <w:r w:rsidR="00E84C4B">
              <w:rPr>
                <w:sz w:val="20"/>
                <w:szCs w:val="20"/>
              </w:rPr>
              <w:t xml:space="preserve">. </w:t>
            </w:r>
            <w:r w:rsidRPr="00750406">
              <w:rPr>
                <w:sz w:val="20"/>
                <w:szCs w:val="20"/>
              </w:rPr>
              <w:t xml:space="preserve">Работа с глоссарием. </w:t>
            </w:r>
          </w:p>
          <w:p w:rsidR="00252406" w:rsidRPr="00750406" w:rsidRDefault="00E84C4B" w:rsidP="00AE4EDF">
            <w:pPr>
              <w:pStyle w:val="Default"/>
              <w:rPr>
                <w:sz w:val="20"/>
                <w:szCs w:val="20"/>
              </w:rPr>
            </w:pPr>
            <w:r>
              <w:rPr>
                <w:sz w:val="20"/>
                <w:szCs w:val="20"/>
              </w:rPr>
              <w:t>2</w:t>
            </w:r>
            <w:r w:rsidR="0094004F" w:rsidRPr="00750406">
              <w:rPr>
                <w:sz w:val="20"/>
                <w:szCs w:val="20"/>
              </w:rPr>
              <w:t xml:space="preserve">. Составление кроссвордов по темам: «Строение животной клетки», « Разнообразие клеток человеческого организма» для взаимоконтроля. </w:t>
            </w:r>
          </w:p>
        </w:tc>
        <w:tc>
          <w:tcPr>
            <w:tcW w:w="707" w:type="dxa"/>
          </w:tcPr>
          <w:p w:rsidR="00252406" w:rsidRPr="00750406" w:rsidRDefault="00045CF1" w:rsidP="00AE4EDF">
            <w:pPr>
              <w:pStyle w:val="a5"/>
              <w:jc w:val="center"/>
              <w:rPr>
                <w:sz w:val="20"/>
                <w:szCs w:val="20"/>
              </w:rPr>
            </w:pPr>
            <w:r w:rsidRPr="00750406">
              <w:rPr>
                <w:sz w:val="20"/>
                <w:szCs w:val="20"/>
              </w:rPr>
              <w:t>2</w:t>
            </w:r>
          </w:p>
        </w:tc>
      </w:tr>
      <w:tr w:rsidR="00252406" w:rsidRPr="00750406" w:rsidTr="00045CF1">
        <w:tc>
          <w:tcPr>
            <w:tcW w:w="3687" w:type="dxa"/>
            <w:vAlign w:val="center"/>
          </w:tcPr>
          <w:p w:rsidR="00252406" w:rsidRPr="00750406" w:rsidRDefault="00045CF1" w:rsidP="00AE4EDF">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sz w:val="20"/>
                <w:szCs w:val="20"/>
              </w:rPr>
              <w:t xml:space="preserve">Тема 2.2. </w:t>
            </w:r>
            <w:r w:rsidR="0094004F" w:rsidRPr="00750406">
              <w:rPr>
                <w:rFonts w:ascii="Times New Roman" w:hAnsi="Times New Roman" w:cs="Times New Roman"/>
                <w:bCs/>
                <w:sz w:val="20"/>
                <w:szCs w:val="20"/>
              </w:rPr>
              <w:t xml:space="preserve">Основы гистологии. </w:t>
            </w:r>
            <w:r w:rsidR="00750406" w:rsidRPr="00750406">
              <w:rPr>
                <w:rFonts w:ascii="Times New Roman" w:hAnsi="Times New Roman" w:cs="Times New Roman"/>
                <w:sz w:val="20"/>
                <w:szCs w:val="20"/>
              </w:rPr>
              <w:t xml:space="preserve"> </w:t>
            </w:r>
            <w:r w:rsidR="00750406" w:rsidRPr="00750406">
              <w:rPr>
                <w:rFonts w:ascii="Times New Roman" w:hAnsi="Times New Roman" w:cs="Times New Roman"/>
                <w:bCs/>
                <w:sz w:val="20"/>
                <w:szCs w:val="20"/>
              </w:rPr>
              <w:t>Эпителиальные, мышечные, соедини</w:t>
            </w:r>
            <w:r w:rsidR="0094004F" w:rsidRPr="00750406">
              <w:rPr>
                <w:rFonts w:ascii="Times New Roman" w:hAnsi="Times New Roman" w:cs="Times New Roman"/>
                <w:bCs/>
                <w:sz w:val="20"/>
                <w:szCs w:val="20"/>
              </w:rPr>
              <w:t xml:space="preserve">тельная и нервная ткани </w:t>
            </w:r>
          </w:p>
        </w:tc>
        <w:tc>
          <w:tcPr>
            <w:tcW w:w="708" w:type="dxa"/>
          </w:tcPr>
          <w:p w:rsidR="00252406" w:rsidRPr="00750406" w:rsidRDefault="005272DB" w:rsidP="00AE4EDF">
            <w:pPr>
              <w:pStyle w:val="a5"/>
              <w:jc w:val="center"/>
              <w:rPr>
                <w:sz w:val="20"/>
                <w:szCs w:val="20"/>
              </w:rPr>
            </w:pPr>
            <w:r>
              <w:rPr>
                <w:sz w:val="20"/>
                <w:szCs w:val="20"/>
              </w:rPr>
              <w:t>6</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26-38</w:t>
            </w:r>
            <w:r w:rsidR="00E84C4B">
              <w:rPr>
                <w:sz w:val="20"/>
                <w:szCs w:val="20"/>
              </w:rPr>
              <w:t xml:space="preserve">. </w:t>
            </w:r>
            <w:r w:rsidRPr="00750406">
              <w:rPr>
                <w:sz w:val="20"/>
                <w:szCs w:val="20"/>
              </w:rPr>
              <w:t xml:space="preserve">Выписка терминов и составление глоссария. </w:t>
            </w:r>
          </w:p>
          <w:p w:rsidR="0094004F" w:rsidRPr="00750406" w:rsidRDefault="00E84C4B" w:rsidP="00AE4EDF">
            <w:pPr>
              <w:pStyle w:val="Default"/>
              <w:rPr>
                <w:sz w:val="20"/>
                <w:szCs w:val="20"/>
              </w:rPr>
            </w:pPr>
            <w:r>
              <w:rPr>
                <w:sz w:val="20"/>
                <w:szCs w:val="20"/>
              </w:rPr>
              <w:t>2</w:t>
            </w:r>
            <w:r w:rsidR="0094004F" w:rsidRPr="00750406">
              <w:rPr>
                <w:sz w:val="20"/>
                <w:szCs w:val="20"/>
              </w:rPr>
              <w:t>. Составление кроссвордов по темам: «Особенности строения ткане</w:t>
            </w:r>
            <w:r>
              <w:rPr>
                <w:sz w:val="20"/>
                <w:szCs w:val="20"/>
              </w:rPr>
              <w:t>й организма чело</w:t>
            </w:r>
            <w:r w:rsidR="0094004F" w:rsidRPr="00750406">
              <w:rPr>
                <w:sz w:val="20"/>
                <w:szCs w:val="20"/>
              </w:rPr>
              <w:t>века», «Месторасположение различных тканей в</w:t>
            </w:r>
            <w:r>
              <w:rPr>
                <w:sz w:val="20"/>
                <w:szCs w:val="20"/>
              </w:rPr>
              <w:t xml:space="preserve"> организме человека» для взаимо</w:t>
            </w:r>
            <w:r w:rsidR="0094004F" w:rsidRPr="00750406">
              <w:rPr>
                <w:sz w:val="20"/>
                <w:szCs w:val="20"/>
              </w:rPr>
              <w:t xml:space="preserve">контроля. </w:t>
            </w:r>
          </w:p>
          <w:p w:rsidR="00252406" w:rsidRPr="00750406" w:rsidRDefault="00E84C4B" w:rsidP="00AE4EDF">
            <w:pPr>
              <w:pStyle w:val="Default"/>
              <w:rPr>
                <w:sz w:val="20"/>
                <w:szCs w:val="20"/>
              </w:rPr>
            </w:pPr>
            <w:r>
              <w:rPr>
                <w:sz w:val="20"/>
                <w:szCs w:val="20"/>
              </w:rPr>
              <w:t>3</w:t>
            </w:r>
            <w:r w:rsidR="0094004F" w:rsidRPr="00750406">
              <w:rPr>
                <w:sz w:val="20"/>
                <w:szCs w:val="20"/>
              </w:rPr>
              <w:t>. Выпо</w:t>
            </w:r>
            <w:r>
              <w:rPr>
                <w:sz w:val="20"/>
                <w:szCs w:val="20"/>
              </w:rPr>
              <w:t>лнение заданий в тестовой форме.</w:t>
            </w:r>
            <w:r w:rsidR="0094004F" w:rsidRPr="00750406">
              <w:rPr>
                <w:sz w:val="20"/>
                <w:szCs w:val="20"/>
              </w:rPr>
              <w:t xml:space="preserve"> </w:t>
            </w:r>
          </w:p>
        </w:tc>
        <w:tc>
          <w:tcPr>
            <w:tcW w:w="707" w:type="dxa"/>
          </w:tcPr>
          <w:p w:rsidR="00252406" w:rsidRPr="00750406" w:rsidRDefault="0094004F" w:rsidP="00AE4EDF">
            <w:pPr>
              <w:pStyle w:val="a5"/>
              <w:jc w:val="center"/>
              <w:rPr>
                <w:sz w:val="20"/>
                <w:szCs w:val="20"/>
              </w:rPr>
            </w:pPr>
            <w:r w:rsidRPr="00750406">
              <w:rPr>
                <w:sz w:val="20"/>
                <w:szCs w:val="20"/>
              </w:rPr>
              <w:t>4</w:t>
            </w:r>
          </w:p>
        </w:tc>
      </w:tr>
      <w:tr w:rsidR="0048642E" w:rsidRPr="00750406" w:rsidTr="00045CF1">
        <w:tc>
          <w:tcPr>
            <w:tcW w:w="11339" w:type="dxa"/>
            <w:gridSpan w:val="4"/>
            <w:vAlign w:val="center"/>
          </w:tcPr>
          <w:p w:rsidR="0048642E" w:rsidRPr="00750406" w:rsidRDefault="0048642E" w:rsidP="00750406">
            <w:pPr>
              <w:pStyle w:val="a5"/>
              <w:jc w:val="center"/>
              <w:rPr>
                <w:sz w:val="20"/>
                <w:szCs w:val="20"/>
              </w:rPr>
            </w:pPr>
            <w:r w:rsidRPr="00750406">
              <w:rPr>
                <w:sz w:val="20"/>
                <w:szCs w:val="20"/>
              </w:rPr>
              <w:t xml:space="preserve">Раздел 3. </w:t>
            </w:r>
            <w:r w:rsidR="00750406">
              <w:rPr>
                <w:sz w:val="20"/>
                <w:szCs w:val="20"/>
              </w:rPr>
              <w:t xml:space="preserve"> </w:t>
            </w:r>
            <w:r w:rsidR="00750406">
              <w:rPr>
                <w:bCs/>
                <w:sz w:val="20"/>
                <w:szCs w:val="20"/>
              </w:rPr>
              <w:t>Анатомо-физиологические осо</w:t>
            </w:r>
            <w:r w:rsidR="0094004F" w:rsidRPr="00750406">
              <w:rPr>
                <w:bCs/>
                <w:sz w:val="20"/>
                <w:szCs w:val="20"/>
              </w:rPr>
              <w:t xml:space="preserve">бенности органов движения и опоры. Остеология. </w:t>
            </w:r>
          </w:p>
        </w:tc>
      </w:tr>
      <w:tr w:rsidR="00252406" w:rsidRPr="00750406" w:rsidTr="00045CF1">
        <w:tc>
          <w:tcPr>
            <w:tcW w:w="3687" w:type="dxa"/>
            <w:vAlign w:val="center"/>
          </w:tcPr>
          <w:p w:rsidR="0094004F" w:rsidRPr="00750406" w:rsidRDefault="00045CF1" w:rsidP="00750406">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sz w:val="20"/>
                <w:szCs w:val="20"/>
              </w:rPr>
              <w:t xml:space="preserve">Тема 3.1. </w:t>
            </w:r>
            <w:proofErr w:type="spellStart"/>
            <w:r w:rsidR="00750406" w:rsidRPr="00750406">
              <w:rPr>
                <w:rFonts w:ascii="Times New Roman" w:hAnsi="Times New Roman" w:cs="Times New Roman"/>
                <w:bCs/>
                <w:sz w:val="20"/>
                <w:szCs w:val="20"/>
              </w:rPr>
              <w:t>Остеоартросиндесмо</w:t>
            </w:r>
            <w:r w:rsidR="0094004F" w:rsidRPr="00750406">
              <w:rPr>
                <w:rFonts w:ascii="Times New Roman" w:hAnsi="Times New Roman" w:cs="Times New Roman"/>
                <w:bCs/>
                <w:sz w:val="20"/>
                <w:szCs w:val="20"/>
              </w:rPr>
              <w:t>логия</w:t>
            </w:r>
            <w:proofErr w:type="spellEnd"/>
            <w:r w:rsidR="0094004F" w:rsidRPr="00750406">
              <w:rPr>
                <w:rFonts w:ascii="Times New Roman" w:hAnsi="Times New Roman" w:cs="Times New Roman"/>
                <w:bCs/>
                <w:sz w:val="20"/>
                <w:szCs w:val="20"/>
              </w:rPr>
              <w:t xml:space="preserve">. </w:t>
            </w:r>
          </w:p>
          <w:p w:rsidR="00252406" w:rsidRPr="00750406" w:rsidRDefault="0094004F" w:rsidP="00750406">
            <w:pPr>
              <w:pStyle w:val="Default"/>
              <w:jc w:val="both"/>
              <w:rPr>
                <w:sz w:val="20"/>
                <w:szCs w:val="20"/>
              </w:rPr>
            </w:pPr>
            <w:r w:rsidRPr="00750406">
              <w:rPr>
                <w:bCs/>
                <w:sz w:val="20"/>
                <w:szCs w:val="20"/>
              </w:rPr>
              <w:t xml:space="preserve">Виды соединения костей. </w:t>
            </w:r>
          </w:p>
        </w:tc>
        <w:tc>
          <w:tcPr>
            <w:tcW w:w="708" w:type="dxa"/>
          </w:tcPr>
          <w:p w:rsidR="00252406" w:rsidRPr="00750406" w:rsidRDefault="0094004F" w:rsidP="00AE4EDF">
            <w:pPr>
              <w:pStyle w:val="a5"/>
              <w:jc w:val="center"/>
              <w:rPr>
                <w:sz w:val="20"/>
                <w:szCs w:val="20"/>
              </w:rPr>
            </w:pPr>
            <w:r w:rsidRPr="00750406">
              <w:rPr>
                <w:sz w:val="20"/>
                <w:szCs w:val="20"/>
              </w:rPr>
              <w:t>2</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41-49 </w:t>
            </w:r>
          </w:p>
          <w:p w:rsidR="0094004F" w:rsidRPr="00750406" w:rsidRDefault="0094004F" w:rsidP="00AE4EDF">
            <w:pPr>
              <w:pStyle w:val="Default"/>
              <w:rPr>
                <w:sz w:val="20"/>
                <w:szCs w:val="20"/>
              </w:rPr>
            </w:pPr>
            <w:r w:rsidRPr="00750406">
              <w:rPr>
                <w:sz w:val="20"/>
                <w:szCs w:val="20"/>
              </w:rPr>
              <w:t xml:space="preserve">2. </w:t>
            </w:r>
            <w:proofErr w:type="gramStart"/>
            <w:r w:rsidRPr="00750406">
              <w:rPr>
                <w:sz w:val="20"/>
                <w:szCs w:val="20"/>
              </w:rPr>
              <w:t xml:space="preserve">Заполнение рабочей тетради (таблица - «Типы костей», схема – «Виды движений в суставах». </w:t>
            </w:r>
            <w:proofErr w:type="gramEnd"/>
          </w:p>
          <w:p w:rsidR="00252406" w:rsidRPr="00750406" w:rsidRDefault="0094004F" w:rsidP="00AE4EDF">
            <w:pPr>
              <w:pStyle w:val="Default"/>
              <w:rPr>
                <w:sz w:val="20"/>
                <w:szCs w:val="20"/>
              </w:rPr>
            </w:pPr>
            <w:r w:rsidRPr="00750406">
              <w:rPr>
                <w:sz w:val="20"/>
                <w:szCs w:val="20"/>
              </w:rPr>
              <w:t xml:space="preserve">3. Составление кроссвордов по темам: «Виды соединения костей», «Виды движений в суставах» </w:t>
            </w:r>
          </w:p>
        </w:tc>
        <w:tc>
          <w:tcPr>
            <w:tcW w:w="707" w:type="dxa"/>
          </w:tcPr>
          <w:p w:rsidR="00252406" w:rsidRPr="00750406" w:rsidRDefault="00045CF1" w:rsidP="00AE4EDF">
            <w:pPr>
              <w:pStyle w:val="a5"/>
              <w:jc w:val="center"/>
              <w:rPr>
                <w:sz w:val="20"/>
                <w:szCs w:val="20"/>
              </w:rPr>
            </w:pPr>
            <w:r w:rsidRPr="00750406">
              <w:rPr>
                <w:sz w:val="20"/>
                <w:szCs w:val="20"/>
              </w:rPr>
              <w:t>2</w:t>
            </w:r>
          </w:p>
        </w:tc>
      </w:tr>
      <w:tr w:rsidR="00252406" w:rsidRPr="00750406" w:rsidTr="00045CF1">
        <w:tc>
          <w:tcPr>
            <w:tcW w:w="3687" w:type="dxa"/>
            <w:vAlign w:val="center"/>
          </w:tcPr>
          <w:p w:rsidR="00045CF1" w:rsidRPr="00750406" w:rsidRDefault="00045CF1" w:rsidP="00AE4EDF">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sz w:val="20"/>
                <w:szCs w:val="20"/>
              </w:rPr>
              <w:t xml:space="preserve">Тема 3.2. </w:t>
            </w:r>
            <w:r w:rsidR="0094004F" w:rsidRPr="00750406">
              <w:rPr>
                <w:rFonts w:ascii="Times New Roman" w:hAnsi="Times New Roman" w:cs="Times New Roman"/>
                <w:bCs/>
                <w:sz w:val="20"/>
                <w:szCs w:val="20"/>
              </w:rPr>
              <w:t xml:space="preserve">Кости </w:t>
            </w:r>
            <w:r w:rsidR="00750406" w:rsidRPr="00750406">
              <w:rPr>
                <w:rFonts w:ascii="Times New Roman" w:hAnsi="Times New Roman" w:cs="Times New Roman"/>
                <w:bCs/>
                <w:sz w:val="20"/>
                <w:szCs w:val="20"/>
              </w:rPr>
              <w:t>и топография черепа. Виды соеди</w:t>
            </w:r>
            <w:r w:rsidR="0094004F" w:rsidRPr="00750406">
              <w:rPr>
                <w:rFonts w:ascii="Times New Roman" w:hAnsi="Times New Roman" w:cs="Times New Roman"/>
                <w:bCs/>
                <w:sz w:val="20"/>
                <w:szCs w:val="20"/>
              </w:rPr>
              <w:t xml:space="preserve">нения костей черепа </w:t>
            </w:r>
          </w:p>
        </w:tc>
        <w:tc>
          <w:tcPr>
            <w:tcW w:w="708" w:type="dxa"/>
          </w:tcPr>
          <w:p w:rsidR="00252406" w:rsidRPr="00750406" w:rsidRDefault="00045CF1" w:rsidP="00AE4EDF">
            <w:pPr>
              <w:pStyle w:val="a5"/>
              <w:jc w:val="center"/>
              <w:rPr>
                <w:sz w:val="20"/>
                <w:szCs w:val="20"/>
              </w:rPr>
            </w:pPr>
            <w:r w:rsidRPr="00750406">
              <w:rPr>
                <w:sz w:val="20"/>
                <w:szCs w:val="20"/>
              </w:rPr>
              <w:t>4</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55-80</w:t>
            </w:r>
            <w:r w:rsidR="00E84C4B">
              <w:rPr>
                <w:sz w:val="20"/>
                <w:szCs w:val="20"/>
              </w:rPr>
              <w:t xml:space="preserve">. </w:t>
            </w:r>
            <w:r w:rsidRPr="00750406">
              <w:rPr>
                <w:sz w:val="20"/>
                <w:szCs w:val="20"/>
              </w:rPr>
              <w:t xml:space="preserve">Выписка терминов и составление глоссария </w:t>
            </w:r>
          </w:p>
          <w:p w:rsidR="00252406" w:rsidRPr="00750406" w:rsidRDefault="00EA3147" w:rsidP="00AE4EDF">
            <w:pPr>
              <w:pStyle w:val="Default"/>
              <w:rPr>
                <w:sz w:val="20"/>
                <w:szCs w:val="20"/>
              </w:rPr>
            </w:pPr>
            <w:r>
              <w:rPr>
                <w:sz w:val="20"/>
                <w:szCs w:val="20"/>
              </w:rPr>
              <w:t>2</w:t>
            </w:r>
            <w:r w:rsidR="0094004F" w:rsidRPr="00750406">
              <w:rPr>
                <w:sz w:val="20"/>
                <w:szCs w:val="20"/>
              </w:rPr>
              <w:t xml:space="preserve">. Подготовка сообщения по теме «Особенности строения черепа в разные возрастные периоды» </w:t>
            </w:r>
          </w:p>
        </w:tc>
        <w:tc>
          <w:tcPr>
            <w:tcW w:w="707" w:type="dxa"/>
          </w:tcPr>
          <w:p w:rsidR="00252406" w:rsidRPr="00750406" w:rsidRDefault="00045CF1" w:rsidP="00AE4EDF">
            <w:pPr>
              <w:pStyle w:val="a5"/>
              <w:jc w:val="center"/>
              <w:rPr>
                <w:sz w:val="20"/>
                <w:szCs w:val="20"/>
              </w:rPr>
            </w:pPr>
            <w:r w:rsidRPr="00750406">
              <w:rPr>
                <w:sz w:val="20"/>
                <w:szCs w:val="20"/>
              </w:rPr>
              <w:t>2</w:t>
            </w:r>
          </w:p>
        </w:tc>
      </w:tr>
      <w:tr w:rsidR="0094004F" w:rsidRPr="00750406" w:rsidTr="00045CF1">
        <w:tc>
          <w:tcPr>
            <w:tcW w:w="3687" w:type="dxa"/>
            <w:vAlign w:val="center"/>
          </w:tcPr>
          <w:p w:rsidR="0094004F" w:rsidRPr="00750406" w:rsidRDefault="0094004F" w:rsidP="00750406">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sz w:val="20"/>
                <w:szCs w:val="20"/>
              </w:rPr>
              <w:t xml:space="preserve">Тема 3.3. </w:t>
            </w:r>
            <w:proofErr w:type="spellStart"/>
            <w:r w:rsidR="00750406" w:rsidRPr="00750406">
              <w:rPr>
                <w:rFonts w:ascii="Times New Roman" w:hAnsi="Times New Roman" w:cs="Times New Roman"/>
                <w:bCs/>
                <w:sz w:val="20"/>
                <w:szCs w:val="20"/>
              </w:rPr>
              <w:t>Анатом</w:t>
            </w:r>
            <w:proofErr w:type="gramStart"/>
            <w:r w:rsidR="00750406" w:rsidRPr="00750406">
              <w:rPr>
                <w:rFonts w:ascii="Times New Roman" w:hAnsi="Times New Roman" w:cs="Times New Roman"/>
                <w:bCs/>
                <w:sz w:val="20"/>
                <w:szCs w:val="20"/>
              </w:rPr>
              <w:t>о</w:t>
            </w:r>
            <w:proofErr w:type="spellEnd"/>
            <w:r w:rsidR="00750406" w:rsidRPr="00750406">
              <w:rPr>
                <w:rFonts w:ascii="Times New Roman" w:hAnsi="Times New Roman" w:cs="Times New Roman"/>
                <w:bCs/>
                <w:sz w:val="20"/>
                <w:szCs w:val="20"/>
              </w:rPr>
              <w:t>-</w:t>
            </w:r>
            <w:proofErr w:type="gramEnd"/>
            <w:r w:rsidR="00750406" w:rsidRPr="00750406">
              <w:rPr>
                <w:rFonts w:ascii="Times New Roman" w:hAnsi="Times New Roman" w:cs="Times New Roman"/>
                <w:bCs/>
                <w:sz w:val="20"/>
                <w:szCs w:val="20"/>
              </w:rPr>
              <w:t xml:space="preserve"> функцио</w:t>
            </w:r>
            <w:r w:rsidRPr="00750406">
              <w:rPr>
                <w:rFonts w:ascii="Times New Roman" w:hAnsi="Times New Roman" w:cs="Times New Roman"/>
                <w:bCs/>
                <w:sz w:val="20"/>
                <w:szCs w:val="20"/>
              </w:rPr>
              <w:t xml:space="preserve">нальные особенности скелета туловища. </w:t>
            </w:r>
          </w:p>
          <w:p w:rsidR="0094004F" w:rsidRPr="00750406" w:rsidRDefault="0094004F" w:rsidP="00AE4EDF">
            <w:pPr>
              <w:autoSpaceDE w:val="0"/>
              <w:autoSpaceDN w:val="0"/>
              <w:adjustRightInd w:val="0"/>
              <w:spacing w:line="240" w:lineRule="auto"/>
              <w:jc w:val="both"/>
              <w:rPr>
                <w:rFonts w:ascii="Times New Roman" w:hAnsi="Times New Roman" w:cs="Times New Roman"/>
                <w:sz w:val="20"/>
                <w:szCs w:val="20"/>
              </w:rPr>
            </w:pPr>
          </w:p>
        </w:tc>
        <w:tc>
          <w:tcPr>
            <w:tcW w:w="708" w:type="dxa"/>
          </w:tcPr>
          <w:p w:rsidR="0094004F" w:rsidRPr="00750406" w:rsidRDefault="0094004F" w:rsidP="00AE4EDF">
            <w:pPr>
              <w:pStyle w:val="a5"/>
              <w:jc w:val="center"/>
              <w:rPr>
                <w:sz w:val="20"/>
                <w:szCs w:val="20"/>
              </w:rPr>
            </w:pPr>
            <w:r w:rsidRPr="00750406">
              <w:rPr>
                <w:sz w:val="20"/>
                <w:szCs w:val="20"/>
              </w:rPr>
              <w:t>4</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49 </w:t>
            </w:r>
            <w:r w:rsidR="00313F2B">
              <w:rPr>
                <w:sz w:val="20"/>
                <w:szCs w:val="20"/>
              </w:rPr>
              <w:t>–</w:t>
            </w:r>
            <w:r w:rsidRPr="00750406">
              <w:rPr>
                <w:sz w:val="20"/>
                <w:szCs w:val="20"/>
              </w:rPr>
              <w:t xml:space="preserve"> 55</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94004F" w:rsidRPr="00750406" w:rsidRDefault="0094004F" w:rsidP="00AE4EDF">
            <w:pPr>
              <w:pStyle w:val="Default"/>
              <w:rPr>
                <w:sz w:val="20"/>
                <w:szCs w:val="20"/>
              </w:rPr>
            </w:pPr>
            <w:r w:rsidRPr="00750406">
              <w:rPr>
                <w:sz w:val="20"/>
                <w:szCs w:val="20"/>
              </w:rPr>
              <w:t xml:space="preserve">2. Заполнение рабочей тетради - подписать обозначения анатомических образований костей туловища на предложенной иллюстрации. </w:t>
            </w:r>
          </w:p>
          <w:p w:rsidR="0094004F" w:rsidRPr="00750406" w:rsidRDefault="0094004F" w:rsidP="00AE4EDF">
            <w:pPr>
              <w:pStyle w:val="Default"/>
              <w:rPr>
                <w:sz w:val="20"/>
                <w:szCs w:val="20"/>
              </w:rPr>
            </w:pPr>
            <w:r w:rsidRPr="00750406">
              <w:rPr>
                <w:sz w:val="20"/>
                <w:szCs w:val="20"/>
              </w:rPr>
              <w:t>3. Заполнение сравнительной таблицы (особенности</w:t>
            </w:r>
            <w:r w:rsidR="00E84C4B">
              <w:rPr>
                <w:sz w:val="20"/>
                <w:szCs w:val="20"/>
              </w:rPr>
              <w:t xml:space="preserve"> строения позвонков разных отде</w:t>
            </w:r>
            <w:r w:rsidRPr="00750406">
              <w:rPr>
                <w:sz w:val="20"/>
                <w:szCs w:val="20"/>
              </w:rPr>
              <w:t xml:space="preserve">лов позвоночника). </w:t>
            </w:r>
          </w:p>
          <w:p w:rsidR="0094004F" w:rsidRDefault="0094004F" w:rsidP="00AE4EDF">
            <w:pPr>
              <w:pStyle w:val="Default"/>
              <w:rPr>
                <w:sz w:val="20"/>
                <w:szCs w:val="20"/>
              </w:rPr>
            </w:pPr>
            <w:r w:rsidRPr="00750406">
              <w:rPr>
                <w:sz w:val="20"/>
                <w:szCs w:val="20"/>
              </w:rPr>
              <w:t xml:space="preserve">4.  Подготовка сообщений по теме «Особенности строения скелета человека в разные возрастные периоды жизни» </w:t>
            </w:r>
          </w:p>
          <w:p w:rsidR="00CE2415" w:rsidRPr="00750406" w:rsidRDefault="00CE2415" w:rsidP="00AE4EDF">
            <w:pPr>
              <w:pStyle w:val="Default"/>
              <w:rPr>
                <w:sz w:val="20"/>
                <w:szCs w:val="20"/>
              </w:rPr>
            </w:pPr>
          </w:p>
        </w:tc>
        <w:tc>
          <w:tcPr>
            <w:tcW w:w="707" w:type="dxa"/>
          </w:tcPr>
          <w:p w:rsidR="0094004F" w:rsidRPr="00750406" w:rsidRDefault="00405376" w:rsidP="00AE4EDF">
            <w:pPr>
              <w:pStyle w:val="a5"/>
              <w:jc w:val="center"/>
              <w:rPr>
                <w:sz w:val="20"/>
                <w:szCs w:val="20"/>
              </w:rPr>
            </w:pPr>
            <w:r>
              <w:rPr>
                <w:sz w:val="20"/>
                <w:szCs w:val="20"/>
              </w:rPr>
              <w:t>2</w:t>
            </w:r>
          </w:p>
        </w:tc>
      </w:tr>
      <w:tr w:rsidR="0094004F" w:rsidRPr="00750406" w:rsidTr="00045CF1">
        <w:tc>
          <w:tcPr>
            <w:tcW w:w="3687" w:type="dxa"/>
            <w:vAlign w:val="center"/>
          </w:tcPr>
          <w:p w:rsidR="0094004F" w:rsidRPr="00750406" w:rsidRDefault="0094004F" w:rsidP="00AE4EDF">
            <w:pPr>
              <w:pStyle w:val="Default"/>
              <w:jc w:val="both"/>
              <w:rPr>
                <w:sz w:val="20"/>
                <w:szCs w:val="20"/>
              </w:rPr>
            </w:pPr>
            <w:r w:rsidRPr="00750406">
              <w:rPr>
                <w:bCs/>
                <w:sz w:val="20"/>
                <w:szCs w:val="20"/>
              </w:rPr>
              <w:lastRenderedPageBreak/>
              <w:t xml:space="preserve">Тема 3.4. Анатомо-функциональные особенности скелета </w:t>
            </w:r>
            <w:proofErr w:type="gramStart"/>
            <w:r w:rsidRPr="00750406">
              <w:rPr>
                <w:bCs/>
                <w:sz w:val="20"/>
                <w:szCs w:val="20"/>
              </w:rPr>
              <w:t>верхних</w:t>
            </w:r>
            <w:proofErr w:type="gramEnd"/>
            <w:r w:rsidRPr="00750406">
              <w:rPr>
                <w:bCs/>
                <w:sz w:val="20"/>
                <w:szCs w:val="20"/>
              </w:rPr>
              <w:t xml:space="preserve"> и нижних </w:t>
            </w:r>
          </w:p>
          <w:p w:rsidR="0094004F" w:rsidRPr="00750406" w:rsidRDefault="0094004F" w:rsidP="00AE4EDF">
            <w:pPr>
              <w:autoSpaceDE w:val="0"/>
              <w:autoSpaceDN w:val="0"/>
              <w:adjustRightInd w:val="0"/>
              <w:spacing w:line="240" w:lineRule="auto"/>
              <w:jc w:val="both"/>
              <w:rPr>
                <w:rFonts w:ascii="Times New Roman" w:hAnsi="Times New Roman" w:cs="Times New Roman"/>
                <w:sz w:val="20"/>
                <w:szCs w:val="20"/>
              </w:rPr>
            </w:pPr>
            <w:r w:rsidRPr="00750406">
              <w:rPr>
                <w:rFonts w:ascii="Times New Roman" w:hAnsi="Times New Roman" w:cs="Times New Roman"/>
                <w:bCs/>
                <w:sz w:val="20"/>
                <w:szCs w:val="20"/>
              </w:rPr>
              <w:t xml:space="preserve">конечностей </w:t>
            </w:r>
          </w:p>
        </w:tc>
        <w:tc>
          <w:tcPr>
            <w:tcW w:w="708" w:type="dxa"/>
          </w:tcPr>
          <w:p w:rsidR="0094004F" w:rsidRPr="00750406" w:rsidRDefault="005C3942" w:rsidP="00AE4EDF">
            <w:pPr>
              <w:pStyle w:val="a5"/>
              <w:jc w:val="center"/>
              <w:rPr>
                <w:sz w:val="20"/>
                <w:szCs w:val="20"/>
              </w:rPr>
            </w:pPr>
            <w:r>
              <w:rPr>
                <w:sz w:val="20"/>
                <w:szCs w:val="20"/>
              </w:rPr>
              <w:t>6</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80-86 </w:t>
            </w:r>
          </w:p>
          <w:p w:rsidR="0094004F" w:rsidRPr="00750406" w:rsidRDefault="0094004F" w:rsidP="00AE4EDF">
            <w:pPr>
              <w:pStyle w:val="Default"/>
              <w:rPr>
                <w:sz w:val="20"/>
                <w:szCs w:val="20"/>
              </w:rPr>
            </w:pPr>
            <w:r w:rsidRPr="00750406">
              <w:rPr>
                <w:sz w:val="20"/>
                <w:szCs w:val="20"/>
              </w:rPr>
              <w:t xml:space="preserve">Выписка терминов и составление глоссария. </w:t>
            </w:r>
          </w:p>
          <w:p w:rsidR="0094004F" w:rsidRPr="00750406" w:rsidRDefault="00313F2B" w:rsidP="00AE4EDF">
            <w:pPr>
              <w:pStyle w:val="Default"/>
              <w:rPr>
                <w:sz w:val="20"/>
                <w:szCs w:val="20"/>
              </w:rPr>
            </w:pPr>
            <w:r>
              <w:rPr>
                <w:sz w:val="20"/>
                <w:szCs w:val="20"/>
              </w:rPr>
              <w:t>2</w:t>
            </w:r>
            <w:r w:rsidR="0094004F" w:rsidRPr="00750406">
              <w:rPr>
                <w:sz w:val="20"/>
                <w:szCs w:val="20"/>
              </w:rPr>
              <w:t xml:space="preserve">. Подготовка сообщения по теме «Инструментальные методы исследования костей и суставов конечностей и их значение для диагностики» </w:t>
            </w:r>
          </w:p>
        </w:tc>
        <w:tc>
          <w:tcPr>
            <w:tcW w:w="707" w:type="dxa"/>
          </w:tcPr>
          <w:p w:rsidR="0094004F" w:rsidRPr="00750406" w:rsidRDefault="0094004F" w:rsidP="00AE4EDF">
            <w:pPr>
              <w:pStyle w:val="a5"/>
              <w:jc w:val="center"/>
              <w:rPr>
                <w:sz w:val="20"/>
                <w:szCs w:val="20"/>
              </w:rPr>
            </w:pPr>
            <w:r w:rsidRPr="00750406">
              <w:rPr>
                <w:sz w:val="20"/>
                <w:szCs w:val="20"/>
              </w:rPr>
              <w:t>2</w:t>
            </w:r>
          </w:p>
        </w:tc>
      </w:tr>
      <w:tr w:rsidR="0094004F" w:rsidRPr="00750406" w:rsidTr="00045CF1">
        <w:tc>
          <w:tcPr>
            <w:tcW w:w="3687" w:type="dxa"/>
            <w:vAlign w:val="center"/>
          </w:tcPr>
          <w:p w:rsidR="0094004F" w:rsidRPr="00750406" w:rsidRDefault="0094004F" w:rsidP="00750406">
            <w:pPr>
              <w:pStyle w:val="Default"/>
              <w:jc w:val="both"/>
              <w:rPr>
                <w:sz w:val="20"/>
                <w:szCs w:val="20"/>
              </w:rPr>
            </w:pPr>
            <w:r w:rsidRPr="00750406">
              <w:rPr>
                <w:bCs/>
                <w:sz w:val="20"/>
                <w:szCs w:val="20"/>
              </w:rPr>
              <w:t xml:space="preserve">Тема 3.5. Общие вопросы миологии. </w:t>
            </w:r>
            <w:r w:rsidR="00750406" w:rsidRPr="00750406">
              <w:rPr>
                <w:sz w:val="20"/>
                <w:szCs w:val="20"/>
              </w:rPr>
              <w:t xml:space="preserve"> </w:t>
            </w:r>
            <w:r w:rsidRPr="00750406">
              <w:rPr>
                <w:bCs/>
                <w:sz w:val="20"/>
                <w:szCs w:val="20"/>
              </w:rPr>
              <w:t xml:space="preserve">Мышцы головы и шеи </w:t>
            </w:r>
          </w:p>
        </w:tc>
        <w:tc>
          <w:tcPr>
            <w:tcW w:w="708" w:type="dxa"/>
          </w:tcPr>
          <w:p w:rsidR="0094004F" w:rsidRPr="00750406" w:rsidRDefault="0094004F" w:rsidP="00AE4EDF">
            <w:pPr>
              <w:pStyle w:val="a5"/>
              <w:jc w:val="center"/>
              <w:rPr>
                <w:sz w:val="20"/>
                <w:szCs w:val="20"/>
              </w:rPr>
            </w:pPr>
            <w:r w:rsidRPr="00750406">
              <w:rPr>
                <w:sz w:val="20"/>
                <w:szCs w:val="20"/>
              </w:rPr>
              <w:t>4</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123, 146-153</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94004F" w:rsidRPr="00750406" w:rsidRDefault="0094004F" w:rsidP="00AE4EDF">
            <w:pPr>
              <w:pStyle w:val="Default"/>
              <w:rPr>
                <w:sz w:val="20"/>
                <w:szCs w:val="20"/>
              </w:rPr>
            </w:pPr>
            <w:r w:rsidRPr="00750406">
              <w:rPr>
                <w:sz w:val="20"/>
                <w:szCs w:val="20"/>
              </w:rPr>
              <w:t xml:space="preserve">2. Заполнение рабочей тетради. Заполнение «немых» рисунков мышц головы и шеи с указанием латинских и русских названий. </w:t>
            </w:r>
          </w:p>
          <w:p w:rsidR="0094004F" w:rsidRPr="00750406" w:rsidRDefault="00B909A1" w:rsidP="00AE4EDF">
            <w:pPr>
              <w:pStyle w:val="Default"/>
              <w:rPr>
                <w:sz w:val="20"/>
                <w:szCs w:val="20"/>
              </w:rPr>
            </w:pPr>
            <w:r>
              <w:rPr>
                <w:sz w:val="20"/>
                <w:szCs w:val="20"/>
              </w:rPr>
              <w:t>3</w:t>
            </w:r>
            <w:r w:rsidR="0094004F" w:rsidRPr="00750406">
              <w:rPr>
                <w:sz w:val="20"/>
                <w:szCs w:val="20"/>
              </w:rPr>
              <w:t xml:space="preserve">. Заполнение сравнительной таблицы «Жевательные мышцы головы». </w:t>
            </w:r>
          </w:p>
          <w:p w:rsidR="0094004F" w:rsidRPr="00750406" w:rsidRDefault="00B909A1" w:rsidP="00AE4EDF">
            <w:pPr>
              <w:pStyle w:val="Default"/>
              <w:rPr>
                <w:sz w:val="20"/>
                <w:szCs w:val="20"/>
              </w:rPr>
            </w:pPr>
            <w:r>
              <w:rPr>
                <w:sz w:val="20"/>
                <w:szCs w:val="20"/>
              </w:rPr>
              <w:t>4</w:t>
            </w:r>
            <w:r w:rsidR="0094004F" w:rsidRPr="00750406">
              <w:rPr>
                <w:sz w:val="20"/>
                <w:szCs w:val="20"/>
              </w:rPr>
              <w:t>. Подготовка сообщения по теме «Анатомо-физиологические особенности мышечной системы в разные во</w:t>
            </w:r>
            <w:r w:rsidR="00313F2B">
              <w:rPr>
                <w:sz w:val="20"/>
                <w:szCs w:val="20"/>
              </w:rPr>
              <w:t>зрастные периоды жизни человека</w:t>
            </w:r>
            <w:r w:rsidR="0094004F" w:rsidRPr="00750406">
              <w:rPr>
                <w:sz w:val="20"/>
                <w:szCs w:val="20"/>
              </w:rPr>
              <w:t xml:space="preserve">» </w:t>
            </w:r>
          </w:p>
        </w:tc>
        <w:tc>
          <w:tcPr>
            <w:tcW w:w="707" w:type="dxa"/>
          </w:tcPr>
          <w:p w:rsidR="0094004F" w:rsidRPr="00750406" w:rsidRDefault="0094004F" w:rsidP="00AE4EDF">
            <w:pPr>
              <w:pStyle w:val="a5"/>
              <w:jc w:val="center"/>
              <w:rPr>
                <w:sz w:val="20"/>
                <w:szCs w:val="20"/>
              </w:rPr>
            </w:pPr>
            <w:r w:rsidRPr="00750406">
              <w:rPr>
                <w:sz w:val="20"/>
                <w:szCs w:val="20"/>
              </w:rPr>
              <w:t>2</w:t>
            </w:r>
          </w:p>
        </w:tc>
      </w:tr>
      <w:tr w:rsidR="0094004F" w:rsidRPr="00750406" w:rsidTr="00045CF1">
        <w:tc>
          <w:tcPr>
            <w:tcW w:w="3687" w:type="dxa"/>
            <w:vAlign w:val="center"/>
          </w:tcPr>
          <w:p w:rsidR="0094004F" w:rsidRPr="00750406" w:rsidRDefault="0094004F" w:rsidP="00AE4EDF">
            <w:pPr>
              <w:pStyle w:val="Default"/>
              <w:jc w:val="both"/>
              <w:rPr>
                <w:sz w:val="20"/>
                <w:szCs w:val="20"/>
              </w:rPr>
            </w:pPr>
            <w:r w:rsidRPr="00750406">
              <w:rPr>
                <w:bCs/>
                <w:sz w:val="20"/>
                <w:szCs w:val="20"/>
              </w:rPr>
              <w:t xml:space="preserve">Тема 3.6. Мышцы туловища </w:t>
            </w:r>
          </w:p>
        </w:tc>
        <w:tc>
          <w:tcPr>
            <w:tcW w:w="708" w:type="dxa"/>
          </w:tcPr>
          <w:p w:rsidR="0094004F" w:rsidRPr="00750406" w:rsidRDefault="0094004F" w:rsidP="00AE4EDF">
            <w:pPr>
              <w:pStyle w:val="a5"/>
              <w:jc w:val="center"/>
              <w:rPr>
                <w:sz w:val="20"/>
                <w:szCs w:val="20"/>
              </w:rPr>
            </w:pPr>
            <w:r w:rsidRPr="00750406">
              <w:rPr>
                <w:sz w:val="20"/>
                <w:szCs w:val="20"/>
              </w:rPr>
              <w:t>4</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132-144</w:t>
            </w:r>
            <w:r w:rsidR="00313F2B">
              <w:rPr>
                <w:sz w:val="20"/>
                <w:szCs w:val="20"/>
              </w:rPr>
              <w:t>.</w:t>
            </w:r>
            <w:r w:rsidRPr="00750406">
              <w:rPr>
                <w:sz w:val="20"/>
                <w:szCs w:val="20"/>
              </w:rPr>
              <w:t xml:space="preserve"> </w:t>
            </w:r>
            <w:r w:rsidR="00313F2B" w:rsidRPr="00750406">
              <w:rPr>
                <w:sz w:val="20"/>
                <w:szCs w:val="20"/>
              </w:rPr>
              <w:t>Составление глоссария.</w:t>
            </w:r>
          </w:p>
          <w:p w:rsidR="0094004F" w:rsidRPr="00750406" w:rsidRDefault="0094004F" w:rsidP="00AE4EDF">
            <w:pPr>
              <w:pStyle w:val="Default"/>
              <w:rPr>
                <w:sz w:val="20"/>
                <w:szCs w:val="20"/>
              </w:rPr>
            </w:pPr>
            <w:r w:rsidRPr="00750406">
              <w:rPr>
                <w:sz w:val="20"/>
                <w:szCs w:val="20"/>
              </w:rPr>
              <w:t>2. Заполнение рабочей тетради. Заполнение «немы</w:t>
            </w:r>
            <w:r w:rsidR="00313F2B">
              <w:rPr>
                <w:sz w:val="20"/>
                <w:szCs w:val="20"/>
              </w:rPr>
              <w:t>х» рисунков мышц туловища с ука</w:t>
            </w:r>
            <w:r w:rsidRPr="00750406">
              <w:rPr>
                <w:sz w:val="20"/>
                <w:szCs w:val="20"/>
              </w:rPr>
              <w:t xml:space="preserve">занием латинских и русских названий. </w:t>
            </w:r>
          </w:p>
          <w:p w:rsidR="0094004F" w:rsidRPr="00750406" w:rsidRDefault="0094004F" w:rsidP="00313F2B">
            <w:pPr>
              <w:pStyle w:val="Default"/>
              <w:rPr>
                <w:sz w:val="20"/>
                <w:szCs w:val="20"/>
              </w:rPr>
            </w:pPr>
            <w:r w:rsidRPr="00750406">
              <w:rPr>
                <w:sz w:val="20"/>
                <w:szCs w:val="20"/>
              </w:rPr>
              <w:t xml:space="preserve">3. Заполнение сравнительной таблицы «Мышцы спины, груди, живота» </w:t>
            </w:r>
          </w:p>
        </w:tc>
        <w:tc>
          <w:tcPr>
            <w:tcW w:w="707" w:type="dxa"/>
          </w:tcPr>
          <w:p w:rsidR="0094004F" w:rsidRPr="00750406" w:rsidRDefault="0094004F" w:rsidP="00AE4EDF">
            <w:pPr>
              <w:pStyle w:val="a5"/>
              <w:jc w:val="center"/>
              <w:rPr>
                <w:sz w:val="20"/>
                <w:szCs w:val="20"/>
              </w:rPr>
            </w:pPr>
            <w:r w:rsidRPr="00750406">
              <w:rPr>
                <w:sz w:val="20"/>
                <w:szCs w:val="20"/>
              </w:rPr>
              <w:t>2</w:t>
            </w:r>
          </w:p>
        </w:tc>
      </w:tr>
      <w:tr w:rsidR="0094004F" w:rsidRPr="00750406" w:rsidTr="00045CF1">
        <w:tc>
          <w:tcPr>
            <w:tcW w:w="3687" w:type="dxa"/>
            <w:vAlign w:val="center"/>
          </w:tcPr>
          <w:p w:rsidR="0094004F" w:rsidRPr="00750406" w:rsidRDefault="0094004F" w:rsidP="00AE4EDF">
            <w:pPr>
              <w:pStyle w:val="Default"/>
              <w:jc w:val="both"/>
              <w:rPr>
                <w:sz w:val="20"/>
                <w:szCs w:val="20"/>
              </w:rPr>
            </w:pPr>
            <w:r w:rsidRPr="00750406">
              <w:rPr>
                <w:bCs/>
                <w:sz w:val="20"/>
                <w:szCs w:val="20"/>
              </w:rPr>
              <w:t xml:space="preserve">Тема 3.7. Мышцы плечевого пояса и свободной верхней конечности </w:t>
            </w:r>
          </w:p>
        </w:tc>
        <w:tc>
          <w:tcPr>
            <w:tcW w:w="708" w:type="dxa"/>
          </w:tcPr>
          <w:p w:rsidR="0094004F" w:rsidRPr="00750406" w:rsidRDefault="0094004F" w:rsidP="00AE4EDF">
            <w:pPr>
              <w:pStyle w:val="a5"/>
              <w:jc w:val="center"/>
              <w:rPr>
                <w:sz w:val="20"/>
                <w:szCs w:val="20"/>
              </w:rPr>
            </w:pPr>
            <w:r w:rsidRPr="00750406">
              <w:rPr>
                <w:sz w:val="20"/>
                <w:szCs w:val="20"/>
              </w:rPr>
              <w:t>4</w:t>
            </w:r>
          </w:p>
        </w:tc>
        <w:tc>
          <w:tcPr>
            <w:tcW w:w="6237" w:type="dxa"/>
          </w:tcPr>
          <w:p w:rsidR="0094004F" w:rsidRPr="00750406" w:rsidRDefault="0094004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157-166</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94004F" w:rsidRPr="00750406" w:rsidRDefault="0094004F" w:rsidP="00AE4EDF">
            <w:pPr>
              <w:pStyle w:val="Default"/>
              <w:rPr>
                <w:sz w:val="20"/>
                <w:szCs w:val="20"/>
              </w:rPr>
            </w:pPr>
            <w:r w:rsidRPr="00750406">
              <w:rPr>
                <w:sz w:val="20"/>
                <w:szCs w:val="20"/>
              </w:rPr>
              <w:t xml:space="preserve">2. Заполнение сравнительной таблицы «Мышцы плеча, предплечья, кисти» </w:t>
            </w:r>
          </w:p>
          <w:p w:rsidR="0094004F" w:rsidRPr="00750406" w:rsidRDefault="00313F2B" w:rsidP="00AE4EDF">
            <w:pPr>
              <w:pStyle w:val="Default"/>
              <w:rPr>
                <w:sz w:val="20"/>
                <w:szCs w:val="20"/>
              </w:rPr>
            </w:pPr>
            <w:r>
              <w:rPr>
                <w:sz w:val="20"/>
                <w:szCs w:val="20"/>
              </w:rPr>
              <w:t>3</w:t>
            </w:r>
            <w:r w:rsidR="0094004F" w:rsidRPr="00750406">
              <w:rPr>
                <w:sz w:val="20"/>
                <w:szCs w:val="20"/>
              </w:rPr>
              <w:t xml:space="preserve">. Составление ситуационных задач по теме занятия. </w:t>
            </w:r>
          </w:p>
        </w:tc>
        <w:tc>
          <w:tcPr>
            <w:tcW w:w="707" w:type="dxa"/>
          </w:tcPr>
          <w:p w:rsidR="0094004F" w:rsidRPr="00750406" w:rsidRDefault="0094004F" w:rsidP="00AE4EDF">
            <w:pPr>
              <w:pStyle w:val="a5"/>
              <w:jc w:val="center"/>
              <w:rPr>
                <w:sz w:val="20"/>
                <w:szCs w:val="20"/>
              </w:rPr>
            </w:pPr>
            <w:r w:rsidRPr="00750406">
              <w:rPr>
                <w:sz w:val="20"/>
                <w:szCs w:val="20"/>
              </w:rPr>
              <w:t>2</w:t>
            </w:r>
          </w:p>
        </w:tc>
      </w:tr>
      <w:tr w:rsidR="0094004F" w:rsidRPr="00750406" w:rsidTr="00045CF1">
        <w:tc>
          <w:tcPr>
            <w:tcW w:w="3687" w:type="dxa"/>
            <w:vAlign w:val="center"/>
          </w:tcPr>
          <w:p w:rsidR="0094004F" w:rsidRPr="00750406" w:rsidRDefault="0094004F" w:rsidP="00AE4EDF">
            <w:pPr>
              <w:pStyle w:val="Default"/>
              <w:jc w:val="both"/>
              <w:rPr>
                <w:sz w:val="20"/>
                <w:szCs w:val="20"/>
              </w:rPr>
            </w:pPr>
            <w:r w:rsidRPr="00750406">
              <w:rPr>
                <w:bCs/>
                <w:sz w:val="20"/>
                <w:szCs w:val="20"/>
              </w:rPr>
              <w:t xml:space="preserve">Тема 3.8. </w:t>
            </w:r>
            <w:r w:rsidR="00750406" w:rsidRPr="00750406">
              <w:rPr>
                <w:bCs/>
                <w:sz w:val="20"/>
                <w:szCs w:val="20"/>
              </w:rPr>
              <w:t>Мышцы тазового пояса и свободной ниж</w:t>
            </w:r>
            <w:r w:rsidRPr="00750406">
              <w:rPr>
                <w:bCs/>
                <w:sz w:val="20"/>
                <w:szCs w:val="20"/>
              </w:rPr>
              <w:t xml:space="preserve">ней конечности </w:t>
            </w:r>
          </w:p>
        </w:tc>
        <w:tc>
          <w:tcPr>
            <w:tcW w:w="708" w:type="dxa"/>
          </w:tcPr>
          <w:p w:rsidR="0094004F" w:rsidRPr="00750406" w:rsidRDefault="00405376" w:rsidP="00AE4EDF">
            <w:pPr>
              <w:pStyle w:val="a5"/>
              <w:jc w:val="center"/>
              <w:rPr>
                <w:sz w:val="20"/>
                <w:szCs w:val="20"/>
              </w:rPr>
            </w:pPr>
            <w:r>
              <w:rPr>
                <w:sz w:val="20"/>
                <w:szCs w:val="20"/>
              </w:rPr>
              <w:t>6</w:t>
            </w:r>
          </w:p>
        </w:tc>
        <w:tc>
          <w:tcPr>
            <w:tcW w:w="6237" w:type="dxa"/>
          </w:tcPr>
          <w:p w:rsidR="00D840B3" w:rsidRPr="00750406" w:rsidRDefault="00D840B3"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166-180</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313F2B">
            <w:pPr>
              <w:pStyle w:val="Default"/>
              <w:rPr>
                <w:sz w:val="20"/>
                <w:szCs w:val="20"/>
              </w:rPr>
            </w:pPr>
            <w:r w:rsidRPr="00750406">
              <w:rPr>
                <w:sz w:val="20"/>
                <w:szCs w:val="20"/>
              </w:rPr>
              <w:t xml:space="preserve">2. Заполнение сравнительной таблицы «Мышцы бедра, голени, стопы» </w:t>
            </w:r>
          </w:p>
        </w:tc>
        <w:tc>
          <w:tcPr>
            <w:tcW w:w="707" w:type="dxa"/>
          </w:tcPr>
          <w:p w:rsidR="0094004F" w:rsidRPr="00750406" w:rsidRDefault="00D840B3" w:rsidP="00AE4EDF">
            <w:pPr>
              <w:pStyle w:val="a5"/>
              <w:jc w:val="center"/>
              <w:rPr>
                <w:sz w:val="20"/>
                <w:szCs w:val="20"/>
              </w:rPr>
            </w:pPr>
            <w:r w:rsidRPr="00750406">
              <w:rPr>
                <w:sz w:val="20"/>
                <w:szCs w:val="20"/>
              </w:rPr>
              <w:t>2</w:t>
            </w:r>
          </w:p>
        </w:tc>
      </w:tr>
      <w:tr w:rsidR="0048642E" w:rsidRPr="00750406" w:rsidTr="00045CF1">
        <w:tc>
          <w:tcPr>
            <w:tcW w:w="11339" w:type="dxa"/>
            <w:gridSpan w:val="4"/>
            <w:vAlign w:val="center"/>
          </w:tcPr>
          <w:p w:rsidR="0048642E" w:rsidRPr="00750406" w:rsidRDefault="00045CF1" w:rsidP="00AE4EDF">
            <w:pPr>
              <w:pStyle w:val="a5"/>
              <w:jc w:val="center"/>
              <w:rPr>
                <w:sz w:val="20"/>
                <w:szCs w:val="20"/>
              </w:rPr>
            </w:pPr>
            <w:r w:rsidRPr="00750406">
              <w:rPr>
                <w:sz w:val="20"/>
                <w:szCs w:val="20"/>
              </w:rPr>
              <w:t>Р</w:t>
            </w:r>
            <w:r w:rsidR="0048642E" w:rsidRPr="00750406">
              <w:rPr>
                <w:sz w:val="20"/>
                <w:szCs w:val="20"/>
              </w:rPr>
              <w:t xml:space="preserve">аздел 4. </w:t>
            </w:r>
            <w:r w:rsidR="00D840B3" w:rsidRPr="00750406">
              <w:rPr>
                <w:sz w:val="20"/>
                <w:szCs w:val="20"/>
              </w:rPr>
              <w:t xml:space="preserve"> </w:t>
            </w:r>
            <w:r w:rsidR="00D840B3" w:rsidRPr="00750406">
              <w:rPr>
                <w:bCs/>
                <w:sz w:val="20"/>
                <w:szCs w:val="20"/>
              </w:rPr>
              <w:t xml:space="preserve">Анатомо-физиологические особенности системы органов дыхания </w:t>
            </w:r>
          </w:p>
        </w:tc>
      </w:tr>
      <w:tr w:rsidR="00252406" w:rsidRPr="00750406" w:rsidTr="00045CF1">
        <w:tc>
          <w:tcPr>
            <w:tcW w:w="3687" w:type="dxa"/>
            <w:vAlign w:val="center"/>
          </w:tcPr>
          <w:p w:rsidR="00252406" w:rsidRPr="00750406" w:rsidRDefault="00D840B3" w:rsidP="00750406">
            <w:pPr>
              <w:pStyle w:val="Default"/>
              <w:jc w:val="both"/>
              <w:rPr>
                <w:sz w:val="20"/>
                <w:szCs w:val="20"/>
              </w:rPr>
            </w:pPr>
            <w:r w:rsidRPr="00750406">
              <w:rPr>
                <w:bCs/>
                <w:sz w:val="20"/>
                <w:szCs w:val="20"/>
              </w:rPr>
              <w:t xml:space="preserve">Тема 4.1. Анатомо-физиологические </w:t>
            </w:r>
            <w:r w:rsidR="00750406" w:rsidRPr="00750406">
              <w:rPr>
                <w:sz w:val="20"/>
                <w:szCs w:val="20"/>
              </w:rPr>
              <w:t xml:space="preserve"> </w:t>
            </w:r>
            <w:r w:rsidRPr="00750406">
              <w:rPr>
                <w:bCs/>
                <w:sz w:val="20"/>
                <w:szCs w:val="20"/>
              </w:rPr>
              <w:t xml:space="preserve">особенности дыхательных путей </w:t>
            </w:r>
          </w:p>
        </w:tc>
        <w:tc>
          <w:tcPr>
            <w:tcW w:w="708" w:type="dxa"/>
          </w:tcPr>
          <w:p w:rsidR="00252406" w:rsidRPr="00750406" w:rsidRDefault="00045CF1" w:rsidP="00AE4EDF">
            <w:pPr>
              <w:pStyle w:val="a5"/>
              <w:jc w:val="center"/>
              <w:rPr>
                <w:sz w:val="20"/>
                <w:szCs w:val="20"/>
              </w:rPr>
            </w:pPr>
            <w:r w:rsidRPr="00750406">
              <w:rPr>
                <w:sz w:val="20"/>
                <w:szCs w:val="20"/>
              </w:rPr>
              <w:t>4</w:t>
            </w:r>
          </w:p>
        </w:tc>
        <w:tc>
          <w:tcPr>
            <w:tcW w:w="6237" w:type="dxa"/>
          </w:tcPr>
          <w:p w:rsidR="00D840B3" w:rsidRPr="00750406" w:rsidRDefault="00D840B3"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222-231</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сравнительной таблицы «Верхние и нижние дыхательные пути» </w:t>
            </w:r>
          </w:p>
          <w:p w:rsidR="00252406" w:rsidRPr="00750406" w:rsidRDefault="00313F2B" w:rsidP="00AE4EDF">
            <w:pPr>
              <w:pStyle w:val="Default"/>
              <w:rPr>
                <w:sz w:val="20"/>
                <w:szCs w:val="20"/>
              </w:rPr>
            </w:pPr>
            <w:r>
              <w:rPr>
                <w:sz w:val="20"/>
                <w:szCs w:val="20"/>
              </w:rPr>
              <w:t xml:space="preserve">3. </w:t>
            </w:r>
            <w:r w:rsidR="00D840B3" w:rsidRPr="00750406">
              <w:rPr>
                <w:sz w:val="20"/>
                <w:szCs w:val="20"/>
              </w:rPr>
              <w:t xml:space="preserve"> Составление ситуационных задач по теме занятия для взаимоконтроля. </w:t>
            </w:r>
          </w:p>
        </w:tc>
        <w:tc>
          <w:tcPr>
            <w:tcW w:w="707" w:type="dxa"/>
          </w:tcPr>
          <w:p w:rsidR="00252406" w:rsidRPr="00750406" w:rsidRDefault="00045CF1" w:rsidP="00AE4EDF">
            <w:pPr>
              <w:pStyle w:val="a5"/>
              <w:jc w:val="center"/>
              <w:rPr>
                <w:sz w:val="20"/>
                <w:szCs w:val="20"/>
              </w:rPr>
            </w:pPr>
            <w:r w:rsidRPr="00750406">
              <w:rPr>
                <w:sz w:val="20"/>
                <w:szCs w:val="20"/>
              </w:rPr>
              <w:t>2</w:t>
            </w:r>
          </w:p>
        </w:tc>
      </w:tr>
      <w:tr w:rsidR="00252406" w:rsidRPr="00750406" w:rsidTr="00045CF1">
        <w:tc>
          <w:tcPr>
            <w:tcW w:w="3687" w:type="dxa"/>
            <w:vAlign w:val="center"/>
          </w:tcPr>
          <w:p w:rsidR="00252406" w:rsidRPr="00750406" w:rsidRDefault="00D840B3" w:rsidP="00750406">
            <w:pPr>
              <w:pStyle w:val="Default"/>
              <w:jc w:val="both"/>
              <w:rPr>
                <w:sz w:val="20"/>
                <w:szCs w:val="20"/>
              </w:rPr>
            </w:pPr>
            <w:r w:rsidRPr="00750406">
              <w:rPr>
                <w:bCs/>
                <w:sz w:val="20"/>
                <w:szCs w:val="20"/>
              </w:rPr>
              <w:t xml:space="preserve">Тема 4.2. </w:t>
            </w:r>
            <w:r w:rsidR="00750406" w:rsidRPr="00750406">
              <w:rPr>
                <w:bCs/>
                <w:sz w:val="20"/>
                <w:szCs w:val="20"/>
              </w:rPr>
              <w:t xml:space="preserve">Анатомо-физиологические особенности лёгких. Плевра. </w:t>
            </w:r>
            <w:r w:rsidRPr="00750406">
              <w:rPr>
                <w:bCs/>
                <w:sz w:val="20"/>
                <w:szCs w:val="20"/>
              </w:rPr>
              <w:t xml:space="preserve">Средостение. Физиология дыхания </w:t>
            </w:r>
          </w:p>
        </w:tc>
        <w:tc>
          <w:tcPr>
            <w:tcW w:w="708" w:type="dxa"/>
          </w:tcPr>
          <w:p w:rsidR="00252406" w:rsidRPr="00750406" w:rsidRDefault="00405376" w:rsidP="00AE4EDF">
            <w:pPr>
              <w:pStyle w:val="a5"/>
              <w:jc w:val="center"/>
              <w:rPr>
                <w:sz w:val="20"/>
                <w:szCs w:val="20"/>
              </w:rPr>
            </w:pPr>
            <w:r>
              <w:rPr>
                <w:sz w:val="20"/>
                <w:szCs w:val="20"/>
              </w:rPr>
              <w:t>8</w:t>
            </w:r>
          </w:p>
        </w:tc>
        <w:tc>
          <w:tcPr>
            <w:tcW w:w="6237" w:type="dxa"/>
          </w:tcPr>
          <w:p w:rsidR="00D840B3" w:rsidRPr="00750406" w:rsidRDefault="00D840B3"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231-246</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рабочей тетради (заполнение «немых» рисунков легких, плевральных полостей, средостения с указанием латинских и русских названий). </w:t>
            </w:r>
          </w:p>
          <w:p w:rsidR="00D840B3" w:rsidRPr="00750406" w:rsidRDefault="00D840B3" w:rsidP="00AE4EDF">
            <w:pPr>
              <w:pStyle w:val="Default"/>
              <w:rPr>
                <w:sz w:val="20"/>
                <w:szCs w:val="20"/>
              </w:rPr>
            </w:pPr>
            <w:r w:rsidRPr="00750406">
              <w:rPr>
                <w:sz w:val="20"/>
                <w:szCs w:val="20"/>
              </w:rPr>
              <w:t xml:space="preserve">3. Заполнение сравнительной таблицы «Содержания кислорода и углекислого газа в дыхательных средах организма». </w:t>
            </w:r>
          </w:p>
          <w:p w:rsidR="00252406" w:rsidRPr="00750406" w:rsidRDefault="00D840B3" w:rsidP="00313F2B">
            <w:pPr>
              <w:pStyle w:val="Default"/>
              <w:rPr>
                <w:sz w:val="20"/>
                <w:szCs w:val="20"/>
              </w:rPr>
            </w:pPr>
            <w:r w:rsidRPr="00750406">
              <w:rPr>
                <w:sz w:val="20"/>
                <w:szCs w:val="20"/>
              </w:rPr>
              <w:t xml:space="preserve">4. </w:t>
            </w:r>
            <w:r w:rsidR="00313F2B" w:rsidRPr="00750406">
              <w:rPr>
                <w:sz w:val="20"/>
                <w:szCs w:val="20"/>
              </w:rPr>
              <w:t>Выполнение учебно-исследовательской работы п</w:t>
            </w:r>
            <w:r w:rsidR="00313F2B">
              <w:rPr>
                <w:sz w:val="20"/>
                <w:szCs w:val="20"/>
              </w:rPr>
              <w:t>о теме « Виды дыхательных гимна</w:t>
            </w:r>
            <w:r w:rsidR="00313F2B" w:rsidRPr="00750406">
              <w:rPr>
                <w:sz w:val="20"/>
                <w:szCs w:val="20"/>
              </w:rPr>
              <w:t>стик»</w:t>
            </w:r>
          </w:p>
        </w:tc>
        <w:tc>
          <w:tcPr>
            <w:tcW w:w="707" w:type="dxa"/>
          </w:tcPr>
          <w:p w:rsidR="00252406" w:rsidRPr="00750406" w:rsidRDefault="00D840B3" w:rsidP="00AE4EDF">
            <w:pPr>
              <w:pStyle w:val="a5"/>
              <w:jc w:val="center"/>
              <w:rPr>
                <w:sz w:val="20"/>
                <w:szCs w:val="20"/>
              </w:rPr>
            </w:pPr>
            <w:r w:rsidRPr="00750406">
              <w:rPr>
                <w:sz w:val="20"/>
                <w:szCs w:val="20"/>
              </w:rPr>
              <w:t>5</w:t>
            </w:r>
          </w:p>
        </w:tc>
      </w:tr>
      <w:tr w:rsidR="00D840B3" w:rsidRPr="00750406" w:rsidTr="00D840B3">
        <w:tc>
          <w:tcPr>
            <w:tcW w:w="11339" w:type="dxa"/>
            <w:gridSpan w:val="4"/>
            <w:vAlign w:val="center"/>
          </w:tcPr>
          <w:p w:rsidR="00D840B3" w:rsidRPr="00750406" w:rsidRDefault="00750406" w:rsidP="00750406">
            <w:pPr>
              <w:pStyle w:val="Default"/>
              <w:jc w:val="center"/>
              <w:rPr>
                <w:sz w:val="20"/>
                <w:szCs w:val="20"/>
              </w:rPr>
            </w:pPr>
            <w:r>
              <w:rPr>
                <w:bCs/>
                <w:sz w:val="20"/>
                <w:szCs w:val="20"/>
              </w:rPr>
              <w:t>Раздел 5. Анатомо-физиологические осо</w:t>
            </w:r>
            <w:r w:rsidR="00D840B3" w:rsidRPr="00750406">
              <w:rPr>
                <w:bCs/>
                <w:sz w:val="20"/>
                <w:szCs w:val="20"/>
              </w:rPr>
              <w:t>бенности систем органов кр</w:t>
            </w:r>
            <w:r>
              <w:rPr>
                <w:bCs/>
                <w:sz w:val="20"/>
                <w:szCs w:val="20"/>
              </w:rPr>
              <w:t>овообра</w:t>
            </w:r>
            <w:r w:rsidR="00D840B3" w:rsidRPr="00750406">
              <w:rPr>
                <w:bCs/>
                <w:sz w:val="20"/>
                <w:szCs w:val="20"/>
              </w:rPr>
              <w:t xml:space="preserve">щения и </w:t>
            </w:r>
            <w:proofErr w:type="spellStart"/>
            <w:r w:rsidR="00D840B3" w:rsidRPr="00750406">
              <w:rPr>
                <w:bCs/>
                <w:sz w:val="20"/>
                <w:szCs w:val="20"/>
              </w:rPr>
              <w:t>лимфообращения</w:t>
            </w:r>
            <w:proofErr w:type="spellEnd"/>
            <w:r w:rsidR="00D840B3" w:rsidRPr="00750406">
              <w:rPr>
                <w:bCs/>
                <w:sz w:val="20"/>
                <w:szCs w:val="20"/>
              </w:rPr>
              <w:t xml:space="preserve">. </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5.1. </w:t>
            </w:r>
            <w:r w:rsidR="00750406" w:rsidRPr="00750406">
              <w:rPr>
                <w:bCs/>
                <w:sz w:val="20"/>
                <w:szCs w:val="20"/>
              </w:rPr>
              <w:t xml:space="preserve">Анатомо-физиологические особенности </w:t>
            </w:r>
            <w:proofErr w:type="spellStart"/>
            <w:proofErr w:type="gramStart"/>
            <w:r w:rsidR="00750406" w:rsidRPr="00750406">
              <w:rPr>
                <w:bCs/>
                <w:sz w:val="20"/>
                <w:szCs w:val="20"/>
              </w:rPr>
              <w:t>сердечно-</w:t>
            </w:r>
            <w:r w:rsidRPr="00750406">
              <w:rPr>
                <w:bCs/>
                <w:sz w:val="20"/>
                <w:szCs w:val="20"/>
              </w:rPr>
              <w:t>сосудистой</w:t>
            </w:r>
            <w:proofErr w:type="spellEnd"/>
            <w:proofErr w:type="gramEnd"/>
            <w:r w:rsidRPr="00750406">
              <w:rPr>
                <w:bCs/>
                <w:sz w:val="20"/>
                <w:szCs w:val="20"/>
              </w:rPr>
              <w:t xml:space="preserve"> системы. Анатомия сердца </w:t>
            </w:r>
          </w:p>
        </w:tc>
        <w:tc>
          <w:tcPr>
            <w:tcW w:w="708" w:type="dxa"/>
          </w:tcPr>
          <w:p w:rsidR="00D840B3" w:rsidRPr="00750406" w:rsidRDefault="00D840B3" w:rsidP="00AE4EDF">
            <w:pPr>
              <w:pStyle w:val="a5"/>
              <w:jc w:val="center"/>
              <w:rPr>
                <w:sz w:val="20"/>
                <w:szCs w:val="20"/>
              </w:rPr>
            </w:pPr>
            <w:r w:rsidRPr="00750406">
              <w:rPr>
                <w:sz w:val="20"/>
                <w:szCs w:val="20"/>
              </w:rPr>
              <w:t>4</w:t>
            </w:r>
          </w:p>
        </w:tc>
        <w:tc>
          <w:tcPr>
            <w:tcW w:w="6237" w:type="dxa"/>
          </w:tcPr>
          <w:p w:rsidR="00D840B3" w:rsidRPr="00750406" w:rsidRDefault="00D840B3"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308-320</w:t>
            </w:r>
            <w:r w:rsidR="00313F2B">
              <w:rPr>
                <w:sz w:val="20"/>
                <w:szCs w:val="20"/>
              </w:rPr>
              <w:t>.</w:t>
            </w:r>
            <w:r w:rsidRPr="00750406">
              <w:rPr>
                <w:sz w:val="20"/>
                <w:szCs w:val="20"/>
              </w:rPr>
              <w:t xml:space="preserve"> </w:t>
            </w:r>
            <w:r w:rsidR="00313F2B" w:rsidRPr="00750406">
              <w:rPr>
                <w:sz w:val="20"/>
                <w:szCs w:val="20"/>
              </w:rPr>
              <w:t>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«немых» рисунков сердца, сосудов, капилляров с указанием латинских и русских названий (работа в рабочей тетради). </w:t>
            </w:r>
          </w:p>
          <w:p w:rsidR="00D840B3" w:rsidRPr="00750406" w:rsidRDefault="00D840B3" w:rsidP="00AE4EDF">
            <w:pPr>
              <w:pStyle w:val="Default"/>
              <w:rPr>
                <w:sz w:val="20"/>
                <w:szCs w:val="20"/>
              </w:rPr>
            </w:pPr>
            <w:r w:rsidRPr="00750406">
              <w:rPr>
                <w:sz w:val="20"/>
                <w:szCs w:val="20"/>
              </w:rPr>
              <w:t xml:space="preserve">3. Заполнение сравнительной таблицы «Артерии, вены, капилляры» </w:t>
            </w:r>
          </w:p>
          <w:p w:rsidR="00D840B3" w:rsidRPr="00750406" w:rsidRDefault="00313F2B" w:rsidP="00AE4EDF">
            <w:pPr>
              <w:pStyle w:val="Default"/>
              <w:rPr>
                <w:sz w:val="20"/>
                <w:szCs w:val="20"/>
              </w:rPr>
            </w:pPr>
            <w:r>
              <w:rPr>
                <w:sz w:val="20"/>
                <w:szCs w:val="20"/>
              </w:rPr>
              <w:t>4</w:t>
            </w:r>
            <w:r w:rsidR="00D840B3" w:rsidRPr="00750406">
              <w:rPr>
                <w:sz w:val="20"/>
                <w:szCs w:val="20"/>
              </w:rPr>
              <w:t xml:space="preserve">. Сообщение по теме «Проводящая система сердца». </w:t>
            </w:r>
          </w:p>
        </w:tc>
        <w:tc>
          <w:tcPr>
            <w:tcW w:w="707" w:type="dxa"/>
          </w:tcPr>
          <w:p w:rsidR="00D840B3" w:rsidRPr="00750406" w:rsidRDefault="00D840B3" w:rsidP="00AE4EDF">
            <w:pPr>
              <w:pStyle w:val="a5"/>
              <w:jc w:val="center"/>
              <w:rPr>
                <w:sz w:val="20"/>
                <w:szCs w:val="20"/>
              </w:rPr>
            </w:pPr>
            <w:r w:rsidRPr="00750406">
              <w:rPr>
                <w:sz w:val="20"/>
                <w:szCs w:val="20"/>
              </w:rPr>
              <w:t>4</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5.2. Сосуды малого круга кровообращения. Кровообращение плода. </w:t>
            </w:r>
          </w:p>
        </w:tc>
        <w:tc>
          <w:tcPr>
            <w:tcW w:w="708" w:type="dxa"/>
          </w:tcPr>
          <w:p w:rsidR="00D840B3" w:rsidRPr="00750406" w:rsidRDefault="00D840B3" w:rsidP="00AE4EDF">
            <w:pPr>
              <w:pStyle w:val="a5"/>
              <w:jc w:val="center"/>
              <w:rPr>
                <w:sz w:val="20"/>
                <w:szCs w:val="20"/>
              </w:rPr>
            </w:pPr>
            <w:r w:rsidRPr="00750406">
              <w:rPr>
                <w:sz w:val="20"/>
                <w:szCs w:val="20"/>
              </w:rPr>
              <w:t>4</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339-342</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«немых» рисунков сосудов малого круга кровообращения с указанием латинских и русских названий (работа в рабочей тетради). </w:t>
            </w:r>
          </w:p>
          <w:p w:rsidR="00D840B3" w:rsidRPr="00750406" w:rsidRDefault="00D840B3" w:rsidP="00313F2B">
            <w:pPr>
              <w:pStyle w:val="Default"/>
              <w:rPr>
                <w:sz w:val="20"/>
                <w:szCs w:val="20"/>
              </w:rPr>
            </w:pPr>
            <w:r w:rsidRPr="00750406">
              <w:rPr>
                <w:sz w:val="20"/>
                <w:szCs w:val="20"/>
              </w:rPr>
              <w:t xml:space="preserve">3. Заполнение сравнительной таблицы «Легочные артерии, легочные вены» </w:t>
            </w:r>
          </w:p>
        </w:tc>
        <w:tc>
          <w:tcPr>
            <w:tcW w:w="707" w:type="dxa"/>
          </w:tcPr>
          <w:p w:rsidR="00D840B3" w:rsidRPr="00750406" w:rsidRDefault="00D840B3" w:rsidP="00AE4EDF">
            <w:pPr>
              <w:pStyle w:val="a5"/>
              <w:jc w:val="center"/>
              <w:rPr>
                <w:sz w:val="20"/>
                <w:szCs w:val="20"/>
              </w:rPr>
            </w:pPr>
            <w:r w:rsidRPr="00750406">
              <w:rPr>
                <w:sz w:val="20"/>
                <w:szCs w:val="20"/>
              </w:rPr>
              <w:t>2</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lastRenderedPageBreak/>
              <w:t>Тема 5.3. Ар</w:t>
            </w:r>
            <w:r w:rsidR="00750406" w:rsidRPr="00750406">
              <w:rPr>
                <w:bCs/>
                <w:sz w:val="20"/>
                <w:szCs w:val="20"/>
              </w:rPr>
              <w:t>терии и вены большого круга кро</w:t>
            </w:r>
            <w:r w:rsidRPr="00750406">
              <w:rPr>
                <w:bCs/>
                <w:sz w:val="20"/>
                <w:szCs w:val="20"/>
              </w:rPr>
              <w:t>вообращения</w:t>
            </w:r>
            <w:r w:rsidR="00750406" w:rsidRPr="00750406">
              <w:rPr>
                <w:bCs/>
                <w:sz w:val="20"/>
                <w:szCs w:val="20"/>
              </w:rPr>
              <w:t>. Особенности коронарного кровообра</w:t>
            </w:r>
            <w:r w:rsidRPr="00750406">
              <w:rPr>
                <w:bCs/>
                <w:sz w:val="20"/>
                <w:szCs w:val="20"/>
              </w:rPr>
              <w:t xml:space="preserve">щения </w:t>
            </w:r>
          </w:p>
        </w:tc>
        <w:tc>
          <w:tcPr>
            <w:tcW w:w="708" w:type="dxa"/>
          </w:tcPr>
          <w:p w:rsidR="00D840B3" w:rsidRPr="00750406" w:rsidRDefault="00D840B3" w:rsidP="00AE4EDF">
            <w:pPr>
              <w:pStyle w:val="a5"/>
              <w:jc w:val="center"/>
              <w:rPr>
                <w:sz w:val="20"/>
                <w:szCs w:val="20"/>
              </w:rPr>
            </w:pPr>
            <w:r w:rsidRPr="00750406">
              <w:rPr>
                <w:sz w:val="20"/>
                <w:szCs w:val="20"/>
              </w:rPr>
              <w:t>6</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320-339</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AE4EDF">
            <w:pPr>
              <w:pStyle w:val="Default"/>
              <w:rPr>
                <w:sz w:val="20"/>
                <w:szCs w:val="20"/>
              </w:rPr>
            </w:pPr>
            <w:r w:rsidRPr="00750406">
              <w:rPr>
                <w:sz w:val="20"/>
                <w:szCs w:val="20"/>
              </w:rPr>
              <w:t>2. Заполнение «немых» рисунков сосудов большог</w:t>
            </w:r>
            <w:r w:rsidR="00313F2B">
              <w:rPr>
                <w:sz w:val="20"/>
                <w:szCs w:val="20"/>
              </w:rPr>
              <w:t>о круга кровообращения, коронар</w:t>
            </w:r>
            <w:r w:rsidRPr="00750406">
              <w:rPr>
                <w:sz w:val="20"/>
                <w:szCs w:val="20"/>
              </w:rPr>
              <w:t>ного кровообращения с указанием латинских и русских</w:t>
            </w:r>
            <w:r w:rsidR="00313F2B">
              <w:rPr>
                <w:sz w:val="20"/>
                <w:szCs w:val="20"/>
              </w:rPr>
              <w:t xml:space="preserve"> названий (работа в рабочей тет</w:t>
            </w:r>
            <w:r w:rsidRPr="00750406">
              <w:rPr>
                <w:sz w:val="20"/>
                <w:szCs w:val="20"/>
              </w:rPr>
              <w:t xml:space="preserve">ради). </w:t>
            </w:r>
          </w:p>
          <w:p w:rsidR="00D840B3" w:rsidRPr="00750406" w:rsidRDefault="00D840B3" w:rsidP="00AE4EDF">
            <w:pPr>
              <w:pStyle w:val="Default"/>
              <w:rPr>
                <w:sz w:val="20"/>
                <w:szCs w:val="20"/>
              </w:rPr>
            </w:pPr>
            <w:r w:rsidRPr="00750406">
              <w:rPr>
                <w:sz w:val="20"/>
                <w:szCs w:val="20"/>
              </w:rPr>
              <w:t xml:space="preserve">3. Заполнение таблицы «Система верхней полой вены», «Система нижней полой вены» </w:t>
            </w:r>
          </w:p>
          <w:p w:rsidR="00D840B3" w:rsidRPr="00750406" w:rsidRDefault="00D840B3" w:rsidP="00313F2B">
            <w:pPr>
              <w:pStyle w:val="Default"/>
              <w:rPr>
                <w:sz w:val="20"/>
                <w:szCs w:val="20"/>
              </w:rPr>
            </w:pPr>
            <w:r w:rsidRPr="00750406">
              <w:rPr>
                <w:sz w:val="20"/>
                <w:szCs w:val="20"/>
              </w:rPr>
              <w:t xml:space="preserve">4. </w:t>
            </w:r>
            <w:r w:rsidR="00313F2B" w:rsidRPr="00750406">
              <w:rPr>
                <w:sz w:val="20"/>
                <w:szCs w:val="20"/>
              </w:rPr>
              <w:t>Подготовка сообщения по теме «Система воротной вены»</w:t>
            </w:r>
            <w:r w:rsidRPr="00750406">
              <w:rPr>
                <w:sz w:val="20"/>
                <w:szCs w:val="20"/>
              </w:rPr>
              <w:t xml:space="preserve"> </w:t>
            </w:r>
          </w:p>
        </w:tc>
        <w:tc>
          <w:tcPr>
            <w:tcW w:w="707" w:type="dxa"/>
          </w:tcPr>
          <w:p w:rsidR="00D840B3" w:rsidRPr="00750406" w:rsidRDefault="00D840B3" w:rsidP="00AE4EDF">
            <w:pPr>
              <w:pStyle w:val="a5"/>
              <w:jc w:val="center"/>
              <w:rPr>
                <w:sz w:val="20"/>
                <w:szCs w:val="20"/>
              </w:rPr>
            </w:pPr>
            <w:r w:rsidRPr="00750406">
              <w:rPr>
                <w:sz w:val="20"/>
                <w:szCs w:val="20"/>
              </w:rPr>
              <w:t>2</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5.4. </w:t>
            </w:r>
            <w:r w:rsidR="00750406" w:rsidRPr="00750406">
              <w:rPr>
                <w:bCs/>
                <w:sz w:val="20"/>
                <w:szCs w:val="20"/>
              </w:rPr>
              <w:t xml:space="preserve">Физиология </w:t>
            </w:r>
            <w:proofErr w:type="spellStart"/>
            <w:proofErr w:type="gramStart"/>
            <w:r w:rsidR="00750406" w:rsidRPr="00750406">
              <w:rPr>
                <w:bCs/>
                <w:sz w:val="20"/>
                <w:szCs w:val="20"/>
              </w:rPr>
              <w:t>сердечно-</w:t>
            </w:r>
            <w:r w:rsidRPr="00750406">
              <w:rPr>
                <w:bCs/>
                <w:sz w:val="20"/>
                <w:szCs w:val="20"/>
              </w:rPr>
              <w:t>сосудистой</w:t>
            </w:r>
            <w:proofErr w:type="spellEnd"/>
            <w:proofErr w:type="gramEnd"/>
            <w:r w:rsidRPr="00750406">
              <w:rPr>
                <w:bCs/>
                <w:sz w:val="20"/>
                <w:szCs w:val="20"/>
              </w:rPr>
              <w:t xml:space="preserve"> системы </w:t>
            </w:r>
          </w:p>
        </w:tc>
        <w:tc>
          <w:tcPr>
            <w:tcW w:w="708" w:type="dxa"/>
          </w:tcPr>
          <w:p w:rsidR="00D840B3" w:rsidRPr="00750406" w:rsidRDefault="00D840B3" w:rsidP="00AE4EDF">
            <w:pPr>
              <w:pStyle w:val="a5"/>
              <w:jc w:val="center"/>
              <w:rPr>
                <w:sz w:val="20"/>
                <w:szCs w:val="20"/>
              </w:rPr>
            </w:pPr>
            <w:r w:rsidRPr="00750406">
              <w:rPr>
                <w:sz w:val="20"/>
                <w:szCs w:val="20"/>
              </w:rPr>
              <w:t>4</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339, конспект</w:t>
            </w:r>
            <w:r w:rsidR="00313F2B">
              <w:rPr>
                <w:sz w:val="20"/>
                <w:szCs w:val="20"/>
              </w:rPr>
              <w:t xml:space="preserve">. </w:t>
            </w:r>
            <w:r w:rsidRPr="00750406">
              <w:rPr>
                <w:sz w:val="20"/>
                <w:szCs w:val="20"/>
              </w:rPr>
              <w:t xml:space="preserve">Выписка терминов и составление глоссария. </w:t>
            </w:r>
          </w:p>
          <w:p w:rsidR="00D840B3" w:rsidRPr="00750406" w:rsidRDefault="00313F2B" w:rsidP="00AE4EDF">
            <w:pPr>
              <w:pStyle w:val="Default"/>
              <w:rPr>
                <w:sz w:val="20"/>
                <w:szCs w:val="20"/>
              </w:rPr>
            </w:pPr>
            <w:r>
              <w:rPr>
                <w:sz w:val="20"/>
                <w:szCs w:val="20"/>
              </w:rPr>
              <w:t>2</w:t>
            </w:r>
            <w:r w:rsidR="00D840B3" w:rsidRPr="00750406">
              <w:rPr>
                <w:sz w:val="20"/>
                <w:szCs w:val="20"/>
              </w:rPr>
              <w:t xml:space="preserve">. Составление ситуационных задач по теме занятия для взаимоконтроля </w:t>
            </w:r>
          </w:p>
          <w:p w:rsidR="00D840B3" w:rsidRPr="00750406" w:rsidRDefault="00313F2B" w:rsidP="00AE4EDF">
            <w:pPr>
              <w:pStyle w:val="Default"/>
              <w:rPr>
                <w:sz w:val="20"/>
                <w:szCs w:val="20"/>
              </w:rPr>
            </w:pPr>
            <w:r>
              <w:rPr>
                <w:sz w:val="20"/>
                <w:szCs w:val="20"/>
              </w:rPr>
              <w:t>3</w:t>
            </w:r>
            <w:r w:rsidR="00D840B3" w:rsidRPr="00750406">
              <w:rPr>
                <w:sz w:val="20"/>
                <w:szCs w:val="20"/>
              </w:rPr>
              <w:t>. Подготовка сообщений по темам: «Электрокарди</w:t>
            </w:r>
            <w:r>
              <w:rPr>
                <w:sz w:val="20"/>
                <w:szCs w:val="20"/>
              </w:rPr>
              <w:t>ография», «Ультразвуковое иссле</w:t>
            </w:r>
            <w:r w:rsidR="00D840B3" w:rsidRPr="00750406">
              <w:rPr>
                <w:sz w:val="20"/>
                <w:szCs w:val="20"/>
              </w:rPr>
              <w:t xml:space="preserve">дование сердца». </w:t>
            </w:r>
          </w:p>
        </w:tc>
        <w:tc>
          <w:tcPr>
            <w:tcW w:w="707" w:type="dxa"/>
          </w:tcPr>
          <w:p w:rsidR="00D840B3" w:rsidRPr="00750406" w:rsidRDefault="00D840B3" w:rsidP="00AE4EDF">
            <w:pPr>
              <w:pStyle w:val="a5"/>
              <w:jc w:val="center"/>
              <w:rPr>
                <w:sz w:val="20"/>
                <w:szCs w:val="20"/>
              </w:rPr>
            </w:pPr>
            <w:r w:rsidRPr="00750406">
              <w:rPr>
                <w:sz w:val="20"/>
                <w:szCs w:val="20"/>
              </w:rPr>
              <w:t>2</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5.5. Анатомо-физиологические </w:t>
            </w:r>
          </w:p>
          <w:p w:rsidR="00D840B3" w:rsidRPr="00750406" w:rsidRDefault="00D840B3" w:rsidP="00AE4EDF">
            <w:pPr>
              <w:pStyle w:val="Default"/>
              <w:jc w:val="both"/>
              <w:rPr>
                <w:sz w:val="20"/>
                <w:szCs w:val="20"/>
              </w:rPr>
            </w:pPr>
            <w:r w:rsidRPr="00750406">
              <w:rPr>
                <w:bCs/>
                <w:sz w:val="20"/>
                <w:szCs w:val="20"/>
              </w:rPr>
              <w:t xml:space="preserve">особенности лимфатической системы </w:t>
            </w:r>
          </w:p>
        </w:tc>
        <w:tc>
          <w:tcPr>
            <w:tcW w:w="708" w:type="dxa"/>
          </w:tcPr>
          <w:p w:rsidR="00D840B3" w:rsidRPr="00750406" w:rsidRDefault="00405376" w:rsidP="00AE4EDF">
            <w:pPr>
              <w:pStyle w:val="a5"/>
              <w:jc w:val="center"/>
              <w:rPr>
                <w:sz w:val="20"/>
                <w:szCs w:val="20"/>
              </w:rPr>
            </w:pPr>
            <w:r>
              <w:rPr>
                <w:sz w:val="20"/>
                <w:szCs w:val="20"/>
              </w:rPr>
              <w:t>8</w:t>
            </w:r>
          </w:p>
        </w:tc>
        <w:tc>
          <w:tcPr>
            <w:tcW w:w="6237" w:type="dxa"/>
          </w:tcPr>
          <w:p w:rsidR="00D840B3" w:rsidRPr="00750406" w:rsidRDefault="00D840B3"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342-349 </w:t>
            </w:r>
          </w:p>
          <w:p w:rsidR="00D840B3" w:rsidRPr="00750406" w:rsidRDefault="00D840B3" w:rsidP="00AE4EDF">
            <w:pPr>
              <w:pStyle w:val="Default"/>
              <w:rPr>
                <w:sz w:val="20"/>
                <w:szCs w:val="20"/>
              </w:rPr>
            </w:pPr>
            <w:r w:rsidRPr="00750406">
              <w:rPr>
                <w:sz w:val="20"/>
                <w:szCs w:val="20"/>
              </w:rPr>
              <w:t xml:space="preserve">2. Заполнение рабочей тетради - составление схем </w:t>
            </w:r>
            <w:proofErr w:type="spellStart"/>
            <w:r w:rsidRPr="00750406">
              <w:rPr>
                <w:sz w:val="20"/>
                <w:szCs w:val="20"/>
              </w:rPr>
              <w:t>лимфооттока</w:t>
            </w:r>
            <w:proofErr w:type="spellEnd"/>
            <w:r w:rsidRPr="00750406">
              <w:rPr>
                <w:sz w:val="20"/>
                <w:szCs w:val="20"/>
              </w:rPr>
              <w:t xml:space="preserve"> органа, части тела, схем расположения региональных </w:t>
            </w:r>
            <w:proofErr w:type="spellStart"/>
            <w:r w:rsidRPr="00750406">
              <w:rPr>
                <w:sz w:val="20"/>
                <w:szCs w:val="20"/>
              </w:rPr>
              <w:t>лимфоузлов</w:t>
            </w:r>
            <w:proofErr w:type="spellEnd"/>
            <w:r w:rsidRPr="00750406">
              <w:rPr>
                <w:sz w:val="20"/>
                <w:szCs w:val="20"/>
              </w:rPr>
              <w:t xml:space="preserve">. </w:t>
            </w:r>
          </w:p>
          <w:p w:rsidR="00D840B3" w:rsidRPr="00750406" w:rsidRDefault="00D840B3" w:rsidP="00AE4EDF">
            <w:pPr>
              <w:pStyle w:val="Default"/>
              <w:rPr>
                <w:sz w:val="20"/>
                <w:szCs w:val="20"/>
              </w:rPr>
            </w:pPr>
            <w:r w:rsidRPr="00750406">
              <w:rPr>
                <w:sz w:val="20"/>
                <w:szCs w:val="20"/>
              </w:rPr>
              <w:t xml:space="preserve">3. Составление кроссвордов по теме занятия. </w:t>
            </w:r>
          </w:p>
          <w:p w:rsidR="00D840B3" w:rsidRPr="00750406" w:rsidRDefault="00D840B3" w:rsidP="00AE4EDF">
            <w:pPr>
              <w:pStyle w:val="Default"/>
              <w:rPr>
                <w:sz w:val="20"/>
                <w:szCs w:val="20"/>
              </w:rPr>
            </w:pPr>
            <w:r w:rsidRPr="00750406">
              <w:rPr>
                <w:sz w:val="20"/>
                <w:szCs w:val="20"/>
              </w:rPr>
              <w:t>4. Подготовить сообщение по теме «Взаимоотношения ли</w:t>
            </w:r>
            <w:r w:rsidR="00313F2B">
              <w:rPr>
                <w:sz w:val="20"/>
                <w:szCs w:val="20"/>
              </w:rPr>
              <w:t xml:space="preserve">мфатической системы </w:t>
            </w:r>
            <w:proofErr w:type="gramStart"/>
            <w:r w:rsidR="00313F2B">
              <w:rPr>
                <w:sz w:val="20"/>
                <w:szCs w:val="20"/>
              </w:rPr>
              <w:t>с</w:t>
            </w:r>
            <w:proofErr w:type="gramEnd"/>
            <w:r w:rsidR="00313F2B">
              <w:rPr>
                <w:sz w:val="20"/>
                <w:szCs w:val="20"/>
              </w:rPr>
              <w:t xml:space="preserve"> им</w:t>
            </w:r>
            <w:r w:rsidRPr="00750406">
              <w:rPr>
                <w:sz w:val="20"/>
                <w:szCs w:val="20"/>
              </w:rPr>
              <w:t xml:space="preserve">мунной». </w:t>
            </w:r>
          </w:p>
        </w:tc>
        <w:tc>
          <w:tcPr>
            <w:tcW w:w="707" w:type="dxa"/>
          </w:tcPr>
          <w:p w:rsidR="00D840B3" w:rsidRPr="00750406" w:rsidRDefault="00D840B3" w:rsidP="00AE4EDF">
            <w:pPr>
              <w:pStyle w:val="a5"/>
              <w:jc w:val="center"/>
              <w:rPr>
                <w:sz w:val="20"/>
                <w:szCs w:val="20"/>
              </w:rPr>
            </w:pPr>
            <w:r w:rsidRPr="00750406">
              <w:rPr>
                <w:sz w:val="20"/>
                <w:szCs w:val="20"/>
              </w:rPr>
              <w:t>2</w:t>
            </w:r>
          </w:p>
        </w:tc>
      </w:tr>
      <w:tr w:rsidR="00D840B3" w:rsidRPr="00750406" w:rsidTr="00D840B3">
        <w:tc>
          <w:tcPr>
            <w:tcW w:w="11339" w:type="dxa"/>
            <w:gridSpan w:val="4"/>
            <w:vAlign w:val="center"/>
          </w:tcPr>
          <w:p w:rsidR="00D840B3" w:rsidRPr="00750406" w:rsidRDefault="00750406" w:rsidP="00750406">
            <w:pPr>
              <w:pStyle w:val="Default"/>
              <w:jc w:val="center"/>
              <w:rPr>
                <w:sz w:val="20"/>
                <w:szCs w:val="20"/>
              </w:rPr>
            </w:pPr>
            <w:r>
              <w:rPr>
                <w:bCs/>
                <w:sz w:val="20"/>
                <w:szCs w:val="20"/>
              </w:rPr>
              <w:t xml:space="preserve">Раздел 6. </w:t>
            </w:r>
            <w:r w:rsidR="00D840B3" w:rsidRPr="00750406">
              <w:rPr>
                <w:bCs/>
                <w:sz w:val="20"/>
                <w:szCs w:val="20"/>
              </w:rPr>
              <w:t xml:space="preserve">Анатомо-физиологические особенности системы органов пищеварения </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6.1. Анатомо-физиологические </w:t>
            </w:r>
          </w:p>
          <w:p w:rsidR="00D840B3" w:rsidRPr="00750406" w:rsidRDefault="00D840B3" w:rsidP="00AE4EDF">
            <w:pPr>
              <w:pStyle w:val="Default"/>
              <w:jc w:val="both"/>
              <w:rPr>
                <w:sz w:val="20"/>
                <w:szCs w:val="20"/>
              </w:rPr>
            </w:pPr>
            <w:r w:rsidRPr="00750406">
              <w:rPr>
                <w:bCs/>
                <w:sz w:val="20"/>
                <w:szCs w:val="20"/>
              </w:rPr>
              <w:t xml:space="preserve">особенности полости рта, глотки, </w:t>
            </w:r>
          </w:p>
          <w:p w:rsidR="00D840B3" w:rsidRPr="00750406" w:rsidRDefault="00D840B3" w:rsidP="00AE4EDF">
            <w:pPr>
              <w:pStyle w:val="Default"/>
              <w:jc w:val="both"/>
              <w:rPr>
                <w:bCs/>
                <w:sz w:val="20"/>
                <w:szCs w:val="20"/>
              </w:rPr>
            </w:pPr>
            <w:r w:rsidRPr="00750406">
              <w:rPr>
                <w:bCs/>
                <w:sz w:val="20"/>
                <w:szCs w:val="20"/>
              </w:rPr>
              <w:t xml:space="preserve">пищевода, желудка, кишечника </w:t>
            </w:r>
          </w:p>
        </w:tc>
        <w:tc>
          <w:tcPr>
            <w:tcW w:w="708" w:type="dxa"/>
          </w:tcPr>
          <w:p w:rsidR="00D840B3" w:rsidRPr="00750406" w:rsidRDefault="00D840B3" w:rsidP="00AE4EDF">
            <w:pPr>
              <w:pStyle w:val="a5"/>
              <w:jc w:val="center"/>
              <w:rPr>
                <w:sz w:val="20"/>
                <w:szCs w:val="20"/>
              </w:rPr>
            </w:pPr>
            <w:r w:rsidRPr="00750406">
              <w:rPr>
                <w:sz w:val="20"/>
                <w:szCs w:val="20"/>
              </w:rPr>
              <w:t>6</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180-203</w:t>
            </w:r>
            <w:r w:rsidR="00313F2B">
              <w:rPr>
                <w:sz w:val="20"/>
                <w:szCs w:val="20"/>
              </w:rPr>
              <w:t>.</w:t>
            </w:r>
            <w:r w:rsidRPr="00750406">
              <w:rPr>
                <w:sz w:val="20"/>
                <w:szCs w:val="20"/>
              </w:rPr>
              <w:t xml:space="preserve"> </w:t>
            </w:r>
            <w:r w:rsidR="00313F2B" w:rsidRPr="00750406">
              <w:rPr>
                <w:sz w:val="20"/>
                <w:szCs w:val="20"/>
              </w:rPr>
              <w:t>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листов рабочей тетради.  Зарисовка в альбомах органов пищеварительного тракта. </w:t>
            </w:r>
          </w:p>
          <w:p w:rsidR="00D840B3" w:rsidRPr="00750406" w:rsidRDefault="00E75991" w:rsidP="00AE4EDF">
            <w:pPr>
              <w:pStyle w:val="Default"/>
              <w:rPr>
                <w:sz w:val="20"/>
                <w:szCs w:val="20"/>
              </w:rPr>
            </w:pPr>
            <w:r>
              <w:rPr>
                <w:sz w:val="20"/>
                <w:szCs w:val="20"/>
              </w:rPr>
              <w:t>3</w:t>
            </w:r>
            <w:r w:rsidR="00D840B3" w:rsidRPr="00750406">
              <w:rPr>
                <w:sz w:val="20"/>
                <w:szCs w:val="20"/>
              </w:rPr>
              <w:t xml:space="preserve">. Составление кроссвордов по теме занятия. </w:t>
            </w:r>
          </w:p>
          <w:p w:rsidR="00D840B3" w:rsidRPr="00750406" w:rsidRDefault="00E75991" w:rsidP="00AE4EDF">
            <w:pPr>
              <w:pStyle w:val="Default"/>
              <w:rPr>
                <w:sz w:val="20"/>
                <w:szCs w:val="20"/>
              </w:rPr>
            </w:pPr>
            <w:r>
              <w:rPr>
                <w:sz w:val="20"/>
                <w:szCs w:val="20"/>
              </w:rPr>
              <w:t>4</w:t>
            </w:r>
            <w:r w:rsidR="00D840B3" w:rsidRPr="00750406">
              <w:rPr>
                <w:sz w:val="20"/>
                <w:szCs w:val="20"/>
              </w:rPr>
              <w:t xml:space="preserve">. </w:t>
            </w:r>
            <w:r w:rsidR="00313F2B" w:rsidRPr="00750406">
              <w:rPr>
                <w:sz w:val="20"/>
                <w:szCs w:val="20"/>
              </w:rPr>
              <w:t>Составление ситуационных задач для взаимоконтроля.</w:t>
            </w:r>
          </w:p>
          <w:p w:rsidR="00D840B3" w:rsidRPr="00750406" w:rsidRDefault="00E75991" w:rsidP="00313F2B">
            <w:pPr>
              <w:pStyle w:val="Default"/>
              <w:rPr>
                <w:sz w:val="20"/>
                <w:szCs w:val="20"/>
              </w:rPr>
            </w:pPr>
            <w:r>
              <w:rPr>
                <w:sz w:val="20"/>
                <w:szCs w:val="20"/>
              </w:rPr>
              <w:t>5</w:t>
            </w:r>
            <w:r w:rsidR="00D840B3" w:rsidRPr="00750406">
              <w:rPr>
                <w:sz w:val="20"/>
                <w:szCs w:val="20"/>
              </w:rPr>
              <w:t xml:space="preserve">. </w:t>
            </w:r>
            <w:r w:rsidR="00313F2B" w:rsidRPr="00750406">
              <w:rPr>
                <w:sz w:val="20"/>
                <w:szCs w:val="20"/>
              </w:rPr>
              <w:t>Подготовка сообщения по теме: « Современные</w:t>
            </w:r>
            <w:r w:rsidR="00313F2B">
              <w:rPr>
                <w:sz w:val="20"/>
                <w:szCs w:val="20"/>
              </w:rPr>
              <w:t xml:space="preserve"> инструментальные методы диагно</w:t>
            </w:r>
            <w:r w:rsidR="00313F2B" w:rsidRPr="00750406">
              <w:rPr>
                <w:sz w:val="20"/>
                <w:szCs w:val="20"/>
              </w:rPr>
              <w:t>стики функционального состояния пищеварительной системы»</w:t>
            </w:r>
          </w:p>
        </w:tc>
        <w:tc>
          <w:tcPr>
            <w:tcW w:w="707" w:type="dxa"/>
          </w:tcPr>
          <w:p w:rsidR="00D840B3" w:rsidRPr="00750406" w:rsidRDefault="00D840B3" w:rsidP="00AE4EDF">
            <w:pPr>
              <w:pStyle w:val="a5"/>
              <w:jc w:val="center"/>
              <w:rPr>
                <w:sz w:val="20"/>
                <w:szCs w:val="20"/>
              </w:rPr>
            </w:pPr>
            <w:r w:rsidRPr="00750406">
              <w:rPr>
                <w:sz w:val="20"/>
                <w:szCs w:val="20"/>
              </w:rPr>
              <w:t>4</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6.2. </w:t>
            </w:r>
            <w:r w:rsidR="00750406" w:rsidRPr="00750406">
              <w:rPr>
                <w:bCs/>
                <w:sz w:val="20"/>
                <w:szCs w:val="20"/>
              </w:rPr>
              <w:t>Анатомо-физиологические особенности пищевари</w:t>
            </w:r>
            <w:r w:rsidRPr="00750406">
              <w:rPr>
                <w:bCs/>
                <w:sz w:val="20"/>
                <w:szCs w:val="20"/>
              </w:rPr>
              <w:t xml:space="preserve">тельных желёз. </w:t>
            </w:r>
          </w:p>
          <w:p w:rsidR="00D840B3" w:rsidRPr="00750406" w:rsidRDefault="00D840B3" w:rsidP="00AE4EDF">
            <w:pPr>
              <w:pStyle w:val="Default"/>
              <w:jc w:val="both"/>
              <w:rPr>
                <w:sz w:val="20"/>
                <w:szCs w:val="20"/>
              </w:rPr>
            </w:pPr>
            <w:r w:rsidRPr="00750406">
              <w:rPr>
                <w:bCs/>
                <w:sz w:val="20"/>
                <w:szCs w:val="20"/>
              </w:rPr>
              <w:t xml:space="preserve">Физиология пищеварения </w:t>
            </w:r>
          </w:p>
        </w:tc>
        <w:tc>
          <w:tcPr>
            <w:tcW w:w="708" w:type="dxa"/>
          </w:tcPr>
          <w:p w:rsidR="00D840B3" w:rsidRPr="00750406" w:rsidRDefault="00D840B3" w:rsidP="00AE4EDF">
            <w:pPr>
              <w:pStyle w:val="a5"/>
              <w:jc w:val="center"/>
              <w:rPr>
                <w:sz w:val="20"/>
                <w:szCs w:val="20"/>
              </w:rPr>
            </w:pPr>
            <w:r w:rsidRPr="00750406">
              <w:rPr>
                <w:sz w:val="20"/>
                <w:szCs w:val="20"/>
              </w:rPr>
              <w:t>6</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207-215</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рабочей тетради – таблица «Пищеварительные железы». </w:t>
            </w:r>
          </w:p>
          <w:p w:rsidR="00D840B3" w:rsidRPr="00750406" w:rsidRDefault="00D840B3" w:rsidP="00AE4EDF">
            <w:pPr>
              <w:pStyle w:val="Default"/>
              <w:rPr>
                <w:sz w:val="20"/>
                <w:szCs w:val="20"/>
              </w:rPr>
            </w:pPr>
            <w:r w:rsidRPr="00750406">
              <w:rPr>
                <w:sz w:val="20"/>
                <w:szCs w:val="20"/>
              </w:rPr>
              <w:t xml:space="preserve">3. Зарисовка в альбомах печени, поджелудочной железы. </w:t>
            </w:r>
          </w:p>
          <w:p w:rsidR="00D840B3" w:rsidRPr="00750406" w:rsidRDefault="00D840B3" w:rsidP="00313F2B">
            <w:pPr>
              <w:pStyle w:val="Default"/>
              <w:rPr>
                <w:sz w:val="20"/>
                <w:szCs w:val="20"/>
              </w:rPr>
            </w:pPr>
            <w:r w:rsidRPr="00750406">
              <w:rPr>
                <w:sz w:val="20"/>
                <w:szCs w:val="20"/>
              </w:rPr>
              <w:t xml:space="preserve">4. </w:t>
            </w:r>
            <w:r w:rsidR="002F09BD">
              <w:rPr>
                <w:sz w:val="20"/>
                <w:szCs w:val="20"/>
              </w:rPr>
              <w:t>Сообщение по темам: «</w:t>
            </w:r>
            <w:r w:rsidR="00313F2B" w:rsidRPr="00750406">
              <w:rPr>
                <w:sz w:val="20"/>
                <w:szCs w:val="20"/>
              </w:rPr>
              <w:t xml:space="preserve">Пищеварение в желудке», </w:t>
            </w:r>
            <w:r w:rsidR="00313F2B">
              <w:rPr>
                <w:sz w:val="20"/>
                <w:szCs w:val="20"/>
              </w:rPr>
              <w:t>«Пищеварение в тонком кишеч</w:t>
            </w:r>
            <w:r w:rsidR="00313F2B" w:rsidRPr="00750406">
              <w:rPr>
                <w:sz w:val="20"/>
                <w:szCs w:val="20"/>
              </w:rPr>
              <w:t>нике», «Возрастные особенности пищеварения».</w:t>
            </w:r>
          </w:p>
        </w:tc>
        <w:tc>
          <w:tcPr>
            <w:tcW w:w="707" w:type="dxa"/>
          </w:tcPr>
          <w:p w:rsidR="00D840B3" w:rsidRPr="00750406" w:rsidRDefault="00D840B3" w:rsidP="00AE4EDF">
            <w:pPr>
              <w:pStyle w:val="a5"/>
              <w:jc w:val="center"/>
              <w:rPr>
                <w:sz w:val="20"/>
                <w:szCs w:val="20"/>
              </w:rPr>
            </w:pPr>
            <w:r w:rsidRPr="00750406">
              <w:rPr>
                <w:sz w:val="20"/>
                <w:szCs w:val="20"/>
              </w:rPr>
              <w:t>4</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6.3. Обмен веществ и энергии </w:t>
            </w:r>
          </w:p>
        </w:tc>
        <w:tc>
          <w:tcPr>
            <w:tcW w:w="708" w:type="dxa"/>
          </w:tcPr>
          <w:p w:rsidR="00D840B3" w:rsidRPr="00750406" w:rsidRDefault="00405376" w:rsidP="00AE4EDF">
            <w:pPr>
              <w:pStyle w:val="a5"/>
              <w:jc w:val="center"/>
              <w:rPr>
                <w:sz w:val="20"/>
                <w:szCs w:val="20"/>
              </w:rPr>
            </w:pPr>
            <w:r>
              <w:rPr>
                <w:sz w:val="20"/>
                <w:szCs w:val="20"/>
              </w:rPr>
              <w:t>8</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и таблицами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264-280 </w:t>
            </w:r>
          </w:p>
          <w:p w:rsidR="00D840B3" w:rsidRPr="00750406" w:rsidRDefault="00D840B3" w:rsidP="00AE4EDF">
            <w:pPr>
              <w:pStyle w:val="Default"/>
              <w:rPr>
                <w:sz w:val="20"/>
                <w:szCs w:val="20"/>
              </w:rPr>
            </w:pPr>
            <w:r w:rsidRPr="00750406">
              <w:rPr>
                <w:sz w:val="20"/>
                <w:szCs w:val="20"/>
              </w:rPr>
              <w:t xml:space="preserve">2. Заполнение рабочей тетради. </w:t>
            </w:r>
          </w:p>
          <w:p w:rsidR="00D840B3" w:rsidRPr="00750406" w:rsidRDefault="00D840B3" w:rsidP="00AE4EDF">
            <w:pPr>
              <w:pStyle w:val="Default"/>
              <w:rPr>
                <w:sz w:val="20"/>
                <w:szCs w:val="20"/>
              </w:rPr>
            </w:pPr>
            <w:r w:rsidRPr="00750406">
              <w:rPr>
                <w:sz w:val="20"/>
                <w:szCs w:val="20"/>
              </w:rPr>
              <w:t xml:space="preserve">3. Расчет калорийности питания для разных возрастных групп населения. </w:t>
            </w:r>
          </w:p>
          <w:p w:rsidR="00D840B3" w:rsidRPr="00750406" w:rsidRDefault="00D840B3" w:rsidP="00AE4EDF">
            <w:pPr>
              <w:pStyle w:val="Default"/>
              <w:rPr>
                <w:sz w:val="20"/>
                <w:szCs w:val="20"/>
              </w:rPr>
            </w:pPr>
            <w:r w:rsidRPr="00750406">
              <w:rPr>
                <w:sz w:val="20"/>
                <w:szCs w:val="20"/>
              </w:rPr>
              <w:t xml:space="preserve">4. Расчет суточного меню при различных заданных диетах и калорийности. </w:t>
            </w:r>
          </w:p>
        </w:tc>
        <w:tc>
          <w:tcPr>
            <w:tcW w:w="707" w:type="dxa"/>
          </w:tcPr>
          <w:p w:rsidR="00D840B3" w:rsidRPr="00750406" w:rsidRDefault="00D840B3" w:rsidP="00AE4EDF">
            <w:pPr>
              <w:pStyle w:val="a5"/>
              <w:jc w:val="center"/>
              <w:rPr>
                <w:sz w:val="20"/>
                <w:szCs w:val="20"/>
              </w:rPr>
            </w:pPr>
            <w:r w:rsidRPr="00750406">
              <w:rPr>
                <w:sz w:val="20"/>
                <w:szCs w:val="20"/>
              </w:rPr>
              <w:t>4</w:t>
            </w:r>
          </w:p>
        </w:tc>
      </w:tr>
      <w:tr w:rsidR="00D840B3" w:rsidRPr="00750406" w:rsidTr="00D840B3">
        <w:tc>
          <w:tcPr>
            <w:tcW w:w="11339" w:type="dxa"/>
            <w:gridSpan w:val="4"/>
            <w:vAlign w:val="center"/>
          </w:tcPr>
          <w:p w:rsidR="00D840B3" w:rsidRPr="00750406" w:rsidRDefault="00D840B3" w:rsidP="00750406">
            <w:pPr>
              <w:pStyle w:val="Default"/>
              <w:jc w:val="center"/>
              <w:rPr>
                <w:sz w:val="20"/>
                <w:szCs w:val="20"/>
              </w:rPr>
            </w:pPr>
            <w:r w:rsidRPr="00750406">
              <w:rPr>
                <w:bCs/>
                <w:sz w:val="20"/>
                <w:szCs w:val="20"/>
              </w:rPr>
              <w:t>Раздел 7. Анатомо-физиологические особенности системы органов мочеобразо</w:t>
            </w:r>
            <w:r w:rsidR="00750406">
              <w:rPr>
                <w:bCs/>
                <w:sz w:val="20"/>
                <w:szCs w:val="20"/>
              </w:rPr>
              <w:t>вания и мочевыделе</w:t>
            </w:r>
            <w:r w:rsidRPr="00750406">
              <w:rPr>
                <w:bCs/>
                <w:sz w:val="20"/>
                <w:szCs w:val="20"/>
              </w:rPr>
              <w:t xml:space="preserve">ния </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7.1. Анатомо-физиологические </w:t>
            </w:r>
          </w:p>
          <w:p w:rsidR="00D840B3" w:rsidRPr="00750406" w:rsidRDefault="00D840B3" w:rsidP="00AE4EDF">
            <w:pPr>
              <w:pStyle w:val="Default"/>
              <w:jc w:val="both"/>
              <w:rPr>
                <w:bCs/>
                <w:sz w:val="20"/>
                <w:szCs w:val="20"/>
              </w:rPr>
            </w:pPr>
            <w:r w:rsidRPr="00750406">
              <w:rPr>
                <w:bCs/>
                <w:sz w:val="20"/>
                <w:szCs w:val="20"/>
              </w:rPr>
              <w:t xml:space="preserve">особенности системы </w:t>
            </w:r>
            <w:r w:rsidR="00750406" w:rsidRPr="00750406">
              <w:rPr>
                <w:bCs/>
                <w:sz w:val="20"/>
                <w:szCs w:val="20"/>
              </w:rPr>
              <w:t>органов мочеобразования и мочевыделе</w:t>
            </w:r>
            <w:r w:rsidRPr="00750406">
              <w:rPr>
                <w:bCs/>
                <w:sz w:val="20"/>
                <w:szCs w:val="20"/>
              </w:rPr>
              <w:t xml:space="preserve">ния </w:t>
            </w:r>
          </w:p>
          <w:p w:rsidR="00D840B3" w:rsidRPr="00750406" w:rsidRDefault="00D840B3" w:rsidP="00AE4EDF">
            <w:pPr>
              <w:pStyle w:val="Default"/>
              <w:jc w:val="both"/>
              <w:rPr>
                <w:bCs/>
                <w:sz w:val="20"/>
                <w:szCs w:val="20"/>
              </w:rPr>
            </w:pPr>
          </w:p>
        </w:tc>
        <w:tc>
          <w:tcPr>
            <w:tcW w:w="708" w:type="dxa"/>
          </w:tcPr>
          <w:p w:rsidR="00D840B3" w:rsidRPr="00750406" w:rsidRDefault="00D840B3" w:rsidP="00AE4EDF">
            <w:pPr>
              <w:pStyle w:val="a5"/>
              <w:jc w:val="center"/>
              <w:rPr>
                <w:sz w:val="20"/>
                <w:szCs w:val="20"/>
              </w:rPr>
            </w:pPr>
            <w:r w:rsidRPr="00750406">
              <w:rPr>
                <w:sz w:val="20"/>
                <w:szCs w:val="20"/>
              </w:rPr>
              <w:t>4</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246-253, 257-261</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AE4EDF">
            <w:pPr>
              <w:pStyle w:val="Default"/>
              <w:rPr>
                <w:sz w:val="20"/>
                <w:szCs w:val="20"/>
              </w:rPr>
            </w:pPr>
            <w:r w:rsidRPr="00750406">
              <w:rPr>
                <w:sz w:val="20"/>
                <w:szCs w:val="20"/>
              </w:rPr>
              <w:t xml:space="preserve">2. Зарисовка в альбомах макро- и микроскопического строения почек, нефрона. </w:t>
            </w:r>
          </w:p>
          <w:p w:rsidR="00D840B3" w:rsidRPr="00750406" w:rsidRDefault="00D840B3" w:rsidP="00313F2B">
            <w:pPr>
              <w:pStyle w:val="Default"/>
              <w:rPr>
                <w:sz w:val="20"/>
                <w:szCs w:val="20"/>
              </w:rPr>
            </w:pPr>
            <w:r w:rsidRPr="00750406">
              <w:rPr>
                <w:sz w:val="20"/>
                <w:szCs w:val="20"/>
              </w:rPr>
              <w:t xml:space="preserve">3. </w:t>
            </w:r>
            <w:r w:rsidR="00313F2B" w:rsidRPr="00750406">
              <w:rPr>
                <w:sz w:val="20"/>
                <w:szCs w:val="20"/>
              </w:rPr>
              <w:t>Подготовка сообщения по теме «Критерии оценки процесса выделения»</w:t>
            </w:r>
          </w:p>
        </w:tc>
        <w:tc>
          <w:tcPr>
            <w:tcW w:w="707" w:type="dxa"/>
          </w:tcPr>
          <w:p w:rsidR="00D840B3" w:rsidRPr="00750406" w:rsidRDefault="00405376" w:rsidP="00AE4EDF">
            <w:pPr>
              <w:pStyle w:val="a5"/>
              <w:jc w:val="center"/>
              <w:rPr>
                <w:sz w:val="20"/>
                <w:szCs w:val="20"/>
              </w:rPr>
            </w:pPr>
            <w:r>
              <w:rPr>
                <w:sz w:val="20"/>
                <w:szCs w:val="20"/>
              </w:rPr>
              <w:t>2</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7.2. Физиология органов </w:t>
            </w:r>
            <w:proofErr w:type="spellStart"/>
            <w:r w:rsidRPr="00750406">
              <w:rPr>
                <w:bCs/>
                <w:sz w:val="20"/>
                <w:szCs w:val="20"/>
              </w:rPr>
              <w:t>мочеобразовательной</w:t>
            </w:r>
            <w:proofErr w:type="spellEnd"/>
            <w:r w:rsidR="00750406" w:rsidRPr="00750406">
              <w:rPr>
                <w:bCs/>
                <w:sz w:val="20"/>
                <w:szCs w:val="20"/>
              </w:rPr>
              <w:t xml:space="preserve"> и мочевыделитель</w:t>
            </w:r>
            <w:r w:rsidRPr="00750406">
              <w:rPr>
                <w:bCs/>
                <w:sz w:val="20"/>
                <w:szCs w:val="20"/>
              </w:rPr>
              <w:t xml:space="preserve">ной системы </w:t>
            </w:r>
          </w:p>
          <w:p w:rsidR="00D840B3" w:rsidRPr="00750406" w:rsidRDefault="00D840B3" w:rsidP="00AE4EDF">
            <w:pPr>
              <w:pStyle w:val="Default"/>
              <w:jc w:val="both"/>
              <w:rPr>
                <w:bCs/>
                <w:sz w:val="20"/>
                <w:szCs w:val="20"/>
              </w:rPr>
            </w:pPr>
          </w:p>
        </w:tc>
        <w:tc>
          <w:tcPr>
            <w:tcW w:w="708" w:type="dxa"/>
          </w:tcPr>
          <w:p w:rsidR="00D840B3" w:rsidRPr="00750406" w:rsidRDefault="00D840B3" w:rsidP="00AE4EDF">
            <w:pPr>
              <w:pStyle w:val="a5"/>
              <w:jc w:val="center"/>
              <w:rPr>
                <w:sz w:val="20"/>
                <w:szCs w:val="20"/>
              </w:rPr>
            </w:pPr>
            <w:r w:rsidRPr="00750406">
              <w:rPr>
                <w:sz w:val="20"/>
                <w:szCs w:val="20"/>
              </w:rPr>
              <w:t>4</w:t>
            </w:r>
          </w:p>
        </w:tc>
        <w:tc>
          <w:tcPr>
            <w:tcW w:w="6237" w:type="dxa"/>
          </w:tcPr>
          <w:p w:rsidR="00D840B3" w:rsidRPr="00750406" w:rsidRDefault="00D840B3" w:rsidP="00AE4EDF">
            <w:pPr>
              <w:pStyle w:val="Default"/>
              <w:rPr>
                <w:sz w:val="20"/>
                <w:szCs w:val="20"/>
              </w:rPr>
            </w:pPr>
            <w:r w:rsidRPr="00750406">
              <w:rPr>
                <w:sz w:val="20"/>
                <w:szCs w:val="20"/>
              </w:rPr>
              <w:t>1.Работа с учебными текстам</w:t>
            </w:r>
            <w:proofErr w:type="gramStart"/>
            <w:r w:rsidRPr="00750406">
              <w:rPr>
                <w:sz w:val="20"/>
                <w:szCs w:val="20"/>
              </w:rPr>
              <w:t>и-</w:t>
            </w:r>
            <w:proofErr w:type="gramEnd"/>
            <w:r w:rsidRPr="00750406">
              <w:rPr>
                <w:sz w:val="20"/>
                <w:szCs w:val="20"/>
              </w:rPr>
              <w:t xml:space="preserve">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253-257 </w:t>
            </w:r>
          </w:p>
          <w:p w:rsidR="00D840B3" w:rsidRPr="00750406" w:rsidRDefault="00D840B3" w:rsidP="00AE4EDF">
            <w:pPr>
              <w:pStyle w:val="Default"/>
              <w:rPr>
                <w:sz w:val="20"/>
                <w:szCs w:val="20"/>
              </w:rPr>
            </w:pPr>
            <w:r w:rsidRPr="00750406">
              <w:rPr>
                <w:sz w:val="20"/>
                <w:szCs w:val="20"/>
              </w:rPr>
              <w:t xml:space="preserve">2. Заполнение рабочей тетради – схема «Этапы мочеобразования». </w:t>
            </w:r>
          </w:p>
          <w:p w:rsidR="00D840B3" w:rsidRPr="00750406" w:rsidRDefault="00D840B3" w:rsidP="00AE4EDF">
            <w:pPr>
              <w:pStyle w:val="Default"/>
              <w:rPr>
                <w:sz w:val="20"/>
                <w:szCs w:val="20"/>
              </w:rPr>
            </w:pPr>
            <w:r w:rsidRPr="00750406">
              <w:rPr>
                <w:sz w:val="20"/>
                <w:szCs w:val="20"/>
              </w:rPr>
              <w:t xml:space="preserve">3. Определение суточного объема мочи, количества </w:t>
            </w:r>
            <w:r w:rsidR="00313F2B">
              <w:rPr>
                <w:sz w:val="20"/>
                <w:szCs w:val="20"/>
              </w:rPr>
              <w:t>выпитой жидкости за сутки, опре</w:t>
            </w:r>
            <w:r w:rsidRPr="00750406">
              <w:rPr>
                <w:sz w:val="20"/>
                <w:szCs w:val="20"/>
              </w:rPr>
              <w:t xml:space="preserve">деление водного баланса. Запись результатов в рабочей тетради. </w:t>
            </w:r>
          </w:p>
          <w:p w:rsidR="00D840B3" w:rsidRPr="00750406" w:rsidRDefault="00D840B3" w:rsidP="00AE4EDF">
            <w:pPr>
              <w:pStyle w:val="Default"/>
              <w:rPr>
                <w:sz w:val="20"/>
                <w:szCs w:val="20"/>
              </w:rPr>
            </w:pPr>
            <w:r w:rsidRPr="00750406">
              <w:rPr>
                <w:sz w:val="20"/>
                <w:szCs w:val="20"/>
              </w:rPr>
              <w:t xml:space="preserve">4. Определение объема утренней порции мочи. Запись </w:t>
            </w:r>
            <w:r w:rsidR="00313F2B">
              <w:rPr>
                <w:sz w:val="20"/>
                <w:szCs w:val="20"/>
              </w:rPr>
              <w:t>результатов в рабочей тетради.</w:t>
            </w:r>
          </w:p>
          <w:p w:rsidR="00D840B3" w:rsidRPr="00750406" w:rsidRDefault="00D840B3" w:rsidP="00AE4EDF">
            <w:pPr>
              <w:pStyle w:val="Default"/>
              <w:rPr>
                <w:sz w:val="20"/>
                <w:szCs w:val="20"/>
              </w:rPr>
            </w:pPr>
            <w:r w:rsidRPr="00750406">
              <w:rPr>
                <w:sz w:val="20"/>
                <w:szCs w:val="20"/>
              </w:rPr>
              <w:t xml:space="preserve">5. Подготовка сообщения по теме «Современные лабораторные и </w:t>
            </w:r>
            <w:r w:rsidRPr="00750406">
              <w:rPr>
                <w:sz w:val="20"/>
                <w:szCs w:val="20"/>
              </w:rPr>
              <w:lastRenderedPageBreak/>
              <w:t>инструментальные диагностические исследования функционального сос</w:t>
            </w:r>
            <w:r w:rsidR="00897908">
              <w:rPr>
                <w:sz w:val="20"/>
                <w:szCs w:val="20"/>
              </w:rPr>
              <w:t>тояния системы органов мочеобра</w:t>
            </w:r>
            <w:r w:rsidRPr="00750406">
              <w:rPr>
                <w:sz w:val="20"/>
                <w:szCs w:val="20"/>
              </w:rPr>
              <w:t xml:space="preserve">зования и мочевыделения» </w:t>
            </w:r>
          </w:p>
        </w:tc>
        <w:tc>
          <w:tcPr>
            <w:tcW w:w="707" w:type="dxa"/>
          </w:tcPr>
          <w:p w:rsidR="00D840B3" w:rsidRPr="00750406" w:rsidRDefault="00D840B3" w:rsidP="00AE4EDF">
            <w:pPr>
              <w:pStyle w:val="a5"/>
              <w:jc w:val="center"/>
              <w:rPr>
                <w:sz w:val="20"/>
                <w:szCs w:val="20"/>
              </w:rPr>
            </w:pPr>
            <w:r w:rsidRPr="00750406">
              <w:rPr>
                <w:sz w:val="20"/>
                <w:szCs w:val="20"/>
              </w:rPr>
              <w:lastRenderedPageBreak/>
              <w:t>2</w:t>
            </w:r>
          </w:p>
        </w:tc>
      </w:tr>
      <w:tr w:rsidR="00D840B3" w:rsidRPr="00750406" w:rsidTr="00D840B3">
        <w:tc>
          <w:tcPr>
            <w:tcW w:w="11339" w:type="dxa"/>
            <w:gridSpan w:val="4"/>
            <w:vAlign w:val="center"/>
          </w:tcPr>
          <w:p w:rsidR="00D840B3" w:rsidRPr="00750406" w:rsidRDefault="00D840B3" w:rsidP="00750406">
            <w:pPr>
              <w:pStyle w:val="Default"/>
              <w:jc w:val="center"/>
              <w:rPr>
                <w:sz w:val="20"/>
                <w:szCs w:val="20"/>
              </w:rPr>
            </w:pPr>
            <w:r w:rsidRPr="00750406">
              <w:rPr>
                <w:bCs/>
                <w:sz w:val="20"/>
                <w:szCs w:val="20"/>
              </w:rPr>
              <w:lastRenderedPageBreak/>
              <w:t xml:space="preserve">Раздел 8. Анатомо-физиологические </w:t>
            </w:r>
            <w:r w:rsidR="00750406">
              <w:rPr>
                <w:bCs/>
                <w:sz w:val="20"/>
                <w:szCs w:val="20"/>
              </w:rPr>
              <w:t>особенности репро</w:t>
            </w:r>
            <w:r w:rsidRPr="00750406">
              <w:rPr>
                <w:bCs/>
                <w:sz w:val="20"/>
                <w:szCs w:val="20"/>
              </w:rPr>
              <w:t xml:space="preserve">дуктивной системы человека. </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8.1. </w:t>
            </w:r>
            <w:r w:rsidR="00750406" w:rsidRPr="00750406">
              <w:rPr>
                <w:bCs/>
                <w:sz w:val="20"/>
                <w:szCs w:val="20"/>
              </w:rPr>
              <w:t>Анатомия и физиология женской репро</w:t>
            </w:r>
            <w:r w:rsidRPr="00750406">
              <w:rPr>
                <w:bCs/>
                <w:sz w:val="20"/>
                <w:szCs w:val="20"/>
              </w:rPr>
              <w:t xml:space="preserve">дуктивной системы </w:t>
            </w:r>
          </w:p>
        </w:tc>
        <w:tc>
          <w:tcPr>
            <w:tcW w:w="708" w:type="dxa"/>
          </w:tcPr>
          <w:p w:rsidR="00D840B3" w:rsidRPr="00750406" w:rsidRDefault="00D840B3" w:rsidP="00AE4EDF">
            <w:pPr>
              <w:pStyle w:val="a5"/>
              <w:jc w:val="center"/>
              <w:rPr>
                <w:sz w:val="20"/>
                <w:szCs w:val="20"/>
              </w:rPr>
            </w:pPr>
            <w:r w:rsidRPr="00750406">
              <w:rPr>
                <w:sz w:val="20"/>
                <w:szCs w:val="20"/>
              </w:rPr>
              <w:t>4</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289-300</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рабочей тетради. </w:t>
            </w:r>
          </w:p>
          <w:p w:rsidR="00D840B3" w:rsidRPr="00750406" w:rsidRDefault="00D840B3" w:rsidP="00313F2B">
            <w:pPr>
              <w:pStyle w:val="Default"/>
              <w:rPr>
                <w:sz w:val="20"/>
                <w:szCs w:val="20"/>
              </w:rPr>
            </w:pPr>
            <w:r w:rsidRPr="00750406">
              <w:rPr>
                <w:sz w:val="20"/>
                <w:szCs w:val="20"/>
              </w:rPr>
              <w:t xml:space="preserve">3. </w:t>
            </w:r>
            <w:r w:rsidR="00313F2B" w:rsidRPr="00750406">
              <w:rPr>
                <w:sz w:val="20"/>
                <w:szCs w:val="20"/>
              </w:rPr>
              <w:t>Подготовка сообщения по теме «Современные м</w:t>
            </w:r>
            <w:r w:rsidR="00313F2B">
              <w:rPr>
                <w:sz w:val="20"/>
                <w:szCs w:val="20"/>
              </w:rPr>
              <w:t>етоды диагностики функционально</w:t>
            </w:r>
            <w:r w:rsidR="00313F2B" w:rsidRPr="00750406">
              <w:rPr>
                <w:sz w:val="20"/>
                <w:szCs w:val="20"/>
              </w:rPr>
              <w:t>го состояния репродуктивной системы женщины. Д</w:t>
            </w:r>
            <w:r w:rsidR="00313F2B">
              <w:rPr>
                <w:sz w:val="20"/>
                <w:szCs w:val="20"/>
              </w:rPr>
              <w:t>иагностика беременности. Диагно</w:t>
            </w:r>
            <w:r w:rsidR="00313F2B" w:rsidRPr="00750406">
              <w:rPr>
                <w:sz w:val="20"/>
                <w:szCs w:val="20"/>
              </w:rPr>
              <w:t>стика бесплодия».</w:t>
            </w:r>
          </w:p>
        </w:tc>
        <w:tc>
          <w:tcPr>
            <w:tcW w:w="707" w:type="dxa"/>
          </w:tcPr>
          <w:p w:rsidR="00D840B3" w:rsidRPr="00750406" w:rsidRDefault="00D840B3" w:rsidP="00AE4EDF">
            <w:pPr>
              <w:pStyle w:val="a5"/>
              <w:jc w:val="center"/>
              <w:rPr>
                <w:sz w:val="20"/>
                <w:szCs w:val="20"/>
              </w:rPr>
            </w:pPr>
            <w:r w:rsidRPr="00750406">
              <w:rPr>
                <w:sz w:val="20"/>
                <w:szCs w:val="20"/>
              </w:rPr>
              <w:t>2</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8.2. </w:t>
            </w:r>
            <w:r w:rsidR="00750406" w:rsidRPr="00750406">
              <w:rPr>
                <w:bCs/>
                <w:sz w:val="20"/>
                <w:szCs w:val="20"/>
              </w:rPr>
              <w:t>Анатомия и физиология мужской репро</w:t>
            </w:r>
            <w:r w:rsidRPr="00750406">
              <w:rPr>
                <w:bCs/>
                <w:sz w:val="20"/>
                <w:szCs w:val="20"/>
              </w:rPr>
              <w:t xml:space="preserve">дуктивной системы </w:t>
            </w:r>
          </w:p>
        </w:tc>
        <w:tc>
          <w:tcPr>
            <w:tcW w:w="708" w:type="dxa"/>
          </w:tcPr>
          <w:p w:rsidR="00D840B3" w:rsidRPr="00750406" w:rsidRDefault="00405376" w:rsidP="00AE4EDF">
            <w:pPr>
              <w:pStyle w:val="a5"/>
              <w:jc w:val="center"/>
              <w:rPr>
                <w:sz w:val="20"/>
                <w:szCs w:val="20"/>
              </w:rPr>
            </w:pPr>
            <w:r>
              <w:rPr>
                <w:sz w:val="20"/>
                <w:szCs w:val="20"/>
              </w:rPr>
              <w:t>8</w:t>
            </w:r>
          </w:p>
        </w:tc>
        <w:tc>
          <w:tcPr>
            <w:tcW w:w="6237" w:type="dxa"/>
          </w:tcPr>
          <w:p w:rsidR="00D840B3" w:rsidRPr="00750406" w:rsidRDefault="00D840B3"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282-289</w:t>
            </w:r>
            <w:r w:rsidR="00313F2B">
              <w:rPr>
                <w:sz w:val="20"/>
                <w:szCs w:val="20"/>
              </w:rPr>
              <w:t>.</w:t>
            </w:r>
            <w:r w:rsidRPr="00750406">
              <w:rPr>
                <w:sz w:val="20"/>
                <w:szCs w:val="20"/>
              </w:rPr>
              <w:t xml:space="preserve"> </w:t>
            </w:r>
            <w:r w:rsidR="00313F2B" w:rsidRPr="00750406">
              <w:rPr>
                <w:sz w:val="20"/>
                <w:szCs w:val="20"/>
              </w:rPr>
              <w:t>Выписка терминов, составление глоссария,</w:t>
            </w:r>
          </w:p>
          <w:p w:rsidR="00D840B3" w:rsidRPr="00750406" w:rsidRDefault="00D840B3" w:rsidP="00AE4EDF">
            <w:pPr>
              <w:pStyle w:val="Default"/>
              <w:rPr>
                <w:sz w:val="20"/>
                <w:szCs w:val="20"/>
              </w:rPr>
            </w:pPr>
            <w:r w:rsidRPr="00750406">
              <w:rPr>
                <w:sz w:val="20"/>
                <w:szCs w:val="20"/>
              </w:rPr>
              <w:t xml:space="preserve">2. Заполнение рабочей тетради. </w:t>
            </w:r>
          </w:p>
          <w:p w:rsidR="00D840B3" w:rsidRPr="00750406" w:rsidRDefault="00D840B3" w:rsidP="00313F2B">
            <w:pPr>
              <w:pStyle w:val="Default"/>
              <w:rPr>
                <w:sz w:val="20"/>
                <w:szCs w:val="20"/>
              </w:rPr>
            </w:pPr>
            <w:r w:rsidRPr="00750406">
              <w:rPr>
                <w:sz w:val="20"/>
                <w:szCs w:val="20"/>
              </w:rPr>
              <w:t xml:space="preserve">3. </w:t>
            </w:r>
            <w:r w:rsidR="00313F2B" w:rsidRPr="00750406">
              <w:rPr>
                <w:sz w:val="20"/>
                <w:szCs w:val="20"/>
              </w:rPr>
              <w:t>Подготовка сообщения по теме «Современные м</w:t>
            </w:r>
            <w:r w:rsidR="00313F2B">
              <w:rPr>
                <w:sz w:val="20"/>
                <w:szCs w:val="20"/>
              </w:rPr>
              <w:t>етоды диагностики функционально</w:t>
            </w:r>
            <w:r w:rsidR="00313F2B" w:rsidRPr="00750406">
              <w:rPr>
                <w:sz w:val="20"/>
                <w:szCs w:val="20"/>
              </w:rPr>
              <w:t>го состояния репродуктивной системы</w:t>
            </w:r>
            <w:r w:rsidR="00313F2B">
              <w:rPr>
                <w:sz w:val="20"/>
                <w:szCs w:val="20"/>
              </w:rPr>
              <w:t xml:space="preserve"> мужчины. Диагностика бесплодия</w:t>
            </w:r>
            <w:r w:rsidR="00313F2B" w:rsidRPr="00750406">
              <w:rPr>
                <w:sz w:val="20"/>
                <w:szCs w:val="20"/>
              </w:rPr>
              <w:t>».</w:t>
            </w:r>
          </w:p>
        </w:tc>
        <w:tc>
          <w:tcPr>
            <w:tcW w:w="707" w:type="dxa"/>
          </w:tcPr>
          <w:p w:rsidR="00D840B3" w:rsidRPr="00750406" w:rsidRDefault="00D840B3" w:rsidP="00AE4EDF">
            <w:pPr>
              <w:pStyle w:val="a5"/>
              <w:jc w:val="center"/>
              <w:rPr>
                <w:sz w:val="20"/>
                <w:szCs w:val="20"/>
              </w:rPr>
            </w:pPr>
            <w:r w:rsidRPr="00750406">
              <w:rPr>
                <w:sz w:val="20"/>
                <w:szCs w:val="20"/>
              </w:rPr>
              <w:t>2</w:t>
            </w:r>
          </w:p>
        </w:tc>
      </w:tr>
      <w:tr w:rsidR="00D840B3" w:rsidRPr="00750406" w:rsidTr="00D840B3">
        <w:tc>
          <w:tcPr>
            <w:tcW w:w="11339" w:type="dxa"/>
            <w:gridSpan w:val="4"/>
            <w:vAlign w:val="center"/>
          </w:tcPr>
          <w:p w:rsidR="00D840B3" w:rsidRPr="00750406" w:rsidRDefault="00D840B3" w:rsidP="00AE4EDF">
            <w:pPr>
              <w:pStyle w:val="Default"/>
              <w:jc w:val="center"/>
              <w:rPr>
                <w:sz w:val="20"/>
                <w:szCs w:val="20"/>
              </w:rPr>
            </w:pPr>
            <w:r w:rsidRPr="00750406">
              <w:rPr>
                <w:bCs/>
                <w:sz w:val="20"/>
                <w:szCs w:val="20"/>
              </w:rPr>
              <w:t xml:space="preserve">Раздел 9. </w:t>
            </w:r>
            <w:r w:rsidRPr="00750406">
              <w:rPr>
                <w:sz w:val="20"/>
                <w:szCs w:val="20"/>
              </w:rPr>
              <w:t xml:space="preserve"> </w:t>
            </w:r>
            <w:r w:rsidRPr="00750406">
              <w:rPr>
                <w:bCs/>
                <w:sz w:val="20"/>
                <w:szCs w:val="20"/>
              </w:rPr>
              <w:t xml:space="preserve">Внутренняя среда  организма. Кровь. </w:t>
            </w:r>
          </w:p>
        </w:tc>
      </w:tr>
      <w:tr w:rsidR="00D840B3" w:rsidRPr="00750406" w:rsidTr="00045CF1">
        <w:tc>
          <w:tcPr>
            <w:tcW w:w="3687" w:type="dxa"/>
            <w:vAlign w:val="center"/>
          </w:tcPr>
          <w:p w:rsidR="00D840B3" w:rsidRPr="00750406" w:rsidRDefault="00D840B3" w:rsidP="00AE4EDF">
            <w:pPr>
              <w:pStyle w:val="Default"/>
              <w:jc w:val="both"/>
              <w:rPr>
                <w:sz w:val="20"/>
                <w:szCs w:val="20"/>
              </w:rPr>
            </w:pPr>
            <w:r w:rsidRPr="00750406">
              <w:rPr>
                <w:bCs/>
                <w:sz w:val="20"/>
                <w:szCs w:val="20"/>
              </w:rPr>
              <w:t xml:space="preserve">Тема 9.1. Гомеостаз. Состав, свойства, функции крови. </w:t>
            </w:r>
          </w:p>
        </w:tc>
        <w:tc>
          <w:tcPr>
            <w:tcW w:w="708" w:type="dxa"/>
          </w:tcPr>
          <w:p w:rsidR="00D840B3" w:rsidRPr="00750406" w:rsidRDefault="00AE4EDF" w:rsidP="00AE4EDF">
            <w:pPr>
              <w:pStyle w:val="a5"/>
              <w:jc w:val="center"/>
              <w:rPr>
                <w:sz w:val="20"/>
                <w:szCs w:val="20"/>
              </w:rPr>
            </w:pPr>
            <w:r w:rsidRPr="00750406">
              <w:rPr>
                <w:sz w:val="20"/>
                <w:szCs w:val="20"/>
              </w:rPr>
              <w:t>6</w:t>
            </w:r>
          </w:p>
        </w:tc>
        <w:tc>
          <w:tcPr>
            <w:tcW w:w="6237" w:type="dxa"/>
          </w:tcPr>
          <w:p w:rsidR="00AE4EDF" w:rsidRPr="00750406" w:rsidRDefault="00AE4EDF" w:rsidP="00AE4EDF">
            <w:pPr>
              <w:pStyle w:val="Default"/>
              <w:rPr>
                <w:sz w:val="20"/>
                <w:szCs w:val="20"/>
              </w:rPr>
            </w:pPr>
            <w:r w:rsidRPr="00750406">
              <w:rPr>
                <w:sz w:val="20"/>
                <w:szCs w:val="20"/>
              </w:rPr>
              <w:t xml:space="preserve">1.Работа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349-358</w:t>
            </w:r>
            <w:r w:rsidR="00313F2B">
              <w:rPr>
                <w:sz w:val="20"/>
                <w:szCs w:val="20"/>
              </w:rPr>
              <w:t>.</w:t>
            </w:r>
            <w:r w:rsidRPr="00750406">
              <w:rPr>
                <w:sz w:val="20"/>
                <w:szCs w:val="20"/>
              </w:rPr>
              <w:t xml:space="preserve"> </w:t>
            </w:r>
            <w:r w:rsidR="00313F2B" w:rsidRPr="00750406">
              <w:rPr>
                <w:sz w:val="20"/>
                <w:szCs w:val="20"/>
              </w:rPr>
              <w:t>Выписка т</w:t>
            </w:r>
            <w:r w:rsidR="00A92C14">
              <w:rPr>
                <w:sz w:val="20"/>
                <w:szCs w:val="20"/>
              </w:rPr>
              <w:t>ерминов, составление глоссария.</w:t>
            </w:r>
          </w:p>
          <w:p w:rsidR="00AE4EDF" w:rsidRPr="00750406" w:rsidRDefault="00AE4EDF" w:rsidP="00AE4EDF">
            <w:pPr>
              <w:pStyle w:val="Default"/>
              <w:rPr>
                <w:sz w:val="20"/>
                <w:szCs w:val="20"/>
              </w:rPr>
            </w:pPr>
            <w:r w:rsidRPr="00750406">
              <w:rPr>
                <w:sz w:val="20"/>
                <w:szCs w:val="20"/>
              </w:rPr>
              <w:t xml:space="preserve">2. Заполнение рабочей тетради </w:t>
            </w:r>
          </w:p>
          <w:p w:rsidR="00AE4EDF" w:rsidRPr="00750406" w:rsidRDefault="00AE4EDF" w:rsidP="00AE4EDF">
            <w:pPr>
              <w:pStyle w:val="Default"/>
              <w:rPr>
                <w:sz w:val="20"/>
                <w:szCs w:val="20"/>
              </w:rPr>
            </w:pPr>
            <w:r w:rsidRPr="00750406">
              <w:rPr>
                <w:sz w:val="20"/>
                <w:szCs w:val="20"/>
              </w:rPr>
              <w:t xml:space="preserve">3. </w:t>
            </w:r>
            <w:r w:rsidR="00313F2B" w:rsidRPr="00750406">
              <w:rPr>
                <w:sz w:val="20"/>
                <w:szCs w:val="20"/>
              </w:rPr>
              <w:t>Составление заданий в тестовой форме для взаимоконтроля.</w:t>
            </w:r>
          </w:p>
          <w:p w:rsidR="00D840B3" w:rsidRPr="00750406" w:rsidRDefault="00AE4EDF" w:rsidP="00313F2B">
            <w:pPr>
              <w:pStyle w:val="Default"/>
              <w:rPr>
                <w:sz w:val="20"/>
                <w:szCs w:val="20"/>
              </w:rPr>
            </w:pPr>
            <w:r w:rsidRPr="00750406">
              <w:rPr>
                <w:sz w:val="20"/>
                <w:szCs w:val="20"/>
              </w:rPr>
              <w:t xml:space="preserve">4. </w:t>
            </w:r>
            <w:r w:rsidR="00313F2B" w:rsidRPr="00750406">
              <w:rPr>
                <w:sz w:val="20"/>
                <w:szCs w:val="20"/>
              </w:rPr>
              <w:t xml:space="preserve">Подготовка сообщения по теме «Современные лабораторные и инструментальные методы диагностики функционального </w:t>
            </w:r>
            <w:r w:rsidR="00313F2B">
              <w:rPr>
                <w:sz w:val="20"/>
                <w:szCs w:val="20"/>
              </w:rPr>
              <w:t>состояния системы кроветворения</w:t>
            </w:r>
            <w:r w:rsidR="00313F2B" w:rsidRPr="00750406">
              <w:rPr>
                <w:sz w:val="20"/>
                <w:szCs w:val="20"/>
              </w:rPr>
              <w:t>»</w:t>
            </w:r>
          </w:p>
        </w:tc>
        <w:tc>
          <w:tcPr>
            <w:tcW w:w="707" w:type="dxa"/>
          </w:tcPr>
          <w:p w:rsidR="00D840B3" w:rsidRPr="00750406" w:rsidRDefault="00AE4EDF" w:rsidP="00AE4EDF">
            <w:pPr>
              <w:pStyle w:val="a5"/>
              <w:jc w:val="center"/>
              <w:rPr>
                <w:sz w:val="20"/>
                <w:szCs w:val="20"/>
              </w:rPr>
            </w:pPr>
            <w:r w:rsidRPr="00750406">
              <w:rPr>
                <w:sz w:val="20"/>
                <w:szCs w:val="20"/>
              </w:rPr>
              <w:t>4</w:t>
            </w:r>
          </w:p>
        </w:tc>
      </w:tr>
      <w:tr w:rsidR="00AE4EDF" w:rsidRPr="00750406" w:rsidTr="00AE4EDF">
        <w:tc>
          <w:tcPr>
            <w:tcW w:w="11339" w:type="dxa"/>
            <w:gridSpan w:val="4"/>
            <w:vAlign w:val="center"/>
          </w:tcPr>
          <w:p w:rsidR="00AE4EDF" w:rsidRPr="00750406" w:rsidRDefault="00AE4EDF" w:rsidP="00750406">
            <w:pPr>
              <w:pStyle w:val="Default"/>
              <w:jc w:val="center"/>
              <w:rPr>
                <w:sz w:val="20"/>
                <w:szCs w:val="20"/>
              </w:rPr>
            </w:pPr>
            <w:r w:rsidRPr="00750406">
              <w:rPr>
                <w:bCs/>
                <w:sz w:val="20"/>
                <w:szCs w:val="20"/>
              </w:rPr>
              <w:t xml:space="preserve">Раздел 10. Процесс защиты организма от воздействий внешней и внутренней среды </w:t>
            </w:r>
          </w:p>
        </w:tc>
      </w:tr>
      <w:tr w:rsidR="00AE4EDF" w:rsidRPr="00750406" w:rsidTr="00045CF1">
        <w:tc>
          <w:tcPr>
            <w:tcW w:w="3687" w:type="dxa"/>
            <w:vAlign w:val="center"/>
          </w:tcPr>
          <w:p w:rsidR="00AE4EDF" w:rsidRPr="00750406" w:rsidRDefault="00AE4EDF" w:rsidP="00AE4EDF">
            <w:pPr>
              <w:pStyle w:val="Default"/>
              <w:jc w:val="both"/>
              <w:rPr>
                <w:sz w:val="20"/>
                <w:szCs w:val="20"/>
              </w:rPr>
            </w:pPr>
            <w:r w:rsidRPr="00750406">
              <w:rPr>
                <w:bCs/>
                <w:sz w:val="20"/>
                <w:szCs w:val="20"/>
              </w:rPr>
              <w:t xml:space="preserve">Тема 10.1. </w:t>
            </w:r>
            <w:r w:rsidR="00750406" w:rsidRPr="00750406">
              <w:rPr>
                <w:bCs/>
                <w:sz w:val="20"/>
                <w:szCs w:val="20"/>
              </w:rPr>
              <w:t>Анатомо-физиологические особенности формирования защиты организ</w:t>
            </w:r>
            <w:r w:rsidRPr="00750406">
              <w:rPr>
                <w:bCs/>
                <w:sz w:val="20"/>
                <w:szCs w:val="20"/>
              </w:rPr>
              <w:t xml:space="preserve">ма человека. </w:t>
            </w:r>
            <w:r w:rsidR="00750406" w:rsidRPr="00750406">
              <w:rPr>
                <w:bCs/>
                <w:sz w:val="20"/>
                <w:szCs w:val="20"/>
              </w:rPr>
              <w:t>Особенности иммун</w:t>
            </w:r>
            <w:r w:rsidRPr="00750406">
              <w:rPr>
                <w:bCs/>
                <w:sz w:val="20"/>
                <w:szCs w:val="20"/>
              </w:rPr>
              <w:t xml:space="preserve">ной системы. </w:t>
            </w:r>
          </w:p>
        </w:tc>
        <w:tc>
          <w:tcPr>
            <w:tcW w:w="708" w:type="dxa"/>
          </w:tcPr>
          <w:p w:rsidR="00AE4EDF" w:rsidRPr="00750406" w:rsidRDefault="00405376" w:rsidP="00AE4EDF">
            <w:pPr>
              <w:pStyle w:val="a5"/>
              <w:jc w:val="center"/>
              <w:rPr>
                <w:sz w:val="20"/>
                <w:szCs w:val="20"/>
              </w:rPr>
            </w:pPr>
            <w:r>
              <w:rPr>
                <w:sz w:val="20"/>
                <w:szCs w:val="20"/>
              </w:rPr>
              <w:t>8</w:t>
            </w:r>
          </w:p>
        </w:tc>
        <w:tc>
          <w:tcPr>
            <w:tcW w:w="6237" w:type="dxa"/>
          </w:tcPr>
          <w:p w:rsidR="00AE4EDF" w:rsidRPr="00750406" w:rsidRDefault="00AE4ED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стр.361-366, конспект. </w:t>
            </w:r>
          </w:p>
          <w:p w:rsidR="00AE4EDF" w:rsidRPr="00750406" w:rsidRDefault="00AE4EDF" w:rsidP="00AE4EDF">
            <w:pPr>
              <w:pStyle w:val="Default"/>
              <w:rPr>
                <w:sz w:val="20"/>
                <w:szCs w:val="20"/>
              </w:rPr>
            </w:pPr>
            <w:r w:rsidRPr="00750406">
              <w:rPr>
                <w:sz w:val="20"/>
                <w:szCs w:val="20"/>
              </w:rPr>
              <w:t>2. Заполнение рабочей тетради (обозначение «нем</w:t>
            </w:r>
            <w:r w:rsidR="00313F2B">
              <w:rPr>
                <w:sz w:val="20"/>
                <w:szCs w:val="20"/>
              </w:rPr>
              <w:t>ых рисунков» органов кроветворе</w:t>
            </w:r>
            <w:r w:rsidRPr="00750406">
              <w:rPr>
                <w:sz w:val="20"/>
                <w:szCs w:val="20"/>
              </w:rPr>
              <w:t xml:space="preserve">ния и иммунной системы). </w:t>
            </w:r>
          </w:p>
          <w:p w:rsidR="00AE4EDF" w:rsidRPr="00750406" w:rsidRDefault="00AE4EDF" w:rsidP="00AE4EDF">
            <w:pPr>
              <w:pStyle w:val="Default"/>
              <w:rPr>
                <w:sz w:val="20"/>
                <w:szCs w:val="20"/>
              </w:rPr>
            </w:pPr>
            <w:r w:rsidRPr="00750406">
              <w:rPr>
                <w:sz w:val="20"/>
                <w:szCs w:val="20"/>
              </w:rPr>
              <w:t xml:space="preserve">3. Выполнение учебно-исследовательской работы «Возрастные особенности иммунной системы» </w:t>
            </w:r>
          </w:p>
        </w:tc>
        <w:tc>
          <w:tcPr>
            <w:tcW w:w="707" w:type="dxa"/>
          </w:tcPr>
          <w:p w:rsidR="00AE4EDF" w:rsidRPr="00750406" w:rsidRDefault="00AE4EDF" w:rsidP="00AE4EDF">
            <w:pPr>
              <w:pStyle w:val="a5"/>
              <w:jc w:val="center"/>
              <w:rPr>
                <w:sz w:val="20"/>
                <w:szCs w:val="20"/>
              </w:rPr>
            </w:pPr>
            <w:r w:rsidRPr="00750406">
              <w:rPr>
                <w:sz w:val="20"/>
                <w:szCs w:val="20"/>
              </w:rPr>
              <w:t>4</w:t>
            </w:r>
          </w:p>
        </w:tc>
      </w:tr>
      <w:tr w:rsidR="00AE4EDF" w:rsidRPr="00750406" w:rsidTr="00AE4EDF">
        <w:tc>
          <w:tcPr>
            <w:tcW w:w="11339" w:type="dxa"/>
            <w:gridSpan w:val="4"/>
            <w:vAlign w:val="center"/>
          </w:tcPr>
          <w:p w:rsidR="00AE4EDF" w:rsidRPr="00750406" w:rsidRDefault="00AE4EDF" w:rsidP="00750406">
            <w:pPr>
              <w:pStyle w:val="Default"/>
              <w:jc w:val="center"/>
              <w:rPr>
                <w:sz w:val="20"/>
                <w:szCs w:val="20"/>
              </w:rPr>
            </w:pPr>
            <w:r w:rsidRPr="00750406">
              <w:rPr>
                <w:bCs/>
                <w:sz w:val="20"/>
                <w:szCs w:val="20"/>
              </w:rPr>
              <w:t xml:space="preserve">Раздел 11. Анатомо-физиологические особенности </w:t>
            </w:r>
            <w:proofErr w:type="spellStart"/>
            <w:r w:rsidRPr="00750406">
              <w:rPr>
                <w:bCs/>
                <w:sz w:val="20"/>
                <w:szCs w:val="20"/>
              </w:rPr>
              <w:t>саморегуляции</w:t>
            </w:r>
            <w:proofErr w:type="spellEnd"/>
            <w:r w:rsidRPr="00750406">
              <w:rPr>
                <w:bCs/>
                <w:sz w:val="20"/>
                <w:szCs w:val="20"/>
              </w:rPr>
              <w:t xml:space="preserve"> функций организма </w:t>
            </w:r>
          </w:p>
        </w:tc>
      </w:tr>
      <w:tr w:rsidR="00AE4EDF" w:rsidRPr="00750406" w:rsidTr="00045CF1">
        <w:tc>
          <w:tcPr>
            <w:tcW w:w="3687" w:type="dxa"/>
            <w:vAlign w:val="center"/>
          </w:tcPr>
          <w:p w:rsidR="00AE4EDF" w:rsidRPr="00750406" w:rsidRDefault="00AE4EDF" w:rsidP="00AE4EDF">
            <w:pPr>
              <w:pStyle w:val="Default"/>
              <w:jc w:val="both"/>
              <w:rPr>
                <w:sz w:val="20"/>
                <w:szCs w:val="20"/>
              </w:rPr>
            </w:pPr>
            <w:r w:rsidRPr="00750406">
              <w:rPr>
                <w:bCs/>
                <w:sz w:val="20"/>
                <w:szCs w:val="20"/>
              </w:rPr>
              <w:t>Тема 11.1 Анатомо-</w:t>
            </w:r>
            <w:r w:rsidR="00750406" w:rsidRPr="00750406">
              <w:rPr>
                <w:bCs/>
                <w:sz w:val="20"/>
                <w:szCs w:val="20"/>
              </w:rPr>
              <w:t>физиологические особенности эндокрин</w:t>
            </w:r>
            <w:r w:rsidRPr="00750406">
              <w:rPr>
                <w:bCs/>
                <w:sz w:val="20"/>
                <w:szCs w:val="20"/>
              </w:rPr>
              <w:t xml:space="preserve">ной системы. </w:t>
            </w:r>
          </w:p>
          <w:p w:rsidR="00AE4EDF" w:rsidRPr="00750406" w:rsidRDefault="00AE4EDF" w:rsidP="00AE4EDF">
            <w:pPr>
              <w:pStyle w:val="Default"/>
              <w:jc w:val="both"/>
              <w:rPr>
                <w:bCs/>
                <w:sz w:val="20"/>
                <w:szCs w:val="20"/>
              </w:rPr>
            </w:pPr>
            <w:r w:rsidRPr="00750406">
              <w:rPr>
                <w:bCs/>
                <w:sz w:val="20"/>
                <w:szCs w:val="20"/>
              </w:rPr>
              <w:t xml:space="preserve">Железы внутренней секреции </w:t>
            </w:r>
          </w:p>
        </w:tc>
        <w:tc>
          <w:tcPr>
            <w:tcW w:w="708" w:type="dxa"/>
          </w:tcPr>
          <w:p w:rsidR="00AE4EDF" w:rsidRPr="00750406" w:rsidRDefault="00AE4EDF" w:rsidP="00AE4EDF">
            <w:pPr>
              <w:pStyle w:val="a5"/>
              <w:jc w:val="center"/>
              <w:rPr>
                <w:sz w:val="20"/>
                <w:szCs w:val="20"/>
              </w:rPr>
            </w:pPr>
            <w:r w:rsidRPr="00750406">
              <w:rPr>
                <w:sz w:val="20"/>
                <w:szCs w:val="20"/>
              </w:rPr>
              <w:t>4</w:t>
            </w:r>
          </w:p>
        </w:tc>
        <w:tc>
          <w:tcPr>
            <w:tcW w:w="6237" w:type="dxa"/>
          </w:tcPr>
          <w:p w:rsidR="00AE4EDF" w:rsidRPr="00750406" w:rsidRDefault="00AE4EDF" w:rsidP="00AE4EDF">
            <w:pPr>
              <w:pStyle w:val="Default"/>
              <w:rPr>
                <w:sz w:val="20"/>
                <w:szCs w:val="20"/>
              </w:rPr>
            </w:pPr>
            <w:r w:rsidRPr="00750406">
              <w:rPr>
                <w:sz w:val="20"/>
                <w:szCs w:val="20"/>
              </w:rPr>
              <w:t>1. Работа с учебными текстами</w:t>
            </w:r>
            <w:proofErr w:type="gramStart"/>
            <w:r w:rsidRPr="00750406">
              <w:rPr>
                <w:sz w:val="20"/>
                <w:szCs w:val="20"/>
              </w:rPr>
              <w:t>.</w:t>
            </w:r>
            <w:proofErr w:type="gramEnd"/>
            <w:r w:rsidRPr="00750406">
              <w:rPr>
                <w:sz w:val="20"/>
                <w:szCs w:val="20"/>
              </w:rPr>
              <w:t xml:space="preserve"> – </w:t>
            </w:r>
            <w:proofErr w:type="spellStart"/>
            <w:proofErr w:type="gramStart"/>
            <w:r w:rsidRPr="00750406">
              <w:rPr>
                <w:sz w:val="20"/>
                <w:szCs w:val="20"/>
              </w:rPr>
              <w:t>у</w:t>
            </w:r>
            <w:proofErr w:type="gramEnd"/>
            <w:r w:rsidRPr="00750406">
              <w:rPr>
                <w:sz w:val="20"/>
                <w:szCs w:val="20"/>
              </w:rPr>
              <w:t>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464-471, конспект</w:t>
            </w:r>
            <w:r w:rsidR="00313F2B">
              <w:rPr>
                <w:sz w:val="20"/>
                <w:szCs w:val="20"/>
              </w:rPr>
              <w:t>.</w:t>
            </w:r>
            <w:r w:rsidRPr="00750406">
              <w:rPr>
                <w:sz w:val="20"/>
                <w:szCs w:val="20"/>
              </w:rPr>
              <w:t xml:space="preserve"> </w:t>
            </w:r>
            <w:r w:rsidR="00313F2B" w:rsidRPr="00750406">
              <w:rPr>
                <w:sz w:val="20"/>
                <w:szCs w:val="20"/>
              </w:rPr>
              <w:t>Выписка терминов, составление глоссария.</w:t>
            </w:r>
          </w:p>
          <w:p w:rsidR="00AE4EDF" w:rsidRPr="00750406" w:rsidRDefault="00AE4EDF" w:rsidP="00AE4EDF">
            <w:pPr>
              <w:pStyle w:val="Default"/>
              <w:rPr>
                <w:sz w:val="20"/>
                <w:szCs w:val="20"/>
              </w:rPr>
            </w:pPr>
            <w:r w:rsidRPr="00750406">
              <w:rPr>
                <w:sz w:val="20"/>
                <w:szCs w:val="20"/>
              </w:rPr>
              <w:t xml:space="preserve">2. Заполнение рабочей тетради – таблица «Нарушения деятельности желез внутренней секреции» </w:t>
            </w:r>
          </w:p>
          <w:p w:rsidR="00AE4EDF" w:rsidRPr="00750406" w:rsidRDefault="00AE4EDF" w:rsidP="00AE4EDF">
            <w:pPr>
              <w:pStyle w:val="Default"/>
              <w:rPr>
                <w:sz w:val="20"/>
                <w:szCs w:val="20"/>
              </w:rPr>
            </w:pPr>
            <w:r w:rsidRPr="00750406">
              <w:rPr>
                <w:sz w:val="20"/>
                <w:szCs w:val="20"/>
              </w:rPr>
              <w:t xml:space="preserve">3. Подготовка сообщения по теме «Методы исследования функционального состояния желез внутренней секреции». </w:t>
            </w:r>
          </w:p>
        </w:tc>
        <w:tc>
          <w:tcPr>
            <w:tcW w:w="707" w:type="dxa"/>
          </w:tcPr>
          <w:p w:rsidR="00AE4EDF" w:rsidRPr="00750406" w:rsidRDefault="00405376" w:rsidP="00AE4EDF">
            <w:pPr>
              <w:pStyle w:val="a5"/>
              <w:jc w:val="center"/>
              <w:rPr>
                <w:sz w:val="20"/>
                <w:szCs w:val="20"/>
              </w:rPr>
            </w:pPr>
            <w:r>
              <w:rPr>
                <w:sz w:val="20"/>
                <w:szCs w:val="20"/>
              </w:rPr>
              <w:t>2</w:t>
            </w:r>
          </w:p>
        </w:tc>
      </w:tr>
      <w:tr w:rsidR="00AE4EDF" w:rsidRPr="00750406" w:rsidTr="00045CF1">
        <w:tc>
          <w:tcPr>
            <w:tcW w:w="3687" w:type="dxa"/>
            <w:vAlign w:val="center"/>
          </w:tcPr>
          <w:p w:rsidR="00AE4EDF" w:rsidRPr="00750406" w:rsidRDefault="00AE4EDF" w:rsidP="00AE4EDF">
            <w:pPr>
              <w:pStyle w:val="Default"/>
              <w:jc w:val="both"/>
              <w:rPr>
                <w:sz w:val="20"/>
                <w:szCs w:val="20"/>
              </w:rPr>
            </w:pPr>
            <w:r w:rsidRPr="00750406">
              <w:rPr>
                <w:bCs/>
                <w:sz w:val="20"/>
                <w:szCs w:val="20"/>
              </w:rPr>
              <w:t xml:space="preserve">Тема 11.2. Анатомо-физиологические </w:t>
            </w:r>
          </w:p>
          <w:p w:rsidR="00AE4EDF" w:rsidRPr="00750406" w:rsidRDefault="00AE4EDF" w:rsidP="00AE4EDF">
            <w:pPr>
              <w:pStyle w:val="Default"/>
              <w:jc w:val="both"/>
              <w:rPr>
                <w:sz w:val="20"/>
                <w:szCs w:val="20"/>
              </w:rPr>
            </w:pPr>
            <w:r w:rsidRPr="00750406">
              <w:rPr>
                <w:bCs/>
                <w:sz w:val="20"/>
                <w:szCs w:val="20"/>
              </w:rPr>
              <w:t xml:space="preserve">особенности нервной системы. </w:t>
            </w:r>
            <w:r w:rsidR="00750406" w:rsidRPr="00750406">
              <w:rPr>
                <w:sz w:val="20"/>
                <w:szCs w:val="20"/>
              </w:rPr>
              <w:t xml:space="preserve"> </w:t>
            </w:r>
            <w:r w:rsidR="00750406" w:rsidRPr="00750406">
              <w:rPr>
                <w:bCs/>
                <w:sz w:val="20"/>
                <w:szCs w:val="20"/>
              </w:rPr>
              <w:t>Классификация нерв</w:t>
            </w:r>
            <w:r w:rsidRPr="00750406">
              <w:rPr>
                <w:bCs/>
                <w:sz w:val="20"/>
                <w:szCs w:val="20"/>
              </w:rPr>
              <w:t xml:space="preserve">ной системы. </w:t>
            </w:r>
            <w:r w:rsidR="00750406" w:rsidRPr="00750406">
              <w:rPr>
                <w:sz w:val="20"/>
                <w:szCs w:val="20"/>
              </w:rPr>
              <w:t xml:space="preserve"> </w:t>
            </w:r>
            <w:r w:rsidRPr="00750406">
              <w:rPr>
                <w:bCs/>
                <w:sz w:val="20"/>
                <w:szCs w:val="20"/>
              </w:rPr>
              <w:t xml:space="preserve">Спинной мозг </w:t>
            </w:r>
          </w:p>
        </w:tc>
        <w:tc>
          <w:tcPr>
            <w:tcW w:w="708" w:type="dxa"/>
          </w:tcPr>
          <w:p w:rsidR="00AE4EDF" w:rsidRPr="00750406" w:rsidRDefault="00AE4EDF" w:rsidP="00AE4EDF">
            <w:pPr>
              <w:pStyle w:val="a5"/>
              <w:jc w:val="center"/>
              <w:rPr>
                <w:sz w:val="20"/>
                <w:szCs w:val="20"/>
              </w:rPr>
            </w:pPr>
            <w:r w:rsidRPr="00750406">
              <w:rPr>
                <w:sz w:val="20"/>
                <w:szCs w:val="20"/>
              </w:rPr>
              <w:t>4</w:t>
            </w:r>
          </w:p>
        </w:tc>
        <w:tc>
          <w:tcPr>
            <w:tcW w:w="6237" w:type="dxa"/>
          </w:tcPr>
          <w:p w:rsidR="00AE4EDF" w:rsidRPr="00750406" w:rsidRDefault="00AE4EDF" w:rsidP="00AE4EDF">
            <w:pPr>
              <w:pStyle w:val="Default"/>
              <w:rPr>
                <w:sz w:val="20"/>
                <w:szCs w:val="20"/>
              </w:rPr>
            </w:pPr>
            <w:r w:rsidRPr="00750406">
              <w:rPr>
                <w:sz w:val="20"/>
                <w:szCs w:val="20"/>
              </w:rPr>
              <w:t>1. Работа с учебными текстами</w:t>
            </w:r>
            <w:proofErr w:type="gramStart"/>
            <w:r w:rsidRPr="00750406">
              <w:rPr>
                <w:sz w:val="20"/>
                <w:szCs w:val="20"/>
              </w:rPr>
              <w:t>.</w:t>
            </w:r>
            <w:proofErr w:type="gramEnd"/>
            <w:r w:rsidRPr="00750406">
              <w:rPr>
                <w:sz w:val="20"/>
                <w:szCs w:val="20"/>
              </w:rPr>
              <w:t xml:space="preserve"> – </w:t>
            </w:r>
            <w:proofErr w:type="spellStart"/>
            <w:proofErr w:type="gramStart"/>
            <w:r w:rsidRPr="00750406">
              <w:rPr>
                <w:sz w:val="20"/>
                <w:szCs w:val="20"/>
              </w:rPr>
              <w:t>у</w:t>
            </w:r>
            <w:proofErr w:type="gramEnd"/>
            <w:r w:rsidRPr="00750406">
              <w:rPr>
                <w:sz w:val="20"/>
                <w:szCs w:val="20"/>
              </w:rPr>
              <w:t>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стр.374-379, конспект</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AE4EDF" w:rsidRPr="00750406" w:rsidRDefault="00AE4EDF" w:rsidP="00AE4EDF">
            <w:pPr>
              <w:pStyle w:val="Default"/>
              <w:rPr>
                <w:sz w:val="20"/>
                <w:szCs w:val="20"/>
              </w:rPr>
            </w:pPr>
            <w:r w:rsidRPr="00750406">
              <w:rPr>
                <w:sz w:val="20"/>
                <w:szCs w:val="20"/>
              </w:rPr>
              <w:t xml:space="preserve">2. Заполнение рабочей тетради. </w:t>
            </w:r>
          </w:p>
          <w:p w:rsidR="00AE4EDF" w:rsidRPr="00750406" w:rsidRDefault="00AE4EDF" w:rsidP="00313F2B">
            <w:pPr>
              <w:pStyle w:val="Default"/>
              <w:rPr>
                <w:sz w:val="20"/>
                <w:szCs w:val="20"/>
              </w:rPr>
            </w:pPr>
            <w:r w:rsidRPr="00750406">
              <w:rPr>
                <w:sz w:val="20"/>
                <w:szCs w:val="20"/>
              </w:rPr>
              <w:t xml:space="preserve">3. </w:t>
            </w:r>
            <w:r w:rsidR="00313F2B" w:rsidRPr="00750406">
              <w:rPr>
                <w:sz w:val="20"/>
                <w:szCs w:val="20"/>
              </w:rPr>
              <w:t>Подготовка сообщения по теме «Современные ин</w:t>
            </w:r>
            <w:r w:rsidR="00313F2B">
              <w:rPr>
                <w:sz w:val="20"/>
                <w:szCs w:val="20"/>
              </w:rPr>
              <w:t>струментальные методы диагности</w:t>
            </w:r>
            <w:r w:rsidR="00313F2B" w:rsidRPr="00750406">
              <w:rPr>
                <w:sz w:val="20"/>
                <w:szCs w:val="20"/>
              </w:rPr>
              <w:t>ки функционального состояния нервной системы».</w:t>
            </w:r>
          </w:p>
        </w:tc>
        <w:tc>
          <w:tcPr>
            <w:tcW w:w="707" w:type="dxa"/>
          </w:tcPr>
          <w:p w:rsidR="00AE4EDF" w:rsidRPr="00750406" w:rsidRDefault="00405376" w:rsidP="00AE4EDF">
            <w:pPr>
              <w:pStyle w:val="a5"/>
              <w:jc w:val="center"/>
              <w:rPr>
                <w:sz w:val="20"/>
                <w:szCs w:val="20"/>
              </w:rPr>
            </w:pPr>
            <w:r>
              <w:rPr>
                <w:sz w:val="20"/>
                <w:szCs w:val="20"/>
              </w:rPr>
              <w:t>2</w:t>
            </w:r>
          </w:p>
        </w:tc>
      </w:tr>
      <w:tr w:rsidR="00AE4EDF" w:rsidRPr="00750406" w:rsidTr="00045CF1">
        <w:tc>
          <w:tcPr>
            <w:tcW w:w="3687" w:type="dxa"/>
            <w:vAlign w:val="center"/>
          </w:tcPr>
          <w:p w:rsidR="00AE4EDF" w:rsidRPr="00750406" w:rsidRDefault="00AE4EDF" w:rsidP="00AE4EDF">
            <w:pPr>
              <w:pStyle w:val="Default"/>
              <w:jc w:val="both"/>
              <w:rPr>
                <w:sz w:val="20"/>
                <w:szCs w:val="20"/>
              </w:rPr>
            </w:pPr>
            <w:r w:rsidRPr="00750406">
              <w:rPr>
                <w:bCs/>
                <w:sz w:val="20"/>
                <w:szCs w:val="20"/>
              </w:rPr>
              <w:t>Тема</w:t>
            </w:r>
            <w:r w:rsidR="002A1E31">
              <w:rPr>
                <w:bCs/>
                <w:sz w:val="20"/>
                <w:szCs w:val="20"/>
              </w:rPr>
              <w:t xml:space="preserve"> </w:t>
            </w:r>
            <w:r w:rsidRPr="00750406">
              <w:rPr>
                <w:bCs/>
                <w:sz w:val="20"/>
                <w:szCs w:val="20"/>
              </w:rPr>
              <w:t xml:space="preserve">11.3. Головной мозг. Эмбриогенез. </w:t>
            </w:r>
          </w:p>
          <w:p w:rsidR="00AE4EDF" w:rsidRPr="00750406" w:rsidRDefault="00750406" w:rsidP="00AE4EDF">
            <w:pPr>
              <w:pStyle w:val="Default"/>
              <w:jc w:val="both"/>
              <w:rPr>
                <w:bCs/>
                <w:sz w:val="20"/>
                <w:szCs w:val="20"/>
              </w:rPr>
            </w:pPr>
            <w:r w:rsidRPr="00750406">
              <w:rPr>
                <w:bCs/>
                <w:sz w:val="20"/>
                <w:szCs w:val="20"/>
              </w:rPr>
              <w:t>Ствол мозга: продол</w:t>
            </w:r>
            <w:r w:rsidR="00AE4EDF" w:rsidRPr="00750406">
              <w:rPr>
                <w:bCs/>
                <w:sz w:val="20"/>
                <w:szCs w:val="20"/>
              </w:rPr>
              <w:t>гов</w:t>
            </w:r>
            <w:r w:rsidRPr="00750406">
              <w:rPr>
                <w:bCs/>
                <w:sz w:val="20"/>
                <w:szCs w:val="20"/>
              </w:rPr>
              <w:t>атый, задний, средний и промежу</w:t>
            </w:r>
            <w:r w:rsidR="00AE4EDF" w:rsidRPr="00750406">
              <w:rPr>
                <w:bCs/>
                <w:sz w:val="20"/>
                <w:szCs w:val="20"/>
              </w:rPr>
              <w:t xml:space="preserve">точный мозг </w:t>
            </w:r>
          </w:p>
        </w:tc>
        <w:tc>
          <w:tcPr>
            <w:tcW w:w="708" w:type="dxa"/>
          </w:tcPr>
          <w:p w:rsidR="00AE4EDF" w:rsidRPr="00750406" w:rsidRDefault="00AE4EDF" w:rsidP="00AE4EDF">
            <w:pPr>
              <w:pStyle w:val="a5"/>
              <w:jc w:val="center"/>
              <w:rPr>
                <w:sz w:val="20"/>
                <w:szCs w:val="20"/>
              </w:rPr>
            </w:pPr>
            <w:r w:rsidRPr="00750406">
              <w:rPr>
                <w:sz w:val="20"/>
                <w:szCs w:val="20"/>
              </w:rPr>
              <w:t>6</w:t>
            </w:r>
          </w:p>
        </w:tc>
        <w:tc>
          <w:tcPr>
            <w:tcW w:w="6237" w:type="dxa"/>
          </w:tcPr>
          <w:p w:rsidR="00AE4EDF" w:rsidRPr="00750406" w:rsidRDefault="00AE4EDF" w:rsidP="00AE4EDF">
            <w:pPr>
              <w:pStyle w:val="Default"/>
              <w:rPr>
                <w:sz w:val="20"/>
                <w:szCs w:val="20"/>
              </w:rPr>
            </w:pPr>
            <w:r w:rsidRPr="00750406">
              <w:rPr>
                <w:sz w:val="20"/>
                <w:szCs w:val="20"/>
              </w:rPr>
              <w:t>1. Работа с учебными текстами</w:t>
            </w:r>
            <w:proofErr w:type="gramStart"/>
            <w:r w:rsidRPr="00750406">
              <w:rPr>
                <w:sz w:val="20"/>
                <w:szCs w:val="20"/>
              </w:rPr>
              <w:t>.</w:t>
            </w:r>
            <w:proofErr w:type="gramEnd"/>
            <w:r w:rsidRPr="00750406">
              <w:rPr>
                <w:sz w:val="20"/>
                <w:szCs w:val="20"/>
              </w:rPr>
              <w:t xml:space="preserve"> – </w:t>
            </w:r>
            <w:proofErr w:type="spellStart"/>
            <w:proofErr w:type="gramStart"/>
            <w:r w:rsidRPr="00750406">
              <w:rPr>
                <w:sz w:val="20"/>
                <w:szCs w:val="20"/>
              </w:rPr>
              <w:t>у</w:t>
            </w:r>
            <w:proofErr w:type="gramEnd"/>
            <w:r w:rsidRPr="00750406">
              <w:rPr>
                <w:sz w:val="20"/>
                <w:szCs w:val="20"/>
              </w:rPr>
              <w:t>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 379-402, конспект</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AE4EDF" w:rsidRPr="00750406" w:rsidRDefault="00AE4EDF" w:rsidP="00AE4EDF">
            <w:pPr>
              <w:pStyle w:val="Default"/>
              <w:rPr>
                <w:sz w:val="20"/>
                <w:szCs w:val="20"/>
              </w:rPr>
            </w:pPr>
            <w:r w:rsidRPr="00750406">
              <w:rPr>
                <w:sz w:val="20"/>
                <w:szCs w:val="20"/>
              </w:rPr>
              <w:t xml:space="preserve">2. Составление кроссвордов по темам: «Ствол головного мозга», «Конечный мозг», «Черепные нервы». </w:t>
            </w:r>
          </w:p>
          <w:p w:rsidR="00AE4EDF" w:rsidRPr="00750406" w:rsidRDefault="00AE4EDF" w:rsidP="00313F2B">
            <w:pPr>
              <w:pStyle w:val="Default"/>
              <w:rPr>
                <w:sz w:val="20"/>
                <w:szCs w:val="20"/>
              </w:rPr>
            </w:pPr>
            <w:r w:rsidRPr="00750406">
              <w:rPr>
                <w:sz w:val="20"/>
                <w:szCs w:val="20"/>
              </w:rPr>
              <w:t xml:space="preserve">3. </w:t>
            </w:r>
            <w:r w:rsidR="00313F2B" w:rsidRPr="00750406">
              <w:rPr>
                <w:sz w:val="20"/>
                <w:szCs w:val="20"/>
              </w:rPr>
              <w:t>Подготовка сообщения по теме «Анатомо-физиологические особенности нервной системы в разные возрастные периоды жизни человека».</w:t>
            </w:r>
          </w:p>
        </w:tc>
        <w:tc>
          <w:tcPr>
            <w:tcW w:w="707" w:type="dxa"/>
          </w:tcPr>
          <w:p w:rsidR="00AE4EDF" w:rsidRPr="00750406" w:rsidRDefault="00AE4EDF" w:rsidP="00AE4EDF">
            <w:pPr>
              <w:pStyle w:val="a5"/>
              <w:jc w:val="center"/>
              <w:rPr>
                <w:sz w:val="20"/>
                <w:szCs w:val="20"/>
              </w:rPr>
            </w:pPr>
            <w:r w:rsidRPr="00750406">
              <w:rPr>
                <w:sz w:val="20"/>
                <w:szCs w:val="20"/>
              </w:rPr>
              <w:t>2</w:t>
            </w:r>
          </w:p>
        </w:tc>
      </w:tr>
      <w:tr w:rsidR="00AE4EDF" w:rsidRPr="00750406" w:rsidTr="00045CF1">
        <w:tc>
          <w:tcPr>
            <w:tcW w:w="3687" w:type="dxa"/>
            <w:vAlign w:val="center"/>
          </w:tcPr>
          <w:p w:rsidR="00AE4EDF" w:rsidRPr="00750406" w:rsidRDefault="00AE4EDF" w:rsidP="00AE4EDF">
            <w:pPr>
              <w:pStyle w:val="Default"/>
              <w:jc w:val="both"/>
              <w:rPr>
                <w:sz w:val="20"/>
                <w:szCs w:val="20"/>
              </w:rPr>
            </w:pPr>
            <w:r w:rsidRPr="00750406">
              <w:rPr>
                <w:bCs/>
                <w:sz w:val="20"/>
                <w:szCs w:val="20"/>
              </w:rPr>
              <w:t xml:space="preserve">Тема 11.4. Функциональная анатомия конечного мозга. Анатомо-физиологические </w:t>
            </w:r>
            <w:r w:rsidR="00750406" w:rsidRPr="00750406">
              <w:rPr>
                <w:sz w:val="20"/>
                <w:szCs w:val="20"/>
              </w:rPr>
              <w:t xml:space="preserve"> </w:t>
            </w:r>
            <w:r w:rsidRPr="00750406">
              <w:rPr>
                <w:bCs/>
                <w:sz w:val="20"/>
                <w:szCs w:val="20"/>
              </w:rPr>
              <w:t xml:space="preserve">особенности </w:t>
            </w:r>
            <w:r w:rsidR="00750406" w:rsidRPr="00750406">
              <w:rPr>
                <w:sz w:val="20"/>
                <w:szCs w:val="20"/>
              </w:rPr>
              <w:t xml:space="preserve"> </w:t>
            </w:r>
            <w:r w:rsidRPr="00750406">
              <w:rPr>
                <w:bCs/>
                <w:sz w:val="20"/>
                <w:szCs w:val="20"/>
              </w:rPr>
              <w:t xml:space="preserve">высшей нервной </w:t>
            </w:r>
            <w:r w:rsidR="00750406" w:rsidRPr="00750406">
              <w:rPr>
                <w:sz w:val="20"/>
                <w:szCs w:val="20"/>
              </w:rPr>
              <w:t xml:space="preserve"> </w:t>
            </w:r>
            <w:r w:rsidRPr="00750406">
              <w:rPr>
                <w:bCs/>
                <w:sz w:val="20"/>
                <w:szCs w:val="20"/>
              </w:rPr>
              <w:t xml:space="preserve">деятельности </w:t>
            </w:r>
          </w:p>
          <w:p w:rsidR="00AE4EDF" w:rsidRPr="00750406" w:rsidRDefault="00AE4EDF" w:rsidP="00AE4EDF">
            <w:pPr>
              <w:pStyle w:val="Default"/>
              <w:jc w:val="both"/>
              <w:rPr>
                <w:bCs/>
                <w:sz w:val="20"/>
                <w:szCs w:val="20"/>
              </w:rPr>
            </w:pPr>
          </w:p>
        </w:tc>
        <w:tc>
          <w:tcPr>
            <w:tcW w:w="708" w:type="dxa"/>
          </w:tcPr>
          <w:p w:rsidR="00AE4EDF" w:rsidRPr="00750406" w:rsidRDefault="00AE4EDF" w:rsidP="00AE4EDF">
            <w:pPr>
              <w:pStyle w:val="a5"/>
              <w:jc w:val="center"/>
              <w:rPr>
                <w:sz w:val="20"/>
                <w:szCs w:val="20"/>
              </w:rPr>
            </w:pPr>
            <w:r w:rsidRPr="00750406">
              <w:rPr>
                <w:sz w:val="20"/>
                <w:szCs w:val="20"/>
              </w:rPr>
              <w:t>6</w:t>
            </w:r>
          </w:p>
        </w:tc>
        <w:tc>
          <w:tcPr>
            <w:tcW w:w="6237" w:type="dxa"/>
          </w:tcPr>
          <w:p w:rsidR="00AE4EDF" w:rsidRPr="00750406" w:rsidRDefault="00AE4EDF" w:rsidP="00AE4EDF">
            <w:pPr>
              <w:pStyle w:val="Default"/>
              <w:rPr>
                <w:sz w:val="20"/>
                <w:szCs w:val="20"/>
              </w:rPr>
            </w:pPr>
            <w:r w:rsidRPr="00750406">
              <w:rPr>
                <w:sz w:val="20"/>
                <w:szCs w:val="20"/>
              </w:rPr>
              <w:t>1. Работа с учебными текстами</w:t>
            </w:r>
            <w:proofErr w:type="gramStart"/>
            <w:r w:rsidRPr="00750406">
              <w:rPr>
                <w:sz w:val="20"/>
                <w:szCs w:val="20"/>
              </w:rPr>
              <w:t>.</w:t>
            </w:r>
            <w:proofErr w:type="gramEnd"/>
            <w:r w:rsidRPr="00750406">
              <w:rPr>
                <w:sz w:val="20"/>
                <w:szCs w:val="20"/>
              </w:rPr>
              <w:t xml:space="preserve"> – </w:t>
            </w:r>
            <w:proofErr w:type="spellStart"/>
            <w:proofErr w:type="gramStart"/>
            <w:r w:rsidRPr="00750406">
              <w:rPr>
                <w:sz w:val="20"/>
                <w:szCs w:val="20"/>
              </w:rPr>
              <w:t>у</w:t>
            </w:r>
            <w:proofErr w:type="gramEnd"/>
            <w:r w:rsidRPr="00750406">
              <w:rPr>
                <w:sz w:val="20"/>
                <w:szCs w:val="20"/>
              </w:rPr>
              <w:t>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стр.427-436, конспект</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AE4EDF" w:rsidRPr="00750406" w:rsidRDefault="00AE4EDF" w:rsidP="00AE4EDF">
            <w:pPr>
              <w:pStyle w:val="Default"/>
              <w:rPr>
                <w:sz w:val="20"/>
                <w:szCs w:val="20"/>
              </w:rPr>
            </w:pPr>
            <w:r w:rsidRPr="00750406">
              <w:rPr>
                <w:sz w:val="20"/>
                <w:szCs w:val="20"/>
              </w:rPr>
              <w:t xml:space="preserve">2. Заполнение рабочей тетради. </w:t>
            </w:r>
          </w:p>
          <w:p w:rsidR="00AE4EDF" w:rsidRPr="00750406" w:rsidRDefault="00AE4EDF" w:rsidP="00AE4EDF">
            <w:pPr>
              <w:pStyle w:val="Default"/>
              <w:rPr>
                <w:sz w:val="20"/>
                <w:szCs w:val="20"/>
              </w:rPr>
            </w:pPr>
            <w:r w:rsidRPr="00750406">
              <w:rPr>
                <w:sz w:val="20"/>
                <w:szCs w:val="20"/>
              </w:rPr>
              <w:t xml:space="preserve">3. Составление заданий в тестовой форме для взаимоконтроля. </w:t>
            </w:r>
          </w:p>
          <w:p w:rsidR="00AE4EDF" w:rsidRDefault="00AE4EDF" w:rsidP="00313F2B">
            <w:pPr>
              <w:pStyle w:val="Default"/>
              <w:rPr>
                <w:sz w:val="20"/>
                <w:szCs w:val="20"/>
              </w:rPr>
            </w:pPr>
            <w:r w:rsidRPr="00750406">
              <w:rPr>
                <w:sz w:val="20"/>
                <w:szCs w:val="20"/>
              </w:rPr>
              <w:t xml:space="preserve">4. </w:t>
            </w:r>
            <w:r w:rsidR="00313F2B" w:rsidRPr="00750406">
              <w:rPr>
                <w:sz w:val="20"/>
                <w:szCs w:val="20"/>
              </w:rPr>
              <w:t>Сообщения по темам: «Физиологические основы</w:t>
            </w:r>
            <w:r w:rsidR="00313F2B">
              <w:rPr>
                <w:sz w:val="20"/>
                <w:szCs w:val="20"/>
              </w:rPr>
              <w:t>, виды, тренировка памяти», «Ос</w:t>
            </w:r>
            <w:r w:rsidR="00313F2B" w:rsidRPr="00750406">
              <w:rPr>
                <w:sz w:val="20"/>
                <w:szCs w:val="20"/>
              </w:rPr>
              <w:t>новные типы высшей нервной деятельности», «Современные методы функциональной диагностики состояния вы</w:t>
            </w:r>
            <w:r w:rsidR="00313F2B">
              <w:rPr>
                <w:sz w:val="20"/>
                <w:szCs w:val="20"/>
              </w:rPr>
              <w:t>сшей нервной деятельности</w:t>
            </w:r>
            <w:r w:rsidR="00313F2B" w:rsidRPr="00750406">
              <w:rPr>
                <w:sz w:val="20"/>
                <w:szCs w:val="20"/>
              </w:rPr>
              <w:t>».</w:t>
            </w:r>
          </w:p>
          <w:p w:rsidR="00CE2415" w:rsidRPr="00750406" w:rsidRDefault="00CE2415" w:rsidP="00313F2B">
            <w:pPr>
              <w:pStyle w:val="Default"/>
              <w:rPr>
                <w:sz w:val="20"/>
                <w:szCs w:val="20"/>
              </w:rPr>
            </w:pPr>
          </w:p>
        </w:tc>
        <w:tc>
          <w:tcPr>
            <w:tcW w:w="707" w:type="dxa"/>
          </w:tcPr>
          <w:p w:rsidR="00AE4EDF" w:rsidRPr="00750406" w:rsidRDefault="00AE4EDF" w:rsidP="00AE4EDF">
            <w:pPr>
              <w:pStyle w:val="a5"/>
              <w:jc w:val="center"/>
              <w:rPr>
                <w:sz w:val="20"/>
                <w:szCs w:val="20"/>
              </w:rPr>
            </w:pPr>
            <w:r w:rsidRPr="00750406">
              <w:rPr>
                <w:sz w:val="20"/>
                <w:szCs w:val="20"/>
              </w:rPr>
              <w:t>3</w:t>
            </w:r>
          </w:p>
        </w:tc>
      </w:tr>
      <w:tr w:rsidR="00AE4EDF" w:rsidRPr="00750406" w:rsidTr="00045CF1">
        <w:tc>
          <w:tcPr>
            <w:tcW w:w="3687" w:type="dxa"/>
            <w:vAlign w:val="center"/>
          </w:tcPr>
          <w:p w:rsidR="00AE4EDF" w:rsidRPr="00750406" w:rsidRDefault="00AE4EDF" w:rsidP="00AE4EDF">
            <w:pPr>
              <w:pStyle w:val="Default"/>
              <w:jc w:val="both"/>
              <w:rPr>
                <w:sz w:val="20"/>
                <w:szCs w:val="20"/>
              </w:rPr>
            </w:pPr>
            <w:r w:rsidRPr="00750406">
              <w:rPr>
                <w:bCs/>
                <w:sz w:val="20"/>
                <w:szCs w:val="20"/>
              </w:rPr>
              <w:lastRenderedPageBreak/>
              <w:t xml:space="preserve">Тема 11.5. Периферическая нервная система. Спинномозговые нервы </w:t>
            </w:r>
          </w:p>
        </w:tc>
        <w:tc>
          <w:tcPr>
            <w:tcW w:w="708" w:type="dxa"/>
          </w:tcPr>
          <w:p w:rsidR="00AE4EDF" w:rsidRPr="00750406" w:rsidRDefault="00AE4EDF" w:rsidP="00AE4EDF">
            <w:pPr>
              <w:pStyle w:val="a5"/>
              <w:jc w:val="center"/>
              <w:rPr>
                <w:sz w:val="20"/>
                <w:szCs w:val="20"/>
              </w:rPr>
            </w:pPr>
            <w:r w:rsidRPr="00750406">
              <w:rPr>
                <w:sz w:val="20"/>
                <w:szCs w:val="20"/>
              </w:rPr>
              <w:t>4</w:t>
            </w:r>
          </w:p>
        </w:tc>
        <w:tc>
          <w:tcPr>
            <w:tcW w:w="6237" w:type="dxa"/>
          </w:tcPr>
          <w:p w:rsidR="00AE4EDF" w:rsidRPr="00750406" w:rsidRDefault="00AE4EDF" w:rsidP="00AE4EDF">
            <w:pPr>
              <w:pStyle w:val="Default"/>
              <w:rPr>
                <w:sz w:val="20"/>
                <w:szCs w:val="20"/>
              </w:rPr>
            </w:pPr>
            <w:r w:rsidRPr="00750406">
              <w:rPr>
                <w:sz w:val="20"/>
                <w:szCs w:val="20"/>
              </w:rPr>
              <w:t>1. Работа с учебными текстами</w:t>
            </w:r>
            <w:proofErr w:type="gramStart"/>
            <w:r w:rsidRPr="00750406">
              <w:rPr>
                <w:sz w:val="20"/>
                <w:szCs w:val="20"/>
              </w:rPr>
              <w:t>.</w:t>
            </w:r>
            <w:proofErr w:type="gramEnd"/>
            <w:r w:rsidRPr="00750406">
              <w:rPr>
                <w:sz w:val="20"/>
                <w:szCs w:val="20"/>
              </w:rPr>
              <w:t xml:space="preserve"> – </w:t>
            </w:r>
            <w:proofErr w:type="spellStart"/>
            <w:proofErr w:type="gramStart"/>
            <w:r w:rsidRPr="00750406">
              <w:rPr>
                <w:sz w:val="20"/>
                <w:szCs w:val="20"/>
              </w:rPr>
              <w:t>у</w:t>
            </w:r>
            <w:proofErr w:type="gramEnd"/>
            <w:r w:rsidRPr="00750406">
              <w:rPr>
                <w:sz w:val="20"/>
                <w:szCs w:val="20"/>
              </w:rPr>
              <w:t>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стр.411-419, конспект</w:t>
            </w:r>
            <w:r w:rsidR="00313F2B">
              <w:rPr>
                <w:sz w:val="20"/>
                <w:szCs w:val="20"/>
              </w:rPr>
              <w:t>.</w:t>
            </w:r>
            <w:r w:rsidRPr="00750406">
              <w:rPr>
                <w:sz w:val="20"/>
                <w:szCs w:val="20"/>
              </w:rPr>
              <w:t xml:space="preserve"> </w:t>
            </w:r>
            <w:r w:rsidR="00313F2B" w:rsidRPr="00750406">
              <w:rPr>
                <w:sz w:val="20"/>
                <w:szCs w:val="20"/>
              </w:rPr>
              <w:t>Выписка терминов и составление глоссария</w:t>
            </w:r>
          </w:p>
          <w:p w:rsidR="00AE4EDF" w:rsidRPr="00750406" w:rsidRDefault="00AE4EDF" w:rsidP="00AE4EDF">
            <w:pPr>
              <w:pStyle w:val="Default"/>
              <w:rPr>
                <w:sz w:val="20"/>
                <w:szCs w:val="20"/>
              </w:rPr>
            </w:pPr>
            <w:r w:rsidRPr="00750406">
              <w:rPr>
                <w:sz w:val="20"/>
                <w:szCs w:val="20"/>
              </w:rPr>
              <w:t xml:space="preserve">2. Заполнение рабочей тетради. </w:t>
            </w:r>
          </w:p>
          <w:p w:rsidR="00AE4EDF" w:rsidRPr="00750406" w:rsidRDefault="00AE4EDF" w:rsidP="00313F2B">
            <w:pPr>
              <w:pStyle w:val="Default"/>
              <w:rPr>
                <w:sz w:val="20"/>
                <w:szCs w:val="20"/>
              </w:rPr>
            </w:pPr>
            <w:r w:rsidRPr="00750406">
              <w:rPr>
                <w:sz w:val="20"/>
                <w:szCs w:val="20"/>
              </w:rPr>
              <w:t xml:space="preserve">3. Составление кроссвордов для взаимоконтроля </w:t>
            </w:r>
          </w:p>
        </w:tc>
        <w:tc>
          <w:tcPr>
            <w:tcW w:w="707" w:type="dxa"/>
          </w:tcPr>
          <w:p w:rsidR="00AE4EDF" w:rsidRPr="00750406" w:rsidRDefault="00AE4EDF" w:rsidP="00AE4EDF">
            <w:pPr>
              <w:pStyle w:val="a5"/>
              <w:jc w:val="center"/>
              <w:rPr>
                <w:sz w:val="20"/>
                <w:szCs w:val="20"/>
              </w:rPr>
            </w:pPr>
            <w:r w:rsidRPr="00750406">
              <w:rPr>
                <w:sz w:val="20"/>
                <w:szCs w:val="20"/>
              </w:rPr>
              <w:t>2</w:t>
            </w:r>
          </w:p>
        </w:tc>
      </w:tr>
      <w:tr w:rsidR="00AE4EDF" w:rsidRPr="00750406" w:rsidTr="00045CF1">
        <w:tc>
          <w:tcPr>
            <w:tcW w:w="3687" w:type="dxa"/>
            <w:vAlign w:val="center"/>
          </w:tcPr>
          <w:p w:rsidR="00AE4EDF" w:rsidRPr="00750406" w:rsidRDefault="00AE4EDF" w:rsidP="00AE4EDF">
            <w:pPr>
              <w:pStyle w:val="Default"/>
              <w:jc w:val="both"/>
              <w:rPr>
                <w:sz w:val="20"/>
                <w:szCs w:val="20"/>
              </w:rPr>
            </w:pPr>
            <w:r w:rsidRPr="00750406">
              <w:rPr>
                <w:bCs/>
                <w:sz w:val="20"/>
                <w:szCs w:val="20"/>
              </w:rPr>
              <w:t xml:space="preserve">Тема 11.6. </w:t>
            </w:r>
            <w:r w:rsidR="00750406" w:rsidRPr="00750406">
              <w:rPr>
                <w:bCs/>
                <w:sz w:val="20"/>
                <w:szCs w:val="20"/>
              </w:rPr>
              <w:t>Анатомо-физиологические осо</w:t>
            </w:r>
            <w:r w:rsidRPr="00750406">
              <w:rPr>
                <w:bCs/>
                <w:sz w:val="20"/>
                <w:szCs w:val="20"/>
              </w:rPr>
              <w:t xml:space="preserve">бенности черепных нервов </w:t>
            </w:r>
          </w:p>
        </w:tc>
        <w:tc>
          <w:tcPr>
            <w:tcW w:w="708" w:type="dxa"/>
          </w:tcPr>
          <w:p w:rsidR="00AE4EDF" w:rsidRPr="00750406" w:rsidRDefault="00AE4EDF" w:rsidP="00AE4EDF">
            <w:pPr>
              <w:pStyle w:val="a5"/>
              <w:jc w:val="center"/>
              <w:rPr>
                <w:sz w:val="20"/>
                <w:szCs w:val="20"/>
              </w:rPr>
            </w:pPr>
            <w:r w:rsidRPr="00750406">
              <w:rPr>
                <w:sz w:val="20"/>
                <w:szCs w:val="20"/>
              </w:rPr>
              <w:t>4</w:t>
            </w:r>
          </w:p>
        </w:tc>
        <w:tc>
          <w:tcPr>
            <w:tcW w:w="6237" w:type="dxa"/>
          </w:tcPr>
          <w:p w:rsidR="00AE4EDF" w:rsidRPr="00750406" w:rsidRDefault="00AE4EDF" w:rsidP="00AE4EDF">
            <w:pPr>
              <w:pStyle w:val="Default"/>
              <w:rPr>
                <w:sz w:val="20"/>
                <w:szCs w:val="20"/>
              </w:rPr>
            </w:pPr>
            <w:r w:rsidRPr="00750406">
              <w:rPr>
                <w:sz w:val="20"/>
                <w:szCs w:val="20"/>
              </w:rPr>
              <w:t>1. Работа с учебными текстами</w:t>
            </w:r>
            <w:proofErr w:type="gramStart"/>
            <w:r w:rsidRPr="00750406">
              <w:rPr>
                <w:sz w:val="20"/>
                <w:szCs w:val="20"/>
              </w:rPr>
              <w:t>.</w:t>
            </w:r>
            <w:proofErr w:type="gramEnd"/>
            <w:r w:rsidRPr="00750406">
              <w:rPr>
                <w:sz w:val="20"/>
                <w:szCs w:val="20"/>
              </w:rPr>
              <w:t xml:space="preserve"> – </w:t>
            </w:r>
            <w:proofErr w:type="spellStart"/>
            <w:proofErr w:type="gramStart"/>
            <w:r w:rsidRPr="00750406">
              <w:rPr>
                <w:sz w:val="20"/>
                <w:szCs w:val="20"/>
              </w:rPr>
              <w:t>у</w:t>
            </w:r>
            <w:proofErr w:type="gramEnd"/>
            <w:r w:rsidRPr="00750406">
              <w:rPr>
                <w:sz w:val="20"/>
                <w:szCs w:val="20"/>
              </w:rPr>
              <w:t>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стр.405-411, конспект </w:t>
            </w:r>
          </w:p>
          <w:p w:rsidR="00AE4EDF" w:rsidRPr="00750406" w:rsidRDefault="00AE4EDF" w:rsidP="00AE4EDF">
            <w:pPr>
              <w:pStyle w:val="Default"/>
              <w:rPr>
                <w:sz w:val="20"/>
                <w:szCs w:val="20"/>
              </w:rPr>
            </w:pPr>
            <w:r w:rsidRPr="00750406">
              <w:rPr>
                <w:sz w:val="20"/>
                <w:szCs w:val="20"/>
              </w:rPr>
              <w:t xml:space="preserve">2. Заполнение рабочей тетради таблица «Черепные нервы» </w:t>
            </w:r>
          </w:p>
          <w:p w:rsidR="00AE4EDF" w:rsidRPr="00750406" w:rsidRDefault="00AE4EDF" w:rsidP="00AE4EDF">
            <w:pPr>
              <w:pStyle w:val="Default"/>
              <w:rPr>
                <w:sz w:val="20"/>
                <w:szCs w:val="20"/>
              </w:rPr>
            </w:pPr>
            <w:r w:rsidRPr="00750406">
              <w:rPr>
                <w:sz w:val="20"/>
                <w:szCs w:val="20"/>
              </w:rPr>
              <w:t xml:space="preserve">3. Подготовка сообщения по теме «Области иннервации черепных нервов». </w:t>
            </w:r>
          </w:p>
        </w:tc>
        <w:tc>
          <w:tcPr>
            <w:tcW w:w="707" w:type="dxa"/>
          </w:tcPr>
          <w:p w:rsidR="00AE4EDF" w:rsidRPr="00750406" w:rsidRDefault="00AE4EDF" w:rsidP="00AE4EDF">
            <w:pPr>
              <w:pStyle w:val="a5"/>
              <w:jc w:val="center"/>
              <w:rPr>
                <w:sz w:val="20"/>
                <w:szCs w:val="20"/>
              </w:rPr>
            </w:pPr>
            <w:r w:rsidRPr="00750406">
              <w:rPr>
                <w:sz w:val="20"/>
                <w:szCs w:val="20"/>
              </w:rPr>
              <w:t>2</w:t>
            </w:r>
          </w:p>
        </w:tc>
      </w:tr>
      <w:tr w:rsidR="00AE4EDF" w:rsidRPr="00750406" w:rsidTr="00045CF1">
        <w:tc>
          <w:tcPr>
            <w:tcW w:w="3687" w:type="dxa"/>
            <w:vAlign w:val="center"/>
          </w:tcPr>
          <w:p w:rsidR="00AE4EDF" w:rsidRPr="00BE368F" w:rsidRDefault="00AE4EDF" w:rsidP="00AE4EDF">
            <w:pPr>
              <w:pStyle w:val="Default"/>
              <w:jc w:val="both"/>
              <w:rPr>
                <w:sz w:val="20"/>
                <w:szCs w:val="20"/>
              </w:rPr>
            </w:pPr>
            <w:r w:rsidRPr="00BE368F">
              <w:rPr>
                <w:bCs/>
                <w:sz w:val="20"/>
                <w:szCs w:val="20"/>
              </w:rPr>
              <w:t>Тема 11.7. Анатомо-</w:t>
            </w:r>
            <w:r w:rsidR="00750406" w:rsidRPr="00BE368F">
              <w:rPr>
                <w:bCs/>
                <w:sz w:val="20"/>
                <w:szCs w:val="20"/>
              </w:rPr>
              <w:t>физиологические особенности вегетатив</w:t>
            </w:r>
            <w:r w:rsidRPr="00BE368F">
              <w:rPr>
                <w:bCs/>
                <w:sz w:val="20"/>
                <w:szCs w:val="20"/>
              </w:rPr>
              <w:t xml:space="preserve">ной нервной системы </w:t>
            </w:r>
          </w:p>
          <w:p w:rsidR="00AE4EDF" w:rsidRPr="00BE368F" w:rsidRDefault="00AE4EDF" w:rsidP="00AE4EDF">
            <w:pPr>
              <w:pStyle w:val="Default"/>
              <w:jc w:val="both"/>
              <w:rPr>
                <w:bCs/>
                <w:sz w:val="20"/>
                <w:szCs w:val="20"/>
              </w:rPr>
            </w:pPr>
          </w:p>
        </w:tc>
        <w:tc>
          <w:tcPr>
            <w:tcW w:w="708" w:type="dxa"/>
          </w:tcPr>
          <w:p w:rsidR="00AE4EDF" w:rsidRPr="00750406" w:rsidRDefault="00AE4EDF" w:rsidP="00AE4EDF">
            <w:pPr>
              <w:pStyle w:val="a5"/>
              <w:jc w:val="center"/>
              <w:rPr>
                <w:sz w:val="20"/>
                <w:szCs w:val="20"/>
              </w:rPr>
            </w:pPr>
            <w:r w:rsidRPr="00750406">
              <w:rPr>
                <w:sz w:val="20"/>
                <w:szCs w:val="20"/>
              </w:rPr>
              <w:t>4</w:t>
            </w:r>
          </w:p>
        </w:tc>
        <w:tc>
          <w:tcPr>
            <w:tcW w:w="6237" w:type="dxa"/>
          </w:tcPr>
          <w:p w:rsidR="00AE4EDF" w:rsidRPr="00750406" w:rsidRDefault="00AE4ED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стр.419-427, конспект. </w:t>
            </w:r>
            <w:r w:rsidR="00313F2B" w:rsidRPr="00750406">
              <w:rPr>
                <w:sz w:val="20"/>
                <w:szCs w:val="20"/>
              </w:rPr>
              <w:t>Выписка терминов и составление глоссария</w:t>
            </w:r>
          </w:p>
          <w:p w:rsidR="00AE4EDF" w:rsidRPr="00750406" w:rsidRDefault="00AE4EDF" w:rsidP="00AE4EDF">
            <w:pPr>
              <w:pStyle w:val="Default"/>
              <w:rPr>
                <w:sz w:val="20"/>
                <w:szCs w:val="20"/>
              </w:rPr>
            </w:pPr>
            <w:r w:rsidRPr="00750406">
              <w:rPr>
                <w:sz w:val="20"/>
                <w:szCs w:val="20"/>
              </w:rPr>
              <w:t xml:space="preserve">2. Заполнение листов рабочей тетради. </w:t>
            </w:r>
          </w:p>
          <w:p w:rsidR="00AE4EDF" w:rsidRPr="00750406" w:rsidRDefault="00AE4EDF" w:rsidP="00313F2B">
            <w:pPr>
              <w:pStyle w:val="Default"/>
              <w:rPr>
                <w:sz w:val="20"/>
                <w:szCs w:val="20"/>
              </w:rPr>
            </w:pPr>
            <w:r w:rsidRPr="00750406">
              <w:rPr>
                <w:sz w:val="20"/>
                <w:szCs w:val="20"/>
              </w:rPr>
              <w:t xml:space="preserve">3. </w:t>
            </w:r>
            <w:r w:rsidR="00313F2B" w:rsidRPr="00750406">
              <w:rPr>
                <w:sz w:val="20"/>
                <w:szCs w:val="20"/>
              </w:rPr>
              <w:t>Составление кроссвордов для взаимоконтроля.</w:t>
            </w:r>
          </w:p>
        </w:tc>
        <w:tc>
          <w:tcPr>
            <w:tcW w:w="707" w:type="dxa"/>
          </w:tcPr>
          <w:p w:rsidR="00AE4EDF" w:rsidRPr="00750406" w:rsidRDefault="00AE4EDF" w:rsidP="00AE4EDF">
            <w:pPr>
              <w:pStyle w:val="a5"/>
              <w:jc w:val="center"/>
              <w:rPr>
                <w:sz w:val="20"/>
                <w:szCs w:val="20"/>
              </w:rPr>
            </w:pPr>
            <w:r w:rsidRPr="00750406">
              <w:rPr>
                <w:sz w:val="20"/>
                <w:szCs w:val="20"/>
              </w:rPr>
              <w:t>2</w:t>
            </w:r>
          </w:p>
        </w:tc>
      </w:tr>
      <w:tr w:rsidR="00AE4EDF" w:rsidRPr="00750406" w:rsidTr="00045CF1">
        <w:tc>
          <w:tcPr>
            <w:tcW w:w="3687" w:type="dxa"/>
            <w:vAlign w:val="center"/>
          </w:tcPr>
          <w:p w:rsidR="00AE4EDF" w:rsidRPr="00BE368F" w:rsidRDefault="00AE4EDF" w:rsidP="00750406">
            <w:pPr>
              <w:pStyle w:val="Default"/>
              <w:jc w:val="both"/>
              <w:rPr>
                <w:sz w:val="20"/>
                <w:szCs w:val="20"/>
              </w:rPr>
            </w:pPr>
            <w:r w:rsidRPr="00BE368F">
              <w:rPr>
                <w:bCs/>
                <w:sz w:val="20"/>
                <w:szCs w:val="20"/>
              </w:rPr>
              <w:t xml:space="preserve">Тема 11.8. Сенсорные системы. </w:t>
            </w:r>
            <w:r w:rsidR="00750406" w:rsidRPr="00BE368F">
              <w:rPr>
                <w:bCs/>
                <w:sz w:val="20"/>
                <w:szCs w:val="20"/>
              </w:rPr>
              <w:t>Органы чувств. Понятие об анализато</w:t>
            </w:r>
            <w:r w:rsidRPr="00BE368F">
              <w:rPr>
                <w:bCs/>
                <w:sz w:val="20"/>
                <w:szCs w:val="20"/>
              </w:rPr>
              <w:t xml:space="preserve">рах. Орган вкуса и обоняния. Кожа и её производные </w:t>
            </w:r>
          </w:p>
        </w:tc>
        <w:tc>
          <w:tcPr>
            <w:tcW w:w="708" w:type="dxa"/>
          </w:tcPr>
          <w:p w:rsidR="00AE4EDF" w:rsidRPr="00750406" w:rsidRDefault="00AE4EDF" w:rsidP="00AE4EDF">
            <w:pPr>
              <w:pStyle w:val="a5"/>
              <w:jc w:val="center"/>
              <w:rPr>
                <w:sz w:val="20"/>
                <w:szCs w:val="20"/>
              </w:rPr>
            </w:pPr>
            <w:r w:rsidRPr="00750406">
              <w:rPr>
                <w:sz w:val="20"/>
                <w:szCs w:val="20"/>
              </w:rPr>
              <w:t>4</w:t>
            </w:r>
          </w:p>
        </w:tc>
        <w:tc>
          <w:tcPr>
            <w:tcW w:w="6237" w:type="dxa"/>
          </w:tcPr>
          <w:p w:rsidR="00AE4EDF" w:rsidRPr="00750406" w:rsidRDefault="00AE4ED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стр.445, 458-463, конспект</w:t>
            </w:r>
            <w:r w:rsidR="00313F2B">
              <w:rPr>
                <w:sz w:val="20"/>
                <w:szCs w:val="20"/>
              </w:rPr>
              <w:t>.</w:t>
            </w:r>
            <w:r w:rsidRPr="00750406">
              <w:rPr>
                <w:sz w:val="20"/>
                <w:szCs w:val="20"/>
              </w:rPr>
              <w:t xml:space="preserve"> Выписка терминов и составление глоссария. </w:t>
            </w:r>
          </w:p>
          <w:p w:rsidR="00AE4EDF" w:rsidRPr="00750406" w:rsidRDefault="00313F2B" w:rsidP="00AE4EDF">
            <w:pPr>
              <w:pStyle w:val="Default"/>
              <w:rPr>
                <w:sz w:val="20"/>
                <w:szCs w:val="20"/>
              </w:rPr>
            </w:pPr>
            <w:r>
              <w:rPr>
                <w:sz w:val="20"/>
                <w:szCs w:val="20"/>
              </w:rPr>
              <w:t>2</w:t>
            </w:r>
            <w:r w:rsidR="00AE4EDF" w:rsidRPr="00750406">
              <w:rPr>
                <w:sz w:val="20"/>
                <w:szCs w:val="20"/>
              </w:rPr>
              <w:t xml:space="preserve">. Заполнение рабочей тетради. </w:t>
            </w:r>
          </w:p>
          <w:p w:rsidR="00AE4EDF" w:rsidRPr="00750406" w:rsidRDefault="00313F2B" w:rsidP="00AE4EDF">
            <w:pPr>
              <w:pStyle w:val="Default"/>
              <w:rPr>
                <w:sz w:val="20"/>
                <w:szCs w:val="20"/>
              </w:rPr>
            </w:pPr>
            <w:r>
              <w:rPr>
                <w:sz w:val="20"/>
                <w:szCs w:val="20"/>
              </w:rPr>
              <w:t>3</w:t>
            </w:r>
            <w:r w:rsidR="00AE4EDF" w:rsidRPr="00750406">
              <w:rPr>
                <w:sz w:val="20"/>
                <w:szCs w:val="20"/>
              </w:rPr>
              <w:t xml:space="preserve">. Составление заданий в тестовой форме для взаимоконтроля. </w:t>
            </w:r>
          </w:p>
        </w:tc>
        <w:tc>
          <w:tcPr>
            <w:tcW w:w="707" w:type="dxa"/>
          </w:tcPr>
          <w:p w:rsidR="00AE4EDF" w:rsidRPr="00750406" w:rsidRDefault="00AE4EDF" w:rsidP="00AE4EDF">
            <w:pPr>
              <w:pStyle w:val="a5"/>
              <w:jc w:val="center"/>
              <w:rPr>
                <w:sz w:val="20"/>
                <w:szCs w:val="20"/>
              </w:rPr>
            </w:pPr>
            <w:r w:rsidRPr="00750406">
              <w:rPr>
                <w:sz w:val="20"/>
                <w:szCs w:val="20"/>
              </w:rPr>
              <w:t>2</w:t>
            </w:r>
          </w:p>
        </w:tc>
      </w:tr>
      <w:tr w:rsidR="00AE4EDF" w:rsidRPr="00750406" w:rsidTr="00045CF1">
        <w:tc>
          <w:tcPr>
            <w:tcW w:w="3687" w:type="dxa"/>
            <w:vAlign w:val="center"/>
          </w:tcPr>
          <w:p w:rsidR="00AE4EDF" w:rsidRPr="00BE368F" w:rsidRDefault="00AE4EDF" w:rsidP="00AE4EDF">
            <w:pPr>
              <w:pStyle w:val="Default"/>
              <w:jc w:val="both"/>
              <w:rPr>
                <w:sz w:val="20"/>
                <w:szCs w:val="20"/>
              </w:rPr>
            </w:pPr>
            <w:r w:rsidRPr="00BE368F">
              <w:rPr>
                <w:bCs/>
                <w:sz w:val="20"/>
                <w:szCs w:val="20"/>
              </w:rPr>
              <w:t xml:space="preserve">Тема 11.9. </w:t>
            </w:r>
            <w:r w:rsidR="00750406" w:rsidRPr="00BE368F">
              <w:rPr>
                <w:bCs/>
                <w:sz w:val="20"/>
                <w:szCs w:val="20"/>
              </w:rPr>
              <w:t>Анатомо-физиологические особенности органа зре</w:t>
            </w:r>
            <w:r w:rsidRPr="00BE368F">
              <w:rPr>
                <w:bCs/>
                <w:sz w:val="20"/>
                <w:szCs w:val="20"/>
              </w:rPr>
              <w:t xml:space="preserve">ния, органа слуха и равновесия </w:t>
            </w:r>
          </w:p>
        </w:tc>
        <w:tc>
          <w:tcPr>
            <w:tcW w:w="708" w:type="dxa"/>
          </w:tcPr>
          <w:p w:rsidR="00AE4EDF" w:rsidRPr="00750406" w:rsidRDefault="005C3942" w:rsidP="00AE4EDF">
            <w:pPr>
              <w:pStyle w:val="a5"/>
              <w:jc w:val="center"/>
              <w:rPr>
                <w:sz w:val="20"/>
                <w:szCs w:val="20"/>
              </w:rPr>
            </w:pPr>
            <w:r>
              <w:rPr>
                <w:sz w:val="20"/>
                <w:szCs w:val="20"/>
              </w:rPr>
              <w:t>6</w:t>
            </w:r>
          </w:p>
        </w:tc>
        <w:tc>
          <w:tcPr>
            <w:tcW w:w="6237" w:type="dxa"/>
          </w:tcPr>
          <w:p w:rsidR="00AE4EDF" w:rsidRPr="00750406" w:rsidRDefault="00AE4EDF" w:rsidP="00AE4EDF">
            <w:pPr>
              <w:pStyle w:val="Default"/>
              <w:rPr>
                <w:sz w:val="20"/>
                <w:szCs w:val="20"/>
              </w:rPr>
            </w:pPr>
            <w:r w:rsidRPr="00750406">
              <w:rPr>
                <w:sz w:val="20"/>
                <w:szCs w:val="20"/>
              </w:rPr>
              <w:t xml:space="preserve">1. Работа с учебными текстами - </w:t>
            </w:r>
            <w:proofErr w:type="spellStart"/>
            <w:r w:rsidRPr="00750406">
              <w:rPr>
                <w:sz w:val="20"/>
                <w:szCs w:val="20"/>
              </w:rPr>
              <w:t>уч</w:t>
            </w:r>
            <w:proofErr w:type="spellEnd"/>
            <w:r w:rsidRPr="00750406">
              <w:rPr>
                <w:sz w:val="20"/>
                <w:szCs w:val="20"/>
              </w:rPr>
              <w:t xml:space="preserve">. </w:t>
            </w:r>
            <w:proofErr w:type="spellStart"/>
            <w:r w:rsidRPr="00750406">
              <w:rPr>
                <w:sz w:val="20"/>
                <w:szCs w:val="20"/>
              </w:rPr>
              <w:t>И.В.Гайворонского</w:t>
            </w:r>
            <w:proofErr w:type="spellEnd"/>
            <w:r w:rsidRPr="00750406">
              <w:rPr>
                <w:sz w:val="20"/>
                <w:szCs w:val="20"/>
              </w:rPr>
              <w:t xml:space="preserve"> стр.446-458 , конспект </w:t>
            </w:r>
          </w:p>
          <w:p w:rsidR="00AE4EDF" w:rsidRPr="00750406" w:rsidRDefault="00AE4EDF" w:rsidP="00AE4EDF">
            <w:pPr>
              <w:pStyle w:val="Default"/>
              <w:rPr>
                <w:sz w:val="20"/>
                <w:szCs w:val="20"/>
              </w:rPr>
            </w:pPr>
            <w:r w:rsidRPr="00750406">
              <w:rPr>
                <w:sz w:val="20"/>
                <w:szCs w:val="20"/>
              </w:rPr>
              <w:t xml:space="preserve">2. Заполнение рабочей тетради. </w:t>
            </w:r>
          </w:p>
          <w:p w:rsidR="00AE4EDF" w:rsidRPr="00750406" w:rsidRDefault="00AE4EDF" w:rsidP="00AE4EDF">
            <w:pPr>
              <w:pStyle w:val="Default"/>
              <w:rPr>
                <w:sz w:val="20"/>
                <w:szCs w:val="20"/>
              </w:rPr>
            </w:pPr>
            <w:r w:rsidRPr="00750406">
              <w:rPr>
                <w:sz w:val="20"/>
                <w:szCs w:val="20"/>
              </w:rPr>
              <w:t xml:space="preserve">3. Составление ситуационных задач и тестов для взаимоконтроля. </w:t>
            </w:r>
          </w:p>
          <w:p w:rsidR="00AE4EDF" w:rsidRPr="00750406" w:rsidRDefault="00AE4EDF" w:rsidP="00AE4EDF">
            <w:pPr>
              <w:pStyle w:val="Default"/>
              <w:rPr>
                <w:sz w:val="20"/>
                <w:szCs w:val="20"/>
              </w:rPr>
            </w:pPr>
            <w:r w:rsidRPr="00750406">
              <w:rPr>
                <w:sz w:val="20"/>
                <w:szCs w:val="20"/>
              </w:rPr>
              <w:t xml:space="preserve">4. Сообщение по теме «Современные методы диагностики функционального состояния органов зрения, слуха и равновесия». </w:t>
            </w:r>
          </w:p>
        </w:tc>
        <w:tc>
          <w:tcPr>
            <w:tcW w:w="707" w:type="dxa"/>
          </w:tcPr>
          <w:p w:rsidR="00AE4EDF" w:rsidRPr="00750406" w:rsidRDefault="00AE4EDF" w:rsidP="00AE4EDF">
            <w:pPr>
              <w:pStyle w:val="a5"/>
              <w:jc w:val="center"/>
              <w:rPr>
                <w:sz w:val="20"/>
                <w:szCs w:val="20"/>
              </w:rPr>
            </w:pPr>
            <w:r w:rsidRPr="00750406">
              <w:rPr>
                <w:sz w:val="20"/>
                <w:szCs w:val="20"/>
              </w:rPr>
              <w:t>2</w:t>
            </w:r>
          </w:p>
        </w:tc>
      </w:tr>
      <w:tr w:rsidR="00420B74" w:rsidRPr="00750406" w:rsidTr="00045CF1">
        <w:tc>
          <w:tcPr>
            <w:tcW w:w="3687" w:type="dxa"/>
          </w:tcPr>
          <w:p w:rsidR="00420B74" w:rsidRPr="00750406" w:rsidRDefault="00420B74" w:rsidP="00AE4EDF">
            <w:pPr>
              <w:pStyle w:val="a5"/>
              <w:rPr>
                <w:sz w:val="20"/>
                <w:szCs w:val="20"/>
              </w:rPr>
            </w:pPr>
            <w:r w:rsidRPr="00750406">
              <w:rPr>
                <w:sz w:val="20"/>
                <w:szCs w:val="20"/>
              </w:rPr>
              <w:t>Итого</w:t>
            </w:r>
          </w:p>
        </w:tc>
        <w:tc>
          <w:tcPr>
            <w:tcW w:w="708" w:type="dxa"/>
            <w:vAlign w:val="bottom"/>
          </w:tcPr>
          <w:p w:rsidR="00420B74" w:rsidRPr="00750406" w:rsidRDefault="00750406" w:rsidP="006A32E1">
            <w:pPr>
              <w:pStyle w:val="a5"/>
              <w:jc w:val="center"/>
              <w:rPr>
                <w:sz w:val="20"/>
                <w:szCs w:val="20"/>
              </w:rPr>
            </w:pPr>
            <w:r>
              <w:rPr>
                <w:sz w:val="20"/>
                <w:szCs w:val="20"/>
              </w:rPr>
              <w:t>18</w:t>
            </w:r>
            <w:r w:rsidR="006A32E1">
              <w:rPr>
                <w:sz w:val="20"/>
                <w:szCs w:val="20"/>
              </w:rPr>
              <w:t>0</w:t>
            </w:r>
          </w:p>
        </w:tc>
        <w:tc>
          <w:tcPr>
            <w:tcW w:w="6237" w:type="dxa"/>
          </w:tcPr>
          <w:p w:rsidR="00420B74" w:rsidRPr="00750406" w:rsidRDefault="00420B74" w:rsidP="00AE4EDF">
            <w:pPr>
              <w:pStyle w:val="a5"/>
              <w:rPr>
                <w:sz w:val="20"/>
                <w:szCs w:val="20"/>
              </w:rPr>
            </w:pPr>
          </w:p>
        </w:tc>
        <w:tc>
          <w:tcPr>
            <w:tcW w:w="707" w:type="dxa"/>
          </w:tcPr>
          <w:p w:rsidR="00420B74" w:rsidRPr="00750406" w:rsidRDefault="00405376" w:rsidP="00AE4EDF">
            <w:pPr>
              <w:pStyle w:val="a5"/>
              <w:jc w:val="center"/>
              <w:rPr>
                <w:sz w:val="20"/>
                <w:szCs w:val="20"/>
              </w:rPr>
            </w:pPr>
            <w:r>
              <w:rPr>
                <w:sz w:val="20"/>
                <w:szCs w:val="20"/>
              </w:rPr>
              <w:t>90</w:t>
            </w:r>
          </w:p>
        </w:tc>
      </w:tr>
    </w:tbl>
    <w:p w:rsidR="00FD3670" w:rsidRDefault="0025704B" w:rsidP="001D34A6">
      <w:pPr>
        <w:spacing w:after="200" w:line="240" w:lineRule="auto"/>
        <w:contextualSpacing w:val="0"/>
        <w:jc w:val="center"/>
        <w:rPr>
          <w:rFonts w:ascii="Times New Roman" w:eastAsia="Times New Roman" w:hAnsi="Times New Roman" w:cs="Times New Roman"/>
          <w:b/>
          <w:color w:val="auto"/>
          <w:sz w:val="24"/>
          <w:szCs w:val="24"/>
        </w:rPr>
      </w:pPr>
      <w:r>
        <w:rPr>
          <w:rFonts w:ascii="Times New Roman" w:eastAsia="Times New Roman" w:hAnsi="Times New Roman" w:cs="Times New Roman"/>
          <w:b/>
          <w:color w:val="auto"/>
          <w:sz w:val="24"/>
          <w:szCs w:val="24"/>
        </w:rPr>
        <w:br w:type="page"/>
      </w:r>
      <w:r w:rsidR="00483547" w:rsidRPr="001D34A6">
        <w:rPr>
          <w:rFonts w:ascii="Times New Roman" w:eastAsia="Times New Roman" w:hAnsi="Times New Roman" w:cs="Times New Roman"/>
          <w:b/>
          <w:color w:val="auto"/>
          <w:sz w:val="24"/>
          <w:szCs w:val="24"/>
        </w:rPr>
        <w:lastRenderedPageBreak/>
        <w:t xml:space="preserve">2. Содержание самостоятельной работы </w:t>
      </w:r>
      <w:proofErr w:type="gramStart"/>
      <w:r w:rsidR="00483547" w:rsidRPr="001D34A6">
        <w:rPr>
          <w:rFonts w:ascii="Times New Roman" w:eastAsia="Times New Roman" w:hAnsi="Times New Roman" w:cs="Times New Roman"/>
          <w:b/>
          <w:color w:val="auto"/>
          <w:sz w:val="24"/>
          <w:szCs w:val="24"/>
        </w:rPr>
        <w:t>обучающегося</w:t>
      </w:r>
      <w:proofErr w:type="gramEnd"/>
    </w:p>
    <w:p w:rsidR="00A41788" w:rsidRPr="001D34A6" w:rsidRDefault="00A41788" w:rsidP="001D34A6">
      <w:pPr>
        <w:spacing w:after="200" w:line="240" w:lineRule="auto"/>
        <w:contextualSpacing w:val="0"/>
        <w:jc w:val="center"/>
        <w:rPr>
          <w:rFonts w:ascii="Times New Roman" w:eastAsia="Times New Roman" w:hAnsi="Times New Roman" w:cs="Times New Roman"/>
          <w:b/>
          <w:color w:val="auto"/>
          <w:sz w:val="24"/>
          <w:szCs w:val="24"/>
        </w:rPr>
      </w:pPr>
      <w:r w:rsidRPr="00A41788">
        <w:rPr>
          <w:rFonts w:ascii="Times New Roman" w:eastAsia="Times New Roman" w:hAnsi="Times New Roman" w:cs="Times New Roman"/>
          <w:b/>
          <w:color w:val="auto"/>
          <w:sz w:val="24"/>
          <w:szCs w:val="24"/>
        </w:rPr>
        <w:t>ОП.03. Анатомия и физиология человека</w:t>
      </w:r>
    </w:p>
    <w:p w:rsidR="00482892" w:rsidRDefault="00A41788" w:rsidP="00A41788">
      <w:pPr>
        <w:spacing w:line="240" w:lineRule="auto"/>
        <w:jc w:val="center"/>
        <w:rPr>
          <w:rFonts w:ascii="Times New Roman" w:hAnsi="Times New Roman" w:cs="Times New Roman"/>
          <w:b/>
          <w:sz w:val="24"/>
          <w:szCs w:val="24"/>
          <w:u w:val="single"/>
        </w:rPr>
      </w:pPr>
      <w:r w:rsidRPr="00A41788">
        <w:rPr>
          <w:rFonts w:ascii="Times New Roman" w:hAnsi="Times New Roman" w:cs="Times New Roman"/>
          <w:b/>
          <w:sz w:val="24"/>
          <w:szCs w:val="24"/>
          <w:u w:val="single"/>
        </w:rPr>
        <w:t xml:space="preserve">Тема 1.1. Анатомо-физиологические особенности формирования потребностей человека. Человек как предмет изучения анатомии </w:t>
      </w:r>
      <w:r>
        <w:rPr>
          <w:rFonts w:ascii="Times New Roman" w:hAnsi="Times New Roman" w:cs="Times New Roman"/>
          <w:b/>
          <w:sz w:val="24"/>
          <w:szCs w:val="24"/>
          <w:u w:val="single"/>
        </w:rPr>
        <w:t xml:space="preserve"> </w:t>
      </w:r>
      <w:r w:rsidRPr="00A41788">
        <w:rPr>
          <w:rFonts w:ascii="Times New Roman" w:hAnsi="Times New Roman" w:cs="Times New Roman"/>
          <w:b/>
          <w:sz w:val="24"/>
          <w:szCs w:val="24"/>
          <w:u w:val="single"/>
        </w:rPr>
        <w:t>и физиологии</w:t>
      </w:r>
    </w:p>
    <w:p w:rsidR="00A41788" w:rsidRPr="00A41788" w:rsidRDefault="00A41788" w:rsidP="00A41788">
      <w:pPr>
        <w:spacing w:line="240" w:lineRule="auto"/>
        <w:ind w:firstLine="720"/>
        <w:jc w:val="both"/>
        <w:rPr>
          <w:rFonts w:ascii="Times New Roman" w:hAnsi="Times New Roman" w:cs="Times New Roman"/>
          <w:b/>
          <w:sz w:val="24"/>
          <w:szCs w:val="24"/>
          <w:u w:val="single"/>
        </w:rPr>
      </w:pPr>
    </w:p>
    <w:p w:rsidR="00A53F0C" w:rsidRPr="00482892" w:rsidRDefault="00E74E01" w:rsidP="001D34A6">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A41788" w:rsidRPr="00A41788" w:rsidRDefault="00A41788" w:rsidP="00A41788">
      <w:pPr>
        <w:spacing w:line="240" w:lineRule="auto"/>
        <w:jc w:val="both"/>
        <w:rPr>
          <w:rFonts w:ascii="Times New Roman" w:hAnsi="Times New Roman" w:cs="Times New Roman"/>
          <w:sz w:val="24"/>
          <w:szCs w:val="24"/>
        </w:rPr>
      </w:pPr>
      <w:r w:rsidRPr="00A41788">
        <w:rPr>
          <w:rFonts w:ascii="Times New Roman" w:hAnsi="Times New Roman" w:cs="Times New Roman"/>
          <w:sz w:val="24"/>
          <w:szCs w:val="24"/>
        </w:rPr>
        <w:t xml:space="preserve">1. Работа с учебными текстами – </w:t>
      </w:r>
      <w:proofErr w:type="spellStart"/>
      <w:r w:rsidRPr="00A41788">
        <w:rPr>
          <w:rFonts w:ascii="Times New Roman" w:hAnsi="Times New Roman" w:cs="Times New Roman"/>
          <w:sz w:val="24"/>
          <w:szCs w:val="24"/>
        </w:rPr>
        <w:t>уч</w:t>
      </w:r>
      <w:proofErr w:type="spellEnd"/>
      <w:r w:rsidRPr="00A41788">
        <w:rPr>
          <w:rFonts w:ascii="Times New Roman" w:hAnsi="Times New Roman" w:cs="Times New Roman"/>
          <w:sz w:val="24"/>
          <w:szCs w:val="24"/>
        </w:rPr>
        <w:t xml:space="preserve">. </w:t>
      </w:r>
      <w:proofErr w:type="spellStart"/>
      <w:r w:rsidRPr="00A41788">
        <w:rPr>
          <w:rFonts w:ascii="Times New Roman" w:hAnsi="Times New Roman" w:cs="Times New Roman"/>
          <w:sz w:val="24"/>
          <w:szCs w:val="24"/>
        </w:rPr>
        <w:t>И.В.Гайворонского</w:t>
      </w:r>
      <w:proofErr w:type="spellEnd"/>
      <w:r w:rsidRPr="00A41788">
        <w:rPr>
          <w:rFonts w:ascii="Times New Roman" w:hAnsi="Times New Roman" w:cs="Times New Roman"/>
          <w:sz w:val="24"/>
          <w:szCs w:val="24"/>
        </w:rPr>
        <w:t xml:space="preserve"> стр. 5-20. </w:t>
      </w:r>
    </w:p>
    <w:p w:rsidR="00A0192A" w:rsidRDefault="00A41788" w:rsidP="00A41788">
      <w:pPr>
        <w:spacing w:line="240" w:lineRule="auto"/>
        <w:jc w:val="both"/>
        <w:rPr>
          <w:rFonts w:ascii="Times New Roman" w:hAnsi="Times New Roman" w:cs="Times New Roman"/>
          <w:sz w:val="24"/>
          <w:szCs w:val="24"/>
        </w:rPr>
      </w:pPr>
      <w:r w:rsidRPr="00A41788">
        <w:rPr>
          <w:rFonts w:ascii="Times New Roman" w:hAnsi="Times New Roman" w:cs="Times New Roman"/>
          <w:sz w:val="24"/>
          <w:szCs w:val="24"/>
        </w:rPr>
        <w:t xml:space="preserve">2. </w:t>
      </w:r>
      <w:r w:rsidR="00A0192A">
        <w:rPr>
          <w:rFonts w:ascii="Times New Roman" w:hAnsi="Times New Roman" w:cs="Times New Roman"/>
          <w:sz w:val="24"/>
          <w:szCs w:val="24"/>
        </w:rPr>
        <w:t>Составить п</w:t>
      </w:r>
      <w:r w:rsidRPr="00A41788">
        <w:rPr>
          <w:rFonts w:ascii="Times New Roman" w:hAnsi="Times New Roman" w:cs="Times New Roman"/>
          <w:sz w:val="24"/>
          <w:szCs w:val="24"/>
        </w:rPr>
        <w:t xml:space="preserve">лан: </w:t>
      </w:r>
    </w:p>
    <w:p w:rsidR="00A0192A" w:rsidRPr="00A0192A" w:rsidRDefault="00A41788" w:rsidP="00802432">
      <w:pPr>
        <w:pStyle w:val="a9"/>
        <w:numPr>
          <w:ilvl w:val="0"/>
          <w:numId w:val="5"/>
        </w:numPr>
        <w:spacing w:line="240" w:lineRule="auto"/>
        <w:jc w:val="both"/>
        <w:rPr>
          <w:rFonts w:ascii="Times New Roman" w:hAnsi="Times New Roman" w:cs="Times New Roman"/>
          <w:sz w:val="24"/>
          <w:szCs w:val="24"/>
        </w:rPr>
      </w:pPr>
      <w:r w:rsidRPr="00A0192A">
        <w:rPr>
          <w:rFonts w:ascii="Times New Roman" w:hAnsi="Times New Roman" w:cs="Times New Roman"/>
          <w:sz w:val="24"/>
          <w:szCs w:val="24"/>
        </w:rPr>
        <w:t>Федеральный проект «Развитие детского здравоохранения, включая создание современной инфраструктуры оказания медицинской помощи детям»</w:t>
      </w:r>
      <w:r w:rsidR="00A0192A" w:rsidRPr="00A0192A">
        <w:rPr>
          <w:rFonts w:ascii="Times New Roman" w:hAnsi="Times New Roman" w:cs="Times New Roman"/>
          <w:sz w:val="24"/>
          <w:szCs w:val="24"/>
        </w:rPr>
        <w:t>,</w:t>
      </w:r>
      <w:r w:rsidRPr="00A0192A">
        <w:rPr>
          <w:rFonts w:ascii="Times New Roman" w:hAnsi="Times New Roman" w:cs="Times New Roman"/>
          <w:sz w:val="24"/>
          <w:szCs w:val="24"/>
        </w:rPr>
        <w:t xml:space="preserve"> </w:t>
      </w:r>
    </w:p>
    <w:p w:rsidR="00A0192A" w:rsidRPr="00A0192A" w:rsidRDefault="00A41788" w:rsidP="00802432">
      <w:pPr>
        <w:pStyle w:val="a9"/>
        <w:numPr>
          <w:ilvl w:val="0"/>
          <w:numId w:val="5"/>
        </w:numPr>
        <w:spacing w:line="240" w:lineRule="auto"/>
        <w:jc w:val="both"/>
        <w:rPr>
          <w:rFonts w:ascii="Times New Roman" w:hAnsi="Times New Roman" w:cs="Times New Roman"/>
          <w:sz w:val="24"/>
          <w:szCs w:val="24"/>
        </w:rPr>
      </w:pPr>
      <w:r w:rsidRPr="00A0192A">
        <w:rPr>
          <w:rFonts w:ascii="Times New Roman" w:hAnsi="Times New Roman" w:cs="Times New Roman"/>
          <w:sz w:val="24"/>
          <w:szCs w:val="24"/>
        </w:rPr>
        <w:t xml:space="preserve">Федеральный проект «Обеспечение медицинских организаций системы здравоохранения квалифицированными кадрами», </w:t>
      </w:r>
    </w:p>
    <w:p w:rsidR="00A0192A" w:rsidRPr="00A0192A" w:rsidRDefault="00A41788" w:rsidP="00802432">
      <w:pPr>
        <w:pStyle w:val="a9"/>
        <w:numPr>
          <w:ilvl w:val="0"/>
          <w:numId w:val="5"/>
        </w:numPr>
        <w:spacing w:line="240" w:lineRule="auto"/>
        <w:jc w:val="both"/>
        <w:rPr>
          <w:rFonts w:ascii="Times New Roman" w:hAnsi="Times New Roman" w:cs="Times New Roman"/>
          <w:sz w:val="24"/>
          <w:szCs w:val="24"/>
        </w:rPr>
      </w:pPr>
      <w:r w:rsidRPr="00A0192A">
        <w:rPr>
          <w:rFonts w:ascii="Times New Roman" w:hAnsi="Times New Roman" w:cs="Times New Roman"/>
          <w:sz w:val="24"/>
          <w:szCs w:val="24"/>
        </w:rPr>
        <w:t xml:space="preserve">Федеральный проект </w:t>
      </w:r>
      <w:r w:rsidR="00A0192A" w:rsidRPr="00A0192A">
        <w:rPr>
          <w:rFonts w:ascii="Times New Roman" w:hAnsi="Times New Roman" w:cs="Times New Roman"/>
          <w:sz w:val="24"/>
          <w:szCs w:val="24"/>
        </w:rPr>
        <w:t>«</w:t>
      </w:r>
      <w:r w:rsidRPr="00A0192A">
        <w:rPr>
          <w:rFonts w:ascii="Times New Roman" w:hAnsi="Times New Roman" w:cs="Times New Roman"/>
          <w:sz w:val="24"/>
          <w:szCs w:val="24"/>
        </w:rPr>
        <w:t xml:space="preserve">Создание единого цифрового контура в здравоохранении на основе единой государственной информационной системы здравоохранения (ЕГИСЗ)» </w:t>
      </w:r>
    </w:p>
    <w:p w:rsidR="00A0192A" w:rsidRPr="00A0192A" w:rsidRDefault="00A41788" w:rsidP="00802432">
      <w:pPr>
        <w:pStyle w:val="a9"/>
        <w:numPr>
          <w:ilvl w:val="0"/>
          <w:numId w:val="5"/>
        </w:numPr>
        <w:spacing w:line="240" w:lineRule="auto"/>
        <w:jc w:val="both"/>
        <w:rPr>
          <w:rFonts w:ascii="Times New Roman" w:hAnsi="Times New Roman" w:cs="Times New Roman"/>
          <w:sz w:val="24"/>
          <w:szCs w:val="24"/>
        </w:rPr>
      </w:pPr>
      <w:r w:rsidRPr="00A0192A">
        <w:rPr>
          <w:rFonts w:ascii="Times New Roman" w:hAnsi="Times New Roman" w:cs="Times New Roman"/>
          <w:sz w:val="24"/>
          <w:szCs w:val="24"/>
        </w:rPr>
        <w:t xml:space="preserve">Указ Президента Российской Федерации «О национальных целях и стратегических задачах развития Российской Федерации на период до 2024 года» № 204 от 07.05.2018 </w:t>
      </w:r>
    </w:p>
    <w:p w:rsidR="00A41788" w:rsidRPr="00A41788" w:rsidRDefault="00A41788" w:rsidP="00A41788">
      <w:pPr>
        <w:spacing w:line="240" w:lineRule="auto"/>
        <w:jc w:val="both"/>
        <w:rPr>
          <w:rFonts w:ascii="Times New Roman" w:hAnsi="Times New Roman" w:cs="Times New Roman"/>
          <w:sz w:val="24"/>
          <w:szCs w:val="24"/>
        </w:rPr>
      </w:pPr>
      <w:r w:rsidRPr="00A41788">
        <w:rPr>
          <w:rFonts w:ascii="Times New Roman" w:hAnsi="Times New Roman" w:cs="Times New Roman"/>
          <w:sz w:val="24"/>
          <w:szCs w:val="24"/>
        </w:rPr>
        <w:t xml:space="preserve">3. Заполнение рабочей тетради – тема «Основные плоскости, оси тела человека и условные линии, определяющие положение органов и их частей в теле». </w:t>
      </w:r>
    </w:p>
    <w:p w:rsidR="00A41788" w:rsidRPr="00A41788" w:rsidRDefault="00A41788" w:rsidP="00A41788">
      <w:pPr>
        <w:spacing w:line="240" w:lineRule="auto"/>
        <w:jc w:val="both"/>
        <w:rPr>
          <w:rFonts w:ascii="Times New Roman" w:hAnsi="Times New Roman" w:cs="Times New Roman"/>
          <w:sz w:val="24"/>
          <w:szCs w:val="24"/>
        </w:rPr>
      </w:pPr>
      <w:r w:rsidRPr="00A41788">
        <w:rPr>
          <w:rFonts w:ascii="Times New Roman" w:hAnsi="Times New Roman" w:cs="Times New Roman"/>
          <w:sz w:val="24"/>
          <w:szCs w:val="24"/>
        </w:rPr>
        <w:t xml:space="preserve">4. Составление глоссария по анатомической терминологии. </w:t>
      </w:r>
    </w:p>
    <w:p w:rsidR="00D62D72" w:rsidRDefault="00A41788" w:rsidP="00A41788">
      <w:pPr>
        <w:spacing w:line="240" w:lineRule="auto"/>
        <w:jc w:val="both"/>
        <w:rPr>
          <w:rFonts w:ascii="Times New Roman" w:hAnsi="Times New Roman" w:cs="Times New Roman"/>
          <w:sz w:val="24"/>
          <w:szCs w:val="24"/>
        </w:rPr>
      </w:pPr>
      <w:r w:rsidRPr="00A41788">
        <w:rPr>
          <w:rFonts w:ascii="Times New Roman" w:hAnsi="Times New Roman" w:cs="Times New Roman"/>
          <w:sz w:val="24"/>
          <w:szCs w:val="24"/>
        </w:rPr>
        <w:t>5. Сообщение по теме «Взаимодействие организма человека с внешней средой».</w:t>
      </w:r>
    </w:p>
    <w:p w:rsidR="00A41788" w:rsidRPr="00482892" w:rsidRDefault="00A41788" w:rsidP="00A41788">
      <w:pPr>
        <w:spacing w:line="240" w:lineRule="auto"/>
        <w:jc w:val="both"/>
        <w:rPr>
          <w:rFonts w:ascii="Times New Roman" w:hAnsi="Times New Roman" w:cs="Times New Roman"/>
          <w:sz w:val="24"/>
          <w:szCs w:val="24"/>
        </w:rPr>
      </w:pPr>
    </w:p>
    <w:p w:rsidR="00717973" w:rsidRPr="00482892" w:rsidRDefault="00717973" w:rsidP="001D34A6">
      <w:pPr>
        <w:pStyle w:val="Default"/>
        <w:ind w:firstLine="709"/>
        <w:jc w:val="both"/>
        <w:rPr>
          <w:rFonts w:eastAsia="Times New Roman"/>
          <w:lang w:eastAsia="ru-RU"/>
        </w:rPr>
      </w:pPr>
      <w:r w:rsidRPr="00482892">
        <w:rPr>
          <w:b/>
        </w:rPr>
        <w:t>1.</w:t>
      </w:r>
      <w:r w:rsidR="00E74E01" w:rsidRPr="00482892">
        <w:rPr>
          <w:b/>
        </w:rPr>
        <w:t>Цель задания:</w:t>
      </w:r>
      <w:r w:rsidR="00E74E01" w:rsidRPr="00482892">
        <w:t xml:space="preserve"> </w:t>
      </w:r>
      <w:r w:rsidR="005C4CFD" w:rsidRPr="005C4CFD">
        <w:rPr>
          <w:color w:val="000000" w:themeColor="text1"/>
        </w:rPr>
        <w:t>систематизировать и закрепить полученные на лекционных и семинарских занятиях знания и умения.</w:t>
      </w:r>
      <w:r w:rsidR="005C4CFD">
        <w:rPr>
          <w:color w:val="FF0000"/>
        </w:rPr>
        <w:t xml:space="preserve">  </w:t>
      </w:r>
    </w:p>
    <w:p w:rsidR="00A53F0C" w:rsidRPr="00482892" w:rsidRDefault="00A53F0C" w:rsidP="001D34A6">
      <w:pPr>
        <w:pStyle w:val="Default"/>
        <w:ind w:firstLine="709"/>
        <w:jc w:val="both"/>
        <w:rPr>
          <w:rFonts w:eastAsia="Times New Roman"/>
          <w:lang w:eastAsia="ru-RU"/>
        </w:rPr>
      </w:pPr>
    </w:p>
    <w:p w:rsidR="00717973" w:rsidRPr="00482892" w:rsidRDefault="00717973" w:rsidP="001D34A6">
      <w:pPr>
        <w:pStyle w:val="Default"/>
        <w:ind w:firstLine="709"/>
        <w:jc w:val="both"/>
      </w:pPr>
      <w:r w:rsidRPr="00482892">
        <w:rPr>
          <w:b/>
        </w:rPr>
        <w:t>2.</w:t>
      </w:r>
      <w:r w:rsidR="00205568" w:rsidRPr="00482892">
        <w:rPr>
          <w:b/>
        </w:rPr>
        <w:t>Формируемые умения, знания:</w:t>
      </w:r>
      <w:r w:rsidR="00C264A4" w:rsidRPr="00482892">
        <w:t xml:space="preserve"> </w:t>
      </w:r>
    </w:p>
    <w:p w:rsidR="00A0192A" w:rsidRPr="00A0192A" w:rsidRDefault="00D62D72" w:rsidP="00A0192A">
      <w:pPr>
        <w:pStyle w:val="Default"/>
        <w:jc w:val="both"/>
        <w:rPr>
          <w:rFonts w:eastAsia="Times New Roman"/>
        </w:rPr>
      </w:pPr>
      <w:r w:rsidRPr="00A0192A">
        <w:t>Обучающийся должен</w:t>
      </w:r>
      <w:r w:rsidR="00A0192A" w:rsidRPr="00A0192A">
        <w:t xml:space="preserve"> знать:</w:t>
      </w:r>
      <w:r w:rsidRPr="00A0192A">
        <w:t xml:space="preserve"> </w:t>
      </w:r>
      <w:r w:rsidR="00A41788" w:rsidRPr="00A0192A">
        <w:rPr>
          <w:rFonts w:eastAsia="Times New Roman"/>
        </w:rPr>
        <w:t xml:space="preserve">основные анатомические термины, части тела человека, системы органов, полости тела, морфологические типы конституции, </w:t>
      </w:r>
      <w:proofErr w:type="spellStart"/>
      <w:r w:rsidR="00A41788" w:rsidRPr="00A0192A">
        <w:rPr>
          <w:rFonts w:eastAsia="Times New Roman"/>
        </w:rPr>
        <w:t>м</w:t>
      </w:r>
      <w:r w:rsidR="00A41788" w:rsidRPr="00A41788">
        <w:rPr>
          <w:rFonts w:eastAsia="Times New Roman"/>
        </w:rPr>
        <w:t>ногоуровневость</w:t>
      </w:r>
      <w:proofErr w:type="spellEnd"/>
      <w:r w:rsidR="00A41788" w:rsidRPr="00A41788">
        <w:rPr>
          <w:rFonts w:eastAsia="Times New Roman"/>
        </w:rPr>
        <w:t xml:space="preserve"> организма человека</w:t>
      </w:r>
      <w:r w:rsidR="00A0192A" w:rsidRPr="00A0192A">
        <w:rPr>
          <w:rFonts w:eastAsia="Times New Roman"/>
        </w:rPr>
        <w:t>.</w:t>
      </w:r>
      <w:r w:rsidR="00A0192A">
        <w:rPr>
          <w:rFonts w:eastAsia="Times New Roman"/>
        </w:rPr>
        <w:t xml:space="preserve"> </w:t>
      </w:r>
      <w:r w:rsidR="00A0192A" w:rsidRPr="00A0192A">
        <w:rPr>
          <w:rFonts w:eastAsia="Times New Roman"/>
          <w:bCs/>
        </w:rPr>
        <w:t>Обучающийся должен уметь:</w:t>
      </w:r>
      <w:r w:rsidR="00A0192A" w:rsidRPr="00A0192A">
        <w:rPr>
          <w:rFonts w:eastAsia="Times New Roman"/>
          <w:b/>
          <w:bCs/>
        </w:rPr>
        <w:t xml:space="preserve"> </w:t>
      </w:r>
      <w:r w:rsidR="00A0192A" w:rsidRPr="00A0192A">
        <w:rPr>
          <w:rFonts w:eastAsia="Times New Roman"/>
        </w:rPr>
        <w:t xml:space="preserve">использовать знания анатомии и физиологии человека для проведения профилактических </w:t>
      </w:r>
      <w:proofErr w:type="spellStart"/>
      <w:r w:rsidR="00A0192A" w:rsidRPr="00A0192A">
        <w:rPr>
          <w:rFonts w:eastAsia="Times New Roman"/>
        </w:rPr>
        <w:t>здоровьесберегающих</w:t>
      </w:r>
      <w:proofErr w:type="spellEnd"/>
      <w:r w:rsidR="00A0192A" w:rsidRPr="00A0192A">
        <w:rPr>
          <w:rFonts w:eastAsia="Times New Roman"/>
        </w:rPr>
        <w:t xml:space="preserve"> мероприятий, обследования пациента, постановки диагноза, проведения лечебных мероприятий и оказания простых медицинских услуг. </w:t>
      </w:r>
    </w:p>
    <w:p w:rsidR="00482892" w:rsidRPr="00482892" w:rsidRDefault="00482892" w:rsidP="00E32DFB">
      <w:pPr>
        <w:spacing w:line="240" w:lineRule="auto"/>
        <w:jc w:val="both"/>
        <w:rPr>
          <w:rFonts w:ascii="Times New Roman" w:hAnsi="Times New Roman" w:cs="Times New Roman"/>
          <w:b/>
          <w:sz w:val="24"/>
          <w:szCs w:val="24"/>
        </w:rPr>
      </w:pPr>
    </w:p>
    <w:p w:rsidR="00A0192A" w:rsidRDefault="00717973" w:rsidP="00E32DFB">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w:t>
      </w:r>
      <w:r w:rsidR="00A13E94" w:rsidRPr="00482892">
        <w:rPr>
          <w:rFonts w:ascii="Times New Roman" w:hAnsi="Times New Roman" w:cs="Times New Roman"/>
          <w:b/>
          <w:sz w:val="24"/>
          <w:szCs w:val="24"/>
        </w:rPr>
        <w:t>Содержание задания:</w:t>
      </w:r>
      <w:r w:rsidR="00A13E94" w:rsidRPr="00482892">
        <w:rPr>
          <w:rFonts w:ascii="Times New Roman" w:hAnsi="Times New Roman" w:cs="Times New Roman"/>
          <w:sz w:val="24"/>
          <w:szCs w:val="24"/>
        </w:rPr>
        <w:t xml:space="preserve"> </w:t>
      </w:r>
    </w:p>
    <w:p w:rsidR="00A0192A" w:rsidRPr="00E32DFB" w:rsidRDefault="00A0192A"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1. Работа с учебными текстами – уч</w:t>
      </w:r>
      <w:r w:rsidR="00633D4F" w:rsidRPr="00E32DFB">
        <w:rPr>
          <w:rFonts w:ascii="Times New Roman" w:hAnsi="Times New Roman" w:cs="Times New Roman"/>
          <w:sz w:val="24"/>
          <w:szCs w:val="24"/>
        </w:rPr>
        <w:t>ебник</w:t>
      </w:r>
      <w:r w:rsidRPr="00E32DFB">
        <w:rPr>
          <w:rFonts w:ascii="Times New Roman" w:hAnsi="Times New Roman" w:cs="Times New Roman"/>
          <w:sz w:val="24"/>
          <w:szCs w:val="24"/>
        </w:rPr>
        <w:t xml:space="preserve"> </w:t>
      </w:r>
      <w:proofErr w:type="spellStart"/>
      <w:r w:rsidRPr="00E32DFB">
        <w:rPr>
          <w:rFonts w:ascii="Times New Roman" w:hAnsi="Times New Roman" w:cs="Times New Roman"/>
          <w:sz w:val="24"/>
          <w:szCs w:val="24"/>
        </w:rPr>
        <w:t>И.В.Гайворонск</w:t>
      </w:r>
      <w:r w:rsidR="00633D4F" w:rsidRPr="00E32DFB">
        <w:rPr>
          <w:rFonts w:ascii="Times New Roman" w:hAnsi="Times New Roman" w:cs="Times New Roman"/>
          <w:sz w:val="24"/>
          <w:szCs w:val="24"/>
        </w:rPr>
        <w:t>ий</w:t>
      </w:r>
      <w:proofErr w:type="spellEnd"/>
      <w:r w:rsidR="00633D4F" w:rsidRPr="00E32DFB">
        <w:rPr>
          <w:rFonts w:ascii="Times New Roman" w:hAnsi="Times New Roman" w:cs="Times New Roman"/>
          <w:sz w:val="24"/>
          <w:szCs w:val="24"/>
        </w:rPr>
        <w:t xml:space="preserve"> «Анатомия и физиология человека» </w:t>
      </w:r>
      <w:r w:rsidRPr="00E32DFB">
        <w:rPr>
          <w:rFonts w:ascii="Times New Roman" w:hAnsi="Times New Roman" w:cs="Times New Roman"/>
          <w:sz w:val="24"/>
          <w:szCs w:val="24"/>
        </w:rPr>
        <w:t xml:space="preserve">стр. 5-20. </w:t>
      </w:r>
    </w:p>
    <w:p w:rsidR="00A0192A" w:rsidRPr="00E32DFB" w:rsidRDefault="00A0192A" w:rsidP="00E32DFB">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для вас, </w:t>
      </w:r>
      <w:r w:rsidR="00633D4F" w:rsidRPr="00E32DFB">
        <w:rPr>
          <w:rFonts w:eastAsia="Times New Roman"/>
          <w:lang w:eastAsia="ru-RU"/>
        </w:rPr>
        <w:t xml:space="preserve">объясните их значение; </w:t>
      </w:r>
      <w:r w:rsidRPr="00E32DFB">
        <w:rPr>
          <w:rFonts w:eastAsia="Times New Roman"/>
          <w:lang w:eastAsia="ru-RU"/>
        </w:rPr>
        <w:t>ответьте на контрольные вопросы</w:t>
      </w:r>
      <w:r w:rsidR="00633D4F" w:rsidRPr="00E32DFB">
        <w:rPr>
          <w:rFonts w:eastAsia="Times New Roman"/>
          <w:lang w:eastAsia="ru-RU"/>
        </w:rPr>
        <w:t xml:space="preserve"> </w:t>
      </w:r>
      <w:r w:rsidRPr="00E32DFB">
        <w:rPr>
          <w:rFonts w:eastAsia="Times New Roman"/>
          <w:lang w:eastAsia="ru-RU"/>
        </w:rPr>
        <w:t>в конце представленного текста.</w:t>
      </w:r>
    </w:p>
    <w:p w:rsidR="00A12B52" w:rsidRPr="00E32DFB" w:rsidRDefault="00A12B52" w:rsidP="00E32DFB">
      <w:pPr>
        <w:spacing w:line="240" w:lineRule="auto"/>
        <w:jc w:val="both"/>
        <w:rPr>
          <w:rFonts w:ascii="Times New Roman" w:hAnsi="Times New Roman" w:cs="Times New Roman"/>
          <w:sz w:val="24"/>
          <w:szCs w:val="24"/>
        </w:rPr>
      </w:pPr>
    </w:p>
    <w:p w:rsidR="00633D4F" w:rsidRPr="00E32DFB" w:rsidRDefault="00633D4F"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2. Составить план: </w:t>
      </w:r>
    </w:p>
    <w:p w:rsidR="00633D4F" w:rsidRPr="00E32DFB" w:rsidRDefault="00633D4F" w:rsidP="00802432">
      <w:pPr>
        <w:pStyle w:val="a9"/>
        <w:numPr>
          <w:ilvl w:val="0"/>
          <w:numId w:val="5"/>
        </w:num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Федеральный проект «Развитие детского здравоохранения, включая создание современной инфраструктуры оказания медицинской помощи детям», </w:t>
      </w:r>
    </w:p>
    <w:p w:rsidR="00633D4F" w:rsidRPr="00E32DFB" w:rsidRDefault="00633D4F" w:rsidP="00802432">
      <w:pPr>
        <w:pStyle w:val="a9"/>
        <w:numPr>
          <w:ilvl w:val="0"/>
          <w:numId w:val="5"/>
        </w:num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Федеральный проект «Обеспечение медицинских организаций системы здравоохранения квалифицированными кадрами», </w:t>
      </w:r>
    </w:p>
    <w:p w:rsidR="00633D4F" w:rsidRPr="00E32DFB" w:rsidRDefault="00633D4F" w:rsidP="00802432">
      <w:pPr>
        <w:pStyle w:val="a9"/>
        <w:numPr>
          <w:ilvl w:val="0"/>
          <w:numId w:val="5"/>
        </w:num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Федеральный проект «Создание единого цифрового контура в здравоохранении на основе единой государственной информационной системы здравоохранения (ЕГИСЗ)» </w:t>
      </w:r>
    </w:p>
    <w:p w:rsidR="00633D4F" w:rsidRPr="00E32DFB" w:rsidRDefault="00633D4F" w:rsidP="00802432">
      <w:pPr>
        <w:pStyle w:val="a9"/>
        <w:numPr>
          <w:ilvl w:val="0"/>
          <w:numId w:val="5"/>
        </w:num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Указ Президента Российской Федерации «О национальных целях и стратегических задачах развития Российской Федерации на период до 2024 года» № 204 от 07.05.2018 </w:t>
      </w:r>
    </w:p>
    <w:p w:rsidR="00633D4F" w:rsidRPr="00E32DFB" w:rsidRDefault="00633D4F"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lastRenderedPageBreak/>
        <w:t xml:space="preserve">Ознакомьтесь с Федеральными проектами, указами; кратко запишите план и тезисы прочитанных вами документов. </w:t>
      </w:r>
    </w:p>
    <w:p w:rsidR="00633D4F" w:rsidRPr="00E32DFB" w:rsidRDefault="00633D4F" w:rsidP="00E32DFB">
      <w:pPr>
        <w:spacing w:line="240" w:lineRule="auto"/>
        <w:jc w:val="both"/>
        <w:rPr>
          <w:rFonts w:ascii="Times New Roman" w:hAnsi="Times New Roman" w:cs="Times New Roman"/>
          <w:sz w:val="24"/>
          <w:szCs w:val="24"/>
        </w:rPr>
      </w:pPr>
    </w:p>
    <w:p w:rsidR="00633D4F" w:rsidRPr="00E32DFB" w:rsidRDefault="00633D4F"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3. Заполнение рабочей тетради – тема «Основные плоскости, оси тела человека и условные линии, определяющие положение органов и их частей в теле». </w:t>
      </w:r>
    </w:p>
    <w:p w:rsidR="00633D4F" w:rsidRDefault="00633D4F"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Зарисуйте в рабочую тетрадь основные плоскости, оси тела человека, условные линии, сделайте подписи.</w:t>
      </w:r>
    </w:p>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 xml:space="preserve">Критерии оценки </w:t>
      </w:r>
      <w:r>
        <w:rPr>
          <w:rFonts w:ascii="Times New Roman" w:hAnsi="Times New Roman" w:cs="Times New Roman"/>
          <w:i/>
          <w:sz w:val="24"/>
          <w:szCs w:val="24"/>
        </w:rPr>
        <w:t xml:space="preserve">рисунка/схемы/графологической структуры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Pr>
          <w:rFonts w:ascii="Times New Roman" w:hAnsi="Times New Roman" w:cs="Times New Roman"/>
          <w:i/>
          <w:sz w:val="24"/>
          <w:szCs w:val="24"/>
        </w:rPr>
        <w:t xml:space="preserve"> </w:t>
      </w:r>
      <w:r w:rsidRPr="00B4102F">
        <w:rPr>
          <w:rFonts w:ascii="Times New Roman" w:hAnsi="Times New Roman" w:cs="Times New Roman"/>
          <w:sz w:val="24"/>
          <w:szCs w:val="24"/>
        </w:rPr>
        <w:t>максимальное количество баллов</w:t>
      </w:r>
      <w:r>
        <w:rPr>
          <w:rFonts w:ascii="Times New Roman" w:hAnsi="Times New Roman" w:cs="Times New Roman"/>
          <w:sz w:val="24"/>
          <w:szCs w:val="24"/>
        </w:rPr>
        <w:t xml:space="preserve"> 5)</w:t>
      </w:r>
      <w:r w:rsidRPr="00B4102F">
        <w:rPr>
          <w:rFonts w:ascii="Times New Roman" w:hAnsi="Times New Roman" w:cs="Times New Roman"/>
          <w:sz w:val="24"/>
          <w:szCs w:val="24"/>
        </w:rPr>
        <w:t>:</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Достоверность отображённой информации</w:t>
      </w:r>
      <w:r>
        <w:rPr>
          <w:rFonts w:ascii="Times New Roman" w:hAnsi="Times New Roman" w:cs="Times New Roman"/>
          <w:sz w:val="24"/>
          <w:szCs w:val="24"/>
        </w:rPr>
        <w:t xml:space="preserve"> </w:t>
      </w:r>
      <w:r w:rsidRPr="00B4102F">
        <w:rPr>
          <w:rFonts w:ascii="Times New Roman" w:hAnsi="Times New Roman" w:cs="Times New Roman"/>
          <w:sz w:val="24"/>
          <w:szCs w:val="24"/>
        </w:rPr>
        <w:t>2-3</w:t>
      </w:r>
      <w:r>
        <w:rPr>
          <w:rFonts w:ascii="Times New Roman" w:hAnsi="Times New Roman" w:cs="Times New Roman"/>
          <w:sz w:val="24"/>
          <w:szCs w:val="24"/>
        </w:rPr>
        <w:t>балла</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Аккуратность</w:t>
      </w:r>
      <w:r>
        <w:rPr>
          <w:rFonts w:ascii="Times New Roman" w:hAnsi="Times New Roman" w:cs="Times New Roman"/>
          <w:sz w:val="24"/>
          <w:szCs w:val="24"/>
        </w:rPr>
        <w:t xml:space="preserve"> </w:t>
      </w:r>
      <w:r w:rsidRPr="00B4102F">
        <w:rPr>
          <w:rFonts w:ascii="Times New Roman" w:hAnsi="Times New Roman" w:cs="Times New Roman"/>
          <w:sz w:val="24"/>
          <w:szCs w:val="24"/>
        </w:rPr>
        <w:t>1-2</w:t>
      </w:r>
      <w:r>
        <w:rPr>
          <w:rFonts w:ascii="Times New Roman" w:hAnsi="Times New Roman" w:cs="Times New Roman"/>
          <w:sz w:val="24"/>
          <w:szCs w:val="24"/>
        </w:rPr>
        <w:t>балла</w:t>
      </w:r>
    </w:p>
    <w:p w:rsidR="00633D4F" w:rsidRPr="00E32DFB" w:rsidRDefault="00633D4F" w:rsidP="00E32DFB">
      <w:pPr>
        <w:spacing w:line="240" w:lineRule="auto"/>
        <w:jc w:val="both"/>
        <w:rPr>
          <w:rFonts w:ascii="Times New Roman" w:hAnsi="Times New Roman" w:cs="Times New Roman"/>
          <w:sz w:val="24"/>
          <w:szCs w:val="24"/>
        </w:rPr>
      </w:pPr>
    </w:p>
    <w:p w:rsidR="00A11E0B" w:rsidRPr="00E32DFB" w:rsidRDefault="00633D4F"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4. Составление глоссария по анатомической терминологии. </w:t>
      </w:r>
    </w:p>
    <w:p w:rsidR="005477E8" w:rsidRPr="00E32DFB" w:rsidRDefault="00A41788"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Записать, объяснить </w:t>
      </w:r>
      <w:r w:rsidR="008D2E25" w:rsidRPr="00E32DFB">
        <w:rPr>
          <w:rFonts w:ascii="Times New Roman" w:hAnsi="Times New Roman" w:cs="Times New Roman"/>
          <w:sz w:val="24"/>
          <w:szCs w:val="24"/>
        </w:rPr>
        <w:t xml:space="preserve">значение </w:t>
      </w:r>
      <w:r w:rsidRPr="00E32DFB">
        <w:rPr>
          <w:rFonts w:ascii="Times New Roman" w:hAnsi="Times New Roman" w:cs="Times New Roman"/>
          <w:sz w:val="24"/>
          <w:szCs w:val="24"/>
        </w:rPr>
        <w:t>и в</w:t>
      </w:r>
      <w:r w:rsidR="00A11E0B" w:rsidRPr="00E32DFB">
        <w:rPr>
          <w:rFonts w:ascii="Times New Roman" w:hAnsi="Times New Roman" w:cs="Times New Roman"/>
          <w:sz w:val="24"/>
          <w:szCs w:val="24"/>
        </w:rPr>
        <w:t>ыучить необходимый перечень анатомических терминов, который включает</w:t>
      </w:r>
      <w:r w:rsidRPr="00E32DFB">
        <w:rPr>
          <w:rFonts w:ascii="Times New Roman" w:hAnsi="Times New Roman" w:cs="Times New Roman"/>
          <w:sz w:val="24"/>
          <w:szCs w:val="24"/>
        </w:rPr>
        <w:t>:</w:t>
      </w:r>
      <w:r w:rsidR="00A11E0B" w:rsidRPr="00E32DFB">
        <w:rPr>
          <w:rFonts w:ascii="Times New Roman" w:hAnsi="Times New Roman" w:cs="Times New Roman"/>
          <w:sz w:val="24"/>
          <w:szCs w:val="24"/>
        </w:rPr>
        <w:t xml:space="preserve"> термины общего назначения, линии тела человека, части и отделы тела человека, термины некоторых органов человека.</w:t>
      </w:r>
    </w:p>
    <w:p w:rsidR="00A11E0B" w:rsidRPr="00E32DFB" w:rsidRDefault="005477E8" w:rsidP="00E32DFB">
      <w:pPr>
        <w:pStyle w:val="2"/>
        <w:spacing w:before="0" w:after="0" w:line="240" w:lineRule="auto"/>
        <w:jc w:val="center"/>
        <w:rPr>
          <w:rFonts w:ascii="Times New Roman" w:hAnsi="Times New Roman" w:cs="Times New Roman"/>
          <w:b w:val="0"/>
          <w:i/>
          <w:sz w:val="24"/>
          <w:szCs w:val="24"/>
        </w:rPr>
      </w:pPr>
      <w:r w:rsidRPr="00E32DFB">
        <w:rPr>
          <w:rFonts w:ascii="Times New Roman" w:hAnsi="Times New Roman" w:cs="Times New Roman"/>
          <w:b w:val="0"/>
          <w:bCs/>
          <w:i/>
          <w:sz w:val="24"/>
          <w:szCs w:val="24"/>
        </w:rPr>
        <w:t xml:space="preserve">1. </w:t>
      </w:r>
      <w:r w:rsidR="00A11E0B" w:rsidRPr="00E32DFB">
        <w:rPr>
          <w:rFonts w:ascii="Times New Roman" w:hAnsi="Times New Roman" w:cs="Times New Roman"/>
          <w:b w:val="0"/>
          <w:bCs/>
          <w:i/>
          <w:sz w:val="24"/>
          <w:szCs w:val="24"/>
        </w:rPr>
        <w:t>Термины общего назначения</w:t>
      </w:r>
    </w:p>
    <w:p w:rsidR="005477E8" w:rsidRPr="00E32DFB" w:rsidRDefault="005477E8" w:rsidP="00E32DFB">
      <w:pPr>
        <w:pStyle w:val="aa"/>
        <w:spacing w:after="0" w:line="240" w:lineRule="auto"/>
        <w:jc w:val="both"/>
        <w:rPr>
          <w:color w:val="000000"/>
          <w:lang w:val="en-US"/>
        </w:rPr>
      </w:pPr>
      <w:r w:rsidRPr="00E32DFB">
        <w:rPr>
          <w:color w:val="000000"/>
        </w:rPr>
        <w:t xml:space="preserve">Accesorius-Добавочный. Anatomia-Анатомия. </w:t>
      </w:r>
      <w:proofErr w:type="spellStart"/>
      <w:r w:rsidRPr="00E32DFB">
        <w:rPr>
          <w:color w:val="000000"/>
          <w:lang w:val="en-US"/>
        </w:rPr>
        <w:t>Angulus</w:t>
      </w:r>
      <w:proofErr w:type="spellEnd"/>
      <w:r w:rsidRPr="003C4C7A">
        <w:rPr>
          <w:color w:val="000000"/>
        </w:rPr>
        <w:t>-</w:t>
      </w:r>
      <w:r w:rsidRPr="00E32DFB">
        <w:rPr>
          <w:color w:val="000000"/>
        </w:rPr>
        <w:t>Угол</w:t>
      </w:r>
      <w:r w:rsidRPr="003C4C7A">
        <w:rPr>
          <w:color w:val="000000"/>
        </w:rPr>
        <w:t xml:space="preserve">. </w:t>
      </w:r>
      <w:r w:rsidRPr="00E32DFB">
        <w:rPr>
          <w:color w:val="000000"/>
          <w:lang w:val="en-US"/>
        </w:rPr>
        <w:t xml:space="preserve">Anterior, </w:t>
      </w:r>
      <w:proofErr w:type="spellStart"/>
      <w:r w:rsidRPr="00E32DFB">
        <w:rPr>
          <w:color w:val="000000"/>
          <w:lang w:val="en-US"/>
        </w:rPr>
        <w:t>ventralis</w:t>
      </w:r>
      <w:proofErr w:type="spellEnd"/>
      <w:r w:rsidRPr="00E32DFB">
        <w:rPr>
          <w:color w:val="000000"/>
          <w:lang w:val="en-US"/>
        </w:rPr>
        <w:t>-</w:t>
      </w:r>
      <w:r w:rsidRPr="00E32DFB">
        <w:rPr>
          <w:color w:val="000000"/>
        </w:rPr>
        <w:t>Передний</w:t>
      </w:r>
      <w:r w:rsidRPr="00E32DFB">
        <w:rPr>
          <w:color w:val="000000"/>
          <w:lang w:val="en-US"/>
        </w:rPr>
        <w:t xml:space="preserve">. </w:t>
      </w:r>
      <w:proofErr w:type="spellStart"/>
      <w:r w:rsidRPr="00E32DFB">
        <w:rPr>
          <w:color w:val="000000"/>
          <w:lang w:val="en-US"/>
        </w:rPr>
        <w:t>Apertura</w:t>
      </w:r>
      <w:proofErr w:type="spellEnd"/>
      <w:r w:rsidRPr="00E32DFB">
        <w:rPr>
          <w:color w:val="000000"/>
          <w:lang w:val="en-US"/>
        </w:rPr>
        <w:t>-</w:t>
      </w:r>
      <w:r w:rsidRPr="00E32DFB">
        <w:rPr>
          <w:color w:val="000000"/>
        </w:rPr>
        <w:t>Отверстие</w:t>
      </w:r>
      <w:r w:rsidRPr="00E32DFB">
        <w:rPr>
          <w:color w:val="000000"/>
          <w:lang w:val="en-US"/>
        </w:rPr>
        <w:t xml:space="preserve">. </w:t>
      </w:r>
      <w:proofErr w:type="spellStart"/>
      <w:r w:rsidRPr="00E32DFB">
        <w:rPr>
          <w:color w:val="000000"/>
          <w:lang w:val="en-US"/>
        </w:rPr>
        <w:t>Apicalis</w:t>
      </w:r>
      <w:proofErr w:type="spellEnd"/>
      <w:r w:rsidRPr="00E32DFB">
        <w:rPr>
          <w:color w:val="000000"/>
          <w:lang w:val="en-US"/>
        </w:rPr>
        <w:t>-</w:t>
      </w:r>
      <w:r w:rsidRPr="00E32DFB">
        <w:rPr>
          <w:color w:val="000000"/>
        </w:rPr>
        <w:t>Верхушечный</w:t>
      </w:r>
      <w:r w:rsidRPr="00E32DFB">
        <w:rPr>
          <w:color w:val="000000"/>
          <w:lang w:val="en-US"/>
        </w:rPr>
        <w:t xml:space="preserve">. </w:t>
      </w:r>
      <w:proofErr w:type="spellStart"/>
      <w:r w:rsidRPr="00E32DFB">
        <w:rPr>
          <w:color w:val="000000"/>
          <w:lang w:val="en-US"/>
        </w:rPr>
        <w:t>Arcus</w:t>
      </w:r>
      <w:proofErr w:type="spellEnd"/>
      <w:r w:rsidRPr="00E32DFB">
        <w:rPr>
          <w:color w:val="000000"/>
          <w:lang w:val="en-US"/>
        </w:rPr>
        <w:t>-</w:t>
      </w:r>
      <w:r w:rsidRPr="00E32DFB">
        <w:rPr>
          <w:color w:val="000000"/>
        </w:rPr>
        <w:t>Дуга</w:t>
      </w:r>
      <w:r w:rsidRPr="00E32DFB">
        <w:rPr>
          <w:color w:val="000000"/>
          <w:lang w:val="en-US"/>
        </w:rPr>
        <w:t xml:space="preserve">. </w:t>
      </w:r>
      <w:proofErr w:type="spellStart"/>
      <w:r w:rsidRPr="00E32DFB">
        <w:rPr>
          <w:color w:val="000000"/>
          <w:lang w:val="en-US"/>
        </w:rPr>
        <w:t>Axialis</w:t>
      </w:r>
      <w:proofErr w:type="spellEnd"/>
      <w:r w:rsidRPr="00E32DFB">
        <w:rPr>
          <w:color w:val="000000"/>
          <w:lang w:val="en-US"/>
        </w:rPr>
        <w:t>-</w:t>
      </w:r>
      <w:r w:rsidRPr="00E32DFB">
        <w:rPr>
          <w:color w:val="000000"/>
        </w:rPr>
        <w:t>Осевой</w:t>
      </w:r>
      <w:r w:rsidRPr="00E32DFB">
        <w:rPr>
          <w:color w:val="000000"/>
          <w:lang w:val="en-US"/>
        </w:rPr>
        <w:t>. Axis-</w:t>
      </w:r>
      <w:r w:rsidRPr="00E32DFB">
        <w:rPr>
          <w:color w:val="000000"/>
        </w:rPr>
        <w:t>Ось</w:t>
      </w:r>
      <w:r w:rsidRPr="00E32DFB">
        <w:rPr>
          <w:color w:val="000000"/>
          <w:lang w:val="en-US"/>
        </w:rPr>
        <w:t>. Basis-</w:t>
      </w:r>
      <w:r w:rsidRPr="00E32DFB">
        <w:rPr>
          <w:color w:val="000000"/>
        </w:rPr>
        <w:t>Основание</w:t>
      </w:r>
      <w:r w:rsidRPr="00E32DFB">
        <w:rPr>
          <w:color w:val="000000"/>
          <w:lang w:val="en-US"/>
        </w:rPr>
        <w:t xml:space="preserve">. </w:t>
      </w:r>
      <w:proofErr w:type="spellStart"/>
      <w:r w:rsidRPr="00E32DFB">
        <w:rPr>
          <w:color w:val="000000"/>
          <w:lang w:val="en-US"/>
        </w:rPr>
        <w:t>Brevis</w:t>
      </w:r>
      <w:proofErr w:type="spellEnd"/>
      <w:r w:rsidRPr="00E32DFB">
        <w:rPr>
          <w:color w:val="000000"/>
          <w:lang w:val="en-US"/>
        </w:rPr>
        <w:t>-</w:t>
      </w:r>
      <w:r w:rsidRPr="00E32DFB">
        <w:rPr>
          <w:color w:val="000000"/>
        </w:rPr>
        <w:t>Короткий</w:t>
      </w:r>
      <w:r w:rsidRPr="00E32DFB">
        <w:rPr>
          <w:color w:val="000000"/>
          <w:lang w:val="en-US"/>
        </w:rPr>
        <w:t xml:space="preserve">. </w:t>
      </w:r>
      <w:proofErr w:type="spellStart"/>
      <w:r w:rsidRPr="00E32DFB">
        <w:rPr>
          <w:color w:val="000000"/>
          <w:lang w:val="en-US"/>
        </w:rPr>
        <w:t>Canalis</w:t>
      </w:r>
      <w:proofErr w:type="spellEnd"/>
      <w:r w:rsidRPr="00E32DFB">
        <w:rPr>
          <w:color w:val="000000"/>
          <w:lang w:val="en-US"/>
        </w:rPr>
        <w:t>-</w:t>
      </w:r>
      <w:r w:rsidRPr="00E32DFB">
        <w:rPr>
          <w:color w:val="000000"/>
        </w:rPr>
        <w:t>Канал</w:t>
      </w:r>
      <w:r w:rsidRPr="00E32DFB">
        <w:rPr>
          <w:color w:val="000000"/>
          <w:lang w:val="en-US"/>
        </w:rPr>
        <w:t xml:space="preserve">. </w:t>
      </w:r>
      <w:proofErr w:type="spellStart"/>
      <w:r w:rsidRPr="00E32DFB">
        <w:rPr>
          <w:color w:val="000000"/>
          <w:lang w:val="en-US"/>
        </w:rPr>
        <w:t>Caudalis</w:t>
      </w:r>
      <w:proofErr w:type="spellEnd"/>
      <w:r w:rsidRPr="00E32DFB">
        <w:rPr>
          <w:color w:val="000000"/>
          <w:lang w:val="en-US"/>
        </w:rPr>
        <w:t>-</w:t>
      </w:r>
      <w:r w:rsidRPr="00E32DFB">
        <w:rPr>
          <w:color w:val="000000"/>
        </w:rPr>
        <w:t>Хвостовой</w:t>
      </w:r>
      <w:r w:rsidRPr="00E32DFB">
        <w:rPr>
          <w:color w:val="000000"/>
          <w:lang w:val="en-US"/>
        </w:rPr>
        <w:t>. Cavum-</w:t>
      </w:r>
      <w:r w:rsidRPr="00E32DFB">
        <w:rPr>
          <w:color w:val="000000"/>
        </w:rPr>
        <w:t>Полость</w:t>
      </w:r>
      <w:r w:rsidRPr="00E32DFB">
        <w:rPr>
          <w:color w:val="000000"/>
          <w:lang w:val="en-US"/>
        </w:rPr>
        <w:t xml:space="preserve">. </w:t>
      </w:r>
      <w:proofErr w:type="spellStart"/>
      <w:r w:rsidRPr="00E32DFB">
        <w:rPr>
          <w:color w:val="000000"/>
          <w:lang w:val="en-US"/>
        </w:rPr>
        <w:t>Cellula</w:t>
      </w:r>
      <w:proofErr w:type="spellEnd"/>
      <w:r w:rsidRPr="00E32DFB">
        <w:rPr>
          <w:color w:val="000000"/>
          <w:lang w:val="en-US"/>
        </w:rPr>
        <w:t>-</w:t>
      </w:r>
      <w:r w:rsidRPr="00E32DFB">
        <w:rPr>
          <w:color w:val="000000"/>
        </w:rPr>
        <w:t>Клетка</w:t>
      </w:r>
      <w:r w:rsidRPr="00E32DFB">
        <w:rPr>
          <w:color w:val="000000"/>
          <w:lang w:val="en-US"/>
        </w:rPr>
        <w:t xml:space="preserve">. </w:t>
      </w:r>
      <w:proofErr w:type="spellStart"/>
      <w:r w:rsidRPr="00E32DFB">
        <w:rPr>
          <w:color w:val="000000"/>
          <w:lang w:val="en-US"/>
        </w:rPr>
        <w:t>Centralis</w:t>
      </w:r>
      <w:proofErr w:type="spellEnd"/>
      <w:r w:rsidRPr="00E32DFB">
        <w:rPr>
          <w:color w:val="000000"/>
          <w:lang w:val="en-US"/>
        </w:rPr>
        <w:t>-</w:t>
      </w:r>
      <w:r w:rsidRPr="00E32DFB">
        <w:rPr>
          <w:color w:val="000000"/>
        </w:rPr>
        <w:t>Центральный</w:t>
      </w:r>
      <w:r w:rsidRPr="00E32DFB">
        <w:rPr>
          <w:color w:val="000000"/>
          <w:lang w:val="en-US"/>
        </w:rPr>
        <w:t xml:space="preserve">. </w:t>
      </w:r>
      <w:proofErr w:type="spellStart"/>
      <w:r w:rsidRPr="00E32DFB">
        <w:rPr>
          <w:color w:val="000000"/>
          <w:lang w:val="en-US"/>
        </w:rPr>
        <w:t>Combinatum</w:t>
      </w:r>
      <w:proofErr w:type="spellEnd"/>
      <w:r w:rsidRPr="00E32DFB">
        <w:rPr>
          <w:color w:val="000000"/>
          <w:lang w:val="en-US"/>
        </w:rPr>
        <w:t>-</w:t>
      </w:r>
      <w:r w:rsidRPr="00E32DFB">
        <w:rPr>
          <w:color w:val="000000"/>
        </w:rPr>
        <w:t>Комбинированный</w:t>
      </w:r>
      <w:r w:rsidRPr="00E32DFB">
        <w:rPr>
          <w:color w:val="000000"/>
          <w:lang w:val="en-US"/>
        </w:rPr>
        <w:t xml:space="preserve">. </w:t>
      </w:r>
      <w:proofErr w:type="spellStart"/>
      <w:r w:rsidRPr="00E32DFB">
        <w:rPr>
          <w:color w:val="000000"/>
          <w:lang w:val="en-US"/>
        </w:rPr>
        <w:t>Communis</w:t>
      </w:r>
      <w:proofErr w:type="spellEnd"/>
      <w:r w:rsidRPr="00E32DFB">
        <w:rPr>
          <w:color w:val="000000"/>
          <w:lang w:val="en-US"/>
        </w:rPr>
        <w:t>-</w:t>
      </w:r>
      <w:r w:rsidRPr="00E32DFB">
        <w:rPr>
          <w:color w:val="000000"/>
        </w:rPr>
        <w:t>Общий</w:t>
      </w:r>
      <w:r w:rsidRPr="00E32DFB">
        <w:rPr>
          <w:color w:val="000000"/>
          <w:lang w:val="en-US"/>
        </w:rPr>
        <w:t xml:space="preserve">. </w:t>
      </w:r>
      <w:proofErr w:type="spellStart"/>
      <w:r w:rsidRPr="00E32DFB">
        <w:rPr>
          <w:color w:val="000000"/>
          <w:lang w:val="en-US"/>
        </w:rPr>
        <w:t>Compactus</w:t>
      </w:r>
      <w:proofErr w:type="spellEnd"/>
      <w:r w:rsidRPr="00E32DFB">
        <w:rPr>
          <w:color w:val="000000"/>
          <w:lang w:val="en-US"/>
        </w:rPr>
        <w:t>-</w:t>
      </w:r>
      <w:r w:rsidRPr="00E32DFB">
        <w:rPr>
          <w:color w:val="000000"/>
        </w:rPr>
        <w:t>Плотный</w:t>
      </w:r>
      <w:r w:rsidRPr="00E32DFB">
        <w:rPr>
          <w:color w:val="000000"/>
          <w:lang w:val="en-US"/>
        </w:rPr>
        <w:t>. Complex-</w:t>
      </w:r>
      <w:r w:rsidRPr="00E32DFB">
        <w:rPr>
          <w:color w:val="000000"/>
        </w:rPr>
        <w:t>Комплексный</w:t>
      </w:r>
      <w:r w:rsidRPr="00E32DFB">
        <w:rPr>
          <w:color w:val="000000"/>
          <w:lang w:val="en-US"/>
        </w:rPr>
        <w:t xml:space="preserve">. </w:t>
      </w:r>
      <w:proofErr w:type="spellStart"/>
      <w:r w:rsidRPr="00E32DFB">
        <w:rPr>
          <w:color w:val="000000"/>
          <w:lang w:val="en-US"/>
        </w:rPr>
        <w:t>Compositus</w:t>
      </w:r>
      <w:proofErr w:type="spellEnd"/>
      <w:r w:rsidRPr="00E32DFB">
        <w:rPr>
          <w:color w:val="000000"/>
          <w:lang w:val="en-US"/>
        </w:rPr>
        <w:t>-</w:t>
      </w:r>
      <w:r w:rsidRPr="00E32DFB">
        <w:rPr>
          <w:color w:val="000000"/>
        </w:rPr>
        <w:t>Сложный</w:t>
      </w:r>
      <w:r w:rsidRPr="00E32DFB">
        <w:rPr>
          <w:color w:val="000000"/>
          <w:lang w:val="en-US"/>
        </w:rPr>
        <w:t xml:space="preserve">. </w:t>
      </w:r>
      <w:proofErr w:type="spellStart"/>
      <w:r w:rsidRPr="00E32DFB">
        <w:rPr>
          <w:color w:val="000000"/>
          <w:lang w:val="en-US"/>
        </w:rPr>
        <w:t>Coronalis</w:t>
      </w:r>
      <w:proofErr w:type="spellEnd"/>
      <w:r w:rsidRPr="00E32DFB">
        <w:rPr>
          <w:color w:val="000000"/>
          <w:lang w:val="en-US"/>
        </w:rPr>
        <w:t>-</w:t>
      </w:r>
      <w:r w:rsidRPr="00E32DFB">
        <w:rPr>
          <w:color w:val="000000"/>
        </w:rPr>
        <w:t>Венечный</w:t>
      </w:r>
      <w:r w:rsidRPr="00E32DFB">
        <w:rPr>
          <w:color w:val="000000"/>
          <w:lang w:val="en-US"/>
        </w:rPr>
        <w:t>. Corpus-</w:t>
      </w:r>
      <w:r w:rsidRPr="00E32DFB">
        <w:rPr>
          <w:color w:val="000000"/>
        </w:rPr>
        <w:t>Тело</w:t>
      </w:r>
      <w:r w:rsidRPr="00E32DFB">
        <w:rPr>
          <w:color w:val="000000"/>
          <w:lang w:val="en-US"/>
        </w:rPr>
        <w:t xml:space="preserve">. </w:t>
      </w:r>
      <w:proofErr w:type="spellStart"/>
      <w:r w:rsidRPr="00E32DFB">
        <w:rPr>
          <w:color w:val="000000"/>
          <w:lang w:val="en-US"/>
        </w:rPr>
        <w:t>Cranialis</w:t>
      </w:r>
      <w:proofErr w:type="spellEnd"/>
      <w:r w:rsidRPr="00E32DFB">
        <w:rPr>
          <w:color w:val="000000"/>
          <w:lang w:val="en-US"/>
        </w:rPr>
        <w:t>-</w:t>
      </w:r>
      <w:r w:rsidRPr="00E32DFB">
        <w:rPr>
          <w:color w:val="000000"/>
        </w:rPr>
        <w:t>Головной</w:t>
      </w:r>
      <w:r w:rsidRPr="00E32DFB">
        <w:rPr>
          <w:color w:val="000000"/>
          <w:lang w:val="en-US"/>
        </w:rPr>
        <w:t xml:space="preserve">. </w:t>
      </w:r>
      <w:proofErr w:type="spellStart"/>
      <w:r w:rsidRPr="00E32DFB">
        <w:rPr>
          <w:color w:val="000000"/>
          <w:lang w:val="en-US"/>
        </w:rPr>
        <w:t>Crista</w:t>
      </w:r>
      <w:proofErr w:type="spellEnd"/>
      <w:r w:rsidRPr="00E32DFB">
        <w:rPr>
          <w:color w:val="000000"/>
          <w:lang w:val="en-US"/>
        </w:rPr>
        <w:t>-</w:t>
      </w:r>
      <w:r w:rsidRPr="00E32DFB">
        <w:rPr>
          <w:color w:val="000000"/>
        </w:rPr>
        <w:t>Гребень</w:t>
      </w:r>
      <w:r w:rsidRPr="00E32DFB">
        <w:rPr>
          <w:color w:val="000000"/>
          <w:lang w:val="en-US"/>
        </w:rPr>
        <w:t>. Dexter-</w:t>
      </w:r>
      <w:r w:rsidRPr="00E32DFB">
        <w:rPr>
          <w:color w:val="000000"/>
        </w:rPr>
        <w:t>Правый</w:t>
      </w:r>
      <w:r w:rsidRPr="00E32DFB">
        <w:rPr>
          <w:color w:val="000000"/>
          <w:lang w:val="en-US"/>
        </w:rPr>
        <w:t xml:space="preserve">. </w:t>
      </w:r>
      <w:proofErr w:type="spellStart"/>
      <w:r w:rsidRPr="00E32DFB">
        <w:rPr>
          <w:color w:val="000000"/>
          <w:lang w:val="en-US"/>
        </w:rPr>
        <w:t>Diaphysis</w:t>
      </w:r>
      <w:proofErr w:type="spellEnd"/>
      <w:r w:rsidRPr="00E32DFB">
        <w:rPr>
          <w:color w:val="000000"/>
          <w:lang w:val="en-US"/>
        </w:rPr>
        <w:t>-</w:t>
      </w:r>
      <w:r w:rsidRPr="00E32DFB">
        <w:rPr>
          <w:color w:val="000000"/>
        </w:rPr>
        <w:t>Диафиз</w:t>
      </w:r>
      <w:r w:rsidRPr="00E32DFB">
        <w:rPr>
          <w:color w:val="000000"/>
          <w:lang w:val="en-US"/>
        </w:rPr>
        <w:t xml:space="preserve">. </w:t>
      </w:r>
      <w:proofErr w:type="spellStart"/>
      <w:r w:rsidRPr="00E32DFB">
        <w:rPr>
          <w:color w:val="000000"/>
          <w:lang w:val="en-US"/>
        </w:rPr>
        <w:t>Distalis</w:t>
      </w:r>
      <w:proofErr w:type="spellEnd"/>
      <w:r w:rsidRPr="00E32DFB">
        <w:rPr>
          <w:color w:val="000000"/>
          <w:lang w:val="en-US"/>
        </w:rPr>
        <w:t>-</w:t>
      </w:r>
      <w:r w:rsidRPr="00E32DFB">
        <w:rPr>
          <w:color w:val="000000"/>
        </w:rPr>
        <w:t>Дистальный</w:t>
      </w:r>
      <w:r w:rsidRPr="00E32DFB">
        <w:rPr>
          <w:color w:val="000000"/>
          <w:lang w:val="en-US"/>
        </w:rPr>
        <w:t>. Epiphysis-</w:t>
      </w:r>
      <w:r w:rsidRPr="00E32DFB">
        <w:rPr>
          <w:color w:val="000000"/>
        </w:rPr>
        <w:t>Эпифиз</w:t>
      </w:r>
      <w:r w:rsidRPr="00E32DFB">
        <w:rPr>
          <w:color w:val="000000"/>
          <w:lang w:val="en-US"/>
        </w:rPr>
        <w:t xml:space="preserve">. </w:t>
      </w:r>
      <w:proofErr w:type="spellStart"/>
      <w:r w:rsidRPr="00E32DFB">
        <w:rPr>
          <w:color w:val="000000"/>
          <w:lang w:val="en-US"/>
        </w:rPr>
        <w:t>Externus</w:t>
      </w:r>
      <w:proofErr w:type="spellEnd"/>
      <w:r w:rsidRPr="00E32DFB">
        <w:rPr>
          <w:color w:val="000000"/>
          <w:lang w:val="en-US"/>
        </w:rPr>
        <w:t>-</w:t>
      </w:r>
      <w:r w:rsidRPr="00E32DFB">
        <w:rPr>
          <w:color w:val="000000"/>
        </w:rPr>
        <w:t>Наружный</w:t>
      </w:r>
      <w:r w:rsidRPr="00E32DFB">
        <w:rPr>
          <w:color w:val="000000"/>
          <w:lang w:val="en-US"/>
        </w:rPr>
        <w:t xml:space="preserve">. </w:t>
      </w:r>
      <w:proofErr w:type="spellStart"/>
      <w:r w:rsidRPr="00E32DFB">
        <w:rPr>
          <w:color w:val="000000"/>
          <w:lang w:val="en-US"/>
        </w:rPr>
        <w:t>Extremitas</w:t>
      </w:r>
      <w:proofErr w:type="spellEnd"/>
      <w:r w:rsidRPr="00E32DFB">
        <w:rPr>
          <w:color w:val="000000"/>
          <w:lang w:val="en-US"/>
        </w:rPr>
        <w:t>-</w:t>
      </w:r>
      <w:r w:rsidRPr="00E32DFB">
        <w:rPr>
          <w:color w:val="000000"/>
        </w:rPr>
        <w:t>Конец</w:t>
      </w:r>
      <w:r w:rsidRPr="00E32DFB">
        <w:rPr>
          <w:color w:val="000000"/>
          <w:lang w:val="en-US"/>
        </w:rPr>
        <w:t xml:space="preserve">. </w:t>
      </w:r>
      <w:proofErr w:type="spellStart"/>
      <w:r w:rsidRPr="00E32DFB">
        <w:rPr>
          <w:color w:val="000000"/>
          <w:lang w:val="en-US"/>
        </w:rPr>
        <w:t>Fissura</w:t>
      </w:r>
      <w:proofErr w:type="spellEnd"/>
      <w:r w:rsidRPr="00E32DFB">
        <w:rPr>
          <w:color w:val="000000"/>
          <w:lang w:val="en-US"/>
        </w:rPr>
        <w:t>-</w:t>
      </w:r>
      <w:r w:rsidRPr="00E32DFB">
        <w:rPr>
          <w:color w:val="000000"/>
        </w:rPr>
        <w:t>Щель</w:t>
      </w:r>
      <w:r w:rsidRPr="00E32DFB">
        <w:rPr>
          <w:color w:val="000000"/>
          <w:lang w:val="en-US"/>
        </w:rPr>
        <w:t>. Flexor-</w:t>
      </w:r>
      <w:r w:rsidRPr="00E32DFB">
        <w:rPr>
          <w:color w:val="000000"/>
        </w:rPr>
        <w:t>Сгибатель</w:t>
      </w:r>
      <w:r w:rsidRPr="00E32DFB">
        <w:rPr>
          <w:color w:val="000000"/>
          <w:lang w:val="en-US"/>
        </w:rPr>
        <w:t xml:space="preserve">. Fovea, </w:t>
      </w:r>
      <w:proofErr w:type="spellStart"/>
      <w:r w:rsidRPr="00E32DFB">
        <w:rPr>
          <w:color w:val="000000"/>
          <w:lang w:val="en-US"/>
        </w:rPr>
        <w:t>fossa</w:t>
      </w:r>
      <w:proofErr w:type="spellEnd"/>
      <w:r w:rsidRPr="00E32DFB">
        <w:rPr>
          <w:color w:val="000000"/>
          <w:lang w:val="en-US"/>
        </w:rPr>
        <w:t>-</w:t>
      </w:r>
      <w:r w:rsidRPr="00E32DFB">
        <w:rPr>
          <w:color w:val="000000"/>
        </w:rPr>
        <w:t>Ямка</w:t>
      </w:r>
      <w:r w:rsidRPr="00E32DFB">
        <w:rPr>
          <w:color w:val="000000"/>
          <w:lang w:val="en-US"/>
        </w:rPr>
        <w:t xml:space="preserve">. </w:t>
      </w:r>
      <w:proofErr w:type="spellStart"/>
      <w:r w:rsidRPr="00E32DFB">
        <w:rPr>
          <w:color w:val="000000"/>
          <w:lang w:val="en-US"/>
        </w:rPr>
        <w:t>Frontalis</w:t>
      </w:r>
      <w:proofErr w:type="spellEnd"/>
      <w:r w:rsidRPr="00E32DFB">
        <w:rPr>
          <w:color w:val="000000"/>
          <w:lang w:val="en-US"/>
        </w:rPr>
        <w:t>-</w:t>
      </w:r>
      <w:r w:rsidRPr="00E32DFB">
        <w:rPr>
          <w:color w:val="000000"/>
        </w:rPr>
        <w:t>Лобный</w:t>
      </w:r>
      <w:r w:rsidRPr="00E32DFB">
        <w:rPr>
          <w:color w:val="000000"/>
          <w:lang w:val="en-US"/>
        </w:rPr>
        <w:t xml:space="preserve">, </w:t>
      </w:r>
      <w:r w:rsidRPr="00E32DFB">
        <w:rPr>
          <w:color w:val="000000"/>
        </w:rPr>
        <w:t>фронтальный</w:t>
      </w:r>
      <w:r w:rsidRPr="00E32DFB">
        <w:rPr>
          <w:color w:val="000000"/>
          <w:lang w:val="en-US"/>
        </w:rPr>
        <w:t xml:space="preserve">. </w:t>
      </w:r>
      <w:proofErr w:type="spellStart"/>
      <w:proofErr w:type="gramStart"/>
      <w:r w:rsidRPr="00E32DFB">
        <w:rPr>
          <w:color w:val="000000"/>
          <w:lang w:val="en-US"/>
        </w:rPr>
        <w:t>Holotopia</w:t>
      </w:r>
      <w:proofErr w:type="spellEnd"/>
      <w:r w:rsidRPr="00E32DFB">
        <w:rPr>
          <w:color w:val="000000"/>
          <w:lang w:val="en-US"/>
        </w:rPr>
        <w:t>-</w:t>
      </w:r>
      <w:proofErr w:type="spellStart"/>
      <w:r w:rsidRPr="00E32DFB">
        <w:rPr>
          <w:color w:val="000000"/>
        </w:rPr>
        <w:t>Голотопия</w:t>
      </w:r>
      <w:proofErr w:type="spellEnd"/>
      <w:r w:rsidRPr="00E32DFB">
        <w:rPr>
          <w:color w:val="000000"/>
          <w:lang w:val="en-US"/>
        </w:rPr>
        <w:t xml:space="preserve">. </w:t>
      </w:r>
      <w:proofErr w:type="spellStart"/>
      <w:r w:rsidRPr="00E32DFB">
        <w:rPr>
          <w:color w:val="000000"/>
          <w:lang w:val="en-US"/>
        </w:rPr>
        <w:t>Horisontalis</w:t>
      </w:r>
      <w:proofErr w:type="spellEnd"/>
      <w:r w:rsidRPr="00E32DFB">
        <w:rPr>
          <w:color w:val="000000"/>
          <w:lang w:val="en-US"/>
        </w:rPr>
        <w:t>-</w:t>
      </w:r>
      <w:r w:rsidRPr="00E32DFB">
        <w:rPr>
          <w:color w:val="000000"/>
        </w:rPr>
        <w:t>Горизонтальный</w:t>
      </w:r>
      <w:r w:rsidRPr="00E32DFB">
        <w:rPr>
          <w:color w:val="000000"/>
          <w:lang w:val="en-US"/>
        </w:rPr>
        <w:t xml:space="preserve">. </w:t>
      </w:r>
      <w:proofErr w:type="spellStart"/>
      <w:r w:rsidRPr="00E32DFB">
        <w:rPr>
          <w:color w:val="000000"/>
          <w:lang w:val="en-US"/>
        </w:rPr>
        <w:t>Impressio</w:t>
      </w:r>
      <w:proofErr w:type="spellEnd"/>
      <w:r w:rsidRPr="00E32DFB">
        <w:rPr>
          <w:color w:val="000000"/>
          <w:lang w:val="en-US"/>
        </w:rPr>
        <w:t>-</w:t>
      </w:r>
      <w:r w:rsidRPr="00E32DFB">
        <w:rPr>
          <w:color w:val="000000"/>
        </w:rPr>
        <w:t>Вдавление</w:t>
      </w:r>
      <w:r w:rsidR="008D2E25" w:rsidRPr="003C4C7A">
        <w:rPr>
          <w:color w:val="000000"/>
          <w:lang w:val="en-US"/>
        </w:rPr>
        <w:t xml:space="preserve"> </w:t>
      </w:r>
      <w:proofErr w:type="spellStart"/>
      <w:r w:rsidRPr="00E32DFB">
        <w:rPr>
          <w:color w:val="000000"/>
          <w:lang w:val="en-US"/>
        </w:rPr>
        <w:t>Incisura</w:t>
      </w:r>
      <w:proofErr w:type="spellEnd"/>
      <w:r w:rsidRPr="00E32DFB">
        <w:rPr>
          <w:color w:val="000000"/>
          <w:lang w:val="en-US"/>
        </w:rPr>
        <w:t>-</w:t>
      </w:r>
      <w:r w:rsidRPr="00E32DFB">
        <w:rPr>
          <w:color w:val="000000"/>
        </w:rPr>
        <w:t>Вырезка</w:t>
      </w:r>
      <w:r w:rsidRPr="00E32DFB">
        <w:rPr>
          <w:color w:val="000000"/>
          <w:lang w:val="en-US"/>
        </w:rPr>
        <w:t>. Inferior-</w:t>
      </w:r>
      <w:r w:rsidRPr="00E32DFB">
        <w:rPr>
          <w:color w:val="000000"/>
        </w:rPr>
        <w:t>Нижний</w:t>
      </w:r>
      <w:r w:rsidRPr="00E32DFB">
        <w:rPr>
          <w:color w:val="000000"/>
          <w:lang w:val="en-US"/>
        </w:rPr>
        <w:t xml:space="preserve">. </w:t>
      </w:r>
      <w:proofErr w:type="spellStart"/>
      <w:r w:rsidRPr="00E32DFB">
        <w:rPr>
          <w:color w:val="000000"/>
          <w:lang w:val="en-US"/>
        </w:rPr>
        <w:t>Internus</w:t>
      </w:r>
      <w:proofErr w:type="spellEnd"/>
      <w:r w:rsidRPr="00E32DFB">
        <w:rPr>
          <w:color w:val="000000"/>
          <w:lang w:val="en-US"/>
        </w:rPr>
        <w:t>-</w:t>
      </w:r>
      <w:r w:rsidRPr="00E32DFB">
        <w:rPr>
          <w:color w:val="000000"/>
        </w:rPr>
        <w:t>Внутренний</w:t>
      </w:r>
      <w:r w:rsidRPr="00E32DFB">
        <w:rPr>
          <w:color w:val="000000"/>
          <w:lang w:val="en-US"/>
        </w:rPr>
        <w:t xml:space="preserve">. </w:t>
      </w:r>
      <w:proofErr w:type="spellStart"/>
      <w:r w:rsidRPr="00E32DFB">
        <w:rPr>
          <w:color w:val="000000"/>
          <w:lang w:val="en-US"/>
        </w:rPr>
        <w:t>Intermedius</w:t>
      </w:r>
      <w:proofErr w:type="spellEnd"/>
      <w:r w:rsidRPr="00E32DFB">
        <w:rPr>
          <w:color w:val="000000"/>
          <w:lang w:val="en-US"/>
        </w:rPr>
        <w:t>-</w:t>
      </w:r>
      <w:r w:rsidRPr="00E32DFB">
        <w:rPr>
          <w:color w:val="000000"/>
        </w:rPr>
        <w:t>Промежуточный</w:t>
      </w:r>
      <w:r w:rsidRPr="00E32DFB">
        <w:rPr>
          <w:color w:val="000000"/>
          <w:lang w:val="en-US"/>
        </w:rPr>
        <w:t>. Lamina-</w:t>
      </w:r>
      <w:r w:rsidRPr="00E32DFB">
        <w:rPr>
          <w:color w:val="000000"/>
        </w:rPr>
        <w:t>Пластина</w:t>
      </w:r>
      <w:r w:rsidRPr="00E32DFB">
        <w:rPr>
          <w:color w:val="000000"/>
          <w:lang w:val="en-US"/>
        </w:rPr>
        <w:t xml:space="preserve">. </w:t>
      </w:r>
      <w:proofErr w:type="spellStart"/>
      <w:r w:rsidRPr="00E32DFB">
        <w:rPr>
          <w:color w:val="000000"/>
          <w:lang w:val="en-US"/>
        </w:rPr>
        <w:t>Lateralis</w:t>
      </w:r>
      <w:proofErr w:type="spellEnd"/>
      <w:r w:rsidRPr="00E32DFB">
        <w:rPr>
          <w:color w:val="000000"/>
          <w:lang w:val="en-US"/>
        </w:rPr>
        <w:t>-</w:t>
      </w:r>
      <w:r w:rsidRPr="00E32DFB">
        <w:rPr>
          <w:color w:val="000000"/>
        </w:rPr>
        <w:t>Латеральный</w:t>
      </w:r>
      <w:r w:rsidRPr="00E32DFB">
        <w:rPr>
          <w:color w:val="000000"/>
          <w:lang w:val="en-US"/>
        </w:rPr>
        <w:t xml:space="preserve">, </w:t>
      </w:r>
      <w:r w:rsidRPr="00E32DFB">
        <w:rPr>
          <w:color w:val="000000"/>
        </w:rPr>
        <w:t>боковой</w:t>
      </w:r>
      <w:r w:rsidRPr="00E32DFB">
        <w:rPr>
          <w:color w:val="000000"/>
          <w:lang w:val="en-US"/>
        </w:rPr>
        <w:t>.</w:t>
      </w:r>
      <w:proofErr w:type="gramEnd"/>
      <w:r w:rsidRPr="00E32DFB">
        <w:rPr>
          <w:color w:val="000000"/>
          <w:lang w:val="en-US"/>
        </w:rPr>
        <w:t xml:space="preserve"> Linea-</w:t>
      </w:r>
      <w:r w:rsidRPr="00E32DFB">
        <w:rPr>
          <w:color w:val="000000"/>
        </w:rPr>
        <w:t>Линия</w:t>
      </w:r>
      <w:r w:rsidRPr="00E32DFB">
        <w:rPr>
          <w:color w:val="000000"/>
          <w:lang w:val="en-US"/>
        </w:rPr>
        <w:t xml:space="preserve">. </w:t>
      </w:r>
      <w:proofErr w:type="spellStart"/>
      <w:r w:rsidRPr="00E32DFB">
        <w:rPr>
          <w:color w:val="000000"/>
          <w:lang w:val="en-US"/>
        </w:rPr>
        <w:t>Lobus</w:t>
      </w:r>
      <w:proofErr w:type="spellEnd"/>
      <w:r w:rsidRPr="00E32DFB">
        <w:rPr>
          <w:color w:val="000000"/>
          <w:lang w:val="en-US"/>
        </w:rPr>
        <w:t>-</w:t>
      </w:r>
      <w:r w:rsidRPr="00E32DFB">
        <w:rPr>
          <w:color w:val="000000"/>
        </w:rPr>
        <w:t>Доля</w:t>
      </w:r>
      <w:r w:rsidRPr="00E32DFB">
        <w:rPr>
          <w:color w:val="000000"/>
          <w:lang w:val="en-US"/>
        </w:rPr>
        <w:t xml:space="preserve">. </w:t>
      </w:r>
      <w:proofErr w:type="spellStart"/>
      <w:r w:rsidRPr="00E32DFB">
        <w:rPr>
          <w:color w:val="000000"/>
          <w:lang w:val="en-US"/>
        </w:rPr>
        <w:t>Longitudinalis</w:t>
      </w:r>
      <w:proofErr w:type="spellEnd"/>
      <w:r w:rsidRPr="00E32DFB">
        <w:rPr>
          <w:color w:val="000000"/>
          <w:lang w:val="en-US"/>
        </w:rPr>
        <w:t>-</w:t>
      </w:r>
      <w:r w:rsidRPr="00E32DFB">
        <w:rPr>
          <w:color w:val="000000"/>
        </w:rPr>
        <w:t>Продолговатый</w:t>
      </w:r>
      <w:r w:rsidRPr="00E32DFB">
        <w:rPr>
          <w:color w:val="000000"/>
          <w:lang w:val="en-US"/>
        </w:rPr>
        <w:t xml:space="preserve">. </w:t>
      </w:r>
      <w:proofErr w:type="spellStart"/>
      <w:r w:rsidRPr="00E32DFB">
        <w:rPr>
          <w:color w:val="000000"/>
          <w:lang w:val="en-US"/>
        </w:rPr>
        <w:t>Longus</w:t>
      </w:r>
      <w:proofErr w:type="spellEnd"/>
      <w:r w:rsidRPr="00E32DFB">
        <w:rPr>
          <w:color w:val="000000"/>
          <w:lang w:val="en-US"/>
        </w:rPr>
        <w:t>-</w:t>
      </w:r>
      <w:r w:rsidRPr="00E32DFB">
        <w:rPr>
          <w:color w:val="000000"/>
        </w:rPr>
        <w:t>Длинный</w:t>
      </w:r>
      <w:r w:rsidRPr="00E32DFB">
        <w:rPr>
          <w:color w:val="000000"/>
          <w:lang w:val="en-US"/>
        </w:rPr>
        <w:t>. Magnus, major-</w:t>
      </w:r>
      <w:r w:rsidRPr="00E32DFB">
        <w:rPr>
          <w:color w:val="000000"/>
        </w:rPr>
        <w:t>Большой</w:t>
      </w:r>
      <w:r w:rsidRPr="00E32DFB">
        <w:rPr>
          <w:color w:val="000000"/>
          <w:lang w:val="en-US"/>
        </w:rPr>
        <w:t>. Margo-</w:t>
      </w:r>
      <w:r w:rsidRPr="00E32DFB">
        <w:rPr>
          <w:color w:val="000000"/>
        </w:rPr>
        <w:t>Край</w:t>
      </w:r>
      <w:r w:rsidRPr="00E32DFB">
        <w:rPr>
          <w:color w:val="000000"/>
          <w:lang w:val="en-US"/>
        </w:rPr>
        <w:t xml:space="preserve">. </w:t>
      </w:r>
      <w:proofErr w:type="spellStart"/>
      <w:r w:rsidRPr="00E32DFB">
        <w:rPr>
          <w:color w:val="000000"/>
          <w:lang w:val="en-US"/>
        </w:rPr>
        <w:t>Medialis</w:t>
      </w:r>
      <w:proofErr w:type="spellEnd"/>
      <w:r w:rsidRPr="00E32DFB">
        <w:rPr>
          <w:color w:val="000000"/>
          <w:lang w:val="en-US"/>
        </w:rPr>
        <w:t>-</w:t>
      </w:r>
      <w:r w:rsidRPr="00E32DFB">
        <w:rPr>
          <w:color w:val="000000"/>
        </w:rPr>
        <w:t>Медиальный</w:t>
      </w:r>
      <w:r w:rsidRPr="00E32DFB">
        <w:rPr>
          <w:color w:val="000000"/>
          <w:lang w:val="en-US"/>
        </w:rPr>
        <w:t xml:space="preserve">. </w:t>
      </w:r>
      <w:proofErr w:type="spellStart"/>
      <w:r w:rsidRPr="00E32DFB">
        <w:rPr>
          <w:color w:val="000000"/>
          <w:lang w:val="en-US"/>
        </w:rPr>
        <w:t>Medianus</w:t>
      </w:r>
      <w:proofErr w:type="spellEnd"/>
      <w:r w:rsidRPr="00E32DFB">
        <w:rPr>
          <w:color w:val="000000"/>
          <w:lang w:val="en-US"/>
        </w:rPr>
        <w:t>-</w:t>
      </w:r>
      <w:r w:rsidRPr="00E32DFB">
        <w:rPr>
          <w:color w:val="000000"/>
        </w:rPr>
        <w:t>Срединный</w:t>
      </w:r>
      <w:r w:rsidR="008D2E25" w:rsidRPr="00E32DFB">
        <w:rPr>
          <w:color w:val="000000"/>
          <w:lang w:val="en-US"/>
        </w:rPr>
        <w:t>.</w:t>
      </w:r>
      <w:r w:rsidR="008D2E25" w:rsidRPr="003C4C7A">
        <w:rPr>
          <w:color w:val="000000"/>
          <w:lang w:val="en-US"/>
        </w:rPr>
        <w:t xml:space="preserve"> </w:t>
      </w:r>
      <w:proofErr w:type="spellStart"/>
      <w:r w:rsidRPr="00E32DFB">
        <w:rPr>
          <w:color w:val="000000"/>
          <w:lang w:val="en-US"/>
        </w:rPr>
        <w:t>Metaphysis</w:t>
      </w:r>
      <w:proofErr w:type="spellEnd"/>
      <w:r w:rsidRPr="00E32DFB">
        <w:rPr>
          <w:color w:val="000000"/>
          <w:lang w:val="en-US"/>
        </w:rPr>
        <w:t>-</w:t>
      </w:r>
      <w:proofErr w:type="spellStart"/>
      <w:r w:rsidRPr="00E32DFB">
        <w:rPr>
          <w:color w:val="000000"/>
        </w:rPr>
        <w:t>Метафиз</w:t>
      </w:r>
      <w:proofErr w:type="spellEnd"/>
      <w:r w:rsidRPr="00E32DFB">
        <w:rPr>
          <w:color w:val="000000"/>
          <w:lang w:val="en-US"/>
        </w:rPr>
        <w:t>. Nucleus-</w:t>
      </w:r>
      <w:r w:rsidRPr="00E32DFB">
        <w:rPr>
          <w:color w:val="000000"/>
        </w:rPr>
        <w:t>Ядро</w:t>
      </w:r>
      <w:r w:rsidRPr="00E32DFB">
        <w:rPr>
          <w:color w:val="000000"/>
          <w:lang w:val="en-US"/>
        </w:rPr>
        <w:t xml:space="preserve">. </w:t>
      </w:r>
      <w:proofErr w:type="spellStart"/>
      <w:r w:rsidRPr="00E32DFB">
        <w:rPr>
          <w:color w:val="000000"/>
          <w:lang w:val="en-US"/>
        </w:rPr>
        <w:t>Obliquus</w:t>
      </w:r>
      <w:proofErr w:type="spellEnd"/>
      <w:r w:rsidRPr="00E32DFB">
        <w:rPr>
          <w:color w:val="000000"/>
          <w:lang w:val="en-US"/>
        </w:rPr>
        <w:t>-</w:t>
      </w:r>
      <w:r w:rsidRPr="00E32DFB">
        <w:rPr>
          <w:color w:val="000000"/>
        </w:rPr>
        <w:t>Косой</w:t>
      </w:r>
      <w:r w:rsidRPr="00E32DFB">
        <w:rPr>
          <w:color w:val="000000"/>
          <w:lang w:val="en-US"/>
        </w:rPr>
        <w:t xml:space="preserve">. </w:t>
      </w:r>
      <w:proofErr w:type="spellStart"/>
      <w:r w:rsidRPr="00E32DFB">
        <w:rPr>
          <w:color w:val="000000"/>
          <w:lang w:val="en-US"/>
        </w:rPr>
        <w:t>Occipitalis</w:t>
      </w:r>
      <w:proofErr w:type="spellEnd"/>
      <w:r w:rsidRPr="00E32DFB">
        <w:rPr>
          <w:color w:val="000000"/>
          <w:lang w:val="en-US"/>
        </w:rPr>
        <w:t>-</w:t>
      </w:r>
      <w:r w:rsidRPr="00E32DFB">
        <w:rPr>
          <w:color w:val="000000"/>
        </w:rPr>
        <w:t>Затылочный</w:t>
      </w:r>
      <w:r w:rsidRPr="00E32DFB">
        <w:rPr>
          <w:color w:val="000000"/>
          <w:lang w:val="en-US"/>
        </w:rPr>
        <w:t xml:space="preserve">. </w:t>
      </w:r>
      <w:proofErr w:type="spellStart"/>
      <w:r w:rsidRPr="00E32DFB">
        <w:rPr>
          <w:color w:val="000000"/>
          <w:lang w:val="en-US"/>
        </w:rPr>
        <w:t>Organismus</w:t>
      </w:r>
      <w:proofErr w:type="spellEnd"/>
      <w:r w:rsidRPr="00E32DFB">
        <w:rPr>
          <w:color w:val="000000"/>
          <w:lang w:val="en-US"/>
        </w:rPr>
        <w:t>-</w:t>
      </w:r>
      <w:r w:rsidRPr="00E32DFB">
        <w:rPr>
          <w:color w:val="000000"/>
        </w:rPr>
        <w:t>Организм</w:t>
      </w:r>
      <w:r w:rsidRPr="00E32DFB">
        <w:rPr>
          <w:color w:val="000000"/>
          <w:lang w:val="en-US"/>
        </w:rPr>
        <w:t>. Palmaris-</w:t>
      </w:r>
      <w:r w:rsidRPr="00E32DFB">
        <w:rPr>
          <w:color w:val="000000"/>
        </w:rPr>
        <w:t>Ладонный</w:t>
      </w:r>
      <w:r w:rsidRPr="00E32DFB">
        <w:rPr>
          <w:color w:val="000000"/>
          <w:lang w:val="en-US"/>
        </w:rPr>
        <w:t xml:space="preserve">. </w:t>
      </w:r>
      <w:proofErr w:type="spellStart"/>
      <w:r w:rsidRPr="00E32DFB">
        <w:rPr>
          <w:color w:val="000000"/>
          <w:lang w:val="en-US"/>
        </w:rPr>
        <w:t>Paries</w:t>
      </w:r>
      <w:proofErr w:type="spellEnd"/>
      <w:r w:rsidRPr="00E32DFB">
        <w:rPr>
          <w:color w:val="000000"/>
          <w:lang w:val="en-US"/>
        </w:rPr>
        <w:t>-</w:t>
      </w:r>
      <w:r w:rsidRPr="00E32DFB">
        <w:rPr>
          <w:color w:val="000000"/>
        </w:rPr>
        <w:t>Стенка</w:t>
      </w:r>
      <w:r w:rsidRPr="00E32DFB">
        <w:rPr>
          <w:color w:val="000000"/>
          <w:lang w:val="en-US"/>
        </w:rPr>
        <w:t>. Pars-</w:t>
      </w:r>
      <w:r w:rsidRPr="00E32DFB">
        <w:rPr>
          <w:color w:val="000000"/>
        </w:rPr>
        <w:t>Часть</w:t>
      </w:r>
      <w:r w:rsidRPr="00E32DFB">
        <w:rPr>
          <w:color w:val="000000"/>
          <w:lang w:val="en-US"/>
        </w:rPr>
        <w:t xml:space="preserve">. </w:t>
      </w:r>
      <w:proofErr w:type="spellStart"/>
      <w:r w:rsidRPr="00E32DFB">
        <w:rPr>
          <w:color w:val="000000"/>
          <w:lang w:val="en-US"/>
        </w:rPr>
        <w:t>Parvus</w:t>
      </w:r>
      <w:proofErr w:type="spellEnd"/>
      <w:r w:rsidRPr="00E32DFB">
        <w:rPr>
          <w:color w:val="000000"/>
          <w:lang w:val="en-US"/>
        </w:rPr>
        <w:t>, minor-</w:t>
      </w:r>
      <w:r w:rsidRPr="00E32DFB">
        <w:rPr>
          <w:color w:val="000000"/>
        </w:rPr>
        <w:t>Малый</w:t>
      </w:r>
      <w:r w:rsidRPr="00E32DFB">
        <w:rPr>
          <w:color w:val="000000"/>
          <w:lang w:val="en-US"/>
        </w:rPr>
        <w:t>. Plana-</w:t>
      </w:r>
      <w:r w:rsidRPr="00E32DFB">
        <w:rPr>
          <w:color w:val="000000"/>
        </w:rPr>
        <w:t>Плоский</w:t>
      </w:r>
      <w:r w:rsidRPr="00E32DFB">
        <w:rPr>
          <w:color w:val="000000"/>
          <w:lang w:val="en-US"/>
        </w:rPr>
        <w:t xml:space="preserve">. </w:t>
      </w:r>
      <w:proofErr w:type="spellStart"/>
      <w:r w:rsidRPr="00E32DFB">
        <w:rPr>
          <w:color w:val="000000"/>
          <w:lang w:val="en-US"/>
        </w:rPr>
        <w:t>Plantaris</w:t>
      </w:r>
      <w:proofErr w:type="spellEnd"/>
      <w:r w:rsidRPr="00E32DFB">
        <w:rPr>
          <w:color w:val="000000"/>
          <w:lang w:val="en-US"/>
        </w:rPr>
        <w:t>-</w:t>
      </w:r>
      <w:r w:rsidRPr="00E32DFB">
        <w:rPr>
          <w:color w:val="000000"/>
        </w:rPr>
        <w:t>Подошвенный</w:t>
      </w:r>
      <w:r w:rsidRPr="00E32DFB">
        <w:rPr>
          <w:color w:val="000000"/>
          <w:lang w:val="en-US"/>
        </w:rPr>
        <w:t xml:space="preserve">. </w:t>
      </w:r>
      <w:proofErr w:type="spellStart"/>
      <w:r w:rsidRPr="00E32DFB">
        <w:rPr>
          <w:color w:val="000000"/>
          <w:lang w:val="en-US"/>
        </w:rPr>
        <w:t>Planum</w:t>
      </w:r>
      <w:proofErr w:type="spellEnd"/>
      <w:r w:rsidRPr="00E32DFB">
        <w:rPr>
          <w:color w:val="000000"/>
          <w:lang w:val="en-US"/>
        </w:rPr>
        <w:t>-</w:t>
      </w:r>
      <w:r w:rsidRPr="00E32DFB">
        <w:rPr>
          <w:color w:val="000000"/>
        </w:rPr>
        <w:t>Плоскость</w:t>
      </w:r>
      <w:r w:rsidRPr="00E32DFB">
        <w:rPr>
          <w:color w:val="000000"/>
          <w:lang w:val="en-US"/>
        </w:rPr>
        <w:t xml:space="preserve">. Posterior, </w:t>
      </w:r>
      <w:proofErr w:type="spellStart"/>
      <w:r w:rsidRPr="00E32DFB">
        <w:rPr>
          <w:color w:val="000000"/>
          <w:lang w:val="en-US"/>
        </w:rPr>
        <w:t>dorsalis</w:t>
      </w:r>
      <w:proofErr w:type="spellEnd"/>
      <w:r w:rsidRPr="00E32DFB">
        <w:rPr>
          <w:color w:val="000000"/>
          <w:lang w:val="en-US"/>
        </w:rPr>
        <w:t>-</w:t>
      </w:r>
      <w:r w:rsidRPr="00E32DFB">
        <w:rPr>
          <w:color w:val="000000"/>
        </w:rPr>
        <w:t>Задний</w:t>
      </w:r>
      <w:r w:rsidRPr="00E32DFB">
        <w:rPr>
          <w:color w:val="000000"/>
          <w:lang w:val="en-US"/>
        </w:rPr>
        <w:t xml:space="preserve">. </w:t>
      </w:r>
      <w:proofErr w:type="spellStart"/>
      <w:r w:rsidRPr="00E32DFB">
        <w:rPr>
          <w:color w:val="000000"/>
          <w:lang w:val="en-US"/>
        </w:rPr>
        <w:t>Processus</w:t>
      </w:r>
      <w:proofErr w:type="spellEnd"/>
      <w:r w:rsidRPr="00E32DFB">
        <w:rPr>
          <w:color w:val="000000"/>
          <w:lang w:val="en-US"/>
        </w:rPr>
        <w:t>-</w:t>
      </w:r>
      <w:r w:rsidRPr="00E32DFB">
        <w:rPr>
          <w:color w:val="000000"/>
        </w:rPr>
        <w:t>Отросток</w:t>
      </w:r>
      <w:r w:rsidRPr="00E32DFB">
        <w:rPr>
          <w:color w:val="000000"/>
          <w:lang w:val="en-US"/>
        </w:rPr>
        <w:t xml:space="preserve">. </w:t>
      </w:r>
      <w:proofErr w:type="spellStart"/>
      <w:r w:rsidRPr="00E32DFB">
        <w:rPr>
          <w:color w:val="000000"/>
          <w:lang w:val="en-US"/>
        </w:rPr>
        <w:t>Profundus</w:t>
      </w:r>
      <w:proofErr w:type="spellEnd"/>
      <w:r w:rsidRPr="00E32DFB">
        <w:rPr>
          <w:color w:val="000000"/>
          <w:lang w:val="en-US"/>
        </w:rPr>
        <w:t>-</w:t>
      </w:r>
      <w:r w:rsidRPr="00E32DFB">
        <w:rPr>
          <w:color w:val="000000"/>
        </w:rPr>
        <w:t>Глубокий</w:t>
      </w:r>
      <w:r w:rsidRPr="00E32DFB">
        <w:rPr>
          <w:color w:val="000000"/>
          <w:lang w:val="en-US"/>
        </w:rPr>
        <w:t xml:space="preserve">. </w:t>
      </w:r>
      <w:proofErr w:type="spellStart"/>
      <w:r w:rsidRPr="00E32DFB">
        <w:rPr>
          <w:color w:val="000000"/>
          <w:lang w:val="en-US"/>
        </w:rPr>
        <w:t>Pronator</w:t>
      </w:r>
      <w:proofErr w:type="spellEnd"/>
      <w:r w:rsidRPr="00E32DFB">
        <w:rPr>
          <w:color w:val="000000"/>
          <w:lang w:val="en-US"/>
        </w:rPr>
        <w:t>-</w:t>
      </w:r>
      <w:r w:rsidRPr="00E32DFB">
        <w:rPr>
          <w:color w:val="000000"/>
        </w:rPr>
        <w:t>Пронатор</w:t>
      </w:r>
      <w:r w:rsidRPr="00E32DFB">
        <w:rPr>
          <w:color w:val="000000"/>
          <w:lang w:val="en-US"/>
        </w:rPr>
        <w:t xml:space="preserve">. </w:t>
      </w:r>
      <w:proofErr w:type="spellStart"/>
      <w:r w:rsidRPr="00E32DFB">
        <w:rPr>
          <w:color w:val="000000"/>
          <w:lang w:val="en-US"/>
        </w:rPr>
        <w:t>Proximalis</w:t>
      </w:r>
      <w:proofErr w:type="spellEnd"/>
      <w:r w:rsidRPr="00E32DFB">
        <w:rPr>
          <w:color w:val="000000"/>
          <w:lang w:val="en-US"/>
        </w:rPr>
        <w:t>-</w:t>
      </w:r>
      <w:r w:rsidRPr="00E32DFB">
        <w:rPr>
          <w:color w:val="000000"/>
        </w:rPr>
        <w:t>Проксимальный</w:t>
      </w:r>
      <w:r w:rsidRPr="00E32DFB">
        <w:rPr>
          <w:color w:val="000000"/>
          <w:lang w:val="en-US"/>
        </w:rPr>
        <w:t xml:space="preserve">. </w:t>
      </w:r>
      <w:proofErr w:type="spellStart"/>
      <w:r w:rsidRPr="00E32DFB">
        <w:rPr>
          <w:color w:val="000000"/>
          <w:lang w:val="en-US"/>
        </w:rPr>
        <w:t>Ramus</w:t>
      </w:r>
      <w:proofErr w:type="spellEnd"/>
      <w:r w:rsidRPr="00E32DFB">
        <w:rPr>
          <w:color w:val="000000"/>
          <w:lang w:val="en-US"/>
        </w:rPr>
        <w:t>-</w:t>
      </w:r>
      <w:r w:rsidRPr="00E32DFB">
        <w:rPr>
          <w:color w:val="000000"/>
        </w:rPr>
        <w:t>Ветвь</w:t>
      </w:r>
      <w:r w:rsidRPr="00E32DFB">
        <w:rPr>
          <w:color w:val="000000"/>
          <w:lang w:val="en-US"/>
        </w:rPr>
        <w:t>. Rectus-</w:t>
      </w:r>
      <w:r w:rsidRPr="00E32DFB">
        <w:rPr>
          <w:color w:val="000000"/>
        </w:rPr>
        <w:t>Прямой</w:t>
      </w:r>
      <w:r w:rsidRPr="00E32DFB">
        <w:rPr>
          <w:color w:val="000000"/>
          <w:lang w:val="en-US"/>
        </w:rPr>
        <w:t xml:space="preserve">. </w:t>
      </w:r>
      <w:proofErr w:type="spellStart"/>
      <w:r w:rsidRPr="00E32DFB">
        <w:rPr>
          <w:color w:val="000000"/>
          <w:lang w:val="en-US"/>
        </w:rPr>
        <w:t>Regio</w:t>
      </w:r>
      <w:proofErr w:type="spellEnd"/>
      <w:r w:rsidRPr="00E32DFB">
        <w:rPr>
          <w:color w:val="000000"/>
          <w:lang w:val="en-US"/>
        </w:rPr>
        <w:t>-</w:t>
      </w:r>
      <w:r w:rsidRPr="00E32DFB">
        <w:rPr>
          <w:color w:val="000000"/>
        </w:rPr>
        <w:t>Область</w:t>
      </w:r>
      <w:r w:rsidRPr="00E32DFB">
        <w:rPr>
          <w:color w:val="000000"/>
          <w:lang w:val="en-US"/>
        </w:rPr>
        <w:t xml:space="preserve">. </w:t>
      </w:r>
      <w:proofErr w:type="spellStart"/>
      <w:r w:rsidRPr="00E32DFB">
        <w:rPr>
          <w:color w:val="000000"/>
          <w:lang w:val="en-US"/>
        </w:rPr>
        <w:t>Sagittalis</w:t>
      </w:r>
      <w:proofErr w:type="spellEnd"/>
      <w:r w:rsidRPr="00E32DFB">
        <w:rPr>
          <w:color w:val="000000"/>
          <w:lang w:val="en-US"/>
        </w:rPr>
        <w:t>-</w:t>
      </w:r>
      <w:r w:rsidRPr="00E32DFB">
        <w:rPr>
          <w:color w:val="000000"/>
        </w:rPr>
        <w:t>Сагиттальный</w:t>
      </w:r>
      <w:r w:rsidRPr="00E32DFB">
        <w:rPr>
          <w:color w:val="000000"/>
          <w:lang w:val="en-US"/>
        </w:rPr>
        <w:t>. Simplex-</w:t>
      </w:r>
      <w:r w:rsidRPr="00E32DFB">
        <w:rPr>
          <w:color w:val="000000"/>
        </w:rPr>
        <w:t>Простой</w:t>
      </w:r>
      <w:r w:rsidRPr="00E32DFB">
        <w:rPr>
          <w:color w:val="000000"/>
          <w:lang w:val="en-US"/>
        </w:rPr>
        <w:t>. Sinister-</w:t>
      </w:r>
      <w:r w:rsidRPr="00E32DFB">
        <w:rPr>
          <w:color w:val="000000"/>
        </w:rPr>
        <w:t>Левый</w:t>
      </w:r>
      <w:r w:rsidRPr="00E32DFB">
        <w:rPr>
          <w:color w:val="000000"/>
          <w:lang w:val="en-US"/>
        </w:rPr>
        <w:t xml:space="preserve">. </w:t>
      </w:r>
      <w:proofErr w:type="spellStart"/>
      <w:r w:rsidRPr="00E32DFB">
        <w:rPr>
          <w:color w:val="000000"/>
          <w:lang w:val="en-US"/>
        </w:rPr>
        <w:t>Skeletotopia</w:t>
      </w:r>
      <w:proofErr w:type="spellEnd"/>
      <w:r w:rsidRPr="00E32DFB">
        <w:rPr>
          <w:color w:val="000000"/>
          <w:lang w:val="en-US"/>
        </w:rPr>
        <w:t>-</w:t>
      </w:r>
      <w:proofErr w:type="spellStart"/>
      <w:r w:rsidRPr="00E32DFB">
        <w:rPr>
          <w:color w:val="000000"/>
        </w:rPr>
        <w:t>Скелетотопия</w:t>
      </w:r>
      <w:proofErr w:type="spellEnd"/>
      <w:r w:rsidRPr="00E32DFB">
        <w:rPr>
          <w:color w:val="000000"/>
          <w:lang w:val="en-US"/>
        </w:rPr>
        <w:t xml:space="preserve">. </w:t>
      </w:r>
      <w:proofErr w:type="spellStart"/>
      <w:r w:rsidRPr="00E32DFB">
        <w:rPr>
          <w:color w:val="000000"/>
          <w:lang w:val="en-US"/>
        </w:rPr>
        <w:t>Spina</w:t>
      </w:r>
      <w:proofErr w:type="spellEnd"/>
      <w:r w:rsidRPr="00E32DFB">
        <w:rPr>
          <w:color w:val="000000"/>
          <w:lang w:val="en-US"/>
        </w:rPr>
        <w:t>-</w:t>
      </w:r>
      <w:r w:rsidRPr="00E32DFB">
        <w:rPr>
          <w:color w:val="000000"/>
        </w:rPr>
        <w:t>Ость</w:t>
      </w:r>
      <w:r w:rsidRPr="00E32DFB">
        <w:rPr>
          <w:color w:val="000000"/>
          <w:lang w:val="en-US"/>
        </w:rPr>
        <w:t xml:space="preserve">. </w:t>
      </w:r>
      <w:proofErr w:type="spellStart"/>
      <w:r w:rsidRPr="00E32DFB">
        <w:rPr>
          <w:color w:val="000000"/>
          <w:lang w:val="en-US"/>
        </w:rPr>
        <w:t>Spongiosus</w:t>
      </w:r>
      <w:proofErr w:type="spellEnd"/>
      <w:r w:rsidRPr="00E32DFB">
        <w:rPr>
          <w:color w:val="000000"/>
          <w:lang w:val="en-US"/>
        </w:rPr>
        <w:t>-</w:t>
      </w:r>
      <w:r w:rsidRPr="00E32DFB">
        <w:rPr>
          <w:color w:val="000000"/>
        </w:rPr>
        <w:t>Губчатый</w:t>
      </w:r>
      <w:r w:rsidRPr="00E32DFB">
        <w:rPr>
          <w:color w:val="000000"/>
          <w:lang w:val="en-US"/>
        </w:rPr>
        <w:t xml:space="preserve">. </w:t>
      </w:r>
      <w:proofErr w:type="spellStart"/>
      <w:r w:rsidRPr="00E32DFB">
        <w:rPr>
          <w:color w:val="000000"/>
          <w:lang w:val="en-US"/>
        </w:rPr>
        <w:t>Substantia</w:t>
      </w:r>
      <w:proofErr w:type="spellEnd"/>
      <w:r w:rsidRPr="00E32DFB">
        <w:rPr>
          <w:color w:val="000000"/>
          <w:lang w:val="en-US"/>
        </w:rPr>
        <w:t>-</w:t>
      </w:r>
      <w:r w:rsidRPr="00E32DFB">
        <w:rPr>
          <w:color w:val="000000"/>
        </w:rPr>
        <w:t>Вещество</w:t>
      </w:r>
      <w:r w:rsidRPr="00E32DFB">
        <w:rPr>
          <w:color w:val="000000"/>
          <w:lang w:val="en-US"/>
        </w:rPr>
        <w:t xml:space="preserve">. </w:t>
      </w:r>
      <w:proofErr w:type="spellStart"/>
      <w:r w:rsidRPr="00E32DFB">
        <w:rPr>
          <w:color w:val="000000"/>
          <w:lang w:val="en-US"/>
        </w:rPr>
        <w:t>Sulcus</w:t>
      </w:r>
      <w:proofErr w:type="spellEnd"/>
      <w:r w:rsidRPr="00E32DFB">
        <w:rPr>
          <w:color w:val="000000"/>
          <w:lang w:val="en-US"/>
        </w:rPr>
        <w:t>-</w:t>
      </w:r>
      <w:r w:rsidRPr="00E32DFB">
        <w:rPr>
          <w:color w:val="000000"/>
        </w:rPr>
        <w:t>Борозда</w:t>
      </w:r>
    </w:p>
    <w:p w:rsidR="005477E8" w:rsidRPr="00E32DFB" w:rsidRDefault="005477E8" w:rsidP="00E32DFB">
      <w:pPr>
        <w:pStyle w:val="aa"/>
        <w:spacing w:after="0" w:line="240" w:lineRule="auto"/>
        <w:jc w:val="both"/>
        <w:rPr>
          <w:color w:val="000000"/>
        </w:rPr>
      </w:pPr>
      <w:proofErr w:type="spellStart"/>
      <w:r w:rsidRPr="00E32DFB">
        <w:rPr>
          <w:color w:val="000000"/>
          <w:lang w:val="en-US"/>
        </w:rPr>
        <w:t>Superficialis</w:t>
      </w:r>
      <w:proofErr w:type="spellEnd"/>
      <w:r w:rsidRPr="00E32DFB">
        <w:rPr>
          <w:color w:val="000000"/>
          <w:lang w:val="en-US"/>
        </w:rPr>
        <w:t>-</w:t>
      </w:r>
      <w:r w:rsidRPr="00E32DFB">
        <w:rPr>
          <w:color w:val="000000"/>
        </w:rPr>
        <w:t>Поверхностный</w:t>
      </w:r>
      <w:r w:rsidRPr="00E32DFB">
        <w:rPr>
          <w:color w:val="000000"/>
          <w:lang w:val="en-US"/>
        </w:rPr>
        <w:t>. Superior-</w:t>
      </w:r>
      <w:r w:rsidRPr="00E32DFB">
        <w:rPr>
          <w:color w:val="000000"/>
        </w:rPr>
        <w:t>Верхний</w:t>
      </w:r>
      <w:r w:rsidRPr="00E32DFB">
        <w:rPr>
          <w:color w:val="000000"/>
          <w:lang w:val="en-US"/>
        </w:rPr>
        <w:t xml:space="preserve">. </w:t>
      </w:r>
      <w:proofErr w:type="spellStart"/>
      <w:r w:rsidRPr="00E32DFB">
        <w:rPr>
          <w:color w:val="000000"/>
          <w:lang w:val="en-US"/>
        </w:rPr>
        <w:t>Supinator</w:t>
      </w:r>
      <w:proofErr w:type="spellEnd"/>
      <w:r w:rsidRPr="00E32DFB">
        <w:rPr>
          <w:color w:val="000000"/>
          <w:lang w:val="en-US"/>
        </w:rPr>
        <w:t>-</w:t>
      </w:r>
      <w:r w:rsidRPr="00E32DFB">
        <w:rPr>
          <w:color w:val="000000"/>
        </w:rPr>
        <w:t>Супинатор</w:t>
      </w:r>
      <w:r w:rsidRPr="00E32DFB">
        <w:rPr>
          <w:color w:val="000000"/>
          <w:lang w:val="en-US"/>
        </w:rPr>
        <w:t xml:space="preserve">. </w:t>
      </w:r>
      <w:proofErr w:type="spellStart"/>
      <w:r w:rsidRPr="00E32DFB">
        <w:rPr>
          <w:color w:val="000000"/>
          <w:lang w:val="en-US"/>
        </w:rPr>
        <w:t>Sutura</w:t>
      </w:r>
      <w:proofErr w:type="spellEnd"/>
      <w:r w:rsidRPr="00E32DFB">
        <w:rPr>
          <w:color w:val="000000"/>
          <w:lang w:val="en-US"/>
        </w:rPr>
        <w:t>-</w:t>
      </w:r>
      <w:r w:rsidRPr="00E32DFB">
        <w:rPr>
          <w:color w:val="000000"/>
        </w:rPr>
        <w:t>Шов</w:t>
      </w:r>
      <w:r w:rsidRPr="00E32DFB">
        <w:rPr>
          <w:color w:val="000000"/>
          <w:lang w:val="en-US"/>
        </w:rPr>
        <w:t xml:space="preserve">. </w:t>
      </w:r>
      <w:proofErr w:type="spellStart"/>
      <w:r w:rsidRPr="00E32DFB">
        <w:rPr>
          <w:color w:val="000000"/>
          <w:lang w:val="en-US"/>
        </w:rPr>
        <w:t>Syntopia</w:t>
      </w:r>
      <w:proofErr w:type="spellEnd"/>
      <w:r w:rsidRPr="00E32DFB">
        <w:rPr>
          <w:color w:val="000000"/>
          <w:lang w:val="en-US"/>
        </w:rPr>
        <w:t>-</w:t>
      </w:r>
      <w:proofErr w:type="spellStart"/>
      <w:r w:rsidRPr="00E32DFB">
        <w:rPr>
          <w:color w:val="000000"/>
        </w:rPr>
        <w:t>Синтопия</w:t>
      </w:r>
      <w:proofErr w:type="spellEnd"/>
      <w:r w:rsidRPr="00E32DFB">
        <w:rPr>
          <w:color w:val="000000"/>
          <w:lang w:val="en-US"/>
        </w:rPr>
        <w:t xml:space="preserve">. </w:t>
      </w:r>
      <w:proofErr w:type="spellStart"/>
      <w:r w:rsidRPr="00E32DFB">
        <w:rPr>
          <w:color w:val="000000"/>
          <w:lang w:val="en-US"/>
        </w:rPr>
        <w:t>Transversus</w:t>
      </w:r>
      <w:proofErr w:type="spellEnd"/>
      <w:r w:rsidRPr="00E32DFB">
        <w:rPr>
          <w:color w:val="000000"/>
          <w:lang w:val="en-US"/>
        </w:rPr>
        <w:t>-</w:t>
      </w:r>
      <w:r w:rsidRPr="00E32DFB">
        <w:rPr>
          <w:color w:val="000000"/>
        </w:rPr>
        <w:t>Поперечный</w:t>
      </w:r>
      <w:r w:rsidRPr="00E32DFB">
        <w:rPr>
          <w:color w:val="000000"/>
          <w:lang w:val="en-US"/>
        </w:rPr>
        <w:t xml:space="preserve">. </w:t>
      </w:r>
      <w:proofErr w:type="spellStart"/>
      <w:r w:rsidRPr="00E32DFB">
        <w:rPr>
          <w:color w:val="000000"/>
          <w:lang w:val="en-US"/>
        </w:rPr>
        <w:t>Trigonum</w:t>
      </w:r>
      <w:proofErr w:type="spellEnd"/>
      <w:r w:rsidRPr="00E32DFB">
        <w:rPr>
          <w:color w:val="000000"/>
          <w:lang w:val="en-US"/>
        </w:rPr>
        <w:t>-</w:t>
      </w:r>
      <w:r w:rsidRPr="00E32DFB">
        <w:rPr>
          <w:color w:val="000000"/>
        </w:rPr>
        <w:t>Треугольник</w:t>
      </w:r>
      <w:r w:rsidRPr="00E32DFB">
        <w:rPr>
          <w:color w:val="000000"/>
          <w:lang w:val="en-US"/>
        </w:rPr>
        <w:t xml:space="preserve">. </w:t>
      </w:r>
      <w:proofErr w:type="spellStart"/>
      <w:r w:rsidRPr="00E32DFB">
        <w:rPr>
          <w:color w:val="000000"/>
          <w:lang w:val="en-US"/>
        </w:rPr>
        <w:t>Tuberculum</w:t>
      </w:r>
      <w:proofErr w:type="spellEnd"/>
      <w:r w:rsidRPr="00E32DFB">
        <w:rPr>
          <w:color w:val="000000"/>
          <w:lang w:val="en-US"/>
        </w:rPr>
        <w:t>-</w:t>
      </w:r>
      <w:r w:rsidRPr="00E32DFB">
        <w:rPr>
          <w:color w:val="000000"/>
        </w:rPr>
        <w:t>Бугорок</w:t>
      </w:r>
      <w:r w:rsidRPr="00E32DFB">
        <w:rPr>
          <w:color w:val="000000"/>
          <w:lang w:val="en-US"/>
        </w:rPr>
        <w:t>. Tunica-</w:t>
      </w:r>
      <w:r w:rsidRPr="00E32DFB">
        <w:rPr>
          <w:color w:val="000000"/>
        </w:rPr>
        <w:t>Оболочка</w:t>
      </w:r>
      <w:r w:rsidRPr="00E32DFB">
        <w:rPr>
          <w:color w:val="000000"/>
          <w:lang w:val="en-US"/>
        </w:rPr>
        <w:t xml:space="preserve">. </w:t>
      </w:r>
      <w:r w:rsidRPr="00E32DFB">
        <w:rPr>
          <w:color w:val="000000"/>
        </w:rPr>
        <w:t>Verticalis-Вертикальный</w:t>
      </w:r>
    </w:p>
    <w:p w:rsidR="00A41788" w:rsidRPr="00E32DFB" w:rsidRDefault="005477E8" w:rsidP="00E32DFB">
      <w:pPr>
        <w:pStyle w:val="aa"/>
        <w:spacing w:after="0" w:line="240" w:lineRule="auto"/>
        <w:jc w:val="center"/>
        <w:rPr>
          <w:i/>
          <w:color w:val="000000"/>
        </w:rPr>
      </w:pPr>
      <w:r w:rsidRPr="00E32DFB">
        <w:rPr>
          <w:bCs/>
          <w:i/>
          <w:color w:val="000000"/>
        </w:rPr>
        <w:t xml:space="preserve">2. </w:t>
      </w:r>
      <w:r w:rsidR="008D2E25" w:rsidRPr="00E32DFB">
        <w:rPr>
          <w:bCs/>
          <w:i/>
          <w:color w:val="000000"/>
        </w:rPr>
        <w:t>Плоскости и оси в теле человека</w:t>
      </w:r>
    </w:p>
    <w:p w:rsidR="001079C2" w:rsidRPr="00E32DFB" w:rsidRDefault="001079C2" w:rsidP="00802432">
      <w:pPr>
        <w:pStyle w:val="aa"/>
        <w:numPr>
          <w:ilvl w:val="0"/>
          <w:numId w:val="4"/>
        </w:numPr>
        <w:spacing w:after="0" w:line="240" w:lineRule="auto"/>
        <w:ind w:left="397"/>
        <w:rPr>
          <w:iCs/>
          <w:color w:val="000000"/>
        </w:rPr>
        <w:sectPr w:rsidR="001079C2" w:rsidRPr="00E32DFB" w:rsidSect="00CE2415">
          <w:footerReference w:type="default" r:id="rId9"/>
          <w:footerReference w:type="first" r:id="rId10"/>
          <w:pgSz w:w="12240" w:h="15840"/>
          <w:pgMar w:top="993" w:right="616" w:bottom="1134" w:left="1440" w:header="454" w:footer="454" w:gutter="0"/>
          <w:cols w:space="720"/>
          <w:titlePg/>
          <w:docGrid w:linePitch="299"/>
        </w:sectPr>
      </w:pPr>
    </w:p>
    <w:p w:rsidR="00A41788" w:rsidRPr="00E32DFB" w:rsidRDefault="00A11E0B" w:rsidP="00802432">
      <w:pPr>
        <w:pStyle w:val="aa"/>
        <w:numPr>
          <w:ilvl w:val="0"/>
          <w:numId w:val="4"/>
        </w:numPr>
        <w:spacing w:after="0" w:line="240" w:lineRule="auto"/>
        <w:ind w:left="397"/>
        <w:rPr>
          <w:color w:val="000000"/>
        </w:rPr>
      </w:pPr>
      <w:r w:rsidRPr="00E32DFB">
        <w:rPr>
          <w:iCs/>
          <w:color w:val="000000"/>
        </w:rPr>
        <w:lastRenderedPageBreak/>
        <w:t>Сагиттальная плоскость </w:t>
      </w:r>
    </w:p>
    <w:p w:rsidR="00A11E0B" w:rsidRPr="00E32DFB" w:rsidRDefault="00A11E0B" w:rsidP="00802432">
      <w:pPr>
        <w:pStyle w:val="aa"/>
        <w:numPr>
          <w:ilvl w:val="0"/>
          <w:numId w:val="4"/>
        </w:numPr>
        <w:spacing w:after="0" w:line="240" w:lineRule="auto"/>
        <w:ind w:left="397"/>
        <w:rPr>
          <w:color w:val="000000"/>
        </w:rPr>
      </w:pPr>
      <w:r w:rsidRPr="00E32DFB">
        <w:rPr>
          <w:iCs/>
          <w:color w:val="000000"/>
        </w:rPr>
        <w:t>Фронтальная плоскость</w:t>
      </w:r>
      <w:r w:rsidR="00A41788" w:rsidRPr="00E32DFB">
        <w:rPr>
          <w:color w:val="000000"/>
        </w:rPr>
        <w:t> </w:t>
      </w:r>
    </w:p>
    <w:p w:rsidR="00A11E0B" w:rsidRPr="00E32DFB" w:rsidRDefault="00A11E0B" w:rsidP="00802432">
      <w:pPr>
        <w:pStyle w:val="aa"/>
        <w:numPr>
          <w:ilvl w:val="0"/>
          <w:numId w:val="4"/>
        </w:numPr>
        <w:spacing w:after="0" w:line="240" w:lineRule="auto"/>
        <w:ind w:left="397"/>
        <w:rPr>
          <w:color w:val="000000"/>
        </w:rPr>
      </w:pPr>
      <w:r w:rsidRPr="00E32DFB">
        <w:rPr>
          <w:iCs/>
          <w:color w:val="000000"/>
        </w:rPr>
        <w:t>Горизонтальная плоскость </w:t>
      </w:r>
    </w:p>
    <w:p w:rsidR="00A11E0B" w:rsidRPr="00E32DFB" w:rsidRDefault="00A11E0B" w:rsidP="00802432">
      <w:pPr>
        <w:pStyle w:val="aa"/>
        <w:numPr>
          <w:ilvl w:val="0"/>
          <w:numId w:val="4"/>
        </w:numPr>
        <w:spacing w:after="0" w:line="240" w:lineRule="auto"/>
        <w:ind w:left="397"/>
        <w:rPr>
          <w:color w:val="000000"/>
        </w:rPr>
      </w:pPr>
      <w:r w:rsidRPr="00E32DFB">
        <w:rPr>
          <w:iCs/>
          <w:color w:val="000000"/>
        </w:rPr>
        <w:t>Вертикальная ось</w:t>
      </w:r>
      <w:r w:rsidRPr="00E32DFB">
        <w:rPr>
          <w:color w:val="000000"/>
        </w:rPr>
        <w:t> </w:t>
      </w:r>
    </w:p>
    <w:p w:rsidR="00A11E0B" w:rsidRPr="00E32DFB" w:rsidRDefault="00A11E0B" w:rsidP="00802432">
      <w:pPr>
        <w:pStyle w:val="aa"/>
        <w:numPr>
          <w:ilvl w:val="0"/>
          <w:numId w:val="4"/>
        </w:numPr>
        <w:spacing w:after="0" w:line="240" w:lineRule="auto"/>
        <w:ind w:left="397"/>
        <w:rPr>
          <w:color w:val="000000"/>
        </w:rPr>
      </w:pPr>
      <w:r w:rsidRPr="00E32DFB">
        <w:rPr>
          <w:iCs/>
          <w:color w:val="000000"/>
        </w:rPr>
        <w:lastRenderedPageBreak/>
        <w:t>Продольная ось</w:t>
      </w:r>
      <w:r w:rsidRPr="00E32DFB">
        <w:rPr>
          <w:color w:val="000000"/>
        </w:rPr>
        <w:t> </w:t>
      </w:r>
    </w:p>
    <w:p w:rsidR="00A11E0B" w:rsidRPr="00E32DFB" w:rsidRDefault="00A11E0B" w:rsidP="00802432">
      <w:pPr>
        <w:pStyle w:val="aa"/>
        <w:numPr>
          <w:ilvl w:val="0"/>
          <w:numId w:val="4"/>
        </w:numPr>
        <w:spacing w:after="0" w:line="240" w:lineRule="auto"/>
        <w:ind w:left="397"/>
        <w:rPr>
          <w:color w:val="000000"/>
        </w:rPr>
      </w:pPr>
      <w:r w:rsidRPr="00E32DFB">
        <w:rPr>
          <w:iCs/>
          <w:color w:val="000000"/>
        </w:rPr>
        <w:t>Сагиттальная ось</w:t>
      </w:r>
      <w:r w:rsidRPr="00E32DFB">
        <w:rPr>
          <w:color w:val="000000"/>
        </w:rPr>
        <w:t> </w:t>
      </w:r>
    </w:p>
    <w:p w:rsidR="005477E8" w:rsidRPr="00E32DFB" w:rsidRDefault="00A11E0B" w:rsidP="00802432">
      <w:pPr>
        <w:pStyle w:val="aa"/>
        <w:numPr>
          <w:ilvl w:val="0"/>
          <w:numId w:val="4"/>
        </w:numPr>
        <w:spacing w:after="0" w:line="240" w:lineRule="auto"/>
        <w:ind w:left="397"/>
        <w:rPr>
          <w:color w:val="000000"/>
        </w:rPr>
      </w:pPr>
      <w:r w:rsidRPr="00E32DFB">
        <w:rPr>
          <w:iCs/>
          <w:color w:val="000000"/>
        </w:rPr>
        <w:t>Фронтальная (поперечная) ось</w:t>
      </w:r>
      <w:r w:rsidR="00A41788" w:rsidRPr="00E32DFB">
        <w:rPr>
          <w:color w:val="000000"/>
        </w:rPr>
        <w:t> </w:t>
      </w:r>
    </w:p>
    <w:p w:rsidR="001079C2" w:rsidRPr="00E32DFB" w:rsidRDefault="001079C2" w:rsidP="00E32DFB">
      <w:pPr>
        <w:pStyle w:val="aa"/>
        <w:spacing w:after="0" w:line="240" w:lineRule="auto"/>
        <w:rPr>
          <w:bCs/>
          <w:i/>
          <w:color w:val="000000"/>
        </w:rPr>
        <w:sectPr w:rsidR="001079C2" w:rsidRPr="00E32DFB" w:rsidSect="001079C2">
          <w:type w:val="continuous"/>
          <w:pgSz w:w="12240" w:h="15840"/>
          <w:pgMar w:top="993" w:right="616" w:bottom="1134" w:left="1440" w:header="454" w:footer="454" w:gutter="0"/>
          <w:cols w:num="2" w:space="720"/>
          <w:titlePg/>
          <w:docGrid w:linePitch="299"/>
        </w:sectPr>
      </w:pPr>
    </w:p>
    <w:p w:rsidR="00A11E0B" w:rsidRPr="00E32DFB" w:rsidRDefault="005477E8" w:rsidP="00E32DFB">
      <w:pPr>
        <w:pStyle w:val="aa"/>
        <w:spacing w:after="0" w:line="240" w:lineRule="auto"/>
        <w:jc w:val="center"/>
        <w:rPr>
          <w:i/>
          <w:color w:val="000000"/>
        </w:rPr>
      </w:pPr>
      <w:r w:rsidRPr="00E32DFB">
        <w:rPr>
          <w:bCs/>
          <w:i/>
          <w:color w:val="000000"/>
        </w:rPr>
        <w:lastRenderedPageBreak/>
        <w:t xml:space="preserve">3. </w:t>
      </w:r>
      <w:r w:rsidR="00A11E0B" w:rsidRPr="00E32DFB">
        <w:rPr>
          <w:bCs/>
          <w:i/>
          <w:color w:val="000000"/>
        </w:rPr>
        <w:t>Линии тела человека</w:t>
      </w:r>
    </w:p>
    <w:p w:rsidR="001079C2" w:rsidRPr="00E32DFB" w:rsidRDefault="001079C2" w:rsidP="00802432">
      <w:pPr>
        <w:pStyle w:val="aa"/>
        <w:numPr>
          <w:ilvl w:val="0"/>
          <w:numId w:val="3"/>
        </w:numPr>
        <w:spacing w:after="0" w:line="240" w:lineRule="auto"/>
        <w:ind w:left="397"/>
        <w:rPr>
          <w:bCs/>
          <w:iCs/>
          <w:color w:val="000000"/>
        </w:rPr>
        <w:sectPr w:rsidR="001079C2" w:rsidRPr="00E32DFB" w:rsidSect="001079C2">
          <w:type w:val="continuous"/>
          <w:pgSz w:w="12240" w:h="15840"/>
          <w:pgMar w:top="993" w:right="616" w:bottom="1134" w:left="1440" w:header="454" w:footer="454" w:gutter="0"/>
          <w:cols w:space="720"/>
          <w:titlePg/>
          <w:docGrid w:linePitch="299"/>
        </w:sectPr>
      </w:pPr>
    </w:p>
    <w:p w:rsidR="00A11E0B" w:rsidRPr="00E32DFB" w:rsidRDefault="00A11E0B" w:rsidP="00802432">
      <w:pPr>
        <w:pStyle w:val="aa"/>
        <w:numPr>
          <w:ilvl w:val="0"/>
          <w:numId w:val="3"/>
        </w:numPr>
        <w:spacing w:after="0" w:line="240" w:lineRule="auto"/>
        <w:ind w:left="397"/>
        <w:rPr>
          <w:color w:val="000000"/>
        </w:rPr>
      </w:pPr>
      <w:r w:rsidRPr="00E32DFB">
        <w:rPr>
          <w:bCs/>
          <w:iCs/>
          <w:color w:val="000000"/>
        </w:rPr>
        <w:lastRenderedPageBreak/>
        <w:t>Передняя срединная линия</w:t>
      </w:r>
      <w:r w:rsidRPr="00E32DFB">
        <w:rPr>
          <w:bCs/>
          <w:color w:val="000000"/>
        </w:rPr>
        <w:t> </w:t>
      </w:r>
      <w:r w:rsidRPr="00E32DFB">
        <w:rPr>
          <w:iCs/>
          <w:color w:val="000000"/>
        </w:rPr>
        <w:t>(</w:t>
      </w:r>
      <w:proofErr w:type="spellStart"/>
      <w:r w:rsidRPr="00E32DFB">
        <w:rPr>
          <w:iCs/>
          <w:color w:val="000000"/>
        </w:rPr>
        <w:t>linea</w:t>
      </w:r>
      <w:proofErr w:type="spellEnd"/>
      <w:r w:rsidRPr="00E32DFB">
        <w:rPr>
          <w:iCs/>
          <w:color w:val="000000"/>
        </w:rPr>
        <w:t xml:space="preserve"> </w:t>
      </w:r>
      <w:proofErr w:type="spellStart"/>
      <w:r w:rsidRPr="00E32DFB">
        <w:rPr>
          <w:iCs/>
          <w:color w:val="000000"/>
        </w:rPr>
        <w:t>mediana</w:t>
      </w:r>
      <w:proofErr w:type="spellEnd"/>
      <w:r w:rsidRPr="00E32DFB">
        <w:rPr>
          <w:iCs/>
          <w:color w:val="000000"/>
        </w:rPr>
        <w:t xml:space="preserve"> </w:t>
      </w:r>
      <w:proofErr w:type="spellStart"/>
      <w:r w:rsidRPr="00E32DFB">
        <w:rPr>
          <w:iCs/>
          <w:color w:val="000000"/>
        </w:rPr>
        <w:t>anterior</w:t>
      </w:r>
      <w:proofErr w:type="spellEnd"/>
      <w:r w:rsidRPr="00E32DFB">
        <w:rPr>
          <w:iCs/>
          <w:color w:val="000000"/>
        </w:rPr>
        <w:t>).</w:t>
      </w:r>
      <w:r w:rsidRPr="00E32DFB">
        <w:rPr>
          <w:color w:val="000000"/>
        </w:rPr>
        <w:t> </w:t>
      </w:r>
    </w:p>
    <w:p w:rsidR="00A11E0B" w:rsidRPr="00E32DFB" w:rsidRDefault="00A11E0B" w:rsidP="00802432">
      <w:pPr>
        <w:pStyle w:val="aa"/>
        <w:numPr>
          <w:ilvl w:val="0"/>
          <w:numId w:val="3"/>
        </w:numPr>
        <w:spacing w:after="0" w:line="240" w:lineRule="auto"/>
        <w:ind w:left="397"/>
        <w:rPr>
          <w:color w:val="000000"/>
          <w:lang w:val="en-US"/>
        </w:rPr>
      </w:pPr>
      <w:r w:rsidRPr="00E32DFB">
        <w:rPr>
          <w:bCs/>
          <w:iCs/>
          <w:color w:val="000000"/>
        </w:rPr>
        <w:t>Задняя</w:t>
      </w:r>
      <w:r w:rsidRPr="00E32DFB">
        <w:rPr>
          <w:bCs/>
          <w:iCs/>
          <w:color w:val="000000"/>
          <w:lang w:val="en-US"/>
        </w:rPr>
        <w:t xml:space="preserve"> </w:t>
      </w:r>
      <w:r w:rsidRPr="00E32DFB">
        <w:rPr>
          <w:bCs/>
          <w:iCs/>
          <w:color w:val="000000"/>
        </w:rPr>
        <w:t>срединная</w:t>
      </w:r>
      <w:r w:rsidRPr="00E32DFB">
        <w:rPr>
          <w:bCs/>
          <w:iCs/>
          <w:color w:val="000000"/>
          <w:lang w:val="en-US"/>
        </w:rPr>
        <w:t xml:space="preserve"> </w:t>
      </w:r>
      <w:r w:rsidRPr="00E32DFB">
        <w:rPr>
          <w:bCs/>
          <w:iCs/>
          <w:color w:val="000000"/>
        </w:rPr>
        <w:t>линия</w:t>
      </w:r>
      <w:r w:rsidRPr="00E32DFB">
        <w:rPr>
          <w:bCs/>
          <w:iCs/>
          <w:color w:val="000000"/>
          <w:lang w:val="en-US"/>
        </w:rPr>
        <w:t> </w:t>
      </w:r>
      <w:r w:rsidRPr="00E32DFB">
        <w:rPr>
          <w:iCs/>
          <w:color w:val="000000"/>
          <w:lang w:val="en-US"/>
        </w:rPr>
        <w:t>(</w:t>
      </w:r>
      <w:proofErr w:type="spellStart"/>
      <w:r w:rsidRPr="00E32DFB">
        <w:rPr>
          <w:iCs/>
          <w:color w:val="000000"/>
          <w:lang w:val="en-US"/>
        </w:rPr>
        <w:t>linea</w:t>
      </w:r>
      <w:proofErr w:type="spellEnd"/>
      <w:r w:rsidRPr="00E32DFB">
        <w:rPr>
          <w:iCs/>
          <w:color w:val="000000"/>
          <w:lang w:val="en-US"/>
        </w:rPr>
        <w:t xml:space="preserve"> </w:t>
      </w:r>
      <w:proofErr w:type="spellStart"/>
      <w:r w:rsidRPr="00E32DFB">
        <w:rPr>
          <w:iCs/>
          <w:color w:val="000000"/>
          <w:lang w:val="en-US"/>
        </w:rPr>
        <w:t>mediana</w:t>
      </w:r>
      <w:proofErr w:type="spellEnd"/>
      <w:r w:rsidRPr="00E32DFB">
        <w:rPr>
          <w:iCs/>
          <w:color w:val="000000"/>
          <w:lang w:val="en-US"/>
        </w:rPr>
        <w:t xml:space="preserve"> posterior). </w:t>
      </w:r>
    </w:p>
    <w:p w:rsidR="00A11E0B" w:rsidRPr="00E32DFB" w:rsidRDefault="00A11E0B" w:rsidP="00802432">
      <w:pPr>
        <w:pStyle w:val="aa"/>
        <w:numPr>
          <w:ilvl w:val="0"/>
          <w:numId w:val="3"/>
        </w:numPr>
        <w:spacing w:after="0" w:line="240" w:lineRule="auto"/>
        <w:ind w:left="397"/>
        <w:rPr>
          <w:color w:val="000000"/>
        </w:rPr>
      </w:pPr>
      <w:r w:rsidRPr="00E32DFB">
        <w:rPr>
          <w:bCs/>
          <w:iCs/>
          <w:color w:val="000000"/>
        </w:rPr>
        <w:t>Грудинная линия </w:t>
      </w:r>
      <w:r w:rsidRPr="00E32DFB">
        <w:rPr>
          <w:iCs/>
          <w:color w:val="000000"/>
        </w:rPr>
        <w:t>(</w:t>
      </w:r>
      <w:proofErr w:type="spellStart"/>
      <w:r w:rsidRPr="00E32DFB">
        <w:rPr>
          <w:iCs/>
          <w:color w:val="000000"/>
        </w:rPr>
        <w:t>linea</w:t>
      </w:r>
      <w:proofErr w:type="spellEnd"/>
      <w:r w:rsidRPr="00E32DFB">
        <w:rPr>
          <w:iCs/>
          <w:color w:val="000000"/>
        </w:rPr>
        <w:t xml:space="preserve"> </w:t>
      </w:r>
      <w:proofErr w:type="spellStart"/>
      <w:r w:rsidRPr="00E32DFB">
        <w:rPr>
          <w:iCs/>
          <w:color w:val="000000"/>
        </w:rPr>
        <w:t>sternalis</w:t>
      </w:r>
      <w:proofErr w:type="spellEnd"/>
      <w:r w:rsidRPr="00E32DFB">
        <w:rPr>
          <w:iCs/>
          <w:color w:val="000000"/>
        </w:rPr>
        <w:t>)</w:t>
      </w:r>
      <w:r w:rsidRPr="00E32DFB">
        <w:rPr>
          <w:color w:val="000000"/>
        </w:rPr>
        <w:t> </w:t>
      </w:r>
    </w:p>
    <w:p w:rsidR="00A11E0B" w:rsidRPr="00E32DFB" w:rsidRDefault="00A11E0B" w:rsidP="00802432">
      <w:pPr>
        <w:pStyle w:val="aa"/>
        <w:numPr>
          <w:ilvl w:val="0"/>
          <w:numId w:val="3"/>
        </w:numPr>
        <w:spacing w:after="0" w:line="240" w:lineRule="auto"/>
        <w:ind w:left="397"/>
        <w:rPr>
          <w:color w:val="000000"/>
        </w:rPr>
      </w:pPr>
      <w:proofErr w:type="spellStart"/>
      <w:r w:rsidRPr="00E32DFB">
        <w:rPr>
          <w:bCs/>
          <w:iCs/>
          <w:color w:val="000000"/>
        </w:rPr>
        <w:t>Окологрудинная</w:t>
      </w:r>
      <w:proofErr w:type="spellEnd"/>
      <w:r w:rsidRPr="00E32DFB">
        <w:rPr>
          <w:bCs/>
          <w:iCs/>
          <w:color w:val="000000"/>
        </w:rPr>
        <w:t xml:space="preserve"> линия </w:t>
      </w:r>
      <w:r w:rsidRPr="00E32DFB">
        <w:rPr>
          <w:iCs/>
          <w:color w:val="000000"/>
        </w:rPr>
        <w:t>(</w:t>
      </w:r>
      <w:proofErr w:type="spellStart"/>
      <w:r w:rsidRPr="00E32DFB">
        <w:rPr>
          <w:iCs/>
          <w:color w:val="000000"/>
        </w:rPr>
        <w:t>linea</w:t>
      </w:r>
      <w:proofErr w:type="spellEnd"/>
      <w:r w:rsidRPr="00E32DFB">
        <w:rPr>
          <w:iCs/>
          <w:color w:val="000000"/>
        </w:rPr>
        <w:t xml:space="preserve"> </w:t>
      </w:r>
      <w:proofErr w:type="spellStart"/>
      <w:r w:rsidRPr="00E32DFB">
        <w:rPr>
          <w:iCs/>
          <w:color w:val="000000"/>
        </w:rPr>
        <w:t>parasternales</w:t>
      </w:r>
      <w:proofErr w:type="spellEnd"/>
      <w:r w:rsidRPr="00E32DFB">
        <w:rPr>
          <w:iCs/>
          <w:color w:val="000000"/>
        </w:rPr>
        <w:t>) </w:t>
      </w:r>
    </w:p>
    <w:p w:rsidR="00A11E0B" w:rsidRPr="00E32DFB" w:rsidRDefault="00A11E0B" w:rsidP="00802432">
      <w:pPr>
        <w:pStyle w:val="aa"/>
        <w:numPr>
          <w:ilvl w:val="0"/>
          <w:numId w:val="3"/>
        </w:numPr>
        <w:spacing w:after="0" w:line="240" w:lineRule="auto"/>
        <w:ind w:left="397"/>
        <w:rPr>
          <w:color w:val="000000"/>
        </w:rPr>
      </w:pPr>
      <w:r w:rsidRPr="00E32DFB">
        <w:rPr>
          <w:bCs/>
          <w:iCs/>
          <w:color w:val="000000"/>
        </w:rPr>
        <w:lastRenderedPageBreak/>
        <w:t>Среднеключичная линия </w:t>
      </w:r>
      <w:r w:rsidRPr="00E32DFB">
        <w:rPr>
          <w:iCs/>
          <w:color w:val="000000"/>
        </w:rPr>
        <w:t>(</w:t>
      </w:r>
      <w:proofErr w:type="spellStart"/>
      <w:r w:rsidRPr="00E32DFB">
        <w:rPr>
          <w:iCs/>
          <w:color w:val="000000"/>
        </w:rPr>
        <w:t>linea</w:t>
      </w:r>
      <w:proofErr w:type="spellEnd"/>
      <w:r w:rsidRPr="00E32DFB">
        <w:rPr>
          <w:iCs/>
          <w:color w:val="000000"/>
        </w:rPr>
        <w:t xml:space="preserve"> </w:t>
      </w:r>
      <w:proofErr w:type="spellStart"/>
      <w:r w:rsidRPr="00E32DFB">
        <w:rPr>
          <w:iCs/>
          <w:color w:val="000000"/>
        </w:rPr>
        <w:t>medioclavicularis</w:t>
      </w:r>
      <w:proofErr w:type="spellEnd"/>
      <w:r w:rsidRPr="00E32DFB">
        <w:rPr>
          <w:iCs/>
          <w:color w:val="000000"/>
        </w:rPr>
        <w:t>) </w:t>
      </w:r>
      <w:r w:rsidRPr="00E32DFB">
        <w:rPr>
          <w:color w:val="000000"/>
        </w:rPr>
        <w:t> </w:t>
      </w:r>
    </w:p>
    <w:p w:rsidR="00A11E0B" w:rsidRPr="00E32DFB" w:rsidRDefault="00A11E0B" w:rsidP="00802432">
      <w:pPr>
        <w:pStyle w:val="aa"/>
        <w:numPr>
          <w:ilvl w:val="0"/>
          <w:numId w:val="3"/>
        </w:numPr>
        <w:spacing w:after="0" w:line="240" w:lineRule="auto"/>
        <w:ind w:left="397"/>
        <w:rPr>
          <w:color w:val="000000"/>
        </w:rPr>
      </w:pPr>
      <w:r w:rsidRPr="00E32DFB">
        <w:rPr>
          <w:bCs/>
          <w:iCs/>
          <w:color w:val="000000"/>
        </w:rPr>
        <w:t>Передняя подмышечная линия </w:t>
      </w:r>
      <w:r w:rsidRPr="00E32DFB">
        <w:rPr>
          <w:iCs/>
          <w:color w:val="000000"/>
        </w:rPr>
        <w:t>(</w:t>
      </w:r>
      <w:proofErr w:type="spellStart"/>
      <w:r w:rsidRPr="00E32DFB">
        <w:rPr>
          <w:iCs/>
          <w:color w:val="000000"/>
        </w:rPr>
        <w:t>linea</w:t>
      </w:r>
      <w:proofErr w:type="spellEnd"/>
      <w:r w:rsidRPr="00E32DFB">
        <w:rPr>
          <w:iCs/>
          <w:color w:val="000000"/>
        </w:rPr>
        <w:t xml:space="preserve"> </w:t>
      </w:r>
      <w:proofErr w:type="spellStart"/>
      <w:r w:rsidRPr="00E32DFB">
        <w:rPr>
          <w:iCs/>
          <w:color w:val="000000"/>
        </w:rPr>
        <w:t>axillaris</w:t>
      </w:r>
      <w:proofErr w:type="spellEnd"/>
      <w:r w:rsidRPr="00E32DFB">
        <w:rPr>
          <w:iCs/>
          <w:color w:val="000000"/>
        </w:rPr>
        <w:t xml:space="preserve"> </w:t>
      </w:r>
      <w:proofErr w:type="spellStart"/>
      <w:r w:rsidRPr="00E32DFB">
        <w:rPr>
          <w:iCs/>
          <w:color w:val="000000"/>
        </w:rPr>
        <w:t>anterior</w:t>
      </w:r>
      <w:proofErr w:type="spellEnd"/>
      <w:r w:rsidRPr="00E32DFB">
        <w:rPr>
          <w:iCs/>
          <w:color w:val="000000"/>
        </w:rPr>
        <w:t>) </w:t>
      </w:r>
    </w:p>
    <w:p w:rsidR="00A11E0B" w:rsidRPr="00E32DFB" w:rsidRDefault="00A11E0B" w:rsidP="00802432">
      <w:pPr>
        <w:pStyle w:val="aa"/>
        <w:numPr>
          <w:ilvl w:val="0"/>
          <w:numId w:val="3"/>
        </w:numPr>
        <w:spacing w:after="0" w:line="240" w:lineRule="auto"/>
        <w:ind w:left="397"/>
        <w:rPr>
          <w:color w:val="000000"/>
        </w:rPr>
      </w:pPr>
      <w:r w:rsidRPr="00E32DFB">
        <w:rPr>
          <w:bCs/>
          <w:iCs/>
          <w:color w:val="000000"/>
        </w:rPr>
        <w:t>Средняя подмышечная линия </w:t>
      </w:r>
      <w:r w:rsidRPr="00E32DFB">
        <w:rPr>
          <w:iCs/>
          <w:color w:val="000000"/>
        </w:rPr>
        <w:t>(</w:t>
      </w:r>
      <w:proofErr w:type="spellStart"/>
      <w:r w:rsidRPr="00E32DFB">
        <w:rPr>
          <w:iCs/>
          <w:color w:val="000000"/>
        </w:rPr>
        <w:t>linea</w:t>
      </w:r>
      <w:proofErr w:type="spellEnd"/>
      <w:r w:rsidRPr="00E32DFB">
        <w:rPr>
          <w:iCs/>
          <w:color w:val="000000"/>
        </w:rPr>
        <w:t xml:space="preserve"> </w:t>
      </w:r>
      <w:proofErr w:type="spellStart"/>
      <w:r w:rsidRPr="00E32DFB">
        <w:rPr>
          <w:iCs/>
          <w:color w:val="000000"/>
        </w:rPr>
        <w:t>axillaris</w:t>
      </w:r>
      <w:proofErr w:type="spellEnd"/>
      <w:r w:rsidRPr="00E32DFB">
        <w:rPr>
          <w:iCs/>
          <w:color w:val="000000"/>
        </w:rPr>
        <w:t xml:space="preserve"> </w:t>
      </w:r>
      <w:proofErr w:type="spellStart"/>
      <w:r w:rsidRPr="00E32DFB">
        <w:rPr>
          <w:iCs/>
          <w:color w:val="000000"/>
        </w:rPr>
        <w:t>media</w:t>
      </w:r>
      <w:proofErr w:type="spellEnd"/>
      <w:r w:rsidRPr="00E32DFB">
        <w:rPr>
          <w:iCs/>
          <w:color w:val="000000"/>
        </w:rPr>
        <w:t>) </w:t>
      </w:r>
    </w:p>
    <w:p w:rsidR="00A11E0B" w:rsidRPr="00E32DFB" w:rsidRDefault="00A11E0B" w:rsidP="00802432">
      <w:pPr>
        <w:pStyle w:val="aa"/>
        <w:numPr>
          <w:ilvl w:val="0"/>
          <w:numId w:val="3"/>
        </w:numPr>
        <w:spacing w:after="0" w:line="240" w:lineRule="auto"/>
        <w:ind w:left="397"/>
        <w:rPr>
          <w:color w:val="000000"/>
          <w:lang w:val="en-US"/>
        </w:rPr>
      </w:pPr>
      <w:r w:rsidRPr="00E32DFB">
        <w:rPr>
          <w:bCs/>
          <w:iCs/>
          <w:color w:val="000000"/>
        </w:rPr>
        <w:lastRenderedPageBreak/>
        <w:t>Задняя</w:t>
      </w:r>
      <w:r w:rsidRPr="00E32DFB">
        <w:rPr>
          <w:bCs/>
          <w:iCs/>
          <w:color w:val="000000"/>
          <w:lang w:val="en-US"/>
        </w:rPr>
        <w:t xml:space="preserve"> </w:t>
      </w:r>
      <w:r w:rsidRPr="00E32DFB">
        <w:rPr>
          <w:bCs/>
          <w:iCs/>
          <w:color w:val="000000"/>
        </w:rPr>
        <w:t>подмышечная</w:t>
      </w:r>
      <w:r w:rsidRPr="00E32DFB">
        <w:rPr>
          <w:bCs/>
          <w:iCs/>
          <w:color w:val="000000"/>
          <w:lang w:val="en-US"/>
        </w:rPr>
        <w:t xml:space="preserve"> </w:t>
      </w:r>
      <w:r w:rsidRPr="00E32DFB">
        <w:rPr>
          <w:bCs/>
          <w:iCs/>
          <w:color w:val="000000"/>
        </w:rPr>
        <w:t>линия</w:t>
      </w:r>
      <w:r w:rsidRPr="00E32DFB">
        <w:rPr>
          <w:bCs/>
          <w:iCs/>
          <w:color w:val="000000"/>
          <w:lang w:val="en-US"/>
        </w:rPr>
        <w:t> </w:t>
      </w:r>
      <w:r w:rsidR="001079C2" w:rsidRPr="00E32DFB">
        <w:rPr>
          <w:iCs/>
          <w:color w:val="000000"/>
          <w:lang w:val="en-US"/>
        </w:rPr>
        <w:t>(</w:t>
      </w:r>
      <w:proofErr w:type="spellStart"/>
      <w:r w:rsidR="001079C2" w:rsidRPr="00E32DFB">
        <w:rPr>
          <w:iCs/>
          <w:color w:val="000000"/>
          <w:lang w:val="en-US"/>
        </w:rPr>
        <w:t>linea</w:t>
      </w:r>
      <w:proofErr w:type="spellEnd"/>
      <w:r w:rsidR="001079C2" w:rsidRPr="00E32DFB">
        <w:rPr>
          <w:iCs/>
          <w:color w:val="000000"/>
          <w:lang w:val="en-US"/>
        </w:rPr>
        <w:t xml:space="preserve"> </w:t>
      </w:r>
      <w:proofErr w:type="spellStart"/>
      <w:r w:rsidR="001079C2" w:rsidRPr="00E32DFB">
        <w:rPr>
          <w:iCs/>
          <w:color w:val="000000"/>
          <w:lang w:val="en-US"/>
        </w:rPr>
        <w:t>axillaris</w:t>
      </w:r>
      <w:proofErr w:type="spellEnd"/>
      <w:r w:rsidR="001079C2" w:rsidRPr="00E32DFB">
        <w:rPr>
          <w:iCs/>
          <w:color w:val="000000"/>
          <w:lang w:val="en-US"/>
        </w:rPr>
        <w:t xml:space="preserve"> posterior) </w:t>
      </w:r>
    </w:p>
    <w:p w:rsidR="00A11E0B" w:rsidRPr="00E32DFB" w:rsidRDefault="001079C2" w:rsidP="00802432">
      <w:pPr>
        <w:pStyle w:val="aa"/>
        <w:numPr>
          <w:ilvl w:val="0"/>
          <w:numId w:val="3"/>
        </w:numPr>
        <w:spacing w:after="0" w:line="240" w:lineRule="auto"/>
        <w:ind w:left="397"/>
        <w:rPr>
          <w:color w:val="000000"/>
        </w:rPr>
      </w:pPr>
      <w:r w:rsidRPr="00E32DFB">
        <w:rPr>
          <w:bCs/>
          <w:iCs/>
          <w:color w:val="000000"/>
        </w:rPr>
        <w:t xml:space="preserve">Лопаточная линия </w:t>
      </w:r>
      <w:r w:rsidR="00A11E0B" w:rsidRPr="00E32DFB">
        <w:rPr>
          <w:iCs/>
          <w:color w:val="000000"/>
        </w:rPr>
        <w:t>(</w:t>
      </w:r>
      <w:proofErr w:type="spellStart"/>
      <w:r w:rsidR="00A11E0B" w:rsidRPr="00E32DFB">
        <w:rPr>
          <w:iCs/>
          <w:color w:val="000000"/>
        </w:rPr>
        <w:t>linea</w:t>
      </w:r>
      <w:proofErr w:type="spellEnd"/>
      <w:r w:rsidR="00A11E0B" w:rsidRPr="00E32DFB">
        <w:rPr>
          <w:iCs/>
          <w:color w:val="000000"/>
        </w:rPr>
        <w:t xml:space="preserve"> </w:t>
      </w:r>
      <w:proofErr w:type="spellStart"/>
      <w:r w:rsidR="00A11E0B" w:rsidRPr="00E32DFB">
        <w:rPr>
          <w:iCs/>
          <w:color w:val="000000"/>
        </w:rPr>
        <w:t>scapularis</w:t>
      </w:r>
      <w:proofErr w:type="spellEnd"/>
      <w:r w:rsidR="00A11E0B" w:rsidRPr="00E32DFB">
        <w:rPr>
          <w:iCs/>
          <w:color w:val="000000"/>
        </w:rPr>
        <w:t>) </w:t>
      </w:r>
    </w:p>
    <w:p w:rsidR="005477E8" w:rsidRPr="00E32DFB" w:rsidRDefault="00A11E0B" w:rsidP="00802432">
      <w:pPr>
        <w:pStyle w:val="aa"/>
        <w:numPr>
          <w:ilvl w:val="0"/>
          <w:numId w:val="3"/>
        </w:numPr>
        <w:spacing w:after="0" w:line="240" w:lineRule="auto"/>
        <w:ind w:left="397"/>
        <w:rPr>
          <w:color w:val="000000"/>
        </w:rPr>
      </w:pPr>
      <w:r w:rsidRPr="00E32DFB">
        <w:rPr>
          <w:bCs/>
          <w:iCs/>
          <w:color w:val="000000"/>
        </w:rPr>
        <w:lastRenderedPageBreak/>
        <w:t>Околопозвоночная линия</w:t>
      </w:r>
      <w:r w:rsidR="001079C2" w:rsidRPr="00E32DFB">
        <w:rPr>
          <w:bCs/>
          <w:iCs/>
          <w:color w:val="000000"/>
        </w:rPr>
        <w:t xml:space="preserve"> </w:t>
      </w:r>
      <w:r w:rsidRPr="00E32DFB">
        <w:rPr>
          <w:iCs/>
          <w:color w:val="000000"/>
        </w:rPr>
        <w:t>(</w:t>
      </w:r>
      <w:proofErr w:type="spellStart"/>
      <w:r w:rsidRPr="00E32DFB">
        <w:rPr>
          <w:iCs/>
          <w:color w:val="000000"/>
        </w:rPr>
        <w:t>linea</w:t>
      </w:r>
      <w:proofErr w:type="spellEnd"/>
      <w:r w:rsidRPr="00E32DFB">
        <w:rPr>
          <w:iCs/>
          <w:color w:val="000000"/>
        </w:rPr>
        <w:t xml:space="preserve"> </w:t>
      </w:r>
      <w:proofErr w:type="spellStart"/>
      <w:r w:rsidRPr="00E32DFB">
        <w:rPr>
          <w:iCs/>
          <w:color w:val="000000"/>
        </w:rPr>
        <w:t>paravertebralis</w:t>
      </w:r>
      <w:proofErr w:type="spellEnd"/>
      <w:r w:rsidRPr="00E32DFB">
        <w:rPr>
          <w:iCs/>
          <w:color w:val="000000"/>
        </w:rPr>
        <w:t>)</w:t>
      </w:r>
      <w:r w:rsidRPr="00E32DFB">
        <w:rPr>
          <w:color w:val="000000"/>
        </w:rPr>
        <w:t> </w:t>
      </w:r>
    </w:p>
    <w:p w:rsidR="001079C2" w:rsidRPr="00E32DFB" w:rsidRDefault="001079C2" w:rsidP="00E32DFB">
      <w:pPr>
        <w:pStyle w:val="aa"/>
        <w:spacing w:after="0" w:line="240" w:lineRule="auto"/>
        <w:rPr>
          <w:bCs/>
          <w:i/>
          <w:color w:val="000000"/>
        </w:rPr>
        <w:sectPr w:rsidR="001079C2" w:rsidRPr="00E32DFB" w:rsidSect="001079C2">
          <w:type w:val="continuous"/>
          <w:pgSz w:w="12240" w:h="15840"/>
          <w:pgMar w:top="993" w:right="616" w:bottom="1134" w:left="1440" w:header="454" w:footer="454" w:gutter="0"/>
          <w:cols w:num="2" w:space="284"/>
          <w:titlePg/>
          <w:docGrid w:linePitch="299"/>
        </w:sectPr>
      </w:pPr>
    </w:p>
    <w:p w:rsidR="00E32DFB" w:rsidRDefault="00E32DFB" w:rsidP="00E32DFB">
      <w:pPr>
        <w:pStyle w:val="aa"/>
        <w:spacing w:after="0" w:line="240" w:lineRule="auto"/>
        <w:jc w:val="center"/>
        <w:rPr>
          <w:bCs/>
          <w:i/>
          <w:color w:val="000000"/>
        </w:rPr>
      </w:pPr>
    </w:p>
    <w:p w:rsidR="005477E8" w:rsidRPr="00E32DFB" w:rsidRDefault="005477E8" w:rsidP="00E32DFB">
      <w:pPr>
        <w:pStyle w:val="aa"/>
        <w:spacing w:after="0" w:line="240" w:lineRule="auto"/>
        <w:jc w:val="center"/>
        <w:rPr>
          <w:bCs/>
          <w:color w:val="000000"/>
        </w:rPr>
      </w:pPr>
      <w:r w:rsidRPr="00E32DFB">
        <w:rPr>
          <w:bCs/>
          <w:i/>
          <w:color w:val="000000"/>
        </w:rPr>
        <w:t xml:space="preserve">4. </w:t>
      </w:r>
      <w:r w:rsidR="00A11E0B" w:rsidRPr="00E32DFB">
        <w:rPr>
          <w:bCs/>
          <w:i/>
          <w:color w:val="000000"/>
        </w:rPr>
        <w:t>Части и отделы тела человека</w:t>
      </w:r>
    </w:p>
    <w:p w:rsidR="00A11E0B" w:rsidRPr="00E32DFB" w:rsidRDefault="001079C2" w:rsidP="00E32DFB">
      <w:pPr>
        <w:pStyle w:val="aa"/>
        <w:spacing w:after="0" w:line="240" w:lineRule="auto"/>
        <w:jc w:val="both"/>
        <w:rPr>
          <w:color w:val="000000"/>
        </w:rPr>
      </w:pPr>
      <w:r w:rsidRPr="00E32DFB">
        <w:rPr>
          <w:color w:val="000000"/>
        </w:rPr>
        <w:t xml:space="preserve">Выделяют следующие </w:t>
      </w:r>
      <w:r w:rsidRPr="00E32DFB">
        <w:rPr>
          <w:bCs/>
          <w:color w:val="000000"/>
        </w:rPr>
        <w:t xml:space="preserve">части </w:t>
      </w:r>
      <w:r w:rsidRPr="00E32DFB">
        <w:rPr>
          <w:color w:val="000000"/>
        </w:rPr>
        <w:t xml:space="preserve">тела: голову, </w:t>
      </w:r>
      <w:proofErr w:type="spellStart"/>
      <w:r w:rsidR="00A11E0B" w:rsidRPr="00E32DFB">
        <w:rPr>
          <w:iCs/>
          <w:color w:val="000000"/>
        </w:rPr>
        <w:t>caput</w:t>
      </w:r>
      <w:proofErr w:type="spellEnd"/>
      <w:r w:rsidRPr="00E32DFB">
        <w:rPr>
          <w:color w:val="000000"/>
        </w:rPr>
        <w:t xml:space="preserve">, шею, </w:t>
      </w:r>
      <w:proofErr w:type="spellStart"/>
      <w:r w:rsidR="00A11E0B" w:rsidRPr="00E32DFB">
        <w:rPr>
          <w:iCs/>
          <w:color w:val="000000"/>
        </w:rPr>
        <w:t>cervix</w:t>
      </w:r>
      <w:proofErr w:type="spellEnd"/>
      <w:r w:rsidRPr="00E32DFB">
        <w:rPr>
          <w:color w:val="000000"/>
        </w:rPr>
        <w:t xml:space="preserve">, туловище, </w:t>
      </w:r>
      <w:proofErr w:type="spellStart"/>
      <w:r w:rsidR="00A11E0B" w:rsidRPr="00E32DFB">
        <w:rPr>
          <w:iCs/>
          <w:color w:val="000000"/>
        </w:rPr>
        <w:t>corpus</w:t>
      </w:r>
      <w:proofErr w:type="spellEnd"/>
      <w:r w:rsidRPr="00E32DFB">
        <w:rPr>
          <w:iCs/>
          <w:color w:val="000000"/>
        </w:rPr>
        <w:t xml:space="preserve">, </w:t>
      </w:r>
      <w:r w:rsidRPr="00E32DFB">
        <w:rPr>
          <w:color w:val="000000"/>
        </w:rPr>
        <w:t xml:space="preserve">конечности, </w:t>
      </w:r>
      <w:proofErr w:type="spellStart"/>
      <w:r w:rsidR="00A11E0B" w:rsidRPr="00E32DFB">
        <w:rPr>
          <w:iCs/>
          <w:color w:val="000000"/>
        </w:rPr>
        <w:t>membra</w:t>
      </w:r>
      <w:proofErr w:type="spellEnd"/>
      <w:r w:rsidR="00A11E0B" w:rsidRPr="00E32DFB">
        <w:rPr>
          <w:iCs/>
          <w:color w:val="000000"/>
        </w:rPr>
        <w:t>:</w:t>
      </w:r>
      <w:r w:rsidRPr="00E32DFB">
        <w:rPr>
          <w:color w:val="000000"/>
        </w:rPr>
        <w:t xml:space="preserve"> верхнюю, </w:t>
      </w:r>
      <w:proofErr w:type="spellStart"/>
      <w:r w:rsidR="00A11E0B" w:rsidRPr="00E32DFB">
        <w:rPr>
          <w:iCs/>
          <w:color w:val="000000"/>
        </w:rPr>
        <w:t>membrum</w:t>
      </w:r>
      <w:proofErr w:type="spellEnd"/>
      <w:r w:rsidR="00A11E0B" w:rsidRPr="00E32DFB">
        <w:rPr>
          <w:iCs/>
          <w:color w:val="000000"/>
        </w:rPr>
        <w:t xml:space="preserve"> </w:t>
      </w:r>
      <w:proofErr w:type="spellStart"/>
      <w:r w:rsidR="00A11E0B" w:rsidRPr="00E32DFB">
        <w:rPr>
          <w:iCs/>
          <w:color w:val="000000"/>
        </w:rPr>
        <w:t>superior</w:t>
      </w:r>
      <w:proofErr w:type="spellEnd"/>
      <w:r w:rsidRPr="00E32DFB">
        <w:rPr>
          <w:color w:val="000000"/>
        </w:rPr>
        <w:t xml:space="preserve">, и нижнюю, </w:t>
      </w:r>
      <w:proofErr w:type="spellStart"/>
      <w:r w:rsidR="00A11E0B" w:rsidRPr="00E32DFB">
        <w:rPr>
          <w:iCs/>
          <w:color w:val="000000"/>
        </w:rPr>
        <w:t>membrum</w:t>
      </w:r>
      <w:proofErr w:type="spellEnd"/>
      <w:r w:rsidR="00A11E0B" w:rsidRPr="00E32DFB">
        <w:rPr>
          <w:iCs/>
          <w:color w:val="000000"/>
        </w:rPr>
        <w:t xml:space="preserve"> </w:t>
      </w:r>
      <w:proofErr w:type="spellStart"/>
      <w:r w:rsidR="00A11E0B" w:rsidRPr="00E32DFB">
        <w:rPr>
          <w:iCs/>
          <w:color w:val="000000"/>
        </w:rPr>
        <w:t>inferior</w:t>
      </w:r>
      <w:proofErr w:type="spellEnd"/>
      <w:r w:rsidR="00A11E0B" w:rsidRPr="00E32DFB">
        <w:rPr>
          <w:color w:val="000000"/>
        </w:rPr>
        <w:t>.</w:t>
      </w:r>
    </w:p>
    <w:p w:rsidR="00A11E0B" w:rsidRPr="00E32DFB" w:rsidRDefault="00A11E0B" w:rsidP="00E32DFB">
      <w:pPr>
        <w:pStyle w:val="aa"/>
        <w:spacing w:after="0" w:line="240" w:lineRule="auto"/>
        <w:jc w:val="both"/>
        <w:rPr>
          <w:color w:val="000000"/>
        </w:rPr>
      </w:pPr>
      <w:r w:rsidRPr="00E32DFB">
        <w:rPr>
          <w:color w:val="000000"/>
        </w:rPr>
        <w:t>Каждая из частей тела подразделяется на</w:t>
      </w:r>
      <w:r w:rsidR="001079C2" w:rsidRPr="00E32DFB">
        <w:rPr>
          <w:color w:val="000000"/>
        </w:rPr>
        <w:t xml:space="preserve"> </w:t>
      </w:r>
      <w:r w:rsidRPr="00E32DFB">
        <w:rPr>
          <w:bCs/>
          <w:i/>
          <w:color w:val="000000"/>
        </w:rPr>
        <w:t>отделы</w:t>
      </w:r>
      <w:r w:rsidRPr="00E32DFB">
        <w:rPr>
          <w:color w:val="000000"/>
        </w:rPr>
        <w:t>:</w:t>
      </w:r>
    </w:p>
    <w:p w:rsidR="00A11E0B" w:rsidRPr="00E32DFB" w:rsidRDefault="00A11E0B" w:rsidP="00802432">
      <w:pPr>
        <w:pStyle w:val="aa"/>
        <w:numPr>
          <w:ilvl w:val="0"/>
          <w:numId w:val="2"/>
        </w:numPr>
        <w:spacing w:after="0" w:line="240" w:lineRule="auto"/>
        <w:ind w:left="397"/>
        <w:jc w:val="both"/>
        <w:rPr>
          <w:color w:val="000000"/>
        </w:rPr>
      </w:pPr>
      <w:r w:rsidRPr="00E32DFB">
        <w:rPr>
          <w:color w:val="000000"/>
        </w:rPr>
        <w:t xml:space="preserve">голова – </w:t>
      </w:r>
      <w:r w:rsidR="001079C2" w:rsidRPr="00E32DFB">
        <w:rPr>
          <w:color w:val="000000"/>
        </w:rPr>
        <w:t xml:space="preserve">на мозговой отдел черепа, </w:t>
      </w:r>
      <w:proofErr w:type="spellStart"/>
      <w:r w:rsidRPr="00E32DFB">
        <w:rPr>
          <w:iCs/>
          <w:color w:val="000000"/>
        </w:rPr>
        <w:t>cranium</w:t>
      </w:r>
      <w:proofErr w:type="spellEnd"/>
      <w:r w:rsidR="001079C2" w:rsidRPr="00E32DFB">
        <w:rPr>
          <w:color w:val="000000"/>
        </w:rPr>
        <w:t xml:space="preserve">, и лицо, </w:t>
      </w:r>
      <w:proofErr w:type="spellStart"/>
      <w:r w:rsidRPr="00E32DFB">
        <w:rPr>
          <w:iCs/>
          <w:color w:val="000000"/>
        </w:rPr>
        <w:t>facies</w:t>
      </w:r>
      <w:proofErr w:type="spellEnd"/>
      <w:r w:rsidRPr="00E32DFB">
        <w:rPr>
          <w:color w:val="000000"/>
        </w:rPr>
        <w:t>;</w:t>
      </w:r>
    </w:p>
    <w:p w:rsidR="00A11E0B" w:rsidRPr="00E32DFB" w:rsidRDefault="001079C2" w:rsidP="00802432">
      <w:pPr>
        <w:pStyle w:val="aa"/>
        <w:numPr>
          <w:ilvl w:val="0"/>
          <w:numId w:val="2"/>
        </w:numPr>
        <w:spacing w:after="0" w:line="240" w:lineRule="auto"/>
        <w:ind w:left="397"/>
        <w:jc w:val="both"/>
        <w:rPr>
          <w:color w:val="000000"/>
        </w:rPr>
      </w:pPr>
      <w:r w:rsidRPr="00E32DFB">
        <w:rPr>
          <w:color w:val="000000"/>
        </w:rPr>
        <w:t xml:space="preserve">шея – на задний отдел – выя, </w:t>
      </w:r>
      <w:proofErr w:type="spellStart"/>
      <w:r w:rsidR="00A11E0B" w:rsidRPr="00E32DFB">
        <w:rPr>
          <w:iCs/>
          <w:color w:val="000000"/>
        </w:rPr>
        <w:t>nucha</w:t>
      </w:r>
      <w:proofErr w:type="spellEnd"/>
      <w:r w:rsidRPr="00E32DFB">
        <w:rPr>
          <w:color w:val="000000"/>
        </w:rPr>
        <w:t xml:space="preserve">, и передний – собственно шея, </w:t>
      </w:r>
      <w:proofErr w:type="spellStart"/>
      <w:r w:rsidR="00A11E0B" w:rsidRPr="00E32DFB">
        <w:rPr>
          <w:iCs/>
          <w:color w:val="000000"/>
        </w:rPr>
        <w:t>cervix</w:t>
      </w:r>
      <w:proofErr w:type="spellEnd"/>
      <w:r w:rsidR="00A11E0B" w:rsidRPr="00E32DFB">
        <w:rPr>
          <w:color w:val="000000"/>
        </w:rPr>
        <w:t>;</w:t>
      </w:r>
    </w:p>
    <w:p w:rsidR="00A11E0B" w:rsidRPr="00E32DFB" w:rsidRDefault="001079C2" w:rsidP="00802432">
      <w:pPr>
        <w:pStyle w:val="aa"/>
        <w:numPr>
          <w:ilvl w:val="0"/>
          <w:numId w:val="2"/>
        </w:numPr>
        <w:spacing w:after="0" w:line="240" w:lineRule="auto"/>
        <w:ind w:left="397"/>
        <w:jc w:val="both"/>
        <w:rPr>
          <w:color w:val="000000"/>
        </w:rPr>
      </w:pPr>
      <w:r w:rsidRPr="00E32DFB">
        <w:rPr>
          <w:color w:val="000000"/>
        </w:rPr>
        <w:t xml:space="preserve">туловище – на спину, </w:t>
      </w:r>
      <w:proofErr w:type="spellStart"/>
      <w:r w:rsidR="00A11E0B" w:rsidRPr="00E32DFB">
        <w:rPr>
          <w:iCs/>
          <w:color w:val="000000"/>
        </w:rPr>
        <w:t>dorsum</w:t>
      </w:r>
      <w:proofErr w:type="spellEnd"/>
      <w:r w:rsidRPr="00E32DFB">
        <w:rPr>
          <w:color w:val="000000"/>
        </w:rPr>
        <w:t xml:space="preserve">, грудь, </w:t>
      </w:r>
      <w:proofErr w:type="spellStart"/>
      <w:r w:rsidR="00A11E0B" w:rsidRPr="00E32DFB">
        <w:rPr>
          <w:iCs/>
          <w:color w:val="000000"/>
        </w:rPr>
        <w:t>thorax</w:t>
      </w:r>
      <w:proofErr w:type="spellEnd"/>
      <w:r w:rsidRPr="00E32DFB">
        <w:rPr>
          <w:color w:val="000000"/>
        </w:rPr>
        <w:t xml:space="preserve">, живот, </w:t>
      </w:r>
      <w:proofErr w:type="spellStart"/>
      <w:r w:rsidR="00A11E0B" w:rsidRPr="00E32DFB">
        <w:rPr>
          <w:iCs/>
          <w:color w:val="000000"/>
        </w:rPr>
        <w:t>abdomen</w:t>
      </w:r>
      <w:proofErr w:type="spellEnd"/>
      <w:r w:rsidR="00A11E0B" w:rsidRPr="00E32DFB">
        <w:rPr>
          <w:color w:val="000000"/>
        </w:rPr>
        <w:t>;</w:t>
      </w:r>
    </w:p>
    <w:p w:rsidR="00A11E0B" w:rsidRPr="00E32DFB" w:rsidRDefault="001079C2" w:rsidP="00802432">
      <w:pPr>
        <w:pStyle w:val="aa"/>
        <w:numPr>
          <w:ilvl w:val="0"/>
          <w:numId w:val="2"/>
        </w:numPr>
        <w:spacing w:after="0" w:line="240" w:lineRule="auto"/>
        <w:ind w:left="397"/>
        <w:jc w:val="both"/>
        <w:rPr>
          <w:color w:val="000000"/>
        </w:rPr>
      </w:pPr>
      <w:r w:rsidRPr="00E32DFB">
        <w:rPr>
          <w:color w:val="000000"/>
        </w:rPr>
        <w:t xml:space="preserve">верхняя конечность – на плечо, </w:t>
      </w:r>
      <w:proofErr w:type="spellStart"/>
      <w:r w:rsidR="00A11E0B" w:rsidRPr="00E32DFB">
        <w:rPr>
          <w:iCs/>
          <w:color w:val="000000"/>
        </w:rPr>
        <w:t>brachium</w:t>
      </w:r>
      <w:proofErr w:type="spellEnd"/>
      <w:r w:rsidRPr="00E32DFB">
        <w:rPr>
          <w:color w:val="000000"/>
        </w:rPr>
        <w:t xml:space="preserve">, локоть, </w:t>
      </w:r>
      <w:proofErr w:type="spellStart"/>
      <w:r w:rsidR="00A11E0B" w:rsidRPr="00E32DFB">
        <w:rPr>
          <w:iCs/>
          <w:color w:val="000000"/>
        </w:rPr>
        <w:t>cubitus</w:t>
      </w:r>
      <w:proofErr w:type="spellEnd"/>
      <w:r w:rsidRPr="00E32DFB">
        <w:rPr>
          <w:color w:val="000000"/>
        </w:rPr>
        <w:t xml:space="preserve">, предплечье, </w:t>
      </w:r>
      <w:proofErr w:type="spellStart"/>
      <w:r w:rsidR="00A11E0B" w:rsidRPr="00E32DFB">
        <w:rPr>
          <w:iCs/>
          <w:color w:val="000000"/>
        </w:rPr>
        <w:t>anterbrachium</w:t>
      </w:r>
      <w:proofErr w:type="spellEnd"/>
      <w:r w:rsidR="00A41788" w:rsidRPr="00E32DFB">
        <w:rPr>
          <w:color w:val="000000"/>
        </w:rPr>
        <w:t xml:space="preserve">, </w:t>
      </w:r>
      <w:r w:rsidRPr="00E32DFB">
        <w:rPr>
          <w:color w:val="000000"/>
        </w:rPr>
        <w:t xml:space="preserve">кисть, </w:t>
      </w:r>
      <w:proofErr w:type="spellStart"/>
      <w:r w:rsidR="00A11E0B" w:rsidRPr="00E32DFB">
        <w:rPr>
          <w:iCs/>
          <w:color w:val="000000"/>
        </w:rPr>
        <w:t>manus</w:t>
      </w:r>
      <w:proofErr w:type="spellEnd"/>
      <w:r w:rsidR="00A11E0B" w:rsidRPr="00E32DFB">
        <w:rPr>
          <w:color w:val="000000"/>
        </w:rPr>
        <w:t>,</w:t>
      </w:r>
    </w:p>
    <w:p w:rsidR="00A11E0B" w:rsidRPr="00E32DFB" w:rsidRDefault="001079C2" w:rsidP="00802432">
      <w:pPr>
        <w:pStyle w:val="aa"/>
        <w:numPr>
          <w:ilvl w:val="0"/>
          <w:numId w:val="2"/>
        </w:numPr>
        <w:spacing w:after="0" w:line="240" w:lineRule="auto"/>
        <w:ind w:left="397"/>
        <w:jc w:val="both"/>
        <w:rPr>
          <w:color w:val="000000"/>
        </w:rPr>
      </w:pPr>
      <w:r w:rsidRPr="00E32DFB">
        <w:rPr>
          <w:color w:val="000000"/>
        </w:rPr>
        <w:t xml:space="preserve">нижняя конечность – на бедро, </w:t>
      </w:r>
      <w:proofErr w:type="spellStart"/>
      <w:r w:rsidR="00A11E0B" w:rsidRPr="00E32DFB">
        <w:rPr>
          <w:iCs/>
          <w:color w:val="000000"/>
        </w:rPr>
        <w:t>femur</w:t>
      </w:r>
      <w:proofErr w:type="spellEnd"/>
      <w:r w:rsidR="00A11E0B" w:rsidRPr="00E32DFB">
        <w:rPr>
          <w:color w:val="000000"/>
        </w:rPr>
        <w:t>, колено, </w:t>
      </w:r>
      <w:proofErr w:type="spellStart"/>
      <w:r w:rsidR="00A11E0B" w:rsidRPr="00E32DFB">
        <w:rPr>
          <w:iCs/>
          <w:color w:val="000000"/>
        </w:rPr>
        <w:t>genu</w:t>
      </w:r>
      <w:proofErr w:type="spellEnd"/>
      <w:r w:rsidRPr="00E32DFB">
        <w:rPr>
          <w:color w:val="000000"/>
        </w:rPr>
        <w:t xml:space="preserve">, голень, </w:t>
      </w:r>
      <w:proofErr w:type="spellStart"/>
      <w:r w:rsidRPr="00E32DFB">
        <w:rPr>
          <w:iCs/>
          <w:color w:val="000000"/>
        </w:rPr>
        <w:t>crus</w:t>
      </w:r>
      <w:proofErr w:type="spellEnd"/>
      <w:r w:rsidRPr="00E32DFB">
        <w:rPr>
          <w:iCs/>
          <w:color w:val="000000"/>
        </w:rPr>
        <w:t xml:space="preserve">, </w:t>
      </w:r>
      <w:r w:rsidRPr="00E32DFB">
        <w:rPr>
          <w:color w:val="000000"/>
        </w:rPr>
        <w:t xml:space="preserve">стопу, </w:t>
      </w:r>
      <w:proofErr w:type="spellStart"/>
      <w:r w:rsidR="00A11E0B" w:rsidRPr="00E32DFB">
        <w:rPr>
          <w:iCs/>
          <w:color w:val="000000"/>
        </w:rPr>
        <w:t>pes</w:t>
      </w:r>
      <w:proofErr w:type="spellEnd"/>
      <w:r w:rsidR="00A11E0B" w:rsidRPr="00E32DFB">
        <w:rPr>
          <w:color w:val="000000"/>
        </w:rPr>
        <w:t>.</w:t>
      </w:r>
    </w:p>
    <w:p w:rsidR="00A11E0B" w:rsidRPr="00E32DFB" w:rsidRDefault="00A11E0B" w:rsidP="00E32DFB">
      <w:pPr>
        <w:spacing w:line="240" w:lineRule="auto"/>
        <w:jc w:val="both"/>
        <w:rPr>
          <w:rFonts w:ascii="Times New Roman" w:hAnsi="Times New Roman" w:cs="Times New Roman"/>
          <w:sz w:val="24"/>
          <w:szCs w:val="24"/>
        </w:rPr>
      </w:pPr>
    </w:p>
    <w:p w:rsidR="00633D4F" w:rsidRPr="00E32DFB" w:rsidRDefault="00633D4F"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5. Сообщение по теме «Взаимодействие организма человека с внешней средой».</w:t>
      </w:r>
    </w:p>
    <w:p w:rsidR="00A12B52" w:rsidRPr="00E32DFB" w:rsidRDefault="00A12B52" w:rsidP="00E32DFB">
      <w:pPr>
        <w:spacing w:line="240" w:lineRule="auto"/>
        <w:jc w:val="both"/>
        <w:rPr>
          <w:rFonts w:ascii="Times New Roman" w:hAnsi="Times New Roman" w:cs="Times New Roman"/>
          <w:b/>
          <w:sz w:val="24"/>
          <w:szCs w:val="24"/>
        </w:rPr>
      </w:pPr>
      <w:r w:rsidRPr="00E32DFB">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1</w:t>
      </w:r>
      <w:r w:rsidRPr="00E32DFB">
        <w:rPr>
          <w:rFonts w:ascii="Times New Roman" w:hAnsi="Times New Roman" w:cs="Times New Roman"/>
          <w:sz w:val="24"/>
          <w:szCs w:val="24"/>
        </w:rPr>
        <w:t xml:space="preserve">, подготовить </w:t>
      </w:r>
      <w:r w:rsidR="00633D4F" w:rsidRPr="00E32DFB">
        <w:rPr>
          <w:rFonts w:ascii="Times New Roman" w:hAnsi="Times New Roman" w:cs="Times New Roman"/>
          <w:sz w:val="24"/>
          <w:szCs w:val="24"/>
        </w:rPr>
        <w:t>сообщение</w:t>
      </w:r>
      <w:r w:rsidRPr="00E32DFB">
        <w:rPr>
          <w:rFonts w:ascii="Times New Roman" w:hAnsi="Times New Roman" w:cs="Times New Roman"/>
          <w:sz w:val="24"/>
          <w:szCs w:val="24"/>
        </w:rPr>
        <w:t>.</w:t>
      </w:r>
    </w:p>
    <w:p w:rsidR="00482892" w:rsidRPr="00EA330E" w:rsidRDefault="00482892" w:rsidP="00E32DFB">
      <w:pPr>
        <w:spacing w:line="240" w:lineRule="auto"/>
        <w:jc w:val="both"/>
        <w:rPr>
          <w:rFonts w:ascii="Times New Roman" w:hAnsi="Times New Roman" w:cs="Times New Roman"/>
          <w:sz w:val="24"/>
          <w:szCs w:val="24"/>
        </w:rPr>
      </w:pPr>
    </w:p>
    <w:p w:rsidR="00856D4B" w:rsidRPr="00E32DFB" w:rsidRDefault="00FD3670" w:rsidP="00E32DFB">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w:t>
      </w:r>
      <w:r w:rsidR="00A13E94" w:rsidRPr="00E32DFB">
        <w:rPr>
          <w:rFonts w:ascii="Times New Roman" w:hAnsi="Times New Roman" w:cs="Times New Roman"/>
          <w:b/>
          <w:sz w:val="24"/>
          <w:szCs w:val="24"/>
        </w:rPr>
        <w:t>Рекомендуемый список источников:</w:t>
      </w:r>
      <w:r w:rsidR="00416A95" w:rsidRPr="00E32DFB">
        <w:rPr>
          <w:rFonts w:ascii="Times New Roman" w:hAnsi="Times New Roman" w:cs="Times New Roman"/>
          <w:b/>
          <w:sz w:val="24"/>
          <w:szCs w:val="24"/>
        </w:rPr>
        <w:t xml:space="preserve"> </w:t>
      </w:r>
    </w:p>
    <w:p w:rsidR="008D2E25" w:rsidRPr="00E32DFB" w:rsidRDefault="008D2E25" w:rsidP="00E32DFB">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xml:space="preserve">, И.В. Анатомия и физиология человека [Текст]: учеб. / </w:t>
      </w:r>
      <w:proofErr w:type="spellStart"/>
      <w:r w:rsidRPr="00E32DFB">
        <w:rPr>
          <w:rFonts w:ascii="Times New Roman" w:hAnsi="Times New Roman" w:cs="Times New Roman"/>
          <w:sz w:val="24"/>
          <w:szCs w:val="24"/>
        </w:rPr>
        <w:t>И.В.Гайворонский</w:t>
      </w:r>
      <w:proofErr w:type="spellEnd"/>
      <w:r w:rsidRPr="00E32DFB">
        <w:rPr>
          <w:rFonts w:ascii="Times New Roman" w:hAnsi="Times New Roman" w:cs="Times New Roman"/>
          <w:sz w:val="24"/>
          <w:szCs w:val="24"/>
        </w:rPr>
        <w:t>. - М.: ИЦ « Академия», 2018.- 496 с.</w:t>
      </w:r>
    </w:p>
    <w:p w:rsidR="008D2E25" w:rsidRPr="00E32DFB" w:rsidRDefault="008D2E25"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sidR="009669E1">
        <w:rPr>
          <w:rFonts w:ascii="Times New Roman" w:hAnsi="Times New Roman" w:cs="Times New Roman"/>
          <w:sz w:val="24"/>
          <w:szCs w:val="24"/>
        </w:rPr>
        <w:t xml:space="preserve"> ООО «</w:t>
      </w:r>
      <w:r w:rsidRPr="00E32DFB">
        <w:rPr>
          <w:rFonts w:ascii="Times New Roman" w:hAnsi="Times New Roman" w:cs="Times New Roman"/>
          <w:sz w:val="24"/>
          <w:szCs w:val="24"/>
        </w:rPr>
        <w:t xml:space="preserve">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8D2E25" w:rsidRPr="00E32DFB" w:rsidRDefault="008D2E25" w:rsidP="00E32DFB">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8D2E25" w:rsidRPr="00E32DFB" w:rsidRDefault="008D2E25"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4. Горелова, Л.В. Анатомия в схемах и таблицах [Текст]</w:t>
      </w:r>
      <w:proofErr w:type="gramStart"/>
      <w:r w:rsidRPr="00E32DFB">
        <w:rPr>
          <w:rFonts w:ascii="Times New Roman" w:hAnsi="Times New Roman" w:cs="Times New Roman"/>
          <w:sz w:val="24"/>
          <w:szCs w:val="24"/>
        </w:rPr>
        <w:t>:у</w:t>
      </w:r>
      <w:proofErr w:type="gramEnd"/>
      <w:r w:rsidRPr="00E32DFB">
        <w:rPr>
          <w:rFonts w:ascii="Times New Roman" w:hAnsi="Times New Roman" w:cs="Times New Roman"/>
          <w:sz w:val="24"/>
          <w:szCs w:val="24"/>
        </w:rPr>
        <w:t xml:space="preserve">чеб. пособие / Л.В.Горелова, И.М. </w:t>
      </w:r>
      <w:proofErr w:type="spellStart"/>
      <w:r w:rsidRPr="00E32DFB">
        <w:rPr>
          <w:rFonts w:ascii="Times New Roman" w:hAnsi="Times New Roman" w:cs="Times New Roman"/>
          <w:sz w:val="24"/>
          <w:szCs w:val="24"/>
        </w:rPr>
        <w:t>Таюрская</w:t>
      </w:r>
      <w:proofErr w:type="spellEnd"/>
      <w:r w:rsidRPr="00E32DFB">
        <w:rPr>
          <w:rFonts w:ascii="Times New Roman" w:hAnsi="Times New Roman" w:cs="Times New Roman"/>
          <w:sz w:val="24"/>
          <w:szCs w:val="24"/>
        </w:rPr>
        <w:t xml:space="preserve">.- Ростов </w:t>
      </w:r>
      <w:proofErr w:type="spellStart"/>
      <w:r w:rsidRPr="00E32DFB">
        <w:rPr>
          <w:rFonts w:ascii="Times New Roman" w:hAnsi="Times New Roman" w:cs="Times New Roman"/>
          <w:sz w:val="24"/>
          <w:szCs w:val="24"/>
        </w:rPr>
        <w:t>н</w:t>
      </w:r>
      <w:proofErr w:type="spellEnd"/>
      <w:r w:rsidRPr="00E32DFB">
        <w:rPr>
          <w:rFonts w:ascii="Times New Roman" w:hAnsi="Times New Roman" w:cs="Times New Roman"/>
          <w:sz w:val="24"/>
          <w:szCs w:val="24"/>
        </w:rPr>
        <w:t>/Д.: Феникс, 2016.-573 с.</w:t>
      </w:r>
    </w:p>
    <w:p w:rsidR="00482892" w:rsidRPr="00E32DFB" w:rsidRDefault="00482892" w:rsidP="00E32DFB">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5. </w:t>
      </w:r>
      <w:r w:rsidR="008D2E25" w:rsidRPr="00E32DFB">
        <w:rPr>
          <w:rFonts w:ascii="Times New Roman" w:hAnsi="Times New Roman" w:cs="Times New Roman"/>
          <w:sz w:val="24"/>
          <w:szCs w:val="24"/>
        </w:rPr>
        <w:t>https://www.rosminzdrav.ru/</w:t>
      </w:r>
    </w:p>
    <w:p w:rsidR="008D2E25" w:rsidRPr="00E32DFB" w:rsidRDefault="008D2E25" w:rsidP="00E32DFB">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6. http://www.consultant.ru/ © </w:t>
      </w:r>
      <w:proofErr w:type="spellStart"/>
      <w:r w:rsidRPr="00E32DFB">
        <w:rPr>
          <w:rFonts w:ascii="Times New Roman" w:hAnsi="Times New Roman" w:cs="Times New Roman"/>
          <w:sz w:val="24"/>
          <w:szCs w:val="24"/>
        </w:rPr>
        <w:t>КонсультантПлюс</w:t>
      </w:r>
      <w:proofErr w:type="spellEnd"/>
      <w:r w:rsidRPr="00E32DFB">
        <w:rPr>
          <w:rFonts w:ascii="Times New Roman" w:hAnsi="Times New Roman" w:cs="Times New Roman"/>
          <w:sz w:val="24"/>
          <w:szCs w:val="24"/>
        </w:rPr>
        <w:t>,</w:t>
      </w:r>
    </w:p>
    <w:p w:rsidR="009755B3" w:rsidRPr="00E32DFB" w:rsidRDefault="009755B3" w:rsidP="00E32DFB">
      <w:pPr>
        <w:spacing w:line="240" w:lineRule="auto"/>
        <w:ind w:firstLine="709"/>
        <w:jc w:val="both"/>
        <w:rPr>
          <w:rFonts w:ascii="Times New Roman" w:hAnsi="Times New Roman" w:cs="Times New Roman"/>
          <w:sz w:val="24"/>
          <w:szCs w:val="24"/>
        </w:rPr>
      </w:pPr>
    </w:p>
    <w:p w:rsidR="00A13E94" w:rsidRPr="00E32DFB" w:rsidRDefault="00A13E94" w:rsidP="00E32DFB">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5. Сроки выполнения задания:</w:t>
      </w:r>
      <w:r w:rsidR="00FD3670" w:rsidRPr="00E32DFB">
        <w:rPr>
          <w:rFonts w:ascii="Times New Roman" w:hAnsi="Times New Roman" w:cs="Times New Roman"/>
          <w:b/>
          <w:sz w:val="24"/>
          <w:szCs w:val="24"/>
        </w:rPr>
        <w:t xml:space="preserve"> </w:t>
      </w:r>
      <w:r w:rsidR="00A53F0C" w:rsidRPr="00E32DFB">
        <w:rPr>
          <w:rFonts w:ascii="Times New Roman" w:hAnsi="Times New Roman" w:cs="Times New Roman"/>
          <w:sz w:val="24"/>
          <w:szCs w:val="24"/>
        </w:rPr>
        <w:t>п</w:t>
      </w:r>
      <w:r w:rsidRPr="00E32DFB">
        <w:rPr>
          <w:rFonts w:ascii="Times New Roman" w:hAnsi="Times New Roman" w:cs="Times New Roman"/>
          <w:sz w:val="24"/>
          <w:szCs w:val="24"/>
        </w:rPr>
        <w:t>ри изучении данного раздела.</w:t>
      </w:r>
    </w:p>
    <w:p w:rsidR="00482892" w:rsidRPr="00E32DFB" w:rsidRDefault="00482892" w:rsidP="00E32DFB">
      <w:pPr>
        <w:spacing w:line="240" w:lineRule="auto"/>
        <w:ind w:firstLine="709"/>
        <w:jc w:val="both"/>
        <w:rPr>
          <w:rFonts w:ascii="Times New Roman" w:hAnsi="Times New Roman" w:cs="Times New Roman"/>
          <w:sz w:val="24"/>
          <w:szCs w:val="24"/>
        </w:rPr>
      </w:pPr>
    </w:p>
    <w:p w:rsidR="00FD3670" w:rsidRPr="00E32DFB" w:rsidRDefault="00A13E94" w:rsidP="00E32DFB">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w:t>
      </w:r>
      <w:r w:rsidR="00AB5758" w:rsidRPr="00E32DFB">
        <w:rPr>
          <w:rFonts w:ascii="Times New Roman" w:hAnsi="Times New Roman" w:cs="Times New Roman"/>
          <w:b/>
          <w:sz w:val="24"/>
          <w:szCs w:val="24"/>
        </w:rPr>
        <w:t>ы:</w:t>
      </w:r>
    </w:p>
    <w:p w:rsidR="00AB5758" w:rsidRPr="00E32DFB" w:rsidRDefault="00AB5758" w:rsidP="00E32DFB">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w:t>
      </w:r>
      <w:r w:rsidR="001079C2" w:rsidRPr="00E32DFB">
        <w:rPr>
          <w:rFonts w:ascii="Times New Roman" w:hAnsi="Times New Roman" w:cs="Times New Roman"/>
          <w:sz w:val="24"/>
          <w:szCs w:val="24"/>
        </w:rPr>
        <w:t xml:space="preserve"> сообщение по теме «Взаимодействие организма человека с внешней средой»</w:t>
      </w:r>
      <w:r w:rsidR="00482892" w:rsidRPr="00E32DFB">
        <w:rPr>
          <w:rFonts w:ascii="Times New Roman" w:hAnsi="Times New Roman" w:cs="Times New Roman"/>
          <w:sz w:val="24"/>
          <w:szCs w:val="24"/>
        </w:rPr>
        <w:t xml:space="preserve">, </w:t>
      </w:r>
      <w:r w:rsidR="001079C2" w:rsidRPr="00E32DFB">
        <w:rPr>
          <w:rFonts w:ascii="Times New Roman" w:hAnsi="Times New Roman" w:cs="Times New Roman"/>
          <w:sz w:val="24"/>
          <w:szCs w:val="24"/>
        </w:rPr>
        <w:t xml:space="preserve">краткий конспект изученного учебного материала, </w:t>
      </w:r>
      <w:r w:rsidR="009540F7">
        <w:rPr>
          <w:rFonts w:ascii="Times New Roman" w:hAnsi="Times New Roman" w:cs="Times New Roman"/>
          <w:sz w:val="24"/>
          <w:szCs w:val="24"/>
        </w:rPr>
        <w:t xml:space="preserve">составленный глоссарий анатомических терминов, </w:t>
      </w:r>
      <w:r w:rsidR="001079C2" w:rsidRPr="00E32DFB">
        <w:rPr>
          <w:rFonts w:ascii="Times New Roman" w:hAnsi="Times New Roman" w:cs="Times New Roman"/>
          <w:sz w:val="24"/>
          <w:szCs w:val="24"/>
        </w:rPr>
        <w:t xml:space="preserve">заполненную рабочую тетрадь, </w:t>
      </w:r>
      <w:r w:rsidR="00482892" w:rsidRPr="00E32DFB">
        <w:rPr>
          <w:rFonts w:ascii="Times New Roman" w:hAnsi="Times New Roman" w:cs="Times New Roman"/>
          <w:sz w:val="24"/>
          <w:szCs w:val="24"/>
        </w:rPr>
        <w:t>составленные тезисы</w:t>
      </w:r>
      <w:r w:rsidR="001079C2" w:rsidRPr="00E32DFB">
        <w:rPr>
          <w:rFonts w:ascii="Times New Roman" w:hAnsi="Times New Roman" w:cs="Times New Roman"/>
          <w:sz w:val="24"/>
          <w:szCs w:val="24"/>
        </w:rPr>
        <w:t xml:space="preserve">. </w:t>
      </w:r>
    </w:p>
    <w:p w:rsidR="00A53F0C" w:rsidRPr="00E32DFB" w:rsidRDefault="00A53F0C" w:rsidP="00E32DFB">
      <w:pPr>
        <w:spacing w:line="240" w:lineRule="auto"/>
        <w:ind w:firstLine="720"/>
        <w:jc w:val="both"/>
        <w:rPr>
          <w:rFonts w:ascii="Times New Roman" w:hAnsi="Times New Roman" w:cs="Times New Roman"/>
          <w:sz w:val="24"/>
          <w:szCs w:val="24"/>
        </w:rPr>
      </w:pPr>
    </w:p>
    <w:p w:rsidR="00027B65" w:rsidRPr="00E32DFB" w:rsidRDefault="00AB5758" w:rsidP="00E32DFB">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w:t>
      </w:r>
      <w:r w:rsidR="000A075E" w:rsidRPr="00E32DFB">
        <w:rPr>
          <w:rFonts w:ascii="Times New Roman" w:hAnsi="Times New Roman" w:cs="Times New Roman"/>
          <w:b/>
          <w:color w:val="000000" w:themeColor="text1"/>
          <w:sz w:val="24"/>
          <w:szCs w:val="24"/>
        </w:rPr>
        <w:t xml:space="preserve"> </w:t>
      </w:r>
      <w:r w:rsidRPr="00E32DFB">
        <w:rPr>
          <w:rFonts w:ascii="Times New Roman" w:hAnsi="Times New Roman" w:cs="Times New Roman"/>
          <w:b/>
          <w:color w:val="000000" w:themeColor="text1"/>
          <w:sz w:val="24"/>
          <w:szCs w:val="24"/>
        </w:rPr>
        <w:t>К</w:t>
      </w:r>
      <w:r w:rsidR="000A075E" w:rsidRPr="00E32DFB">
        <w:rPr>
          <w:rFonts w:ascii="Times New Roman" w:hAnsi="Times New Roman" w:cs="Times New Roman"/>
          <w:b/>
          <w:color w:val="000000" w:themeColor="text1"/>
          <w:sz w:val="24"/>
          <w:szCs w:val="24"/>
        </w:rPr>
        <w:t>ритерии оценки задания</w:t>
      </w:r>
      <w:r w:rsidR="00F92AD7" w:rsidRPr="00E32DFB">
        <w:rPr>
          <w:rFonts w:ascii="Times New Roman" w:hAnsi="Times New Roman" w:cs="Times New Roman"/>
          <w:b/>
          <w:color w:val="000000" w:themeColor="text1"/>
          <w:sz w:val="24"/>
          <w:szCs w:val="24"/>
        </w:rPr>
        <w:t>:</w:t>
      </w:r>
    </w:p>
    <w:p w:rsidR="00266D8B" w:rsidRPr="00E32DFB" w:rsidRDefault="00266D8B" w:rsidP="00E32DFB">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266D8B" w:rsidRPr="00E32DFB" w:rsidRDefault="00266D8B" w:rsidP="00E32DFB">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266D8B" w:rsidRPr="00E32DFB" w:rsidRDefault="00266D8B" w:rsidP="00E32DFB">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1079C2" w:rsidRPr="00E32DFB" w:rsidRDefault="00266D8B" w:rsidP="00E32DFB">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1079C2" w:rsidRPr="00E32DFB" w:rsidRDefault="001079C2" w:rsidP="00E32DFB">
      <w:pPr>
        <w:spacing w:line="240" w:lineRule="auto"/>
        <w:contextualSpacing w:val="0"/>
        <w:rPr>
          <w:rFonts w:ascii="Times New Roman" w:hAnsi="Times New Roman" w:cs="Times New Roman"/>
          <w:bCs/>
          <w:kern w:val="36"/>
          <w:sz w:val="24"/>
          <w:szCs w:val="24"/>
        </w:rPr>
      </w:pPr>
      <w:r w:rsidRPr="00E32DFB">
        <w:rPr>
          <w:rFonts w:ascii="Times New Roman" w:hAnsi="Times New Roman" w:cs="Times New Roman"/>
          <w:bCs/>
          <w:kern w:val="36"/>
          <w:sz w:val="24"/>
          <w:szCs w:val="24"/>
        </w:rPr>
        <w:br w:type="page"/>
      </w:r>
    </w:p>
    <w:p w:rsidR="00E32DFB" w:rsidRDefault="00E32DFB" w:rsidP="00E32DFB">
      <w:pPr>
        <w:spacing w:line="240" w:lineRule="auto"/>
        <w:ind w:firstLine="720"/>
        <w:jc w:val="both"/>
        <w:rPr>
          <w:rFonts w:ascii="Times New Roman" w:hAnsi="Times New Roman" w:cs="Times New Roman"/>
          <w:b/>
          <w:sz w:val="24"/>
          <w:szCs w:val="24"/>
          <w:u w:val="single"/>
        </w:rPr>
      </w:pPr>
      <w:r w:rsidRPr="00E32DFB">
        <w:rPr>
          <w:rFonts w:ascii="Times New Roman" w:hAnsi="Times New Roman" w:cs="Times New Roman"/>
          <w:b/>
          <w:sz w:val="24"/>
          <w:szCs w:val="24"/>
          <w:u w:val="single"/>
        </w:rPr>
        <w:lastRenderedPageBreak/>
        <w:t xml:space="preserve">Тема 2.1. Основы цитологии. Клетка. </w:t>
      </w:r>
      <w:r>
        <w:rPr>
          <w:rFonts w:ascii="Times New Roman" w:hAnsi="Times New Roman" w:cs="Times New Roman"/>
          <w:b/>
          <w:sz w:val="24"/>
          <w:szCs w:val="24"/>
          <w:u w:val="single"/>
        </w:rPr>
        <w:t xml:space="preserve"> </w:t>
      </w:r>
      <w:r w:rsidRPr="00E32DFB">
        <w:rPr>
          <w:rFonts w:ascii="Times New Roman" w:hAnsi="Times New Roman" w:cs="Times New Roman"/>
          <w:b/>
          <w:sz w:val="24"/>
          <w:szCs w:val="24"/>
          <w:u w:val="single"/>
        </w:rPr>
        <w:t>Строение и жизненный цикл клетки.</w:t>
      </w:r>
    </w:p>
    <w:p w:rsidR="00E32DFB" w:rsidRPr="00A41788" w:rsidRDefault="00E32DFB" w:rsidP="00E32DFB">
      <w:pPr>
        <w:spacing w:line="240" w:lineRule="auto"/>
        <w:ind w:firstLine="720"/>
        <w:jc w:val="both"/>
        <w:rPr>
          <w:rFonts w:ascii="Times New Roman" w:hAnsi="Times New Roman" w:cs="Times New Roman"/>
          <w:b/>
          <w:sz w:val="24"/>
          <w:szCs w:val="24"/>
          <w:u w:val="single"/>
        </w:rPr>
      </w:pPr>
    </w:p>
    <w:p w:rsidR="00E32DFB" w:rsidRPr="00482892" w:rsidRDefault="00E32DFB" w:rsidP="009669E1">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E32DFB" w:rsidRPr="00E32DFB" w:rsidRDefault="00E32DFB" w:rsidP="009669E1">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1. Работа с учебными текстами - </w:t>
      </w:r>
      <w:proofErr w:type="spellStart"/>
      <w:r w:rsidRPr="00E32DFB">
        <w:rPr>
          <w:rFonts w:ascii="Times New Roman" w:hAnsi="Times New Roman" w:cs="Times New Roman"/>
          <w:sz w:val="24"/>
          <w:szCs w:val="24"/>
        </w:rPr>
        <w:t>уч</w:t>
      </w:r>
      <w:proofErr w:type="spellEnd"/>
      <w:r w:rsidRPr="00E32DFB">
        <w:rPr>
          <w:rFonts w:ascii="Times New Roman" w:hAnsi="Times New Roman" w:cs="Times New Roman"/>
          <w:sz w:val="24"/>
          <w:szCs w:val="24"/>
        </w:rPr>
        <w:t xml:space="preserve">. </w:t>
      </w:r>
      <w:proofErr w:type="spellStart"/>
      <w:r w:rsidRPr="00E32DFB">
        <w:rPr>
          <w:rFonts w:ascii="Times New Roman" w:hAnsi="Times New Roman" w:cs="Times New Roman"/>
          <w:sz w:val="24"/>
          <w:szCs w:val="24"/>
        </w:rPr>
        <w:t>И.В.Гайворонского</w:t>
      </w:r>
      <w:proofErr w:type="spellEnd"/>
      <w:r w:rsidRPr="00E32DFB">
        <w:rPr>
          <w:rFonts w:ascii="Times New Roman" w:hAnsi="Times New Roman" w:cs="Times New Roman"/>
          <w:sz w:val="24"/>
          <w:szCs w:val="24"/>
        </w:rPr>
        <w:t xml:space="preserve"> стр. 22. Работа с глоссарием. </w:t>
      </w:r>
    </w:p>
    <w:p w:rsidR="00E32DFB" w:rsidRDefault="00E32DFB" w:rsidP="009669E1">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2. Составление кроссвордов по темам</w:t>
      </w:r>
      <w:r w:rsidR="009540F7">
        <w:rPr>
          <w:rFonts w:ascii="Times New Roman" w:hAnsi="Times New Roman" w:cs="Times New Roman"/>
          <w:sz w:val="24"/>
          <w:szCs w:val="24"/>
        </w:rPr>
        <w:t>: «Строение животной клетки», «</w:t>
      </w:r>
      <w:r w:rsidRPr="00E32DFB">
        <w:rPr>
          <w:rFonts w:ascii="Times New Roman" w:hAnsi="Times New Roman" w:cs="Times New Roman"/>
          <w:sz w:val="24"/>
          <w:szCs w:val="24"/>
        </w:rPr>
        <w:t>Разнообразие клеток человеческого организма» для взаимоконтроля.</w:t>
      </w:r>
    </w:p>
    <w:p w:rsidR="00E32DFB" w:rsidRPr="00482892" w:rsidRDefault="00E32DFB" w:rsidP="009669E1">
      <w:pPr>
        <w:spacing w:line="240" w:lineRule="auto"/>
        <w:jc w:val="both"/>
        <w:rPr>
          <w:rFonts w:ascii="Times New Roman" w:hAnsi="Times New Roman" w:cs="Times New Roman"/>
          <w:sz w:val="24"/>
          <w:szCs w:val="24"/>
        </w:rPr>
      </w:pPr>
    </w:p>
    <w:p w:rsidR="00E32DFB" w:rsidRPr="00482892" w:rsidRDefault="00E32DFB" w:rsidP="009669E1">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E32DFB" w:rsidRPr="00482892" w:rsidRDefault="009669E1" w:rsidP="009669E1">
      <w:pPr>
        <w:pStyle w:val="Default"/>
        <w:tabs>
          <w:tab w:val="left" w:pos="1140"/>
        </w:tabs>
        <w:ind w:firstLine="709"/>
        <w:jc w:val="both"/>
        <w:rPr>
          <w:rFonts w:eastAsia="Times New Roman"/>
          <w:lang w:eastAsia="ru-RU"/>
        </w:rPr>
      </w:pPr>
      <w:r>
        <w:rPr>
          <w:rFonts w:eastAsia="Times New Roman"/>
          <w:lang w:eastAsia="ru-RU"/>
        </w:rPr>
        <w:tab/>
      </w:r>
    </w:p>
    <w:p w:rsidR="00E32DFB" w:rsidRPr="00482892" w:rsidRDefault="00E32DFB" w:rsidP="009669E1">
      <w:pPr>
        <w:pStyle w:val="Default"/>
        <w:ind w:firstLine="709"/>
        <w:jc w:val="both"/>
      </w:pPr>
      <w:r w:rsidRPr="00482892">
        <w:rPr>
          <w:b/>
        </w:rPr>
        <w:t>2.Формируемые умения, знания:</w:t>
      </w:r>
      <w:r w:rsidRPr="00482892">
        <w:t xml:space="preserve"> </w:t>
      </w:r>
    </w:p>
    <w:p w:rsidR="009669E1" w:rsidRDefault="009540F7" w:rsidP="009669E1">
      <w:pPr>
        <w:pStyle w:val="Default"/>
        <w:jc w:val="both"/>
        <w:rPr>
          <w:rFonts w:eastAsia="Times New Roman"/>
        </w:rPr>
      </w:pPr>
      <w:r w:rsidRPr="009540F7">
        <w:t xml:space="preserve">Обучающийся должен знать: </w:t>
      </w:r>
      <w:r w:rsidRPr="009540F7">
        <w:rPr>
          <w:rFonts w:eastAsia="Times New Roman"/>
        </w:rPr>
        <w:t>строение клетки, её функции, строение ткани, её функции, классификацию, место расположения в организме</w:t>
      </w:r>
    </w:p>
    <w:p w:rsidR="009540F7" w:rsidRPr="00A0192A" w:rsidRDefault="009540F7" w:rsidP="009669E1">
      <w:pPr>
        <w:pStyle w:val="Default"/>
        <w:jc w:val="both"/>
        <w:rPr>
          <w:rFonts w:eastAsia="Times New Roman"/>
        </w:rPr>
      </w:pPr>
      <w:r w:rsidRPr="009540F7">
        <w:rPr>
          <w:rFonts w:eastAsia="Times New Roman"/>
          <w:bCs/>
        </w:rPr>
        <w:t>Обучающийся должен уметь:</w:t>
      </w:r>
      <w:r w:rsidRPr="009540F7">
        <w:rPr>
          <w:rFonts w:eastAsia="Times New Roman"/>
          <w:b/>
          <w:bCs/>
        </w:rPr>
        <w:t xml:space="preserve"> </w:t>
      </w:r>
      <w:r w:rsidRPr="009540F7">
        <w:rPr>
          <w:rFonts w:eastAsia="Times New Roman"/>
        </w:rPr>
        <w:t>использовать знания анатомии и физиологии человека для</w:t>
      </w:r>
      <w:r w:rsidRPr="00A0192A">
        <w:rPr>
          <w:rFonts w:eastAsia="Times New Roman"/>
        </w:rPr>
        <w:t xml:space="preserve"> проведения профилактических </w:t>
      </w:r>
      <w:proofErr w:type="spellStart"/>
      <w:r w:rsidRPr="00A0192A">
        <w:rPr>
          <w:rFonts w:eastAsia="Times New Roman"/>
        </w:rPr>
        <w:t>здоровьесберегающих</w:t>
      </w:r>
      <w:proofErr w:type="spellEnd"/>
      <w:r w:rsidRPr="00A0192A">
        <w:rPr>
          <w:rFonts w:eastAsia="Times New Roman"/>
        </w:rPr>
        <w:t xml:space="preserve"> мероприятий, обследования пациента, постановки диагноза, проведения лечебных мероприятий и оказания простых медицинских услуг. </w:t>
      </w:r>
    </w:p>
    <w:p w:rsidR="00E32DFB" w:rsidRPr="00482892" w:rsidRDefault="00E32DFB" w:rsidP="009669E1">
      <w:pPr>
        <w:spacing w:line="240" w:lineRule="auto"/>
        <w:jc w:val="both"/>
        <w:rPr>
          <w:rFonts w:ascii="Times New Roman" w:hAnsi="Times New Roman" w:cs="Times New Roman"/>
          <w:b/>
          <w:sz w:val="24"/>
          <w:szCs w:val="24"/>
        </w:rPr>
      </w:pPr>
    </w:p>
    <w:p w:rsidR="00E32DFB" w:rsidRDefault="00E32DFB" w:rsidP="009669E1">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9540F7" w:rsidRPr="00E32DFB" w:rsidRDefault="009540F7" w:rsidP="009669E1">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 xml:space="preserve">1. Работа с учебными текстами - </w:t>
      </w:r>
      <w:proofErr w:type="spellStart"/>
      <w:r w:rsidRPr="00E32DFB">
        <w:rPr>
          <w:rFonts w:ascii="Times New Roman" w:hAnsi="Times New Roman" w:cs="Times New Roman"/>
          <w:sz w:val="24"/>
          <w:szCs w:val="24"/>
        </w:rPr>
        <w:t>уч</w:t>
      </w:r>
      <w:proofErr w:type="spellEnd"/>
      <w:r w:rsidRPr="00E32DFB">
        <w:rPr>
          <w:rFonts w:ascii="Times New Roman" w:hAnsi="Times New Roman" w:cs="Times New Roman"/>
          <w:sz w:val="24"/>
          <w:szCs w:val="24"/>
        </w:rPr>
        <w:t xml:space="preserve">. </w:t>
      </w:r>
      <w:proofErr w:type="spellStart"/>
      <w:r w:rsidRPr="00E32DFB">
        <w:rPr>
          <w:rFonts w:ascii="Times New Roman" w:hAnsi="Times New Roman" w:cs="Times New Roman"/>
          <w:sz w:val="24"/>
          <w:szCs w:val="24"/>
        </w:rPr>
        <w:t>И.В.Гайворонского</w:t>
      </w:r>
      <w:proofErr w:type="spellEnd"/>
      <w:r w:rsidRPr="00E32DFB">
        <w:rPr>
          <w:rFonts w:ascii="Times New Roman" w:hAnsi="Times New Roman" w:cs="Times New Roman"/>
          <w:sz w:val="24"/>
          <w:szCs w:val="24"/>
        </w:rPr>
        <w:t xml:space="preserve"> стр. 22. Работа с глоссарием. </w:t>
      </w:r>
    </w:p>
    <w:p w:rsidR="00E32DFB" w:rsidRPr="00E32DFB" w:rsidRDefault="00E32DFB" w:rsidP="009669E1">
      <w:pPr>
        <w:pStyle w:val="Default"/>
        <w:jc w:val="both"/>
        <w:rPr>
          <w:rFonts w:eastAsia="Times New Roman"/>
          <w:lang w:eastAsia="ru-RU"/>
        </w:rPr>
      </w:pPr>
      <w:r w:rsidRPr="00E32DFB">
        <w:t xml:space="preserve">Прочитайте текст, </w:t>
      </w:r>
      <w:r w:rsidRPr="00E32DFB">
        <w:rPr>
          <w:rFonts w:eastAsia="Times New Roman"/>
          <w:lang w:eastAsia="ru-RU"/>
        </w:rPr>
        <w:t>составьте краткий конспект изученного учебного материала, выпишите из текста не менее 10 терминов, которые вы считаете непонятными для вас, объясните их значение; ответьте на контрольные вопросы в конце представленного текста.</w:t>
      </w:r>
    </w:p>
    <w:p w:rsidR="00E32DFB" w:rsidRPr="00E32DFB" w:rsidRDefault="00E32DFB" w:rsidP="009669E1">
      <w:pPr>
        <w:spacing w:line="240" w:lineRule="auto"/>
        <w:jc w:val="both"/>
        <w:rPr>
          <w:rFonts w:ascii="Times New Roman" w:hAnsi="Times New Roman" w:cs="Times New Roman"/>
          <w:sz w:val="24"/>
          <w:szCs w:val="24"/>
        </w:rPr>
      </w:pPr>
    </w:p>
    <w:p w:rsidR="00E32DFB" w:rsidRDefault="009540F7" w:rsidP="009669E1">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00E32DFB" w:rsidRPr="00E32DFB">
        <w:rPr>
          <w:rFonts w:ascii="Times New Roman" w:hAnsi="Times New Roman" w:cs="Times New Roman"/>
          <w:sz w:val="24"/>
          <w:szCs w:val="24"/>
        </w:rPr>
        <w:t xml:space="preserve">. </w:t>
      </w:r>
      <w:r w:rsidRPr="00E32DFB">
        <w:rPr>
          <w:rFonts w:ascii="Times New Roman" w:hAnsi="Times New Roman" w:cs="Times New Roman"/>
          <w:sz w:val="24"/>
          <w:szCs w:val="24"/>
        </w:rPr>
        <w:t>Составление кроссвордов по темам</w:t>
      </w:r>
      <w:r>
        <w:rPr>
          <w:rFonts w:ascii="Times New Roman" w:hAnsi="Times New Roman" w:cs="Times New Roman"/>
          <w:sz w:val="24"/>
          <w:szCs w:val="24"/>
        </w:rPr>
        <w:t>: «Строение животной клетки», «</w:t>
      </w:r>
      <w:r w:rsidRPr="00E32DFB">
        <w:rPr>
          <w:rFonts w:ascii="Times New Roman" w:hAnsi="Times New Roman" w:cs="Times New Roman"/>
          <w:sz w:val="24"/>
          <w:szCs w:val="24"/>
        </w:rPr>
        <w:t>Разнообразие клеток человеческого организма» для взаимоконтроля.</w:t>
      </w:r>
    </w:p>
    <w:p w:rsidR="009540F7" w:rsidRPr="00181BB7" w:rsidRDefault="009540F7" w:rsidP="009669E1">
      <w:pPr>
        <w:spacing w:line="240" w:lineRule="auto"/>
        <w:jc w:val="both"/>
        <w:rPr>
          <w:rFonts w:ascii="Times New Roman" w:hAnsi="Times New Roman" w:cs="Times New Roman"/>
          <w:b/>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 xml:space="preserve">Приложении </w:t>
      </w:r>
      <w:r w:rsidR="005A05FA" w:rsidRPr="005A05FA">
        <w:rPr>
          <w:rFonts w:ascii="Times New Roman" w:hAnsi="Times New Roman" w:cs="Times New Roman"/>
          <w:sz w:val="24"/>
          <w:szCs w:val="24"/>
        </w:rPr>
        <w:t>2</w:t>
      </w:r>
      <w:r w:rsidRPr="00482892">
        <w:rPr>
          <w:rFonts w:ascii="Times New Roman" w:hAnsi="Times New Roman" w:cs="Times New Roman"/>
          <w:sz w:val="24"/>
          <w:szCs w:val="24"/>
        </w:rPr>
        <w:t xml:space="preserve">, </w:t>
      </w:r>
      <w:r>
        <w:rPr>
          <w:rFonts w:ascii="Times New Roman" w:hAnsi="Times New Roman" w:cs="Times New Roman"/>
          <w:sz w:val="24"/>
          <w:szCs w:val="24"/>
        </w:rPr>
        <w:t xml:space="preserve">создайте кроссворд, состоящий из не менее 20 слов, оформленный в </w:t>
      </w:r>
      <w:r>
        <w:rPr>
          <w:rFonts w:ascii="Times New Roman" w:hAnsi="Times New Roman" w:cs="Times New Roman"/>
          <w:sz w:val="24"/>
          <w:szCs w:val="24"/>
          <w:lang w:val="en-US"/>
        </w:rPr>
        <w:t>MSWord</w:t>
      </w:r>
      <w:r w:rsidRPr="00181BB7">
        <w:rPr>
          <w:rFonts w:ascii="Times New Roman" w:hAnsi="Times New Roman" w:cs="Times New Roman"/>
          <w:sz w:val="24"/>
          <w:szCs w:val="24"/>
        </w:rPr>
        <w:t>.</w:t>
      </w:r>
    </w:p>
    <w:p w:rsidR="00E32DFB" w:rsidRPr="00E32DFB" w:rsidRDefault="00E32DFB" w:rsidP="009669E1">
      <w:pPr>
        <w:spacing w:line="240" w:lineRule="auto"/>
        <w:jc w:val="both"/>
        <w:rPr>
          <w:rFonts w:ascii="Times New Roman" w:hAnsi="Times New Roman" w:cs="Times New Roman"/>
          <w:sz w:val="24"/>
          <w:szCs w:val="24"/>
        </w:rPr>
      </w:pPr>
    </w:p>
    <w:p w:rsidR="00E32DFB" w:rsidRPr="00E32DFB" w:rsidRDefault="00E32DFB" w:rsidP="009669E1">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E32DFB" w:rsidRPr="00E32DFB" w:rsidRDefault="00E32DFB"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xml:space="preserve">, И.В. Анатомия и физиология человека [Текст]: учеб. / </w:t>
      </w:r>
      <w:proofErr w:type="spellStart"/>
      <w:r w:rsidRPr="00E32DFB">
        <w:rPr>
          <w:rFonts w:ascii="Times New Roman" w:hAnsi="Times New Roman" w:cs="Times New Roman"/>
          <w:sz w:val="24"/>
          <w:szCs w:val="24"/>
        </w:rPr>
        <w:t>И.В.Гайворонский</w:t>
      </w:r>
      <w:proofErr w:type="spellEnd"/>
      <w:r w:rsidRPr="00E32DFB">
        <w:rPr>
          <w:rFonts w:ascii="Times New Roman" w:hAnsi="Times New Roman" w:cs="Times New Roman"/>
          <w:sz w:val="24"/>
          <w:szCs w:val="24"/>
        </w:rPr>
        <w:t>. - М.: ИЦ « Академия», 2018.- 496 с.</w:t>
      </w:r>
    </w:p>
    <w:p w:rsidR="00E32DFB" w:rsidRPr="00E32DFB" w:rsidRDefault="00E32DFB"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sidR="009669E1">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E32DFB" w:rsidRPr="00E32DFB" w:rsidRDefault="00E32DFB"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E32DFB" w:rsidRPr="00E32DFB" w:rsidRDefault="00E32DFB" w:rsidP="009669E1">
      <w:pPr>
        <w:spacing w:line="240" w:lineRule="auto"/>
        <w:jc w:val="both"/>
        <w:rPr>
          <w:rFonts w:ascii="Times New Roman" w:hAnsi="Times New Roman" w:cs="Times New Roman"/>
          <w:sz w:val="24"/>
          <w:szCs w:val="24"/>
        </w:rPr>
      </w:pPr>
    </w:p>
    <w:p w:rsidR="00E32DFB" w:rsidRPr="00E32DFB" w:rsidRDefault="00E32DFB"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E32DFB" w:rsidRPr="00E32DFB" w:rsidRDefault="00E32DFB" w:rsidP="009669E1">
      <w:pPr>
        <w:spacing w:line="240" w:lineRule="auto"/>
        <w:ind w:firstLine="709"/>
        <w:jc w:val="both"/>
        <w:rPr>
          <w:rFonts w:ascii="Times New Roman" w:hAnsi="Times New Roman" w:cs="Times New Roman"/>
          <w:sz w:val="24"/>
          <w:szCs w:val="24"/>
        </w:rPr>
      </w:pPr>
    </w:p>
    <w:p w:rsidR="00E32DFB" w:rsidRPr="00E32DFB" w:rsidRDefault="00E32DFB" w:rsidP="009669E1">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E32DFB" w:rsidRPr="009540F7" w:rsidRDefault="00E32DFB" w:rsidP="009669E1">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sidR="009540F7">
        <w:rPr>
          <w:rFonts w:ascii="Times New Roman" w:hAnsi="Times New Roman" w:cs="Times New Roman"/>
          <w:sz w:val="24"/>
          <w:szCs w:val="24"/>
        </w:rPr>
        <w:t>й</w:t>
      </w:r>
      <w:r w:rsidRPr="00E32DFB">
        <w:rPr>
          <w:rFonts w:ascii="Times New Roman" w:hAnsi="Times New Roman" w:cs="Times New Roman"/>
          <w:sz w:val="24"/>
          <w:szCs w:val="24"/>
        </w:rPr>
        <w:t xml:space="preserve"> </w:t>
      </w:r>
      <w:r w:rsidR="009540F7">
        <w:rPr>
          <w:rFonts w:ascii="Times New Roman" w:hAnsi="Times New Roman" w:cs="Times New Roman"/>
          <w:sz w:val="24"/>
          <w:szCs w:val="24"/>
        </w:rPr>
        <w:t xml:space="preserve">глоссарий по теме, составленный кроссворд, состоящий из не менее 20 слов, оформленный в </w:t>
      </w:r>
      <w:r w:rsidR="009540F7">
        <w:rPr>
          <w:rFonts w:ascii="Times New Roman" w:hAnsi="Times New Roman" w:cs="Times New Roman"/>
          <w:sz w:val="24"/>
          <w:szCs w:val="24"/>
          <w:lang w:val="en-US"/>
        </w:rPr>
        <w:t>MSWord</w:t>
      </w:r>
      <w:r w:rsidR="009540F7">
        <w:rPr>
          <w:rFonts w:ascii="Times New Roman" w:hAnsi="Times New Roman" w:cs="Times New Roman"/>
          <w:sz w:val="24"/>
          <w:szCs w:val="24"/>
        </w:rPr>
        <w:t>.</w:t>
      </w:r>
    </w:p>
    <w:p w:rsidR="00E32DFB" w:rsidRPr="00E32DFB" w:rsidRDefault="00E32DFB" w:rsidP="009669E1">
      <w:pPr>
        <w:spacing w:line="240" w:lineRule="auto"/>
        <w:ind w:firstLine="720"/>
        <w:jc w:val="both"/>
        <w:rPr>
          <w:rFonts w:ascii="Times New Roman" w:hAnsi="Times New Roman" w:cs="Times New Roman"/>
          <w:sz w:val="24"/>
          <w:szCs w:val="24"/>
        </w:rPr>
      </w:pPr>
    </w:p>
    <w:p w:rsidR="00E32DFB" w:rsidRPr="00E32DFB" w:rsidRDefault="00E32DFB" w:rsidP="009669E1">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E32DFB" w:rsidRPr="00E32DFB" w:rsidRDefault="00E32DFB"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E32DFB" w:rsidRPr="00E32DFB" w:rsidRDefault="00E32DFB"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E32DFB" w:rsidRPr="00E32DFB" w:rsidRDefault="00E32DFB"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9669E1" w:rsidRDefault="00E32DFB"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r w:rsidR="009669E1">
        <w:rPr>
          <w:rFonts w:ascii="Times New Roman" w:hAnsi="Times New Roman" w:cs="Times New Roman"/>
          <w:bCs/>
          <w:kern w:val="36"/>
          <w:sz w:val="24"/>
          <w:szCs w:val="24"/>
        </w:rPr>
        <w:br w:type="page"/>
      </w:r>
    </w:p>
    <w:p w:rsidR="009669E1" w:rsidRDefault="009669E1" w:rsidP="009669E1">
      <w:pPr>
        <w:spacing w:line="240" w:lineRule="auto"/>
        <w:jc w:val="both"/>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Тема 2.2. Основы гистологии. </w:t>
      </w:r>
      <w:r w:rsidRPr="009669E1">
        <w:rPr>
          <w:rFonts w:ascii="Times New Roman" w:hAnsi="Times New Roman" w:cs="Times New Roman"/>
          <w:b/>
          <w:sz w:val="24"/>
          <w:szCs w:val="24"/>
          <w:u w:val="single"/>
        </w:rPr>
        <w:t>Эпителиальные, мышечные, соединительная и нервная ткани</w:t>
      </w:r>
    </w:p>
    <w:p w:rsidR="009669E1" w:rsidRPr="00A41788" w:rsidRDefault="009669E1" w:rsidP="009669E1">
      <w:pPr>
        <w:spacing w:line="240" w:lineRule="auto"/>
        <w:ind w:firstLine="720"/>
        <w:jc w:val="both"/>
        <w:rPr>
          <w:rFonts w:ascii="Times New Roman" w:hAnsi="Times New Roman" w:cs="Times New Roman"/>
          <w:b/>
          <w:sz w:val="24"/>
          <w:szCs w:val="24"/>
          <w:u w:val="single"/>
        </w:rPr>
      </w:pPr>
    </w:p>
    <w:p w:rsidR="009669E1" w:rsidRPr="00482892" w:rsidRDefault="009669E1" w:rsidP="009669E1">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9669E1" w:rsidRPr="009669E1" w:rsidRDefault="009669E1" w:rsidP="009669E1">
      <w:pPr>
        <w:spacing w:line="240" w:lineRule="auto"/>
        <w:jc w:val="both"/>
        <w:rPr>
          <w:rFonts w:ascii="Times New Roman" w:hAnsi="Times New Roman" w:cs="Times New Roman"/>
          <w:sz w:val="24"/>
          <w:szCs w:val="24"/>
        </w:rPr>
      </w:pPr>
      <w:r w:rsidRPr="009669E1">
        <w:rPr>
          <w:rFonts w:ascii="Times New Roman" w:hAnsi="Times New Roman" w:cs="Times New Roman"/>
          <w:sz w:val="24"/>
          <w:szCs w:val="24"/>
        </w:rPr>
        <w:t xml:space="preserve">1. Работа с учебными текстами - </w:t>
      </w:r>
      <w:proofErr w:type="spellStart"/>
      <w:r w:rsidRPr="009669E1">
        <w:rPr>
          <w:rFonts w:ascii="Times New Roman" w:hAnsi="Times New Roman" w:cs="Times New Roman"/>
          <w:sz w:val="24"/>
          <w:szCs w:val="24"/>
        </w:rPr>
        <w:t>уч</w:t>
      </w:r>
      <w:proofErr w:type="spellEnd"/>
      <w:r w:rsidRPr="009669E1">
        <w:rPr>
          <w:rFonts w:ascii="Times New Roman" w:hAnsi="Times New Roman" w:cs="Times New Roman"/>
          <w:sz w:val="24"/>
          <w:szCs w:val="24"/>
        </w:rPr>
        <w:t xml:space="preserve">. </w:t>
      </w:r>
      <w:proofErr w:type="spellStart"/>
      <w:r w:rsidRPr="009669E1">
        <w:rPr>
          <w:rFonts w:ascii="Times New Roman" w:hAnsi="Times New Roman" w:cs="Times New Roman"/>
          <w:sz w:val="24"/>
          <w:szCs w:val="24"/>
        </w:rPr>
        <w:t>И.В.Гайворонского</w:t>
      </w:r>
      <w:proofErr w:type="spellEnd"/>
      <w:r w:rsidRPr="009669E1">
        <w:rPr>
          <w:rFonts w:ascii="Times New Roman" w:hAnsi="Times New Roman" w:cs="Times New Roman"/>
          <w:sz w:val="24"/>
          <w:szCs w:val="24"/>
        </w:rPr>
        <w:t xml:space="preserve"> стр. 26-38. Выписка терминов и составление глоссария. </w:t>
      </w:r>
    </w:p>
    <w:p w:rsidR="009669E1" w:rsidRPr="009669E1" w:rsidRDefault="009669E1" w:rsidP="009669E1">
      <w:pPr>
        <w:spacing w:line="240" w:lineRule="auto"/>
        <w:jc w:val="both"/>
        <w:rPr>
          <w:rFonts w:ascii="Times New Roman" w:hAnsi="Times New Roman" w:cs="Times New Roman"/>
          <w:sz w:val="24"/>
          <w:szCs w:val="24"/>
        </w:rPr>
      </w:pPr>
      <w:r w:rsidRPr="009669E1">
        <w:rPr>
          <w:rFonts w:ascii="Times New Roman" w:hAnsi="Times New Roman" w:cs="Times New Roman"/>
          <w:sz w:val="24"/>
          <w:szCs w:val="24"/>
        </w:rPr>
        <w:t xml:space="preserve">2. Составление кроссвордов по темам: «Особенности строения тканей организма человека», «Месторасположение различных тканей в организме человека» для взаимоконтроля. </w:t>
      </w:r>
    </w:p>
    <w:p w:rsidR="009669E1" w:rsidRDefault="009669E1" w:rsidP="009669E1">
      <w:pPr>
        <w:spacing w:line="240" w:lineRule="auto"/>
        <w:jc w:val="both"/>
        <w:rPr>
          <w:rFonts w:ascii="Times New Roman" w:hAnsi="Times New Roman" w:cs="Times New Roman"/>
          <w:sz w:val="24"/>
          <w:szCs w:val="24"/>
        </w:rPr>
      </w:pPr>
      <w:r w:rsidRPr="009669E1">
        <w:rPr>
          <w:rFonts w:ascii="Times New Roman" w:hAnsi="Times New Roman" w:cs="Times New Roman"/>
          <w:sz w:val="24"/>
          <w:szCs w:val="24"/>
        </w:rPr>
        <w:t>3. Выполнение заданий в тестовой форме.</w:t>
      </w:r>
    </w:p>
    <w:p w:rsidR="009669E1" w:rsidRPr="00482892" w:rsidRDefault="009669E1" w:rsidP="009669E1">
      <w:pPr>
        <w:spacing w:line="240" w:lineRule="auto"/>
        <w:jc w:val="both"/>
        <w:rPr>
          <w:rFonts w:ascii="Times New Roman" w:hAnsi="Times New Roman" w:cs="Times New Roman"/>
          <w:sz w:val="24"/>
          <w:szCs w:val="24"/>
        </w:rPr>
      </w:pPr>
    </w:p>
    <w:p w:rsidR="009669E1" w:rsidRPr="00482892" w:rsidRDefault="009669E1" w:rsidP="009669E1">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9669E1" w:rsidRPr="00482892" w:rsidRDefault="009669E1" w:rsidP="009669E1">
      <w:pPr>
        <w:pStyle w:val="Default"/>
        <w:tabs>
          <w:tab w:val="left" w:pos="1140"/>
        </w:tabs>
        <w:ind w:firstLine="709"/>
        <w:jc w:val="both"/>
        <w:rPr>
          <w:rFonts w:eastAsia="Times New Roman"/>
          <w:lang w:eastAsia="ru-RU"/>
        </w:rPr>
      </w:pPr>
      <w:r>
        <w:rPr>
          <w:rFonts w:eastAsia="Times New Roman"/>
          <w:lang w:eastAsia="ru-RU"/>
        </w:rPr>
        <w:tab/>
      </w:r>
    </w:p>
    <w:p w:rsidR="009669E1" w:rsidRPr="00482892" w:rsidRDefault="009669E1" w:rsidP="009669E1">
      <w:pPr>
        <w:pStyle w:val="Default"/>
        <w:ind w:firstLine="709"/>
        <w:jc w:val="both"/>
      </w:pPr>
      <w:r w:rsidRPr="00482892">
        <w:rPr>
          <w:b/>
        </w:rPr>
        <w:t>2.Формируемые умения, знания:</w:t>
      </w:r>
      <w:r w:rsidRPr="00482892">
        <w:t xml:space="preserve"> </w:t>
      </w:r>
    </w:p>
    <w:p w:rsidR="009669E1" w:rsidRDefault="009669E1" w:rsidP="009669E1">
      <w:pPr>
        <w:pStyle w:val="Default"/>
        <w:jc w:val="both"/>
        <w:rPr>
          <w:rFonts w:eastAsia="Times New Roman"/>
        </w:rPr>
      </w:pPr>
      <w:r w:rsidRPr="009540F7">
        <w:t xml:space="preserve">Обучающийся должен знать: </w:t>
      </w:r>
      <w:r w:rsidRPr="009540F7">
        <w:rPr>
          <w:rFonts w:eastAsia="Times New Roman"/>
        </w:rPr>
        <w:t>строение клетки, её функции, строение ткани, её функции, классификацию, место расположения в организме</w:t>
      </w:r>
    </w:p>
    <w:p w:rsidR="009669E1" w:rsidRPr="00A0192A" w:rsidRDefault="009669E1" w:rsidP="009669E1">
      <w:pPr>
        <w:pStyle w:val="Default"/>
        <w:jc w:val="both"/>
        <w:rPr>
          <w:rFonts w:eastAsia="Times New Roman"/>
        </w:rPr>
      </w:pPr>
      <w:r w:rsidRPr="009540F7">
        <w:rPr>
          <w:rFonts w:eastAsia="Times New Roman"/>
          <w:bCs/>
        </w:rPr>
        <w:t>Обучающийся должен уметь:</w:t>
      </w:r>
      <w:r w:rsidRPr="009540F7">
        <w:rPr>
          <w:rFonts w:eastAsia="Times New Roman"/>
          <w:b/>
          <w:bCs/>
        </w:rPr>
        <w:t xml:space="preserve"> </w:t>
      </w:r>
      <w:r w:rsidRPr="009540F7">
        <w:rPr>
          <w:rFonts w:eastAsia="Times New Roman"/>
        </w:rPr>
        <w:t>использовать знания анатомии и физиологии человека для</w:t>
      </w:r>
      <w:r w:rsidRPr="00A0192A">
        <w:rPr>
          <w:rFonts w:eastAsia="Times New Roman"/>
        </w:rPr>
        <w:t xml:space="preserve"> проведения профилактических </w:t>
      </w:r>
      <w:proofErr w:type="spellStart"/>
      <w:r w:rsidRPr="00A0192A">
        <w:rPr>
          <w:rFonts w:eastAsia="Times New Roman"/>
        </w:rPr>
        <w:t>здоровьесберегающих</w:t>
      </w:r>
      <w:proofErr w:type="spellEnd"/>
      <w:r w:rsidRPr="00A0192A">
        <w:rPr>
          <w:rFonts w:eastAsia="Times New Roman"/>
        </w:rPr>
        <w:t xml:space="preserve"> мероприятий, обследования пациента, постановки диагноза, проведения лечебных мероприятий и оказания простых медицинских услуг. </w:t>
      </w:r>
    </w:p>
    <w:p w:rsidR="009669E1" w:rsidRPr="00482892" w:rsidRDefault="009669E1" w:rsidP="009669E1">
      <w:pPr>
        <w:spacing w:line="240" w:lineRule="auto"/>
        <w:jc w:val="both"/>
        <w:rPr>
          <w:rFonts w:ascii="Times New Roman" w:hAnsi="Times New Roman" w:cs="Times New Roman"/>
          <w:b/>
          <w:sz w:val="24"/>
          <w:szCs w:val="24"/>
        </w:rPr>
      </w:pPr>
    </w:p>
    <w:p w:rsidR="009669E1" w:rsidRDefault="009669E1" w:rsidP="009669E1">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396B87" w:rsidRPr="009669E1" w:rsidRDefault="00396B87" w:rsidP="00396B87">
      <w:pPr>
        <w:spacing w:line="240" w:lineRule="auto"/>
        <w:jc w:val="both"/>
        <w:rPr>
          <w:rFonts w:ascii="Times New Roman" w:hAnsi="Times New Roman" w:cs="Times New Roman"/>
          <w:sz w:val="24"/>
          <w:szCs w:val="24"/>
        </w:rPr>
      </w:pPr>
      <w:r w:rsidRPr="009669E1">
        <w:rPr>
          <w:rFonts w:ascii="Times New Roman" w:hAnsi="Times New Roman" w:cs="Times New Roman"/>
          <w:sz w:val="24"/>
          <w:szCs w:val="24"/>
        </w:rPr>
        <w:t xml:space="preserve">1. Работа с учебными текстами - </w:t>
      </w:r>
      <w:proofErr w:type="spellStart"/>
      <w:r w:rsidRPr="009669E1">
        <w:rPr>
          <w:rFonts w:ascii="Times New Roman" w:hAnsi="Times New Roman" w:cs="Times New Roman"/>
          <w:sz w:val="24"/>
          <w:szCs w:val="24"/>
        </w:rPr>
        <w:t>уч</w:t>
      </w:r>
      <w:proofErr w:type="spellEnd"/>
      <w:r w:rsidRPr="009669E1">
        <w:rPr>
          <w:rFonts w:ascii="Times New Roman" w:hAnsi="Times New Roman" w:cs="Times New Roman"/>
          <w:sz w:val="24"/>
          <w:szCs w:val="24"/>
        </w:rPr>
        <w:t xml:space="preserve">. </w:t>
      </w:r>
      <w:proofErr w:type="spellStart"/>
      <w:r w:rsidRPr="009669E1">
        <w:rPr>
          <w:rFonts w:ascii="Times New Roman" w:hAnsi="Times New Roman" w:cs="Times New Roman"/>
          <w:sz w:val="24"/>
          <w:szCs w:val="24"/>
        </w:rPr>
        <w:t>И.В.Гайворонского</w:t>
      </w:r>
      <w:proofErr w:type="spellEnd"/>
      <w:r w:rsidRPr="009669E1">
        <w:rPr>
          <w:rFonts w:ascii="Times New Roman" w:hAnsi="Times New Roman" w:cs="Times New Roman"/>
          <w:sz w:val="24"/>
          <w:szCs w:val="24"/>
        </w:rPr>
        <w:t xml:space="preserve"> стр. 26-38. Выписка терминов и составление глоссария. </w:t>
      </w:r>
    </w:p>
    <w:p w:rsidR="009669E1" w:rsidRPr="00E32DFB" w:rsidRDefault="009669E1" w:rsidP="009669E1">
      <w:pPr>
        <w:pStyle w:val="Default"/>
        <w:jc w:val="both"/>
        <w:rPr>
          <w:rFonts w:eastAsia="Times New Roman"/>
          <w:lang w:eastAsia="ru-RU"/>
        </w:rPr>
      </w:pPr>
      <w:r w:rsidRPr="00E32DFB">
        <w:t xml:space="preserve">Прочитайте текст, </w:t>
      </w:r>
      <w:r w:rsidRPr="00E32DFB">
        <w:rPr>
          <w:rFonts w:eastAsia="Times New Roman"/>
          <w:lang w:eastAsia="ru-RU"/>
        </w:rPr>
        <w:t>составьте краткий конспект изученного учебного материала, выпишите из текста не менее 10 терминов, которые вы считаете непонятными для вас, объясните их значение; ответьте на контрольные вопросы в конце представленного текста.</w:t>
      </w:r>
    </w:p>
    <w:p w:rsidR="009669E1" w:rsidRPr="00E32DFB" w:rsidRDefault="009669E1" w:rsidP="009669E1">
      <w:pPr>
        <w:spacing w:line="240" w:lineRule="auto"/>
        <w:jc w:val="both"/>
        <w:rPr>
          <w:rFonts w:ascii="Times New Roman" w:hAnsi="Times New Roman" w:cs="Times New Roman"/>
          <w:sz w:val="24"/>
          <w:szCs w:val="24"/>
        </w:rPr>
      </w:pPr>
    </w:p>
    <w:p w:rsidR="00396B87" w:rsidRPr="005A05FA" w:rsidRDefault="00396B87" w:rsidP="00396B87">
      <w:pPr>
        <w:spacing w:line="240" w:lineRule="auto"/>
        <w:jc w:val="both"/>
        <w:rPr>
          <w:rFonts w:ascii="Times New Roman" w:hAnsi="Times New Roman" w:cs="Times New Roman"/>
          <w:sz w:val="24"/>
          <w:szCs w:val="24"/>
        </w:rPr>
      </w:pPr>
      <w:r w:rsidRPr="009669E1">
        <w:rPr>
          <w:rFonts w:ascii="Times New Roman" w:hAnsi="Times New Roman" w:cs="Times New Roman"/>
          <w:sz w:val="24"/>
          <w:szCs w:val="24"/>
        </w:rPr>
        <w:t xml:space="preserve">2. Составление кроссвордов по темам: «Особенности строения тканей организма человека», «Месторасположение различных тканей в </w:t>
      </w:r>
      <w:r w:rsidRPr="005A05FA">
        <w:rPr>
          <w:rFonts w:ascii="Times New Roman" w:hAnsi="Times New Roman" w:cs="Times New Roman"/>
          <w:sz w:val="24"/>
          <w:szCs w:val="24"/>
        </w:rPr>
        <w:t xml:space="preserve">организме человека» для взаимоконтроля. </w:t>
      </w:r>
    </w:p>
    <w:p w:rsidR="009669E1" w:rsidRDefault="009669E1" w:rsidP="009669E1">
      <w:pPr>
        <w:spacing w:line="240" w:lineRule="auto"/>
        <w:jc w:val="both"/>
        <w:rPr>
          <w:rFonts w:ascii="Times New Roman" w:hAnsi="Times New Roman" w:cs="Times New Roman"/>
          <w:sz w:val="24"/>
          <w:szCs w:val="24"/>
        </w:rPr>
      </w:pPr>
      <w:r w:rsidRPr="005A05FA">
        <w:rPr>
          <w:rFonts w:ascii="Times New Roman" w:hAnsi="Times New Roman" w:cs="Times New Roman"/>
          <w:sz w:val="24"/>
          <w:szCs w:val="24"/>
        </w:rPr>
        <w:t xml:space="preserve">Используя рекомендации, представленные в Приложении </w:t>
      </w:r>
      <w:r w:rsidR="005A05FA" w:rsidRPr="005A05FA">
        <w:rPr>
          <w:rFonts w:ascii="Times New Roman" w:hAnsi="Times New Roman" w:cs="Times New Roman"/>
          <w:sz w:val="24"/>
          <w:szCs w:val="24"/>
        </w:rPr>
        <w:t>2</w:t>
      </w:r>
      <w:r w:rsidRPr="005A05FA">
        <w:rPr>
          <w:rFonts w:ascii="Times New Roman" w:hAnsi="Times New Roman" w:cs="Times New Roman"/>
          <w:sz w:val="24"/>
          <w:szCs w:val="24"/>
        </w:rPr>
        <w:t xml:space="preserve">, создайте кроссворд, состоящий из не менее 20 слов, оформленный в </w:t>
      </w:r>
      <w:r w:rsidRPr="005A05FA">
        <w:rPr>
          <w:rFonts w:ascii="Times New Roman" w:hAnsi="Times New Roman" w:cs="Times New Roman"/>
          <w:sz w:val="24"/>
          <w:szCs w:val="24"/>
          <w:lang w:val="en-US"/>
        </w:rPr>
        <w:t>MSWord</w:t>
      </w:r>
      <w:r w:rsidRPr="005A05FA">
        <w:rPr>
          <w:rFonts w:ascii="Times New Roman" w:hAnsi="Times New Roman" w:cs="Times New Roman"/>
          <w:sz w:val="24"/>
          <w:szCs w:val="24"/>
        </w:rPr>
        <w:t>.</w:t>
      </w:r>
    </w:p>
    <w:p w:rsidR="00396B87" w:rsidRDefault="00396B87" w:rsidP="00396B87">
      <w:pPr>
        <w:spacing w:line="240" w:lineRule="auto"/>
        <w:jc w:val="both"/>
        <w:rPr>
          <w:rFonts w:ascii="Times New Roman" w:hAnsi="Times New Roman" w:cs="Times New Roman"/>
          <w:sz w:val="24"/>
          <w:szCs w:val="24"/>
        </w:rPr>
      </w:pPr>
    </w:p>
    <w:p w:rsidR="00396B87" w:rsidRDefault="00396B87" w:rsidP="00396B87">
      <w:pPr>
        <w:spacing w:line="240" w:lineRule="auto"/>
        <w:jc w:val="both"/>
        <w:rPr>
          <w:rFonts w:ascii="Times New Roman" w:hAnsi="Times New Roman" w:cs="Times New Roman"/>
          <w:sz w:val="24"/>
          <w:szCs w:val="24"/>
        </w:rPr>
      </w:pPr>
      <w:r w:rsidRPr="009669E1">
        <w:rPr>
          <w:rFonts w:ascii="Times New Roman" w:hAnsi="Times New Roman" w:cs="Times New Roman"/>
          <w:sz w:val="24"/>
          <w:szCs w:val="24"/>
        </w:rPr>
        <w:t>3. Выполнение заданий в тестовой форме.</w:t>
      </w:r>
    </w:p>
    <w:p w:rsidR="009B2F2F" w:rsidRDefault="007A7E3A" w:rsidP="00396B87">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3</w:t>
      </w:r>
      <w:r>
        <w:rPr>
          <w:rFonts w:ascii="Times New Roman" w:hAnsi="Times New Roman" w:cs="Times New Roman"/>
          <w:sz w:val="24"/>
          <w:szCs w:val="24"/>
        </w:rPr>
        <w:t>, решите тестовые задания по теме занятия, предложенные преподавателем.</w:t>
      </w:r>
    </w:p>
    <w:p w:rsidR="009669E1" w:rsidRPr="00E32DFB" w:rsidRDefault="009669E1" w:rsidP="009669E1">
      <w:pPr>
        <w:spacing w:line="240" w:lineRule="auto"/>
        <w:jc w:val="both"/>
        <w:rPr>
          <w:rFonts w:ascii="Times New Roman" w:hAnsi="Times New Roman" w:cs="Times New Roman"/>
          <w:sz w:val="24"/>
          <w:szCs w:val="24"/>
        </w:rPr>
      </w:pPr>
    </w:p>
    <w:p w:rsidR="009669E1" w:rsidRPr="00E32DFB" w:rsidRDefault="009669E1" w:rsidP="009669E1">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9669E1" w:rsidRPr="00E32DFB" w:rsidRDefault="009669E1"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xml:space="preserve">, И.В. Анатомия и физиология человека [Текст]: учеб. / </w:t>
      </w:r>
      <w:proofErr w:type="spellStart"/>
      <w:r w:rsidRPr="00E32DFB">
        <w:rPr>
          <w:rFonts w:ascii="Times New Roman" w:hAnsi="Times New Roman" w:cs="Times New Roman"/>
          <w:sz w:val="24"/>
          <w:szCs w:val="24"/>
        </w:rPr>
        <w:t>И.В.Гайворонский</w:t>
      </w:r>
      <w:proofErr w:type="spellEnd"/>
      <w:r w:rsidRPr="00E32DFB">
        <w:rPr>
          <w:rFonts w:ascii="Times New Roman" w:hAnsi="Times New Roman" w:cs="Times New Roman"/>
          <w:sz w:val="24"/>
          <w:szCs w:val="24"/>
        </w:rPr>
        <w:t>. - М.: ИЦ « Академия», 2018.- 496 с.</w:t>
      </w:r>
    </w:p>
    <w:p w:rsidR="009669E1" w:rsidRPr="00E32DFB" w:rsidRDefault="009669E1"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9669E1" w:rsidRPr="00E32DFB" w:rsidRDefault="009669E1"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9669E1" w:rsidRPr="00E32DFB" w:rsidRDefault="009669E1" w:rsidP="009669E1">
      <w:pPr>
        <w:spacing w:line="240" w:lineRule="auto"/>
        <w:jc w:val="both"/>
        <w:rPr>
          <w:rFonts w:ascii="Times New Roman" w:hAnsi="Times New Roman" w:cs="Times New Roman"/>
          <w:sz w:val="24"/>
          <w:szCs w:val="24"/>
        </w:rPr>
      </w:pPr>
    </w:p>
    <w:p w:rsidR="009669E1" w:rsidRPr="00E32DFB" w:rsidRDefault="009669E1" w:rsidP="009669E1">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9669E1" w:rsidRPr="00E32DFB" w:rsidRDefault="009669E1" w:rsidP="009669E1">
      <w:pPr>
        <w:spacing w:line="240" w:lineRule="auto"/>
        <w:ind w:firstLine="709"/>
        <w:jc w:val="both"/>
        <w:rPr>
          <w:rFonts w:ascii="Times New Roman" w:hAnsi="Times New Roman" w:cs="Times New Roman"/>
          <w:sz w:val="24"/>
          <w:szCs w:val="24"/>
        </w:rPr>
      </w:pPr>
    </w:p>
    <w:p w:rsidR="009669E1" w:rsidRPr="00E32DFB" w:rsidRDefault="009669E1" w:rsidP="009669E1">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9669E1" w:rsidRPr="009540F7" w:rsidRDefault="009669E1" w:rsidP="009669E1">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 xml:space="preserve">глоссарий по теме, составленный кроссворд, состоящий из не </w:t>
      </w:r>
      <w:r>
        <w:rPr>
          <w:rFonts w:ascii="Times New Roman" w:hAnsi="Times New Roman" w:cs="Times New Roman"/>
          <w:sz w:val="24"/>
          <w:szCs w:val="24"/>
        </w:rPr>
        <w:lastRenderedPageBreak/>
        <w:t xml:space="preserve">менее 20 слов, оформленный в </w:t>
      </w:r>
      <w:r>
        <w:rPr>
          <w:rFonts w:ascii="Times New Roman" w:hAnsi="Times New Roman" w:cs="Times New Roman"/>
          <w:sz w:val="24"/>
          <w:szCs w:val="24"/>
          <w:lang w:val="en-US"/>
        </w:rPr>
        <w:t>MSWord</w:t>
      </w:r>
      <w:r w:rsidR="007A7E3A">
        <w:rPr>
          <w:rFonts w:ascii="Times New Roman" w:hAnsi="Times New Roman" w:cs="Times New Roman"/>
          <w:sz w:val="24"/>
          <w:szCs w:val="24"/>
        </w:rPr>
        <w:t>, решенные тестовые задания, предложенные преподавателем.</w:t>
      </w:r>
    </w:p>
    <w:p w:rsidR="009669E1" w:rsidRPr="00E32DFB" w:rsidRDefault="009669E1" w:rsidP="009669E1">
      <w:pPr>
        <w:spacing w:line="240" w:lineRule="auto"/>
        <w:ind w:firstLine="720"/>
        <w:jc w:val="both"/>
        <w:rPr>
          <w:rFonts w:ascii="Times New Roman" w:hAnsi="Times New Roman" w:cs="Times New Roman"/>
          <w:sz w:val="24"/>
          <w:szCs w:val="24"/>
        </w:rPr>
      </w:pPr>
    </w:p>
    <w:p w:rsidR="009669E1" w:rsidRPr="00E32DFB" w:rsidRDefault="009669E1" w:rsidP="009669E1">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9669E1" w:rsidRPr="00E32DFB" w:rsidRDefault="009669E1"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9669E1" w:rsidRPr="00E32DFB" w:rsidRDefault="009669E1"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9669E1" w:rsidRPr="00E32DFB" w:rsidRDefault="009669E1"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E32DFB" w:rsidRPr="00E32DFB" w:rsidRDefault="009669E1" w:rsidP="009669E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E32DFB" w:rsidRDefault="00E32DFB" w:rsidP="00E32DFB">
      <w:pPr>
        <w:pStyle w:val="Default"/>
        <w:jc w:val="both"/>
        <w:rPr>
          <w:highlight w:val="yellow"/>
        </w:rPr>
      </w:pPr>
    </w:p>
    <w:p w:rsidR="00E32DFB" w:rsidRDefault="00E32DFB" w:rsidP="00E32DFB">
      <w:pPr>
        <w:pStyle w:val="Default"/>
        <w:jc w:val="both"/>
        <w:rPr>
          <w:highlight w:val="yellow"/>
        </w:rPr>
      </w:pPr>
    </w:p>
    <w:p w:rsidR="007A7E3A" w:rsidRDefault="007A7E3A">
      <w:pPr>
        <w:spacing w:line="240" w:lineRule="auto"/>
        <w:contextualSpacing w:val="0"/>
        <w:rPr>
          <w:rFonts w:ascii="Times New Roman" w:eastAsia="Calibri" w:hAnsi="Times New Roman" w:cs="Times New Roman"/>
          <w:sz w:val="24"/>
          <w:szCs w:val="24"/>
          <w:lang w:eastAsia="en-US"/>
        </w:rPr>
      </w:pPr>
      <w:r>
        <w:br w:type="page"/>
      </w:r>
    </w:p>
    <w:p w:rsidR="007A7E3A" w:rsidRDefault="007A7E3A" w:rsidP="007A7E3A">
      <w:pPr>
        <w:spacing w:line="240" w:lineRule="auto"/>
        <w:jc w:val="center"/>
        <w:rPr>
          <w:rFonts w:ascii="Times New Roman" w:hAnsi="Times New Roman" w:cs="Times New Roman"/>
          <w:b/>
          <w:sz w:val="24"/>
          <w:szCs w:val="24"/>
          <w:u w:val="single"/>
        </w:rPr>
      </w:pPr>
      <w:r w:rsidRPr="007A7E3A">
        <w:rPr>
          <w:rFonts w:ascii="Times New Roman" w:hAnsi="Times New Roman" w:cs="Times New Roman"/>
          <w:b/>
          <w:sz w:val="24"/>
          <w:szCs w:val="24"/>
          <w:u w:val="single"/>
        </w:rPr>
        <w:lastRenderedPageBreak/>
        <w:t xml:space="preserve">Тема 3.1. </w:t>
      </w:r>
      <w:proofErr w:type="spellStart"/>
      <w:r w:rsidRPr="007A7E3A">
        <w:rPr>
          <w:rFonts w:ascii="Times New Roman" w:hAnsi="Times New Roman" w:cs="Times New Roman"/>
          <w:b/>
          <w:sz w:val="24"/>
          <w:szCs w:val="24"/>
          <w:u w:val="single"/>
        </w:rPr>
        <w:t>Остеоартросиндесмология</w:t>
      </w:r>
      <w:proofErr w:type="spellEnd"/>
      <w:r w:rsidRPr="007A7E3A">
        <w:rPr>
          <w:rFonts w:ascii="Times New Roman" w:hAnsi="Times New Roman" w:cs="Times New Roman"/>
          <w:b/>
          <w:sz w:val="24"/>
          <w:szCs w:val="24"/>
          <w:u w:val="single"/>
        </w:rPr>
        <w:t>. Виды соединения костей.</w:t>
      </w:r>
    </w:p>
    <w:p w:rsidR="007A7E3A" w:rsidRPr="00A41788" w:rsidRDefault="007A7E3A" w:rsidP="007A7E3A">
      <w:pPr>
        <w:spacing w:line="240" w:lineRule="auto"/>
        <w:jc w:val="center"/>
        <w:rPr>
          <w:rFonts w:ascii="Times New Roman" w:hAnsi="Times New Roman" w:cs="Times New Roman"/>
          <w:b/>
          <w:sz w:val="24"/>
          <w:szCs w:val="24"/>
          <w:u w:val="single"/>
        </w:rPr>
      </w:pPr>
    </w:p>
    <w:p w:rsidR="007A7E3A" w:rsidRPr="00482892" w:rsidRDefault="007A7E3A" w:rsidP="007A7E3A">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7A7E3A" w:rsidRPr="007A7E3A" w:rsidRDefault="007A7E3A" w:rsidP="007A7E3A">
      <w:pPr>
        <w:spacing w:line="240" w:lineRule="auto"/>
        <w:jc w:val="both"/>
        <w:rPr>
          <w:rFonts w:ascii="Times New Roman" w:hAnsi="Times New Roman" w:cs="Times New Roman"/>
          <w:sz w:val="24"/>
          <w:szCs w:val="24"/>
        </w:rPr>
      </w:pPr>
      <w:r w:rsidRPr="007A7E3A">
        <w:rPr>
          <w:rFonts w:ascii="Times New Roman" w:hAnsi="Times New Roman" w:cs="Times New Roman"/>
          <w:sz w:val="24"/>
          <w:szCs w:val="24"/>
        </w:rPr>
        <w:t xml:space="preserve">1. Работа с учебными текстами – </w:t>
      </w:r>
      <w:proofErr w:type="spellStart"/>
      <w:r w:rsidRPr="007A7E3A">
        <w:rPr>
          <w:rFonts w:ascii="Times New Roman" w:hAnsi="Times New Roman" w:cs="Times New Roman"/>
          <w:sz w:val="24"/>
          <w:szCs w:val="24"/>
        </w:rPr>
        <w:t>уч</w:t>
      </w:r>
      <w:proofErr w:type="spellEnd"/>
      <w:r w:rsidRPr="007A7E3A">
        <w:rPr>
          <w:rFonts w:ascii="Times New Roman" w:hAnsi="Times New Roman" w:cs="Times New Roman"/>
          <w:sz w:val="24"/>
          <w:szCs w:val="24"/>
        </w:rPr>
        <w:t xml:space="preserve">. </w:t>
      </w:r>
      <w:proofErr w:type="spellStart"/>
      <w:r w:rsidRPr="007A7E3A">
        <w:rPr>
          <w:rFonts w:ascii="Times New Roman" w:hAnsi="Times New Roman" w:cs="Times New Roman"/>
          <w:sz w:val="24"/>
          <w:szCs w:val="24"/>
        </w:rPr>
        <w:t>И.В.Гайворонского</w:t>
      </w:r>
      <w:proofErr w:type="spellEnd"/>
      <w:r w:rsidRPr="007A7E3A">
        <w:rPr>
          <w:rFonts w:ascii="Times New Roman" w:hAnsi="Times New Roman" w:cs="Times New Roman"/>
          <w:sz w:val="24"/>
          <w:szCs w:val="24"/>
        </w:rPr>
        <w:t xml:space="preserve"> стр. 41-49 </w:t>
      </w:r>
    </w:p>
    <w:p w:rsidR="007A7E3A" w:rsidRPr="007A7E3A" w:rsidRDefault="007A7E3A" w:rsidP="007A7E3A">
      <w:pPr>
        <w:spacing w:line="240" w:lineRule="auto"/>
        <w:jc w:val="both"/>
        <w:rPr>
          <w:rFonts w:ascii="Times New Roman" w:hAnsi="Times New Roman" w:cs="Times New Roman"/>
          <w:sz w:val="24"/>
          <w:szCs w:val="24"/>
        </w:rPr>
      </w:pPr>
      <w:r w:rsidRPr="007A7E3A">
        <w:rPr>
          <w:rFonts w:ascii="Times New Roman" w:hAnsi="Times New Roman" w:cs="Times New Roman"/>
          <w:sz w:val="24"/>
          <w:szCs w:val="24"/>
        </w:rPr>
        <w:t>2. Заполнение рабочей тетради (таблица - «Типы костей», схема – «Виды движений в суставах»</w:t>
      </w:r>
      <w:r w:rsidR="00EA3147">
        <w:rPr>
          <w:rFonts w:ascii="Times New Roman" w:hAnsi="Times New Roman" w:cs="Times New Roman"/>
          <w:sz w:val="24"/>
          <w:szCs w:val="24"/>
        </w:rPr>
        <w:t>)</w:t>
      </w:r>
      <w:r w:rsidRPr="007A7E3A">
        <w:rPr>
          <w:rFonts w:ascii="Times New Roman" w:hAnsi="Times New Roman" w:cs="Times New Roman"/>
          <w:sz w:val="24"/>
          <w:szCs w:val="24"/>
        </w:rPr>
        <w:t xml:space="preserve">. </w:t>
      </w:r>
    </w:p>
    <w:p w:rsidR="007A7E3A" w:rsidRDefault="007A7E3A" w:rsidP="007A7E3A">
      <w:pPr>
        <w:spacing w:line="240" w:lineRule="auto"/>
        <w:jc w:val="both"/>
        <w:rPr>
          <w:rFonts w:ascii="Times New Roman" w:hAnsi="Times New Roman" w:cs="Times New Roman"/>
          <w:sz w:val="24"/>
          <w:szCs w:val="24"/>
        </w:rPr>
      </w:pPr>
      <w:r w:rsidRPr="007A7E3A">
        <w:rPr>
          <w:rFonts w:ascii="Times New Roman" w:hAnsi="Times New Roman" w:cs="Times New Roman"/>
          <w:sz w:val="24"/>
          <w:szCs w:val="24"/>
        </w:rPr>
        <w:t>3. Составление кроссвордов по темам: «Виды соединения костей», «Виды движений в суставах»</w:t>
      </w:r>
    </w:p>
    <w:p w:rsidR="007A7E3A" w:rsidRPr="00482892" w:rsidRDefault="007A7E3A" w:rsidP="007A7E3A">
      <w:pPr>
        <w:spacing w:line="240" w:lineRule="auto"/>
        <w:jc w:val="both"/>
        <w:rPr>
          <w:rFonts w:ascii="Times New Roman" w:hAnsi="Times New Roman" w:cs="Times New Roman"/>
          <w:sz w:val="24"/>
          <w:szCs w:val="24"/>
        </w:rPr>
      </w:pPr>
    </w:p>
    <w:p w:rsidR="007A7E3A" w:rsidRPr="00482892" w:rsidRDefault="007A7E3A" w:rsidP="007A7E3A">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7A7E3A" w:rsidRPr="00482892" w:rsidRDefault="007A7E3A" w:rsidP="007A7E3A">
      <w:pPr>
        <w:pStyle w:val="Default"/>
        <w:tabs>
          <w:tab w:val="left" w:pos="1140"/>
        </w:tabs>
        <w:ind w:firstLine="709"/>
        <w:jc w:val="both"/>
        <w:rPr>
          <w:rFonts w:eastAsia="Times New Roman"/>
          <w:lang w:eastAsia="ru-RU"/>
        </w:rPr>
      </w:pPr>
      <w:r>
        <w:rPr>
          <w:rFonts w:eastAsia="Times New Roman"/>
          <w:lang w:eastAsia="ru-RU"/>
        </w:rPr>
        <w:tab/>
      </w:r>
    </w:p>
    <w:p w:rsidR="007A7E3A" w:rsidRPr="00482892" w:rsidRDefault="007A7E3A" w:rsidP="007A7E3A">
      <w:pPr>
        <w:pStyle w:val="Default"/>
        <w:ind w:firstLine="709"/>
        <w:jc w:val="both"/>
      </w:pPr>
      <w:r w:rsidRPr="00482892">
        <w:rPr>
          <w:b/>
        </w:rPr>
        <w:t>2.Формируемые умения, знания:</w:t>
      </w:r>
      <w:r w:rsidRPr="00482892">
        <w:t xml:space="preserve"> </w:t>
      </w:r>
    </w:p>
    <w:p w:rsidR="00EA3147" w:rsidRPr="00EA3147" w:rsidRDefault="00EA3147" w:rsidP="00EA314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скелета человека</w:t>
      </w:r>
      <w:r w:rsidRPr="00EA3147">
        <w:rPr>
          <w:rFonts w:ascii="Times New Roman" w:eastAsia="Calibri" w:hAnsi="Times New Roman" w:cs="Times New Roman"/>
          <w:sz w:val="24"/>
          <w:szCs w:val="24"/>
          <w:lang w:eastAsia="en-US"/>
        </w:rPr>
        <w:t>, расположение</w:t>
      </w:r>
      <w:r>
        <w:rPr>
          <w:rFonts w:ascii="Times New Roman" w:eastAsia="Calibri" w:hAnsi="Times New Roman" w:cs="Times New Roman"/>
          <w:sz w:val="24"/>
          <w:szCs w:val="24"/>
          <w:lang w:eastAsia="en-US"/>
        </w:rPr>
        <w:t xml:space="preserve"> костей</w:t>
      </w:r>
      <w:r w:rsidRPr="00EA3147">
        <w:rPr>
          <w:rFonts w:ascii="Times New Roman" w:eastAsia="Calibri" w:hAnsi="Times New Roman" w:cs="Times New Roman"/>
          <w:sz w:val="24"/>
          <w:szCs w:val="24"/>
          <w:lang w:eastAsia="en-US"/>
        </w:rPr>
        <w:t xml:space="preserve">, возрастные особенности анатомии и физиологии органов и систем органов. </w:t>
      </w:r>
    </w:p>
    <w:p w:rsidR="007A7E3A" w:rsidRDefault="00EA3147" w:rsidP="00EA314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EA3147" w:rsidRPr="00482892" w:rsidRDefault="00EA3147" w:rsidP="00EA3147">
      <w:pPr>
        <w:spacing w:line="240" w:lineRule="auto"/>
        <w:jc w:val="both"/>
        <w:rPr>
          <w:rFonts w:ascii="Times New Roman" w:hAnsi="Times New Roman" w:cs="Times New Roman"/>
          <w:b/>
          <w:sz w:val="24"/>
          <w:szCs w:val="24"/>
        </w:rPr>
      </w:pPr>
    </w:p>
    <w:p w:rsidR="007A7E3A" w:rsidRDefault="007A7E3A" w:rsidP="007A7E3A">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EA3147" w:rsidRPr="007A7E3A" w:rsidRDefault="00EA3147" w:rsidP="00EA3147">
      <w:pPr>
        <w:spacing w:line="240" w:lineRule="auto"/>
        <w:jc w:val="both"/>
        <w:rPr>
          <w:rFonts w:ascii="Times New Roman" w:hAnsi="Times New Roman" w:cs="Times New Roman"/>
          <w:sz w:val="24"/>
          <w:szCs w:val="24"/>
        </w:rPr>
      </w:pPr>
      <w:r w:rsidRPr="007A7E3A">
        <w:rPr>
          <w:rFonts w:ascii="Times New Roman" w:hAnsi="Times New Roman" w:cs="Times New Roman"/>
          <w:sz w:val="24"/>
          <w:szCs w:val="24"/>
        </w:rPr>
        <w:t xml:space="preserve">1. Работа с учебными текстами – </w:t>
      </w:r>
      <w:proofErr w:type="spellStart"/>
      <w:r w:rsidRPr="007A7E3A">
        <w:rPr>
          <w:rFonts w:ascii="Times New Roman" w:hAnsi="Times New Roman" w:cs="Times New Roman"/>
          <w:sz w:val="24"/>
          <w:szCs w:val="24"/>
        </w:rPr>
        <w:t>уч</w:t>
      </w:r>
      <w:proofErr w:type="spellEnd"/>
      <w:r w:rsidRPr="007A7E3A">
        <w:rPr>
          <w:rFonts w:ascii="Times New Roman" w:hAnsi="Times New Roman" w:cs="Times New Roman"/>
          <w:sz w:val="24"/>
          <w:szCs w:val="24"/>
        </w:rPr>
        <w:t xml:space="preserve">. </w:t>
      </w:r>
      <w:proofErr w:type="spellStart"/>
      <w:r w:rsidRPr="007A7E3A">
        <w:rPr>
          <w:rFonts w:ascii="Times New Roman" w:hAnsi="Times New Roman" w:cs="Times New Roman"/>
          <w:sz w:val="24"/>
          <w:szCs w:val="24"/>
        </w:rPr>
        <w:t>И.В.Гайворонского</w:t>
      </w:r>
      <w:proofErr w:type="spellEnd"/>
      <w:r w:rsidRPr="007A7E3A">
        <w:rPr>
          <w:rFonts w:ascii="Times New Roman" w:hAnsi="Times New Roman" w:cs="Times New Roman"/>
          <w:sz w:val="24"/>
          <w:szCs w:val="24"/>
        </w:rPr>
        <w:t xml:space="preserve"> стр. 41-49 </w:t>
      </w:r>
    </w:p>
    <w:p w:rsidR="007A7E3A" w:rsidRPr="00E32DFB" w:rsidRDefault="007A7E3A" w:rsidP="007A7E3A">
      <w:pPr>
        <w:pStyle w:val="Default"/>
        <w:jc w:val="both"/>
        <w:rPr>
          <w:rFonts w:eastAsia="Times New Roman"/>
          <w:lang w:eastAsia="ru-RU"/>
        </w:rPr>
      </w:pPr>
      <w:r w:rsidRPr="00E32DFB">
        <w:t xml:space="preserve">Прочитайте текст, </w:t>
      </w:r>
      <w:r w:rsidRPr="00E32DFB">
        <w:rPr>
          <w:rFonts w:eastAsia="Times New Roman"/>
          <w:lang w:eastAsia="ru-RU"/>
        </w:rPr>
        <w:t>составьте краткий конспект изученного учебного материала, выпишите из текста не менее 10 терминов, которые вы считаете непонятными для вас, объясните их значение; ответьте на контрольные вопросы в конце представленного текста.</w:t>
      </w:r>
    </w:p>
    <w:p w:rsidR="007A7E3A" w:rsidRPr="00E32DFB" w:rsidRDefault="007A7E3A" w:rsidP="007A7E3A">
      <w:pPr>
        <w:spacing w:line="240" w:lineRule="auto"/>
        <w:jc w:val="both"/>
        <w:rPr>
          <w:rFonts w:ascii="Times New Roman" w:hAnsi="Times New Roman" w:cs="Times New Roman"/>
          <w:sz w:val="24"/>
          <w:szCs w:val="24"/>
        </w:rPr>
      </w:pPr>
    </w:p>
    <w:p w:rsidR="00EA3147" w:rsidRPr="007A7E3A" w:rsidRDefault="007A7E3A" w:rsidP="00EA3147">
      <w:pPr>
        <w:spacing w:line="240" w:lineRule="auto"/>
        <w:jc w:val="both"/>
        <w:rPr>
          <w:rFonts w:ascii="Times New Roman" w:hAnsi="Times New Roman" w:cs="Times New Roman"/>
          <w:sz w:val="24"/>
          <w:szCs w:val="24"/>
        </w:rPr>
      </w:pPr>
      <w:r w:rsidRPr="009669E1">
        <w:rPr>
          <w:rFonts w:ascii="Times New Roman" w:hAnsi="Times New Roman" w:cs="Times New Roman"/>
          <w:sz w:val="24"/>
          <w:szCs w:val="24"/>
        </w:rPr>
        <w:t xml:space="preserve">2. </w:t>
      </w:r>
      <w:r w:rsidR="00EA3147" w:rsidRPr="007A7E3A">
        <w:rPr>
          <w:rFonts w:ascii="Times New Roman" w:hAnsi="Times New Roman" w:cs="Times New Roman"/>
          <w:sz w:val="24"/>
          <w:szCs w:val="24"/>
        </w:rPr>
        <w:t>Заполнение рабочей тетради (таблица - «Типы костей», схема – «Виды движений в суставах»</w:t>
      </w:r>
      <w:r w:rsidR="00EA3147">
        <w:rPr>
          <w:rFonts w:ascii="Times New Roman" w:hAnsi="Times New Roman" w:cs="Times New Roman"/>
          <w:sz w:val="24"/>
          <w:szCs w:val="24"/>
        </w:rPr>
        <w:t>)</w:t>
      </w:r>
      <w:r w:rsidR="00EA3147" w:rsidRPr="007A7E3A">
        <w:rPr>
          <w:rFonts w:ascii="Times New Roman" w:hAnsi="Times New Roman" w:cs="Times New Roman"/>
          <w:sz w:val="24"/>
          <w:szCs w:val="24"/>
        </w:rPr>
        <w:t xml:space="preserve">. </w:t>
      </w:r>
    </w:p>
    <w:p w:rsidR="00EA3147" w:rsidRDefault="00EA3147" w:rsidP="007A7E3A">
      <w:pPr>
        <w:spacing w:line="240" w:lineRule="auto"/>
        <w:jc w:val="both"/>
        <w:rPr>
          <w:rFonts w:ascii="Times New Roman" w:hAnsi="Times New Roman" w:cs="Times New Roman"/>
          <w:sz w:val="24"/>
          <w:szCs w:val="24"/>
        </w:rPr>
      </w:pPr>
      <w:r>
        <w:rPr>
          <w:rFonts w:ascii="Times New Roman" w:hAnsi="Times New Roman" w:cs="Times New Roman"/>
          <w:sz w:val="24"/>
          <w:szCs w:val="24"/>
        </w:rPr>
        <w:t>В рабочей тетради составьте и заполните таблицу «Типы костей»,</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приведите примеры. </w:t>
      </w:r>
    </w:p>
    <w:p w:rsidR="00EA3147" w:rsidRDefault="00EA3147" w:rsidP="007A7E3A">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рабочей тетради составьте схему </w:t>
      </w:r>
      <w:r w:rsidRPr="007A7E3A">
        <w:rPr>
          <w:rFonts w:ascii="Times New Roman" w:hAnsi="Times New Roman" w:cs="Times New Roman"/>
          <w:sz w:val="24"/>
          <w:szCs w:val="24"/>
        </w:rPr>
        <w:t>«Виды движений в суставах»</w:t>
      </w:r>
      <w:r>
        <w:rPr>
          <w:rFonts w:ascii="Times New Roman" w:hAnsi="Times New Roman" w:cs="Times New Roman"/>
          <w:sz w:val="24"/>
          <w:szCs w:val="24"/>
        </w:rPr>
        <w:t>, схематично зарисуйте, приведите примеры.</w:t>
      </w:r>
    </w:p>
    <w:p w:rsidR="004E3BCF" w:rsidRPr="00B4102F" w:rsidRDefault="004E3BCF" w:rsidP="004E3BC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4E3BCF" w:rsidRPr="00B4102F" w:rsidRDefault="004E3BCF" w:rsidP="004E3BC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4E3BCF" w:rsidRPr="00B4102F" w:rsidRDefault="004E3BCF" w:rsidP="004E3BC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4E3BCF" w:rsidRPr="00B4102F" w:rsidRDefault="004E3BCF" w:rsidP="004E3BC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4E3BCF" w:rsidRDefault="004E3BCF" w:rsidP="004E3BC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EA3147" w:rsidRDefault="00EA3147" w:rsidP="007A7E3A">
      <w:pPr>
        <w:spacing w:line="240" w:lineRule="auto"/>
        <w:jc w:val="both"/>
        <w:rPr>
          <w:rFonts w:ascii="Times New Roman" w:hAnsi="Times New Roman" w:cs="Times New Roman"/>
          <w:sz w:val="24"/>
          <w:szCs w:val="24"/>
        </w:rPr>
      </w:pPr>
    </w:p>
    <w:p w:rsidR="00EA3147" w:rsidRDefault="00EA3147" w:rsidP="00EA3147">
      <w:pPr>
        <w:spacing w:line="240" w:lineRule="auto"/>
        <w:jc w:val="both"/>
        <w:rPr>
          <w:rFonts w:ascii="Times New Roman" w:hAnsi="Times New Roman" w:cs="Times New Roman"/>
          <w:sz w:val="24"/>
          <w:szCs w:val="24"/>
        </w:rPr>
      </w:pPr>
      <w:r w:rsidRPr="007A7E3A">
        <w:rPr>
          <w:rFonts w:ascii="Times New Roman" w:hAnsi="Times New Roman" w:cs="Times New Roman"/>
          <w:sz w:val="24"/>
          <w:szCs w:val="24"/>
        </w:rPr>
        <w:t>3. Составление кроссвордов по темам: «Виды соединения костей», «Виды движений в суставах»</w:t>
      </w:r>
    </w:p>
    <w:p w:rsidR="007A7E3A" w:rsidRDefault="007A7E3A" w:rsidP="007A7E3A">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 xml:space="preserve">Приложении </w:t>
      </w:r>
      <w:r w:rsidR="005A05FA" w:rsidRPr="005A05FA">
        <w:rPr>
          <w:rFonts w:ascii="Times New Roman" w:hAnsi="Times New Roman" w:cs="Times New Roman"/>
          <w:sz w:val="24"/>
          <w:szCs w:val="24"/>
        </w:rPr>
        <w:t>2</w:t>
      </w:r>
      <w:r w:rsidRPr="005A05FA">
        <w:rPr>
          <w:rFonts w:ascii="Times New Roman" w:hAnsi="Times New Roman" w:cs="Times New Roman"/>
          <w:sz w:val="24"/>
          <w:szCs w:val="24"/>
        </w:rPr>
        <w:t xml:space="preserve">, создайте кроссворд, состоящий из не менее 20 слов, оформленный в </w:t>
      </w:r>
      <w:r w:rsidRPr="005A05FA">
        <w:rPr>
          <w:rFonts w:ascii="Times New Roman" w:hAnsi="Times New Roman" w:cs="Times New Roman"/>
          <w:sz w:val="24"/>
          <w:szCs w:val="24"/>
          <w:lang w:val="en-US"/>
        </w:rPr>
        <w:t>MSWord</w:t>
      </w:r>
      <w:r w:rsidRPr="005A05FA">
        <w:rPr>
          <w:rFonts w:ascii="Times New Roman" w:hAnsi="Times New Roman" w:cs="Times New Roman"/>
          <w:sz w:val="24"/>
          <w:szCs w:val="24"/>
        </w:rPr>
        <w:t>.</w:t>
      </w:r>
    </w:p>
    <w:p w:rsidR="007A7E3A" w:rsidRPr="00E32DFB" w:rsidRDefault="007A7E3A" w:rsidP="007A7E3A">
      <w:pPr>
        <w:spacing w:line="240" w:lineRule="auto"/>
        <w:jc w:val="both"/>
        <w:rPr>
          <w:rFonts w:ascii="Times New Roman" w:hAnsi="Times New Roman" w:cs="Times New Roman"/>
          <w:sz w:val="24"/>
          <w:szCs w:val="24"/>
        </w:rPr>
      </w:pPr>
    </w:p>
    <w:p w:rsidR="007A7E3A" w:rsidRPr="00E32DFB" w:rsidRDefault="007A7E3A" w:rsidP="007A7E3A">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7A7E3A" w:rsidRPr="00E32DFB" w:rsidRDefault="007A7E3A" w:rsidP="007A7E3A">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xml:space="preserve">, И.В. Анатомия и физиология человека [Текст]: учеб. / </w:t>
      </w:r>
      <w:proofErr w:type="spellStart"/>
      <w:r w:rsidRPr="00E32DFB">
        <w:rPr>
          <w:rFonts w:ascii="Times New Roman" w:hAnsi="Times New Roman" w:cs="Times New Roman"/>
          <w:sz w:val="24"/>
          <w:szCs w:val="24"/>
        </w:rPr>
        <w:t>И.В.Гайворонский</w:t>
      </w:r>
      <w:proofErr w:type="spellEnd"/>
      <w:r w:rsidRPr="00E32DFB">
        <w:rPr>
          <w:rFonts w:ascii="Times New Roman" w:hAnsi="Times New Roman" w:cs="Times New Roman"/>
          <w:sz w:val="24"/>
          <w:szCs w:val="24"/>
        </w:rPr>
        <w:t>. - М.: ИЦ « Академия», 2018.- 496 с.</w:t>
      </w:r>
    </w:p>
    <w:p w:rsidR="007A7E3A" w:rsidRPr="00E32DFB" w:rsidRDefault="007A7E3A" w:rsidP="007A7E3A">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7A7E3A" w:rsidRPr="00E32DFB" w:rsidRDefault="007A7E3A" w:rsidP="007A7E3A">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7A7E3A" w:rsidRPr="00E32DFB" w:rsidRDefault="007A7E3A" w:rsidP="007A7E3A">
      <w:pPr>
        <w:spacing w:line="240" w:lineRule="auto"/>
        <w:jc w:val="both"/>
        <w:rPr>
          <w:rFonts w:ascii="Times New Roman" w:hAnsi="Times New Roman" w:cs="Times New Roman"/>
          <w:sz w:val="24"/>
          <w:szCs w:val="24"/>
        </w:rPr>
      </w:pPr>
    </w:p>
    <w:p w:rsidR="007A7E3A" w:rsidRPr="00E32DFB" w:rsidRDefault="007A7E3A" w:rsidP="007A7E3A">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7A7E3A" w:rsidRPr="00E32DFB" w:rsidRDefault="007A7E3A" w:rsidP="007A7E3A">
      <w:pPr>
        <w:spacing w:line="240" w:lineRule="auto"/>
        <w:ind w:firstLine="709"/>
        <w:jc w:val="both"/>
        <w:rPr>
          <w:rFonts w:ascii="Times New Roman" w:hAnsi="Times New Roman" w:cs="Times New Roman"/>
          <w:sz w:val="24"/>
          <w:szCs w:val="24"/>
        </w:rPr>
      </w:pPr>
    </w:p>
    <w:p w:rsidR="007A7E3A" w:rsidRPr="00E32DFB" w:rsidRDefault="007A7E3A" w:rsidP="007A7E3A">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7A7E3A" w:rsidRPr="009540F7" w:rsidRDefault="007A7E3A" w:rsidP="007A7E3A">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lastRenderedPageBreak/>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 xml:space="preserve">глоссарий по теме, составленный кроссворд, состоящий из не менее 20 слов, оформленный в </w:t>
      </w:r>
      <w:r>
        <w:rPr>
          <w:rFonts w:ascii="Times New Roman" w:hAnsi="Times New Roman" w:cs="Times New Roman"/>
          <w:sz w:val="24"/>
          <w:szCs w:val="24"/>
          <w:lang w:val="en-US"/>
        </w:rPr>
        <w:t>MSWord</w:t>
      </w:r>
      <w:r>
        <w:rPr>
          <w:rFonts w:ascii="Times New Roman" w:hAnsi="Times New Roman" w:cs="Times New Roman"/>
          <w:sz w:val="24"/>
          <w:szCs w:val="24"/>
        </w:rPr>
        <w:t xml:space="preserve">, </w:t>
      </w:r>
      <w:r w:rsidR="00EA3147" w:rsidRPr="007A7E3A">
        <w:rPr>
          <w:rFonts w:ascii="Times New Roman" w:hAnsi="Times New Roman" w:cs="Times New Roman"/>
          <w:sz w:val="24"/>
          <w:szCs w:val="24"/>
        </w:rPr>
        <w:t>таблиц</w:t>
      </w:r>
      <w:r w:rsidR="00EA3147">
        <w:rPr>
          <w:rFonts w:ascii="Times New Roman" w:hAnsi="Times New Roman" w:cs="Times New Roman"/>
          <w:sz w:val="24"/>
          <w:szCs w:val="24"/>
        </w:rPr>
        <w:t>у</w:t>
      </w:r>
      <w:r w:rsidR="00EA3147" w:rsidRPr="007A7E3A">
        <w:rPr>
          <w:rFonts w:ascii="Times New Roman" w:hAnsi="Times New Roman" w:cs="Times New Roman"/>
          <w:sz w:val="24"/>
          <w:szCs w:val="24"/>
        </w:rPr>
        <w:t xml:space="preserve"> «Типы костей», схем</w:t>
      </w:r>
      <w:r w:rsidR="00EA3147">
        <w:rPr>
          <w:rFonts w:ascii="Times New Roman" w:hAnsi="Times New Roman" w:cs="Times New Roman"/>
          <w:sz w:val="24"/>
          <w:szCs w:val="24"/>
        </w:rPr>
        <w:t>у</w:t>
      </w:r>
      <w:r w:rsidR="00EA3147" w:rsidRPr="007A7E3A">
        <w:rPr>
          <w:rFonts w:ascii="Times New Roman" w:hAnsi="Times New Roman" w:cs="Times New Roman"/>
          <w:sz w:val="24"/>
          <w:szCs w:val="24"/>
        </w:rPr>
        <w:t xml:space="preserve"> «Виды движений в суставах».</w:t>
      </w:r>
    </w:p>
    <w:p w:rsidR="007A7E3A" w:rsidRPr="00E32DFB" w:rsidRDefault="007A7E3A" w:rsidP="007A7E3A">
      <w:pPr>
        <w:spacing w:line="240" w:lineRule="auto"/>
        <w:ind w:firstLine="720"/>
        <w:jc w:val="both"/>
        <w:rPr>
          <w:rFonts w:ascii="Times New Roman" w:hAnsi="Times New Roman" w:cs="Times New Roman"/>
          <w:sz w:val="24"/>
          <w:szCs w:val="24"/>
        </w:rPr>
      </w:pPr>
    </w:p>
    <w:p w:rsidR="007A7E3A" w:rsidRPr="00E32DFB" w:rsidRDefault="007A7E3A" w:rsidP="007A7E3A">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7A7E3A" w:rsidRPr="00E32DFB" w:rsidRDefault="007A7E3A" w:rsidP="007A7E3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7A7E3A" w:rsidRPr="00E32DFB" w:rsidRDefault="007A7E3A" w:rsidP="007A7E3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7A7E3A" w:rsidRPr="00E32DFB" w:rsidRDefault="007A7E3A" w:rsidP="007A7E3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7A7E3A" w:rsidRPr="00E32DFB" w:rsidRDefault="007A7E3A" w:rsidP="007A7E3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E32DFB" w:rsidRDefault="00E32DFB" w:rsidP="00E32DFB">
      <w:pPr>
        <w:pStyle w:val="Default"/>
        <w:jc w:val="both"/>
      </w:pPr>
    </w:p>
    <w:p w:rsidR="00EA3147" w:rsidRDefault="00EA3147">
      <w:pPr>
        <w:spacing w:line="240" w:lineRule="auto"/>
        <w:contextualSpacing w:val="0"/>
        <w:rPr>
          <w:rFonts w:ascii="Times New Roman" w:eastAsia="Calibri" w:hAnsi="Times New Roman" w:cs="Times New Roman"/>
          <w:b/>
          <w:color w:val="auto"/>
          <w:sz w:val="24"/>
          <w:szCs w:val="24"/>
          <w:u w:val="single"/>
          <w:lang w:eastAsia="en-US"/>
        </w:rPr>
      </w:pPr>
      <w:r>
        <w:rPr>
          <w:b/>
          <w:color w:val="auto"/>
          <w:u w:val="single"/>
        </w:rPr>
        <w:br w:type="page"/>
      </w:r>
    </w:p>
    <w:p w:rsidR="00EA3147" w:rsidRDefault="00EA3147" w:rsidP="00EA3147">
      <w:pPr>
        <w:spacing w:line="240" w:lineRule="auto"/>
        <w:jc w:val="center"/>
        <w:rPr>
          <w:rFonts w:ascii="Times New Roman" w:hAnsi="Times New Roman" w:cs="Times New Roman"/>
          <w:b/>
          <w:sz w:val="24"/>
          <w:szCs w:val="24"/>
          <w:u w:val="single"/>
        </w:rPr>
      </w:pPr>
      <w:r w:rsidRPr="00EA3147">
        <w:rPr>
          <w:rFonts w:ascii="Times New Roman" w:hAnsi="Times New Roman" w:cs="Times New Roman"/>
          <w:b/>
          <w:sz w:val="24"/>
          <w:szCs w:val="24"/>
          <w:u w:val="single"/>
        </w:rPr>
        <w:lastRenderedPageBreak/>
        <w:t>Тема 3.2. Кости и топография черепа. Виды соединения костей черепа</w:t>
      </w:r>
    </w:p>
    <w:p w:rsidR="00EA3147" w:rsidRPr="00A41788" w:rsidRDefault="00EA3147" w:rsidP="00EA3147">
      <w:pPr>
        <w:spacing w:line="240" w:lineRule="auto"/>
        <w:jc w:val="center"/>
        <w:rPr>
          <w:rFonts w:ascii="Times New Roman" w:hAnsi="Times New Roman" w:cs="Times New Roman"/>
          <w:b/>
          <w:sz w:val="24"/>
          <w:szCs w:val="24"/>
          <w:u w:val="single"/>
        </w:rPr>
      </w:pPr>
    </w:p>
    <w:p w:rsidR="00EA3147" w:rsidRPr="00482892" w:rsidRDefault="00EA3147" w:rsidP="00EA3147">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EA3147" w:rsidRPr="00EA3147" w:rsidRDefault="00EA3147" w:rsidP="00EA3147">
      <w:pPr>
        <w:spacing w:line="240" w:lineRule="auto"/>
        <w:jc w:val="both"/>
        <w:rPr>
          <w:rFonts w:ascii="Times New Roman" w:hAnsi="Times New Roman" w:cs="Times New Roman"/>
          <w:sz w:val="24"/>
          <w:szCs w:val="24"/>
        </w:rPr>
      </w:pPr>
      <w:r w:rsidRPr="00EA3147">
        <w:rPr>
          <w:rFonts w:ascii="Times New Roman" w:hAnsi="Times New Roman" w:cs="Times New Roman"/>
          <w:sz w:val="24"/>
          <w:szCs w:val="24"/>
        </w:rPr>
        <w:t xml:space="preserve">1. Работа с учебными текстами - </w:t>
      </w:r>
      <w:proofErr w:type="spellStart"/>
      <w:r w:rsidRPr="00EA3147">
        <w:rPr>
          <w:rFonts w:ascii="Times New Roman" w:hAnsi="Times New Roman" w:cs="Times New Roman"/>
          <w:sz w:val="24"/>
          <w:szCs w:val="24"/>
        </w:rPr>
        <w:t>уч</w:t>
      </w:r>
      <w:proofErr w:type="spellEnd"/>
      <w:r w:rsidRPr="00EA3147">
        <w:rPr>
          <w:rFonts w:ascii="Times New Roman" w:hAnsi="Times New Roman" w:cs="Times New Roman"/>
          <w:sz w:val="24"/>
          <w:szCs w:val="24"/>
        </w:rPr>
        <w:t xml:space="preserve">. </w:t>
      </w:r>
      <w:proofErr w:type="spellStart"/>
      <w:r w:rsidRPr="00EA3147">
        <w:rPr>
          <w:rFonts w:ascii="Times New Roman" w:hAnsi="Times New Roman" w:cs="Times New Roman"/>
          <w:sz w:val="24"/>
          <w:szCs w:val="24"/>
        </w:rPr>
        <w:t>И.В.Гайворонского</w:t>
      </w:r>
      <w:proofErr w:type="spellEnd"/>
      <w:r w:rsidRPr="00EA3147">
        <w:rPr>
          <w:rFonts w:ascii="Times New Roman" w:hAnsi="Times New Roman" w:cs="Times New Roman"/>
          <w:sz w:val="24"/>
          <w:szCs w:val="24"/>
        </w:rPr>
        <w:t xml:space="preserve"> стр. 55-80. Выписка терминов и составление глоссария </w:t>
      </w:r>
    </w:p>
    <w:p w:rsidR="00EA3147" w:rsidRDefault="00EA3147" w:rsidP="00EA3147">
      <w:pPr>
        <w:spacing w:line="240" w:lineRule="auto"/>
        <w:jc w:val="both"/>
        <w:rPr>
          <w:rFonts w:ascii="Times New Roman" w:hAnsi="Times New Roman" w:cs="Times New Roman"/>
          <w:sz w:val="24"/>
          <w:szCs w:val="24"/>
        </w:rPr>
      </w:pPr>
      <w:r w:rsidRPr="00EA3147">
        <w:rPr>
          <w:rFonts w:ascii="Times New Roman" w:hAnsi="Times New Roman" w:cs="Times New Roman"/>
          <w:sz w:val="24"/>
          <w:szCs w:val="24"/>
        </w:rPr>
        <w:t>2. Подготовка сообщения по теме «Особенности строения черепа в разные возрастные периоды»</w:t>
      </w:r>
    </w:p>
    <w:p w:rsidR="00EA3147" w:rsidRPr="00482892" w:rsidRDefault="00EA3147" w:rsidP="00EA3147">
      <w:pPr>
        <w:spacing w:line="240" w:lineRule="auto"/>
        <w:jc w:val="both"/>
        <w:rPr>
          <w:rFonts w:ascii="Times New Roman" w:hAnsi="Times New Roman" w:cs="Times New Roman"/>
          <w:sz w:val="24"/>
          <w:szCs w:val="24"/>
        </w:rPr>
      </w:pPr>
    </w:p>
    <w:p w:rsidR="00EA3147" w:rsidRPr="00482892" w:rsidRDefault="00EA3147" w:rsidP="00EA3147">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EA3147" w:rsidRPr="00482892" w:rsidRDefault="00EA3147" w:rsidP="00EA3147">
      <w:pPr>
        <w:pStyle w:val="Default"/>
        <w:tabs>
          <w:tab w:val="left" w:pos="1140"/>
        </w:tabs>
        <w:ind w:firstLine="709"/>
        <w:jc w:val="both"/>
        <w:rPr>
          <w:rFonts w:eastAsia="Times New Roman"/>
          <w:lang w:eastAsia="ru-RU"/>
        </w:rPr>
      </w:pPr>
      <w:r>
        <w:rPr>
          <w:rFonts w:eastAsia="Times New Roman"/>
          <w:lang w:eastAsia="ru-RU"/>
        </w:rPr>
        <w:tab/>
      </w:r>
    </w:p>
    <w:p w:rsidR="00EA3147" w:rsidRPr="00482892" w:rsidRDefault="00EA3147" w:rsidP="00EA3147">
      <w:pPr>
        <w:pStyle w:val="Default"/>
        <w:ind w:firstLine="709"/>
        <w:jc w:val="both"/>
      </w:pPr>
      <w:r w:rsidRPr="00482892">
        <w:rPr>
          <w:b/>
        </w:rPr>
        <w:t>2.Формируемые умения, знания:</w:t>
      </w:r>
      <w:r w:rsidRPr="00482892">
        <w:t xml:space="preserve"> </w:t>
      </w:r>
    </w:p>
    <w:p w:rsidR="00EA3147" w:rsidRPr="00EA3147" w:rsidRDefault="00EA3147" w:rsidP="00EA314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скелета человека</w:t>
      </w:r>
      <w:r w:rsidRPr="00EA3147">
        <w:rPr>
          <w:rFonts w:ascii="Times New Roman" w:eastAsia="Calibri" w:hAnsi="Times New Roman" w:cs="Times New Roman"/>
          <w:sz w:val="24"/>
          <w:szCs w:val="24"/>
          <w:lang w:eastAsia="en-US"/>
        </w:rPr>
        <w:t>, расположение</w:t>
      </w:r>
      <w:r>
        <w:rPr>
          <w:rFonts w:ascii="Times New Roman" w:eastAsia="Calibri" w:hAnsi="Times New Roman" w:cs="Times New Roman"/>
          <w:sz w:val="24"/>
          <w:szCs w:val="24"/>
          <w:lang w:eastAsia="en-US"/>
        </w:rPr>
        <w:t xml:space="preserve"> костей</w:t>
      </w:r>
      <w:r w:rsidRPr="00EA3147">
        <w:rPr>
          <w:rFonts w:ascii="Times New Roman" w:eastAsia="Calibri" w:hAnsi="Times New Roman" w:cs="Times New Roman"/>
          <w:sz w:val="24"/>
          <w:szCs w:val="24"/>
          <w:lang w:eastAsia="en-US"/>
        </w:rPr>
        <w:t xml:space="preserve">, возрастные особенности анатомии и физиологии органов и систем органов. </w:t>
      </w:r>
    </w:p>
    <w:p w:rsidR="00EA3147" w:rsidRDefault="00EA3147" w:rsidP="00EA314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EA3147" w:rsidRPr="00482892" w:rsidRDefault="00EA3147" w:rsidP="00EA3147">
      <w:pPr>
        <w:spacing w:line="240" w:lineRule="auto"/>
        <w:jc w:val="both"/>
        <w:rPr>
          <w:rFonts w:ascii="Times New Roman" w:hAnsi="Times New Roman" w:cs="Times New Roman"/>
          <w:b/>
          <w:sz w:val="24"/>
          <w:szCs w:val="24"/>
        </w:rPr>
      </w:pPr>
    </w:p>
    <w:p w:rsidR="00EA3147" w:rsidRDefault="00EA3147" w:rsidP="00EA3147">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EA3147" w:rsidRPr="00EA3147" w:rsidRDefault="00EA3147" w:rsidP="00EA3147">
      <w:pPr>
        <w:spacing w:line="240" w:lineRule="auto"/>
        <w:jc w:val="both"/>
        <w:rPr>
          <w:rFonts w:ascii="Times New Roman" w:hAnsi="Times New Roman" w:cs="Times New Roman"/>
          <w:sz w:val="24"/>
          <w:szCs w:val="24"/>
        </w:rPr>
      </w:pPr>
      <w:r w:rsidRPr="00EA3147">
        <w:rPr>
          <w:rFonts w:ascii="Times New Roman" w:hAnsi="Times New Roman" w:cs="Times New Roman"/>
          <w:sz w:val="24"/>
          <w:szCs w:val="24"/>
        </w:rPr>
        <w:t xml:space="preserve">1. Работа с учебными текстами - </w:t>
      </w:r>
      <w:proofErr w:type="spellStart"/>
      <w:r w:rsidRPr="00EA3147">
        <w:rPr>
          <w:rFonts w:ascii="Times New Roman" w:hAnsi="Times New Roman" w:cs="Times New Roman"/>
          <w:sz w:val="24"/>
          <w:szCs w:val="24"/>
        </w:rPr>
        <w:t>уч</w:t>
      </w:r>
      <w:proofErr w:type="spellEnd"/>
      <w:r w:rsidRPr="00EA3147">
        <w:rPr>
          <w:rFonts w:ascii="Times New Roman" w:hAnsi="Times New Roman" w:cs="Times New Roman"/>
          <w:sz w:val="24"/>
          <w:szCs w:val="24"/>
        </w:rPr>
        <w:t xml:space="preserve">. </w:t>
      </w:r>
      <w:proofErr w:type="spellStart"/>
      <w:r w:rsidRPr="00EA3147">
        <w:rPr>
          <w:rFonts w:ascii="Times New Roman" w:hAnsi="Times New Roman" w:cs="Times New Roman"/>
          <w:sz w:val="24"/>
          <w:szCs w:val="24"/>
        </w:rPr>
        <w:t>И.В.Гайворонского</w:t>
      </w:r>
      <w:proofErr w:type="spellEnd"/>
      <w:r w:rsidRPr="00EA3147">
        <w:rPr>
          <w:rFonts w:ascii="Times New Roman" w:hAnsi="Times New Roman" w:cs="Times New Roman"/>
          <w:sz w:val="24"/>
          <w:szCs w:val="24"/>
        </w:rPr>
        <w:t xml:space="preserve"> стр. 55-80. Выписка терминов и составление глоссария </w:t>
      </w:r>
    </w:p>
    <w:p w:rsidR="00EA3147" w:rsidRPr="00E32DFB" w:rsidRDefault="00EA3147" w:rsidP="00EA3147">
      <w:pPr>
        <w:pStyle w:val="Default"/>
        <w:jc w:val="both"/>
        <w:rPr>
          <w:rFonts w:eastAsia="Times New Roman"/>
          <w:lang w:eastAsia="ru-RU"/>
        </w:rPr>
      </w:pPr>
      <w:r w:rsidRPr="00E32DFB">
        <w:t xml:space="preserve">Прочитайте текст, </w:t>
      </w:r>
      <w:r w:rsidRPr="00E32DFB">
        <w:rPr>
          <w:rFonts w:eastAsia="Times New Roman"/>
          <w:lang w:eastAsia="ru-RU"/>
        </w:rPr>
        <w:t>составьте краткий конспект изученного учебного материала, выпишите из текста не менее 10 терминов, которые вы считаете непонятными для вас, объясните их значение; ответьте на контрольные вопросы в конце представленного текста.</w:t>
      </w:r>
    </w:p>
    <w:p w:rsidR="00EA3147" w:rsidRPr="00E32DFB" w:rsidRDefault="00EA3147" w:rsidP="00EA3147">
      <w:pPr>
        <w:spacing w:line="240" w:lineRule="auto"/>
        <w:jc w:val="both"/>
        <w:rPr>
          <w:rFonts w:ascii="Times New Roman" w:hAnsi="Times New Roman" w:cs="Times New Roman"/>
          <w:sz w:val="24"/>
          <w:szCs w:val="24"/>
        </w:rPr>
      </w:pPr>
    </w:p>
    <w:p w:rsidR="00EA3147" w:rsidRDefault="00EA3147" w:rsidP="00EA3147">
      <w:pPr>
        <w:spacing w:line="240" w:lineRule="auto"/>
        <w:jc w:val="both"/>
        <w:rPr>
          <w:rFonts w:ascii="Times New Roman" w:hAnsi="Times New Roman" w:cs="Times New Roman"/>
          <w:sz w:val="24"/>
          <w:szCs w:val="24"/>
        </w:rPr>
      </w:pPr>
      <w:r w:rsidRPr="00EA3147">
        <w:rPr>
          <w:rFonts w:ascii="Times New Roman" w:hAnsi="Times New Roman" w:cs="Times New Roman"/>
          <w:sz w:val="24"/>
          <w:szCs w:val="24"/>
        </w:rPr>
        <w:t>2. Подготовка сообщения по теме «Особенности строения черепа в разные возрастные периоды»</w:t>
      </w:r>
    </w:p>
    <w:p w:rsidR="00EA3147" w:rsidRDefault="00EA3147" w:rsidP="00EA3147">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 xml:space="preserve">Приложении </w:t>
      </w:r>
      <w:r w:rsidR="005A05FA">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EA3147" w:rsidRPr="00E32DFB" w:rsidRDefault="00EA3147" w:rsidP="00EA3147">
      <w:pPr>
        <w:spacing w:line="240" w:lineRule="auto"/>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EA3147" w:rsidRPr="00E32DFB" w:rsidRDefault="00EA3147" w:rsidP="00EA314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xml:space="preserve">, И.В. Анатомия и физиология человека [Текст]: учеб. / </w:t>
      </w:r>
      <w:proofErr w:type="spellStart"/>
      <w:r w:rsidRPr="00E32DFB">
        <w:rPr>
          <w:rFonts w:ascii="Times New Roman" w:hAnsi="Times New Roman" w:cs="Times New Roman"/>
          <w:sz w:val="24"/>
          <w:szCs w:val="24"/>
        </w:rPr>
        <w:t>И.В.Гайворонский</w:t>
      </w:r>
      <w:proofErr w:type="spellEnd"/>
      <w:r w:rsidRPr="00E32DFB">
        <w:rPr>
          <w:rFonts w:ascii="Times New Roman" w:hAnsi="Times New Roman" w:cs="Times New Roman"/>
          <w:sz w:val="24"/>
          <w:szCs w:val="24"/>
        </w:rPr>
        <w:t>. - М.: ИЦ « Академия», 2018.- 496 с.</w:t>
      </w:r>
    </w:p>
    <w:p w:rsidR="00EA3147" w:rsidRPr="00E32DFB" w:rsidRDefault="00EA3147" w:rsidP="00EA314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EA3147" w:rsidRPr="00E32DFB" w:rsidRDefault="00EA3147" w:rsidP="00EA314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EA3147" w:rsidRPr="00E32DFB" w:rsidRDefault="00EA3147" w:rsidP="00EA3147">
      <w:pPr>
        <w:spacing w:line="240" w:lineRule="auto"/>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EA3147" w:rsidRPr="00E32DFB" w:rsidRDefault="00EA3147" w:rsidP="00EA3147">
      <w:pPr>
        <w:spacing w:line="240" w:lineRule="auto"/>
        <w:ind w:firstLine="709"/>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EA3147" w:rsidRPr="009540F7" w:rsidRDefault="00EA3147" w:rsidP="00EA3147">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 xml:space="preserve">глоссарий по теме, </w:t>
      </w:r>
      <w:r w:rsidRPr="00EA3147">
        <w:rPr>
          <w:rFonts w:ascii="Times New Roman" w:hAnsi="Times New Roman" w:cs="Times New Roman"/>
          <w:sz w:val="24"/>
          <w:szCs w:val="24"/>
        </w:rPr>
        <w:t>сообщения по теме «Особенности строения черепа в разные возрастные периоды</w:t>
      </w:r>
      <w:r>
        <w:rPr>
          <w:rFonts w:ascii="Times New Roman" w:hAnsi="Times New Roman" w:cs="Times New Roman"/>
          <w:sz w:val="24"/>
          <w:szCs w:val="24"/>
        </w:rPr>
        <w:t>»</w:t>
      </w:r>
    </w:p>
    <w:p w:rsidR="00EA3147" w:rsidRPr="00E32DFB" w:rsidRDefault="00EA3147" w:rsidP="00EA3147">
      <w:pPr>
        <w:spacing w:line="240" w:lineRule="auto"/>
        <w:ind w:firstLine="720"/>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EA3147" w:rsidRDefault="00EA3147">
      <w:pPr>
        <w:spacing w:line="240" w:lineRule="auto"/>
        <w:contextualSpacing w:val="0"/>
        <w:rPr>
          <w:rFonts w:ascii="Times New Roman" w:eastAsia="Calibri" w:hAnsi="Times New Roman" w:cs="Times New Roman"/>
          <w:b/>
          <w:color w:val="auto"/>
          <w:sz w:val="24"/>
          <w:szCs w:val="24"/>
          <w:u w:val="single"/>
          <w:lang w:eastAsia="en-US"/>
        </w:rPr>
      </w:pPr>
      <w:r>
        <w:rPr>
          <w:b/>
          <w:color w:val="auto"/>
          <w:u w:val="single"/>
        </w:rPr>
        <w:br w:type="page"/>
      </w:r>
    </w:p>
    <w:p w:rsidR="00EA3147" w:rsidRDefault="00EA3147" w:rsidP="00EA3147">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Тема 3.3. Анатомо-</w:t>
      </w:r>
      <w:r w:rsidRPr="00EA3147">
        <w:rPr>
          <w:rFonts w:ascii="Times New Roman" w:hAnsi="Times New Roman" w:cs="Times New Roman"/>
          <w:b/>
          <w:sz w:val="24"/>
          <w:szCs w:val="24"/>
          <w:u w:val="single"/>
        </w:rPr>
        <w:t>функциональные особенности скелета туловища.</w:t>
      </w:r>
    </w:p>
    <w:p w:rsidR="00EA3147" w:rsidRPr="00A41788" w:rsidRDefault="00EA3147" w:rsidP="00EA3147">
      <w:pPr>
        <w:spacing w:line="240" w:lineRule="auto"/>
        <w:jc w:val="center"/>
        <w:rPr>
          <w:rFonts w:ascii="Times New Roman" w:hAnsi="Times New Roman" w:cs="Times New Roman"/>
          <w:b/>
          <w:sz w:val="24"/>
          <w:szCs w:val="24"/>
          <w:u w:val="single"/>
        </w:rPr>
      </w:pPr>
    </w:p>
    <w:p w:rsidR="00EA3147" w:rsidRPr="00482892" w:rsidRDefault="00EA3147" w:rsidP="00EA3147">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E42751" w:rsidRPr="00E42751"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 xml:space="preserve">1. Работа с учебными текстами - </w:t>
      </w:r>
      <w:proofErr w:type="spellStart"/>
      <w:r w:rsidRPr="00E42751">
        <w:rPr>
          <w:rFonts w:ascii="Times New Roman" w:hAnsi="Times New Roman" w:cs="Times New Roman"/>
          <w:sz w:val="24"/>
          <w:szCs w:val="24"/>
        </w:rPr>
        <w:t>уч</w:t>
      </w:r>
      <w:proofErr w:type="spellEnd"/>
      <w:r w:rsidRPr="00E42751">
        <w:rPr>
          <w:rFonts w:ascii="Times New Roman" w:hAnsi="Times New Roman" w:cs="Times New Roman"/>
          <w:sz w:val="24"/>
          <w:szCs w:val="24"/>
        </w:rPr>
        <w:t xml:space="preserve">. </w:t>
      </w:r>
      <w:proofErr w:type="spellStart"/>
      <w:r w:rsidRPr="00E42751">
        <w:rPr>
          <w:rFonts w:ascii="Times New Roman" w:hAnsi="Times New Roman" w:cs="Times New Roman"/>
          <w:sz w:val="24"/>
          <w:szCs w:val="24"/>
        </w:rPr>
        <w:t>И.В.Гайворонского</w:t>
      </w:r>
      <w:proofErr w:type="spellEnd"/>
      <w:r w:rsidRPr="00E42751">
        <w:rPr>
          <w:rFonts w:ascii="Times New Roman" w:hAnsi="Times New Roman" w:cs="Times New Roman"/>
          <w:sz w:val="24"/>
          <w:szCs w:val="24"/>
        </w:rPr>
        <w:t xml:space="preserve"> стр. 49 – 55. Выписка терминов и составление глоссария.</w:t>
      </w:r>
    </w:p>
    <w:p w:rsidR="00E42751" w:rsidRPr="00E42751"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 xml:space="preserve">2. Заполнение рабочей тетради - подписать обозначения анатомических образований костей туловища на предложенной иллюстрации. </w:t>
      </w:r>
    </w:p>
    <w:p w:rsidR="00E42751" w:rsidRPr="00E42751"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 xml:space="preserve">3. Заполнение сравнительной таблицы (особенности строения позвонков разных отделов позвоночника). </w:t>
      </w:r>
    </w:p>
    <w:p w:rsidR="00EA3147"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4.  Подготовка сообщений по теме «Особенности строения скелета человека в разные возрастные периоды жизни»</w:t>
      </w:r>
    </w:p>
    <w:p w:rsidR="00E42751" w:rsidRPr="00482892" w:rsidRDefault="00E42751" w:rsidP="00E42751">
      <w:pPr>
        <w:spacing w:line="240" w:lineRule="auto"/>
        <w:jc w:val="both"/>
        <w:rPr>
          <w:rFonts w:ascii="Times New Roman" w:hAnsi="Times New Roman" w:cs="Times New Roman"/>
          <w:sz w:val="24"/>
          <w:szCs w:val="24"/>
        </w:rPr>
      </w:pPr>
    </w:p>
    <w:p w:rsidR="00EA3147" w:rsidRPr="00482892" w:rsidRDefault="00EA3147" w:rsidP="00EA3147">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EA3147" w:rsidRPr="00482892" w:rsidRDefault="00EA3147" w:rsidP="00EA3147">
      <w:pPr>
        <w:pStyle w:val="Default"/>
        <w:tabs>
          <w:tab w:val="left" w:pos="1140"/>
        </w:tabs>
        <w:ind w:firstLine="709"/>
        <w:jc w:val="both"/>
        <w:rPr>
          <w:rFonts w:eastAsia="Times New Roman"/>
          <w:lang w:eastAsia="ru-RU"/>
        </w:rPr>
      </w:pPr>
      <w:r>
        <w:rPr>
          <w:rFonts w:eastAsia="Times New Roman"/>
          <w:lang w:eastAsia="ru-RU"/>
        </w:rPr>
        <w:tab/>
      </w:r>
    </w:p>
    <w:p w:rsidR="00EA3147" w:rsidRPr="00482892" w:rsidRDefault="00EA3147" w:rsidP="00EA3147">
      <w:pPr>
        <w:pStyle w:val="Default"/>
        <w:ind w:firstLine="709"/>
        <w:jc w:val="both"/>
      </w:pPr>
      <w:r w:rsidRPr="00482892">
        <w:rPr>
          <w:b/>
        </w:rPr>
        <w:t>2.Формируемые умения, знания:</w:t>
      </w:r>
      <w:r w:rsidRPr="00482892">
        <w:t xml:space="preserve"> </w:t>
      </w:r>
    </w:p>
    <w:p w:rsidR="00EA3147" w:rsidRPr="00EA3147" w:rsidRDefault="00EA3147" w:rsidP="00EA314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скелета человека</w:t>
      </w:r>
      <w:r w:rsidRPr="00EA3147">
        <w:rPr>
          <w:rFonts w:ascii="Times New Roman" w:eastAsia="Calibri" w:hAnsi="Times New Roman" w:cs="Times New Roman"/>
          <w:sz w:val="24"/>
          <w:szCs w:val="24"/>
          <w:lang w:eastAsia="en-US"/>
        </w:rPr>
        <w:t>, расположение</w:t>
      </w:r>
      <w:r>
        <w:rPr>
          <w:rFonts w:ascii="Times New Roman" w:eastAsia="Calibri" w:hAnsi="Times New Roman" w:cs="Times New Roman"/>
          <w:sz w:val="24"/>
          <w:szCs w:val="24"/>
          <w:lang w:eastAsia="en-US"/>
        </w:rPr>
        <w:t xml:space="preserve"> костей</w:t>
      </w:r>
      <w:r w:rsidRPr="00EA3147">
        <w:rPr>
          <w:rFonts w:ascii="Times New Roman" w:eastAsia="Calibri" w:hAnsi="Times New Roman" w:cs="Times New Roman"/>
          <w:sz w:val="24"/>
          <w:szCs w:val="24"/>
          <w:lang w:eastAsia="en-US"/>
        </w:rPr>
        <w:t xml:space="preserve">, возрастные особенности анатомии и физиологии органов и систем органов. </w:t>
      </w:r>
    </w:p>
    <w:p w:rsidR="00EA3147" w:rsidRDefault="00EA3147" w:rsidP="00EA314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EA3147" w:rsidRPr="00482892" w:rsidRDefault="00EA3147" w:rsidP="00EA3147">
      <w:pPr>
        <w:spacing w:line="240" w:lineRule="auto"/>
        <w:jc w:val="both"/>
        <w:rPr>
          <w:rFonts w:ascii="Times New Roman" w:hAnsi="Times New Roman" w:cs="Times New Roman"/>
          <w:b/>
          <w:sz w:val="24"/>
          <w:szCs w:val="24"/>
        </w:rPr>
      </w:pPr>
    </w:p>
    <w:p w:rsidR="00EA3147" w:rsidRDefault="00EA3147" w:rsidP="00EA3147">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E42751" w:rsidRPr="00E42751"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 xml:space="preserve">1. Работа с учебными текстами - </w:t>
      </w:r>
      <w:proofErr w:type="spellStart"/>
      <w:r w:rsidRPr="00E42751">
        <w:rPr>
          <w:rFonts w:ascii="Times New Roman" w:hAnsi="Times New Roman" w:cs="Times New Roman"/>
          <w:sz w:val="24"/>
          <w:szCs w:val="24"/>
        </w:rPr>
        <w:t>уч</w:t>
      </w:r>
      <w:proofErr w:type="spellEnd"/>
      <w:r w:rsidRPr="00E42751">
        <w:rPr>
          <w:rFonts w:ascii="Times New Roman" w:hAnsi="Times New Roman" w:cs="Times New Roman"/>
          <w:sz w:val="24"/>
          <w:szCs w:val="24"/>
        </w:rPr>
        <w:t xml:space="preserve">. </w:t>
      </w:r>
      <w:proofErr w:type="spellStart"/>
      <w:r w:rsidRPr="00E42751">
        <w:rPr>
          <w:rFonts w:ascii="Times New Roman" w:hAnsi="Times New Roman" w:cs="Times New Roman"/>
          <w:sz w:val="24"/>
          <w:szCs w:val="24"/>
        </w:rPr>
        <w:t>И.В.Гайворонского</w:t>
      </w:r>
      <w:proofErr w:type="spellEnd"/>
      <w:r w:rsidRPr="00E42751">
        <w:rPr>
          <w:rFonts w:ascii="Times New Roman" w:hAnsi="Times New Roman" w:cs="Times New Roman"/>
          <w:sz w:val="24"/>
          <w:szCs w:val="24"/>
        </w:rPr>
        <w:t xml:space="preserve"> стр. 49 – 55. Выписка терминов и составление глоссария.</w:t>
      </w:r>
    </w:p>
    <w:p w:rsidR="00EA3147" w:rsidRDefault="00EA3147" w:rsidP="00EA3147">
      <w:pPr>
        <w:pStyle w:val="Default"/>
        <w:jc w:val="both"/>
        <w:rPr>
          <w:rFonts w:eastAsia="Times New Roman"/>
          <w:lang w:eastAsia="ru-RU"/>
        </w:rPr>
      </w:pPr>
      <w:r w:rsidRPr="00E32DFB">
        <w:t xml:space="preserve">Прочитайте текст, </w:t>
      </w:r>
      <w:r w:rsidRPr="00E32DFB">
        <w:rPr>
          <w:rFonts w:eastAsia="Times New Roman"/>
          <w:lang w:eastAsia="ru-RU"/>
        </w:rPr>
        <w:t>составьте краткий конспект изученного учебного материала, выпишите из текста не менее 10 терминов, которые вы считаете непонятными для вас, объясните их значение; ответьте на контрольные вопросы в конце представленного текста.</w:t>
      </w:r>
    </w:p>
    <w:p w:rsidR="00E42751" w:rsidRPr="00E32DFB" w:rsidRDefault="00E42751" w:rsidP="00EA3147">
      <w:pPr>
        <w:pStyle w:val="Default"/>
        <w:jc w:val="both"/>
        <w:rPr>
          <w:rFonts w:eastAsia="Times New Roman"/>
          <w:lang w:eastAsia="ru-RU"/>
        </w:rPr>
      </w:pPr>
    </w:p>
    <w:p w:rsidR="00E42751"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 xml:space="preserve">2. Заполнение рабочей тетради - подписать обозначения анатомических образований костей туловища на предложенной иллюстрации. </w:t>
      </w:r>
    </w:p>
    <w:p w:rsidR="00E42751" w:rsidRDefault="00E42751" w:rsidP="00E42751">
      <w:pPr>
        <w:spacing w:line="240" w:lineRule="auto"/>
        <w:jc w:val="both"/>
        <w:rPr>
          <w:rFonts w:ascii="Times New Roman" w:hAnsi="Times New Roman" w:cs="Times New Roman"/>
          <w:sz w:val="24"/>
          <w:szCs w:val="24"/>
        </w:rPr>
      </w:pPr>
      <w:r>
        <w:rPr>
          <w:rFonts w:ascii="Times New Roman" w:hAnsi="Times New Roman" w:cs="Times New Roman"/>
          <w:sz w:val="24"/>
          <w:szCs w:val="24"/>
        </w:rPr>
        <w:t>Зарисовать в рабочую тетрадь кости туловища (или вклеить предложенную преподавателем иллюстрацию), сделать подписи анатомических образований.</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E42751">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E42751" w:rsidRPr="00E42751" w:rsidRDefault="00E42751" w:rsidP="00E42751">
      <w:pPr>
        <w:spacing w:line="240" w:lineRule="auto"/>
        <w:jc w:val="both"/>
        <w:rPr>
          <w:rFonts w:ascii="Times New Roman" w:hAnsi="Times New Roman" w:cs="Times New Roman"/>
          <w:sz w:val="24"/>
          <w:szCs w:val="24"/>
        </w:rPr>
      </w:pPr>
    </w:p>
    <w:p w:rsidR="00E42751"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 xml:space="preserve">3. Заполнение сравнительной таблицы (особенности строения позвонков разных отделов позвоночника). </w:t>
      </w:r>
      <w:r>
        <w:rPr>
          <w:rFonts w:ascii="Times New Roman" w:hAnsi="Times New Roman" w:cs="Times New Roman"/>
          <w:sz w:val="24"/>
          <w:szCs w:val="24"/>
        </w:rPr>
        <w:t>Заполните таблицу по образцу:</w:t>
      </w:r>
    </w:p>
    <w:tbl>
      <w:tblPr>
        <w:tblStyle w:val="a6"/>
        <w:tblW w:w="0" w:type="auto"/>
        <w:tblLook w:val="04A0"/>
      </w:tblPr>
      <w:tblGrid>
        <w:gridCol w:w="1668"/>
        <w:gridCol w:w="1446"/>
        <w:gridCol w:w="7286"/>
      </w:tblGrid>
      <w:tr w:rsidR="00E42751" w:rsidRPr="00E42751" w:rsidTr="00E42751">
        <w:tc>
          <w:tcPr>
            <w:tcW w:w="1668" w:type="dxa"/>
          </w:tcPr>
          <w:p w:rsidR="00E42751" w:rsidRPr="00E42751" w:rsidRDefault="00E42751" w:rsidP="00E42751">
            <w:pPr>
              <w:spacing w:line="240" w:lineRule="auto"/>
              <w:jc w:val="center"/>
              <w:rPr>
                <w:rFonts w:ascii="Times New Roman" w:hAnsi="Times New Roman" w:cs="Times New Roman"/>
                <w:i/>
                <w:sz w:val="24"/>
                <w:szCs w:val="24"/>
              </w:rPr>
            </w:pPr>
            <w:r w:rsidRPr="00E42751">
              <w:rPr>
                <w:rFonts w:ascii="Times New Roman" w:hAnsi="Times New Roman" w:cs="Times New Roman"/>
                <w:i/>
                <w:sz w:val="24"/>
                <w:szCs w:val="24"/>
              </w:rPr>
              <w:t>Название отдела</w:t>
            </w:r>
          </w:p>
        </w:tc>
        <w:tc>
          <w:tcPr>
            <w:tcW w:w="1446" w:type="dxa"/>
          </w:tcPr>
          <w:p w:rsidR="00E42751" w:rsidRPr="00E42751" w:rsidRDefault="00E42751" w:rsidP="00E42751">
            <w:pPr>
              <w:spacing w:line="240" w:lineRule="auto"/>
              <w:jc w:val="center"/>
              <w:rPr>
                <w:rFonts w:ascii="Times New Roman" w:hAnsi="Times New Roman" w:cs="Times New Roman"/>
                <w:i/>
                <w:sz w:val="24"/>
                <w:szCs w:val="24"/>
              </w:rPr>
            </w:pPr>
            <w:r w:rsidRPr="00E42751">
              <w:rPr>
                <w:rFonts w:ascii="Times New Roman" w:hAnsi="Times New Roman" w:cs="Times New Roman"/>
                <w:i/>
                <w:sz w:val="24"/>
                <w:szCs w:val="24"/>
              </w:rPr>
              <w:t>Количество позвонков</w:t>
            </w:r>
          </w:p>
        </w:tc>
        <w:tc>
          <w:tcPr>
            <w:tcW w:w="7286" w:type="dxa"/>
          </w:tcPr>
          <w:p w:rsidR="00E42751" w:rsidRPr="00E42751" w:rsidRDefault="00E42751" w:rsidP="00E42751">
            <w:pPr>
              <w:spacing w:line="240" w:lineRule="auto"/>
              <w:jc w:val="center"/>
              <w:rPr>
                <w:rFonts w:ascii="Times New Roman" w:hAnsi="Times New Roman" w:cs="Times New Roman"/>
                <w:i/>
                <w:sz w:val="24"/>
                <w:szCs w:val="24"/>
              </w:rPr>
            </w:pPr>
            <w:r w:rsidRPr="00E42751">
              <w:rPr>
                <w:rFonts w:ascii="Times New Roman" w:hAnsi="Times New Roman" w:cs="Times New Roman"/>
                <w:i/>
                <w:sz w:val="24"/>
                <w:szCs w:val="24"/>
              </w:rPr>
              <w:t>Особенности строения</w:t>
            </w:r>
          </w:p>
        </w:tc>
      </w:tr>
      <w:tr w:rsidR="00E42751" w:rsidTr="00E42751">
        <w:tc>
          <w:tcPr>
            <w:tcW w:w="1668" w:type="dxa"/>
          </w:tcPr>
          <w:p w:rsidR="00E42751" w:rsidRDefault="00E42751" w:rsidP="00E42751">
            <w:pPr>
              <w:spacing w:line="240" w:lineRule="auto"/>
              <w:jc w:val="center"/>
              <w:rPr>
                <w:rFonts w:ascii="Times New Roman" w:hAnsi="Times New Roman" w:cs="Times New Roman"/>
                <w:sz w:val="24"/>
                <w:szCs w:val="24"/>
              </w:rPr>
            </w:pPr>
            <w:r>
              <w:rPr>
                <w:rFonts w:ascii="Times New Roman" w:hAnsi="Times New Roman" w:cs="Times New Roman"/>
                <w:sz w:val="24"/>
                <w:szCs w:val="24"/>
              </w:rPr>
              <w:t>Шейный</w:t>
            </w:r>
          </w:p>
        </w:tc>
        <w:tc>
          <w:tcPr>
            <w:tcW w:w="1446" w:type="dxa"/>
          </w:tcPr>
          <w:p w:rsidR="00E42751" w:rsidRDefault="00E42751" w:rsidP="00E42751">
            <w:pPr>
              <w:spacing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7286" w:type="dxa"/>
          </w:tcPr>
          <w:p w:rsidR="00E42751" w:rsidRPr="00E42751" w:rsidRDefault="00E42751" w:rsidP="00E42751">
            <w:pPr>
              <w:spacing w:line="240" w:lineRule="auto"/>
              <w:jc w:val="center"/>
              <w:rPr>
                <w:rFonts w:ascii="Times New Roman" w:hAnsi="Times New Roman" w:cs="Times New Roman"/>
                <w:sz w:val="24"/>
                <w:szCs w:val="24"/>
              </w:rPr>
            </w:pPr>
            <w:r w:rsidRPr="00E42751">
              <w:rPr>
                <w:rFonts w:ascii="Times New Roman" w:hAnsi="Times New Roman" w:cs="Times New Roman"/>
                <w:szCs w:val="24"/>
              </w:rPr>
              <w:t xml:space="preserve">Относительно малые размеры, остистый отросток раздвоен (исключение </w:t>
            </w:r>
            <w:r w:rsidRPr="00E42751">
              <w:rPr>
                <w:rFonts w:ascii="Times New Roman" w:hAnsi="Times New Roman" w:cs="Times New Roman"/>
                <w:szCs w:val="24"/>
                <w:lang w:val="en-US"/>
              </w:rPr>
              <w:t>VII</w:t>
            </w:r>
            <w:r w:rsidRPr="00E42751">
              <w:rPr>
                <w:rFonts w:ascii="Times New Roman" w:hAnsi="Times New Roman" w:cs="Times New Roman"/>
                <w:szCs w:val="24"/>
              </w:rPr>
              <w:t>), наличие отверстия в каждом поперечном отростке &lt;…&gt;</w:t>
            </w:r>
          </w:p>
        </w:tc>
      </w:tr>
      <w:tr w:rsidR="00E42751" w:rsidTr="00E42751">
        <w:tc>
          <w:tcPr>
            <w:tcW w:w="1668" w:type="dxa"/>
          </w:tcPr>
          <w:p w:rsidR="00E42751" w:rsidRPr="00E42751" w:rsidRDefault="00E42751" w:rsidP="00E42751">
            <w:pPr>
              <w:spacing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446" w:type="dxa"/>
          </w:tcPr>
          <w:p w:rsidR="00E42751" w:rsidRDefault="00E42751" w:rsidP="00E42751">
            <w:pPr>
              <w:spacing w:line="240" w:lineRule="auto"/>
              <w:jc w:val="center"/>
              <w:rPr>
                <w:rFonts w:ascii="Times New Roman" w:hAnsi="Times New Roman" w:cs="Times New Roman"/>
                <w:sz w:val="24"/>
                <w:szCs w:val="24"/>
              </w:rPr>
            </w:pPr>
          </w:p>
        </w:tc>
        <w:tc>
          <w:tcPr>
            <w:tcW w:w="7286" w:type="dxa"/>
          </w:tcPr>
          <w:p w:rsidR="00E42751" w:rsidRDefault="00E42751" w:rsidP="00E42751">
            <w:pPr>
              <w:spacing w:line="240" w:lineRule="auto"/>
              <w:jc w:val="center"/>
              <w:rPr>
                <w:rFonts w:ascii="Times New Roman" w:hAnsi="Times New Roman" w:cs="Times New Roman"/>
                <w:sz w:val="24"/>
                <w:szCs w:val="24"/>
              </w:rPr>
            </w:pPr>
          </w:p>
        </w:tc>
      </w:tr>
    </w:tbl>
    <w:p w:rsidR="007B104C" w:rsidRDefault="007B104C" w:rsidP="00B4102F">
      <w:pPr>
        <w:spacing w:line="240" w:lineRule="auto"/>
        <w:jc w:val="both"/>
        <w:rPr>
          <w:rFonts w:ascii="Times New Roman" w:hAnsi="Times New Roman" w:cs="Times New Roman"/>
          <w:i/>
          <w:sz w:val="24"/>
          <w:szCs w:val="24"/>
        </w:rPr>
      </w:pPr>
    </w:p>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lastRenderedPageBreak/>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B4102F" w:rsidRPr="00E42751" w:rsidRDefault="00B4102F" w:rsidP="00B4102F">
      <w:pPr>
        <w:spacing w:line="240" w:lineRule="auto"/>
        <w:jc w:val="both"/>
        <w:rPr>
          <w:rFonts w:ascii="Times New Roman" w:hAnsi="Times New Roman" w:cs="Times New Roman"/>
          <w:sz w:val="24"/>
          <w:szCs w:val="24"/>
        </w:rPr>
      </w:pPr>
    </w:p>
    <w:p w:rsidR="00E42751" w:rsidRDefault="00E42751" w:rsidP="00E42751">
      <w:pPr>
        <w:spacing w:line="240" w:lineRule="auto"/>
        <w:jc w:val="both"/>
        <w:rPr>
          <w:rFonts w:ascii="Times New Roman" w:hAnsi="Times New Roman" w:cs="Times New Roman"/>
          <w:sz w:val="24"/>
          <w:szCs w:val="24"/>
        </w:rPr>
      </w:pPr>
      <w:r w:rsidRPr="00E42751">
        <w:rPr>
          <w:rFonts w:ascii="Times New Roman" w:hAnsi="Times New Roman" w:cs="Times New Roman"/>
          <w:sz w:val="24"/>
          <w:szCs w:val="24"/>
        </w:rPr>
        <w:t>4.  Подготовка сообщений по теме «Особенности строения скелета человека в разные возрастные периоды жизни»</w:t>
      </w:r>
    </w:p>
    <w:p w:rsidR="00EA3147" w:rsidRDefault="00EA3147" w:rsidP="00EA3147">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 xml:space="preserve">Приложении </w:t>
      </w:r>
      <w:r w:rsidR="005A05FA">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E42751" w:rsidRPr="00E32DFB" w:rsidRDefault="00E42751" w:rsidP="00EA3147">
      <w:pPr>
        <w:spacing w:line="240" w:lineRule="auto"/>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EA3147" w:rsidRPr="00E32DFB" w:rsidRDefault="00EA3147" w:rsidP="00E4275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sidR="00E42751">
        <w:rPr>
          <w:rFonts w:ascii="Times New Roman" w:hAnsi="Times New Roman" w:cs="Times New Roman"/>
          <w:sz w:val="24"/>
          <w:szCs w:val="24"/>
        </w:rPr>
        <w:t xml:space="preserve">кст]: учеб. / </w:t>
      </w:r>
      <w:proofErr w:type="spellStart"/>
      <w:r w:rsidR="00E42751">
        <w:rPr>
          <w:rFonts w:ascii="Times New Roman" w:hAnsi="Times New Roman" w:cs="Times New Roman"/>
          <w:sz w:val="24"/>
          <w:szCs w:val="24"/>
        </w:rPr>
        <w:t>И.В.Гайворонский</w:t>
      </w:r>
      <w:proofErr w:type="spellEnd"/>
      <w:r w:rsidR="00E42751">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EA3147" w:rsidRPr="00E32DFB" w:rsidRDefault="00EA3147" w:rsidP="00EA314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EA3147" w:rsidRPr="00E32DFB" w:rsidRDefault="00EA3147" w:rsidP="00EA314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EA3147" w:rsidRPr="00E32DFB" w:rsidRDefault="00EA3147" w:rsidP="00EA3147">
      <w:pPr>
        <w:spacing w:line="240" w:lineRule="auto"/>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EA3147" w:rsidRPr="00E32DFB" w:rsidRDefault="00EA3147" w:rsidP="00EA3147">
      <w:pPr>
        <w:spacing w:line="240" w:lineRule="auto"/>
        <w:ind w:firstLine="709"/>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EA3147" w:rsidRPr="009540F7" w:rsidRDefault="00EA3147" w:rsidP="00EA3147">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 xml:space="preserve">глоссарий по теме, </w:t>
      </w:r>
      <w:r w:rsidR="00E42751">
        <w:rPr>
          <w:rFonts w:ascii="Times New Roman" w:hAnsi="Times New Roman" w:cs="Times New Roman"/>
          <w:sz w:val="24"/>
          <w:szCs w:val="24"/>
        </w:rPr>
        <w:t xml:space="preserve">заполненную рабочую тетрадь, </w:t>
      </w:r>
      <w:r w:rsidR="005258B5">
        <w:rPr>
          <w:rFonts w:ascii="Times New Roman" w:hAnsi="Times New Roman" w:cs="Times New Roman"/>
          <w:sz w:val="24"/>
          <w:szCs w:val="24"/>
        </w:rPr>
        <w:t xml:space="preserve">заполненную таблицу </w:t>
      </w:r>
      <w:r w:rsidR="005258B5" w:rsidRPr="00E42751">
        <w:rPr>
          <w:rFonts w:ascii="Times New Roman" w:hAnsi="Times New Roman" w:cs="Times New Roman"/>
          <w:sz w:val="24"/>
          <w:szCs w:val="24"/>
        </w:rPr>
        <w:t>особенност</w:t>
      </w:r>
      <w:r w:rsidR="005258B5">
        <w:rPr>
          <w:rFonts w:ascii="Times New Roman" w:hAnsi="Times New Roman" w:cs="Times New Roman"/>
          <w:sz w:val="24"/>
          <w:szCs w:val="24"/>
        </w:rPr>
        <w:t>ей</w:t>
      </w:r>
      <w:r w:rsidR="005258B5" w:rsidRPr="00E42751">
        <w:rPr>
          <w:rFonts w:ascii="Times New Roman" w:hAnsi="Times New Roman" w:cs="Times New Roman"/>
          <w:sz w:val="24"/>
          <w:szCs w:val="24"/>
        </w:rPr>
        <w:t xml:space="preserve"> строения позвонков разных отделов позвоночника</w:t>
      </w:r>
      <w:r w:rsidR="005258B5">
        <w:rPr>
          <w:rFonts w:ascii="Times New Roman" w:hAnsi="Times New Roman" w:cs="Times New Roman"/>
          <w:sz w:val="24"/>
          <w:szCs w:val="24"/>
        </w:rPr>
        <w:t>,</w:t>
      </w:r>
      <w:r w:rsidR="005258B5" w:rsidRPr="00EA3147">
        <w:rPr>
          <w:rFonts w:ascii="Times New Roman" w:hAnsi="Times New Roman" w:cs="Times New Roman"/>
          <w:sz w:val="24"/>
          <w:szCs w:val="24"/>
        </w:rPr>
        <w:t xml:space="preserve"> </w:t>
      </w:r>
      <w:r w:rsidRPr="00EA3147">
        <w:rPr>
          <w:rFonts w:ascii="Times New Roman" w:hAnsi="Times New Roman" w:cs="Times New Roman"/>
          <w:sz w:val="24"/>
          <w:szCs w:val="24"/>
        </w:rPr>
        <w:t xml:space="preserve">сообщения по теме </w:t>
      </w:r>
      <w:r w:rsidR="00E42751" w:rsidRPr="00E42751">
        <w:rPr>
          <w:rFonts w:ascii="Times New Roman" w:hAnsi="Times New Roman" w:cs="Times New Roman"/>
          <w:sz w:val="24"/>
          <w:szCs w:val="24"/>
        </w:rPr>
        <w:t>«Особенности строения скелета человека в разные возрастные периоды жизни»</w:t>
      </w:r>
      <w:r w:rsidR="005258B5">
        <w:rPr>
          <w:rFonts w:ascii="Times New Roman" w:hAnsi="Times New Roman" w:cs="Times New Roman"/>
          <w:sz w:val="24"/>
          <w:szCs w:val="24"/>
        </w:rPr>
        <w:t>.</w:t>
      </w:r>
    </w:p>
    <w:p w:rsidR="00EA3147" w:rsidRPr="00E32DFB" w:rsidRDefault="00EA3147" w:rsidP="00EA3147">
      <w:pPr>
        <w:spacing w:line="240" w:lineRule="auto"/>
        <w:ind w:firstLine="720"/>
        <w:jc w:val="both"/>
        <w:rPr>
          <w:rFonts w:ascii="Times New Roman" w:hAnsi="Times New Roman" w:cs="Times New Roman"/>
          <w:sz w:val="24"/>
          <w:szCs w:val="24"/>
        </w:rPr>
      </w:pPr>
    </w:p>
    <w:p w:rsidR="00EA3147" w:rsidRPr="00E32DFB" w:rsidRDefault="00EA3147" w:rsidP="00EA3147">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EA3147" w:rsidRPr="00E32DFB" w:rsidRDefault="00EA3147" w:rsidP="00EA314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5258B5" w:rsidRDefault="005258B5">
      <w:pPr>
        <w:spacing w:line="240" w:lineRule="auto"/>
        <w:contextualSpacing w:val="0"/>
        <w:rPr>
          <w:rFonts w:ascii="Times New Roman" w:eastAsia="Calibri" w:hAnsi="Times New Roman" w:cs="Times New Roman"/>
          <w:b/>
          <w:color w:val="auto"/>
          <w:sz w:val="24"/>
          <w:szCs w:val="24"/>
          <w:u w:val="single"/>
          <w:lang w:eastAsia="en-US"/>
        </w:rPr>
      </w:pPr>
      <w:r>
        <w:rPr>
          <w:b/>
          <w:color w:val="auto"/>
          <w:u w:val="single"/>
        </w:rPr>
        <w:br w:type="page"/>
      </w:r>
    </w:p>
    <w:p w:rsidR="005258B5" w:rsidRDefault="005258B5" w:rsidP="005258B5">
      <w:pPr>
        <w:spacing w:line="240" w:lineRule="auto"/>
        <w:jc w:val="center"/>
        <w:rPr>
          <w:rFonts w:ascii="Times New Roman" w:hAnsi="Times New Roman" w:cs="Times New Roman"/>
          <w:b/>
          <w:sz w:val="24"/>
          <w:szCs w:val="24"/>
          <w:u w:val="single"/>
        </w:rPr>
      </w:pPr>
      <w:r w:rsidRPr="005258B5">
        <w:rPr>
          <w:rFonts w:ascii="Times New Roman" w:hAnsi="Times New Roman" w:cs="Times New Roman"/>
          <w:b/>
          <w:sz w:val="24"/>
          <w:szCs w:val="24"/>
          <w:u w:val="single"/>
        </w:rPr>
        <w:lastRenderedPageBreak/>
        <w:t xml:space="preserve">Тема 3.4. Анатомо-функциональные особенности скелета верхних и нижних </w:t>
      </w:r>
      <w:r>
        <w:rPr>
          <w:rFonts w:ascii="Times New Roman" w:hAnsi="Times New Roman" w:cs="Times New Roman"/>
          <w:b/>
          <w:sz w:val="24"/>
          <w:szCs w:val="24"/>
          <w:u w:val="single"/>
        </w:rPr>
        <w:t xml:space="preserve"> </w:t>
      </w:r>
      <w:r w:rsidRPr="005258B5">
        <w:rPr>
          <w:rFonts w:ascii="Times New Roman" w:hAnsi="Times New Roman" w:cs="Times New Roman"/>
          <w:b/>
          <w:sz w:val="24"/>
          <w:szCs w:val="24"/>
          <w:u w:val="single"/>
        </w:rPr>
        <w:t>конечностей</w:t>
      </w:r>
    </w:p>
    <w:p w:rsidR="005258B5" w:rsidRPr="00A41788" w:rsidRDefault="005258B5" w:rsidP="005258B5">
      <w:pPr>
        <w:spacing w:line="240" w:lineRule="auto"/>
        <w:jc w:val="center"/>
        <w:rPr>
          <w:rFonts w:ascii="Times New Roman" w:hAnsi="Times New Roman" w:cs="Times New Roman"/>
          <w:b/>
          <w:sz w:val="24"/>
          <w:szCs w:val="24"/>
          <w:u w:val="single"/>
        </w:rPr>
      </w:pPr>
    </w:p>
    <w:p w:rsidR="005258B5" w:rsidRPr="00482892" w:rsidRDefault="005258B5" w:rsidP="005258B5">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5258B5" w:rsidRP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 xml:space="preserve">1. Работа с учебными текстами - </w:t>
      </w:r>
      <w:proofErr w:type="spellStart"/>
      <w:r w:rsidRPr="005258B5">
        <w:rPr>
          <w:rFonts w:ascii="Times New Roman" w:hAnsi="Times New Roman" w:cs="Times New Roman"/>
          <w:sz w:val="24"/>
          <w:szCs w:val="24"/>
        </w:rPr>
        <w:t>уч</w:t>
      </w:r>
      <w:proofErr w:type="spellEnd"/>
      <w:r w:rsidRPr="005258B5">
        <w:rPr>
          <w:rFonts w:ascii="Times New Roman" w:hAnsi="Times New Roman" w:cs="Times New Roman"/>
          <w:sz w:val="24"/>
          <w:szCs w:val="24"/>
        </w:rPr>
        <w:t xml:space="preserve">. </w:t>
      </w:r>
      <w:proofErr w:type="spellStart"/>
      <w:r w:rsidRPr="005258B5">
        <w:rPr>
          <w:rFonts w:ascii="Times New Roman" w:hAnsi="Times New Roman" w:cs="Times New Roman"/>
          <w:sz w:val="24"/>
          <w:szCs w:val="24"/>
        </w:rPr>
        <w:t>И.В.Гайворонского</w:t>
      </w:r>
      <w:proofErr w:type="spellEnd"/>
      <w:r w:rsidRPr="005258B5">
        <w:rPr>
          <w:rFonts w:ascii="Times New Roman" w:hAnsi="Times New Roman" w:cs="Times New Roman"/>
          <w:sz w:val="24"/>
          <w:szCs w:val="24"/>
        </w:rPr>
        <w:t xml:space="preserve"> стр. 80-86</w:t>
      </w:r>
      <w:r>
        <w:rPr>
          <w:rFonts w:ascii="Times New Roman" w:hAnsi="Times New Roman" w:cs="Times New Roman"/>
          <w:sz w:val="24"/>
          <w:szCs w:val="24"/>
        </w:rPr>
        <w:t xml:space="preserve">. </w:t>
      </w:r>
      <w:r w:rsidRPr="005258B5">
        <w:rPr>
          <w:rFonts w:ascii="Times New Roman" w:hAnsi="Times New Roman" w:cs="Times New Roman"/>
          <w:sz w:val="24"/>
          <w:szCs w:val="24"/>
        </w:rPr>
        <w:t xml:space="preserve">Выписка терминов и составление глоссария. </w:t>
      </w:r>
    </w:p>
    <w:p w:rsid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2. Подготовка сообщения по теме «Инструментальные методы исследования костей и суставов конечностей и их значение для диагностики»</w:t>
      </w:r>
    </w:p>
    <w:p w:rsidR="005258B5" w:rsidRPr="00482892" w:rsidRDefault="005258B5" w:rsidP="005258B5">
      <w:pPr>
        <w:spacing w:line="240" w:lineRule="auto"/>
        <w:jc w:val="both"/>
        <w:rPr>
          <w:rFonts w:ascii="Times New Roman" w:hAnsi="Times New Roman" w:cs="Times New Roman"/>
          <w:sz w:val="24"/>
          <w:szCs w:val="24"/>
        </w:rPr>
      </w:pPr>
    </w:p>
    <w:p w:rsidR="005258B5" w:rsidRPr="00482892" w:rsidRDefault="005258B5" w:rsidP="005258B5">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5258B5" w:rsidRPr="00482892" w:rsidRDefault="005258B5" w:rsidP="005258B5">
      <w:pPr>
        <w:pStyle w:val="Default"/>
        <w:tabs>
          <w:tab w:val="left" w:pos="1140"/>
        </w:tabs>
        <w:ind w:firstLine="709"/>
        <w:jc w:val="both"/>
        <w:rPr>
          <w:rFonts w:eastAsia="Times New Roman"/>
          <w:lang w:eastAsia="ru-RU"/>
        </w:rPr>
      </w:pPr>
      <w:r>
        <w:rPr>
          <w:rFonts w:eastAsia="Times New Roman"/>
          <w:lang w:eastAsia="ru-RU"/>
        </w:rPr>
        <w:tab/>
      </w:r>
    </w:p>
    <w:p w:rsidR="005258B5" w:rsidRPr="00482892" w:rsidRDefault="005258B5" w:rsidP="005258B5">
      <w:pPr>
        <w:pStyle w:val="Default"/>
        <w:ind w:firstLine="709"/>
        <w:jc w:val="both"/>
      </w:pPr>
      <w:r w:rsidRPr="00482892">
        <w:rPr>
          <w:b/>
        </w:rPr>
        <w:t>2.Формируемые умения, знания:</w:t>
      </w:r>
      <w:r w:rsidRPr="00482892">
        <w:t xml:space="preserve"> </w:t>
      </w:r>
    </w:p>
    <w:p w:rsidR="005258B5" w:rsidRPr="00EA3147" w:rsidRDefault="005258B5" w:rsidP="005258B5">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скелета человека</w:t>
      </w:r>
      <w:r w:rsidRPr="00EA3147">
        <w:rPr>
          <w:rFonts w:ascii="Times New Roman" w:eastAsia="Calibri" w:hAnsi="Times New Roman" w:cs="Times New Roman"/>
          <w:sz w:val="24"/>
          <w:szCs w:val="24"/>
          <w:lang w:eastAsia="en-US"/>
        </w:rPr>
        <w:t>, расположение</w:t>
      </w:r>
      <w:r>
        <w:rPr>
          <w:rFonts w:ascii="Times New Roman" w:eastAsia="Calibri" w:hAnsi="Times New Roman" w:cs="Times New Roman"/>
          <w:sz w:val="24"/>
          <w:szCs w:val="24"/>
          <w:lang w:eastAsia="en-US"/>
        </w:rPr>
        <w:t xml:space="preserve"> костей</w:t>
      </w:r>
      <w:r w:rsidRPr="00EA3147">
        <w:rPr>
          <w:rFonts w:ascii="Times New Roman" w:eastAsia="Calibri" w:hAnsi="Times New Roman" w:cs="Times New Roman"/>
          <w:sz w:val="24"/>
          <w:szCs w:val="24"/>
          <w:lang w:eastAsia="en-US"/>
        </w:rPr>
        <w:t xml:space="preserve">, возрастные особенности анатомии и физиологии органов и систем органов. </w:t>
      </w:r>
    </w:p>
    <w:p w:rsidR="005258B5" w:rsidRDefault="005258B5" w:rsidP="005258B5">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5258B5" w:rsidRPr="00482892" w:rsidRDefault="005258B5" w:rsidP="005258B5">
      <w:pPr>
        <w:spacing w:line="240" w:lineRule="auto"/>
        <w:jc w:val="both"/>
        <w:rPr>
          <w:rFonts w:ascii="Times New Roman" w:hAnsi="Times New Roman" w:cs="Times New Roman"/>
          <w:b/>
          <w:sz w:val="24"/>
          <w:szCs w:val="24"/>
        </w:rPr>
      </w:pPr>
    </w:p>
    <w:p w:rsidR="005258B5" w:rsidRDefault="005258B5" w:rsidP="005258B5">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5258B5" w:rsidRP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 xml:space="preserve">1. Работа с учебными текстами - </w:t>
      </w:r>
      <w:proofErr w:type="spellStart"/>
      <w:r w:rsidRPr="005258B5">
        <w:rPr>
          <w:rFonts w:ascii="Times New Roman" w:hAnsi="Times New Roman" w:cs="Times New Roman"/>
          <w:sz w:val="24"/>
          <w:szCs w:val="24"/>
        </w:rPr>
        <w:t>уч</w:t>
      </w:r>
      <w:proofErr w:type="spellEnd"/>
      <w:r w:rsidRPr="005258B5">
        <w:rPr>
          <w:rFonts w:ascii="Times New Roman" w:hAnsi="Times New Roman" w:cs="Times New Roman"/>
          <w:sz w:val="24"/>
          <w:szCs w:val="24"/>
        </w:rPr>
        <w:t xml:space="preserve">. </w:t>
      </w:r>
      <w:proofErr w:type="spellStart"/>
      <w:r w:rsidRPr="005258B5">
        <w:rPr>
          <w:rFonts w:ascii="Times New Roman" w:hAnsi="Times New Roman" w:cs="Times New Roman"/>
          <w:sz w:val="24"/>
          <w:szCs w:val="24"/>
        </w:rPr>
        <w:t>И.В.Гайворонского</w:t>
      </w:r>
      <w:proofErr w:type="spellEnd"/>
      <w:r w:rsidRPr="005258B5">
        <w:rPr>
          <w:rFonts w:ascii="Times New Roman" w:hAnsi="Times New Roman" w:cs="Times New Roman"/>
          <w:sz w:val="24"/>
          <w:szCs w:val="24"/>
        </w:rPr>
        <w:t xml:space="preserve"> стр. 80-86</w:t>
      </w:r>
      <w:r>
        <w:rPr>
          <w:rFonts w:ascii="Times New Roman" w:hAnsi="Times New Roman" w:cs="Times New Roman"/>
          <w:sz w:val="24"/>
          <w:szCs w:val="24"/>
        </w:rPr>
        <w:t xml:space="preserve">. </w:t>
      </w:r>
      <w:r w:rsidRPr="005258B5">
        <w:rPr>
          <w:rFonts w:ascii="Times New Roman" w:hAnsi="Times New Roman" w:cs="Times New Roman"/>
          <w:sz w:val="24"/>
          <w:szCs w:val="24"/>
        </w:rPr>
        <w:t xml:space="preserve">Выписка терминов и составление глоссария. </w:t>
      </w:r>
    </w:p>
    <w:p w:rsidR="005258B5" w:rsidRDefault="005258B5" w:rsidP="005258B5">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5258B5" w:rsidRDefault="005258B5" w:rsidP="005258B5">
      <w:pPr>
        <w:spacing w:line="240" w:lineRule="auto"/>
        <w:jc w:val="both"/>
        <w:rPr>
          <w:rFonts w:ascii="Times New Roman" w:hAnsi="Times New Roman" w:cs="Times New Roman"/>
          <w:sz w:val="24"/>
          <w:szCs w:val="24"/>
        </w:rPr>
      </w:pPr>
    </w:p>
    <w:p w:rsid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2. Подготовка сообщения по теме «Инструментальные методы исследования костей и суставов конечностей и их значение для диагностики»</w:t>
      </w:r>
    </w:p>
    <w:p w:rsidR="005258B5" w:rsidRDefault="005258B5" w:rsidP="005258B5">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 xml:space="preserve">Приложении </w:t>
      </w:r>
      <w:r w:rsidR="005A05FA">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5258B5" w:rsidRPr="00E32DFB" w:rsidRDefault="005258B5" w:rsidP="005258B5">
      <w:pPr>
        <w:spacing w:line="240" w:lineRule="auto"/>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5258B5" w:rsidRPr="00E32DFB" w:rsidRDefault="005258B5" w:rsidP="005258B5">
      <w:pPr>
        <w:spacing w:line="240" w:lineRule="auto"/>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5258B5" w:rsidRPr="00E32DFB" w:rsidRDefault="005258B5" w:rsidP="005258B5">
      <w:pPr>
        <w:spacing w:line="240" w:lineRule="auto"/>
        <w:ind w:firstLine="709"/>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5258B5" w:rsidRDefault="005258B5" w:rsidP="005258B5">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сообщения по теме </w:t>
      </w:r>
      <w:r w:rsidRPr="005258B5">
        <w:rPr>
          <w:rFonts w:ascii="Times New Roman" w:hAnsi="Times New Roman" w:cs="Times New Roman"/>
          <w:sz w:val="24"/>
          <w:szCs w:val="24"/>
        </w:rPr>
        <w:t>«Инструментальные методы исследования костей и суставов конечностей и их значение для диагностики»</w:t>
      </w:r>
    </w:p>
    <w:p w:rsidR="005258B5" w:rsidRPr="00E32DFB" w:rsidRDefault="005258B5" w:rsidP="005258B5">
      <w:pPr>
        <w:spacing w:line="240" w:lineRule="auto"/>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5258B5" w:rsidRPr="00E32DFB"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5258B5" w:rsidRPr="00E32DFB"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5258B5" w:rsidRPr="00E32DFB"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5258B5" w:rsidRPr="00E32DFB"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5258B5" w:rsidRDefault="005258B5" w:rsidP="005258B5">
      <w:pPr>
        <w:spacing w:line="240" w:lineRule="auto"/>
        <w:jc w:val="center"/>
        <w:rPr>
          <w:rFonts w:ascii="Times New Roman" w:hAnsi="Times New Roman" w:cs="Times New Roman"/>
          <w:b/>
          <w:sz w:val="24"/>
          <w:szCs w:val="24"/>
          <w:u w:val="single"/>
        </w:rPr>
      </w:pPr>
      <w:r>
        <w:rPr>
          <w:b/>
          <w:color w:val="auto"/>
          <w:u w:val="single"/>
        </w:rPr>
        <w:br w:type="page"/>
      </w:r>
      <w:r w:rsidRPr="005258B5">
        <w:rPr>
          <w:rFonts w:ascii="Times New Roman" w:hAnsi="Times New Roman" w:cs="Times New Roman"/>
          <w:b/>
          <w:sz w:val="24"/>
          <w:szCs w:val="24"/>
          <w:u w:val="single"/>
        </w:rPr>
        <w:lastRenderedPageBreak/>
        <w:t>Тема 3.5. Общие вопросы миологии.  Мышцы головы и шеи</w:t>
      </w:r>
    </w:p>
    <w:p w:rsidR="005258B5" w:rsidRPr="00A41788" w:rsidRDefault="005258B5" w:rsidP="005258B5">
      <w:pPr>
        <w:spacing w:line="240" w:lineRule="auto"/>
        <w:jc w:val="center"/>
        <w:rPr>
          <w:rFonts w:ascii="Times New Roman" w:hAnsi="Times New Roman" w:cs="Times New Roman"/>
          <w:b/>
          <w:sz w:val="24"/>
          <w:szCs w:val="24"/>
          <w:u w:val="single"/>
        </w:rPr>
      </w:pPr>
    </w:p>
    <w:p w:rsidR="005258B5" w:rsidRPr="00482892" w:rsidRDefault="005258B5" w:rsidP="005258B5">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5258B5" w:rsidRP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 xml:space="preserve">1. Работа с учебными текстами - </w:t>
      </w:r>
      <w:proofErr w:type="spellStart"/>
      <w:r w:rsidRPr="005258B5">
        <w:rPr>
          <w:rFonts w:ascii="Times New Roman" w:hAnsi="Times New Roman" w:cs="Times New Roman"/>
          <w:sz w:val="24"/>
          <w:szCs w:val="24"/>
        </w:rPr>
        <w:t>уч</w:t>
      </w:r>
      <w:proofErr w:type="spellEnd"/>
      <w:r w:rsidRPr="005258B5">
        <w:rPr>
          <w:rFonts w:ascii="Times New Roman" w:hAnsi="Times New Roman" w:cs="Times New Roman"/>
          <w:sz w:val="24"/>
          <w:szCs w:val="24"/>
        </w:rPr>
        <w:t xml:space="preserve">. </w:t>
      </w:r>
      <w:proofErr w:type="spellStart"/>
      <w:r w:rsidRPr="005258B5">
        <w:rPr>
          <w:rFonts w:ascii="Times New Roman" w:hAnsi="Times New Roman" w:cs="Times New Roman"/>
          <w:sz w:val="24"/>
          <w:szCs w:val="24"/>
        </w:rPr>
        <w:t>И.В.Гайворонского</w:t>
      </w:r>
      <w:proofErr w:type="spellEnd"/>
      <w:r w:rsidRPr="005258B5">
        <w:rPr>
          <w:rFonts w:ascii="Times New Roman" w:hAnsi="Times New Roman" w:cs="Times New Roman"/>
          <w:sz w:val="24"/>
          <w:szCs w:val="24"/>
        </w:rPr>
        <w:t xml:space="preserve"> стр. 123, 146-153. Выписка терминов и составление глоссария.</w:t>
      </w:r>
    </w:p>
    <w:p w:rsidR="005258B5" w:rsidRP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 xml:space="preserve">2. Заполнение рабочей тетради. Заполнение «немых» рисунков мышц головы и шеи с указанием латинских и русских названий. </w:t>
      </w:r>
    </w:p>
    <w:p w:rsidR="005258B5" w:rsidRPr="005258B5" w:rsidRDefault="00B909A1" w:rsidP="005258B5">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5258B5" w:rsidRPr="005258B5">
        <w:rPr>
          <w:rFonts w:ascii="Times New Roman" w:hAnsi="Times New Roman" w:cs="Times New Roman"/>
          <w:sz w:val="24"/>
          <w:szCs w:val="24"/>
        </w:rPr>
        <w:t xml:space="preserve">. Заполнение сравнительной таблицы «Жевательные мышцы головы». </w:t>
      </w:r>
    </w:p>
    <w:p w:rsidR="005258B5" w:rsidRDefault="00B909A1" w:rsidP="005258B5">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5258B5" w:rsidRPr="005258B5">
        <w:rPr>
          <w:rFonts w:ascii="Times New Roman" w:hAnsi="Times New Roman" w:cs="Times New Roman"/>
          <w:sz w:val="24"/>
          <w:szCs w:val="24"/>
        </w:rPr>
        <w:t>. Подготовка сообщения по теме «Анатомо-физиологические особенности мышечной системы в разные возрастные периоды жизни человека»</w:t>
      </w:r>
    </w:p>
    <w:p w:rsidR="005258B5" w:rsidRPr="00482892" w:rsidRDefault="005258B5" w:rsidP="005258B5">
      <w:pPr>
        <w:spacing w:line="240" w:lineRule="auto"/>
        <w:jc w:val="both"/>
        <w:rPr>
          <w:rFonts w:ascii="Times New Roman" w:hAnsi="Times New Roman" w:cs="Times New Roman"/>
          <w:sz w:val="24"/>
          <w:szCs w:val="24"/>
        </w:rPr>
      </w:pPr>
    </w:p>
    <w:p w:rsidR="005258B5" w:rsidRPr="00482892" w:rsidRDefault="005258B5" w:rsidP="005258B5">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5258B5" w:rsidRPr="00482892" w:rsidRDefault="005258B5" w:rsidP="005258B5">
      <w:pPr>
        <w:pStyle w:val="Default"/>
        <w:tabs>
          <w:tab w:val="left" w:pos="1140"/>
        </w:tabs>
        <w:ind w:firstLine="709"/>
        <w:jc w:val="both"/>
        <w:rPr>
          <w:rFonts w:eastAsia="Times New Roman"/>
          <w:lang w:eastAsia="ru-RU"/>
        </w:rPr>
      </w:pPr>
      <w:r>
        <w:rPr>
          <w:rFonts w:eastAsia="Times New Roman"/>
          <w:lang w:eastAsia="ru-RU"/>
        </w:rPr>
        <w:tab/>
      </w:r>
    </w:p>
    <w:p w:rsidR="005258B5" w:rsidRPr="00482892" w:rsidRDefault="005258B5" w:rsidP="005258B5">
      <w:pPr>
        <w:pStyle w:val="Default"/>
        <w:ind w:firstLine="709"/>
        <w:jc w:val="both"/>
      </w:pPr>
      <w:r w:rsidRPr="00482892">
        <w:rPr>
          <w:b/>
        </w:rPr>
        <w:t>2.Формируемые умения, знания:</w:t>
      </w:r>
      <w:r w:rsidRPr="00482892">
        <w:t xml:space="preserve"> </w:t>
      </w:r>
    </w:p>
    <w:p w:rsidR="005258B5" w:rsidRPr="00EA3147" w:rsidRDefault="005258B5" w:rsidP="005258B5">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и физиологию мышц человека</w:t>
      </w:r>
      <w:r w:rsidRPr="00EA3147">
        <w:rPr>
          <w:rFonts w:ascii="Times New Roman" w:eastAsia="Calibri" w:hAnsi="Times New Roman" w:cs="Times New Roman"/>
          <w:sz w:val="24"/>
          <w:szCs w:val="24"/>
          <w:lang w:eastAsia="en-US"/>
        </w:rPr>
        <w:t xml:space="preserve">, расположение, возрастные особенности анатомии и физиологии органов и систем органов. </w:t>
      </w:r>
    </w:p>
    <w:p w:rsidR="005258B5" w:rsidRDefault="005258B5" w:rsidP="005258B5">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5258B5" w:rsidRPr="00482892" w:rsidRDefault="005258B5" w:rsidP="005258B5">
      <w:pPr>
        <w:spacing w:line="240" w:lineRule="auto"/>
        <w:jc w:val="both"/>
        <w:rPr>
          <w:rFonts w:ascii="Times New Roman" w:hAnsi="Times New Roman" w:cs="Times New Roman"/>
          <w:b/>
          <w:sz w:val="24"/>
          <w:szCs w:val="24"/>
        </w:rPr>
      </w:pPr>
    </w:p>
    <w:p w:rsidR="005258B5" w:rsidRDefault="005258B5" w:rsidP="005258B5">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5258B5" w:rsidRP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 xml:space="preserve">1. Работа с учебными текстами - </w:t>
      </w:r>
      <w:proofErr w:type="spellStart"/>
      <w:r w:rsidRPr="005258B5">
        <w:rPr>
          <w:rFonts w:ascii="Times New Roman" w:hAnsi="Times New Roman" w:cs="Times New Roman"/>
          <w:sz w:val="24"/>
          <w:szCs w:val="24"/>
        </w:rPr>
        <w:t>уч</w:t>
      </w:r>
      <w:proofErr w:type="spellEnd"/>
      <w:r w:rsidRPr="005258B5">
        <w:rPr>
          <w:rFonts w:ascii="Times New Roman" w:hAnsi="Times New Roman" w:cs="Times New Roman"/>
          <w:sz w:val="24"/>
          <w:szCs w:val="24"/>
        </w:rPr>
        <w:t xml:space="preserve">. </w:t>
      </w:r>
      <w:proofErr w:type="spellStart"/>
      <w:r w:rsidRPr="005258B5">
        <w:rPr>
          <w:rFonts w:ascii="Times New Roman" w:hAnsi="Times New Roman" w:cs="Times New Roman"/>
          <w:sz w:val="24"/>
          <w:szCs w:val="24"/>
        </w:rPr>
        <w:t>И.В.Гайворонского</w:t>
      </w:r>
      <w:proofErr w:type="spellEnd"/>
      <w:r w:rsidRPr="005258B5">
        <w:rPr>
          <w:rFonts w:ascii="Times New Roman" w:hAnsi="Times New Roman" w:cs="Times New Roman"/>
          <w:sz w:val="24"/>
          <w:szCs w:val="24"/>
        </w:rPr>
        <w:t xml:space="preserve"> стр. 123, 146-153. Выписка терминов и составление глоссария.</w:t>
      </w:r>
    </w:p>
    <w:p w:rsidR="005258B5" w:rsidRDefault="005258B5" w:rsidP="005258B5">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5258B5" w:rsidRDefault="005258B5" w:rsidP="005258B5">
      <w:pPr>
        <w:spacing w:line="240" w:lineRule="auto"/>
        <w:jc w:val="both"/>
        <w:rPr>
          <w:rFonts w:ascii="Times New Roman" w:hAnsi="Times New Roman" w:cs="Times New Roman"/>
          <w:sz w:val="24"/>
          <w:szCs w:val="24"/>
        </w:rPr>
      </w:pPr>
    </w:p>
    <w:p w:rsidR="005258B5" w:rsidRPr="005258B5" w:rsidRDefault="005258B5" w:rsidP="005258B5">
      <w:pPr>
        <w:spacing w:line="240" w:lineRule="auto"/>
        <w:jc w:val="both"/>
        <w:rPr>
          <w:rFonts w:ascii="Times New Roman" w:hAnsi="Times New Roman" w:cs="Times New Roman"/>
          <w:sz w:val="24"/>
          <w:szCs w:val="24"/>
        </w:rPr>
      </w:pPr>
      <w:r w:rsidRPr="005258B5">
        <w:rPr>
          <w:rFonts w:ascii="Times New Roman" w:hAnsi="Times New Roman" w:cs="Times New Roman"/>
          <w:sz w:val="24"/>
          <w:szCs w:val="24"/>
        </w:rPr>
        <w:t xml:space="preserve">2. Заполнение рабочей тетради. Заполнение «немых» рисунков мышц головы и шеи с указанием латинских и русских названий. </w:t>
      </w:r>
    </w:p>
    <w:p w:rsidR="005258B5" w:rsidRDefault="005258B5" w:rsidP="005258B5">
      <w:pPr>
        <w:spacing w:line="240" w:lineRule="auto"/>
        <w:jc w:val="both"/>
        <w:rPr>
          <w:rFonts w:ascii="Times New Roman" w:hAnsi="Times New Roman" w:cs="Times New Roman"/>
          <w:sz w:val="24"/>
          <w:szCs w:val="24"/>
        </w:rPr>
      </w:pPr>
      <w:r>
        <w:rPr>
          <w:rFonts w:ascii="Times New Roman" w:hAnsi="Times New Roman" w:cs="Times New Roman"/>
          <w:sz w:val="24"/>
          <w:szCs w:val="24"/>
        </w:rPr>
        <w:t>Вклеить предложенн</w:t>
      </w:r>
      <w:r w:rsidR="00B909A1">
        <w:rPr>
          <w:rFonts w:ascii="Times New Roman" w:hAnsi="Times New Roman" w:cs="Times New Roman"/>
          <w:sz w:val="24"/>
          <w:szCs w:val="24"/>
        </w:rPr>
        <w:t>ые</w:t>
      </w:r>
      <w:r>
        <w:rPr>
          <w:rFonts w:ascii="Times New Roman" w:hAnsi="Times New Roman" w:cs="Times New Roman"/>
          <w:sz w:val="24"/>
          <w:szCs w:val="24"/>
        </w:rPr>
        <w:t xml:space="preserve"> преподавателем иллюстраци</w:t>
      </w:r>
      <w:r w:rsidR="00B909A1">
        <w:rPr>
          <w:rFonts w:ascii="Times New Roman" w:hAnsi="Times New Roman" w:cs="Times New Roman"/>
          <w:sz w:val="24"/>
          <w:szCs w:val="24"/>
        </w:rPr>
        <w:t>и</w:t>
      </w:r>
      <w:r>
        <w:rPr>
          <w:rFonts w:ascii="Times New Roman" w:hAnsi="Times New Roman" w:cs="Times New Roman"/>
          <w:sz w:val="24"/>
          <w:szCs w:val="24"/>
        </w:rPr>
        <w:t xml:space="preserve"> мышц головы и шеи в рабочую тетрадь, сделать подписи (</w:t>
      </w:r>
      <w:r w:rsidRPr="005A05FA">
        <w:rPr>
          <w:rFonts w:ascii="Times New Roman" w:hAnsi="Times New Roman" w:cs="Times New Roman"/>
          <w:sz w:val="24"/>
          <w:szCs w:val="24"/>
        </w:rPr>
        <w:t>Приложение</w:t>
      </w:r>
      <w:r w:rsidR="005A05FA" w:rsidRPr="005A05FA">
        <w:rPr>
          <w:rFonts w:ascii="Times New Roman" w:hAnsi="Times New Roman" w:cs="Times New Roman"/>
          <w:sz w:val="24"/>
          <w:szCs w:val="24"/>
        </w:rPr>
        <w:t xml:space="preserve"> 4</w:t>
      </w:r>
      <w:r w:rsidRPr="005A05FA">
        <w:rPr>
          <w:rFonts w:ascii="Times New Roman" w:hAnsi="Times New Roman" w:cs="Times New Roman"/>
          <w:sz w:val="24"/>
          <w:szCs w:val="24"/>
        </w:rPr>
        <w:t>)</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5258B5">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5258B5" w:rsidRDefault="005258B5" w:rsidP="005258B5">
      <w:pPr>
        <w:spacing w:line="240" w:lineRule="auto"/>
        <w:jc w:val="both"/>
        <w:rPr>
          <w:rFonts w:ascii="Times New Roman" w:hAnsi="Times New Roman" w:cs="Times New Roman"/>
          <w:sz w:val="24"/>
          <w:szCs w:val="24"/>
        </w:rPr>
      </w:pPr>
    </w:p>
    <w:p w:rsidR="00B909A1" w:rsidRPr="00B909A1" w:rsidRDefault="00B909A1" w:rsidP="00B909A1">
      <w:pPr>
        <w:spacing w:line="240" w:lineRule="auto"/>
        <w:jc w:val="both"/>
        <w:rPr>
          <w:rFonts w:ascii="Times New Roman" w:hAnsi="Times New Roman" w:cs="Times New Roman"/>
          <w:color w:val="auto"/>
          <w:sz w:val="24"/>
          <w:szCs w:val="24"/>
        </w:rPr>
      </w:pPr>
      <w:r w:rsidRPr="00B909A1">
        <w:rPr>
          <w:rFonts w:ascii="Times New Roman" w:hAnsi="Times New Roman" w:cs="Times New Roman"/>
          <w:color w:val="auto"/>
          <w:sz w:val="24"/>
          <w:szCs w:val="24"/>
        </w:rPr>
        <w:t xml:space="preserve">3. Заполнение сравнительной таблицы «Жевательные мышцы головы». </w:t>
      </w:r>
    </w:p>
    <w:p w:rsidR="00B909A1" w:rsidRDefault="00B909A1" w:rsidP="00B909A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w:t>
      </w:r>
    </w:p>
    <w:tbl>
      <w:tblPr>
        <w:tblStyle w:val="a6"/>
        <w:tblW w:w="0" w:type="auto"/>
        <w:tblLook w:val="04A0"/>
      </w:tblPr>
      <w:tblGrid>
        <w:gridCol w:w="2600"/>
        <w:gridCol w:w="2600"/>
        <w:gridCol w:w="2600"/>
        <w:gridCol w:w="2600"/>
      </w:tblGrid>
      <w:tr w:rsidR="00B909A1" w:rsidTr="00B909A1">
        <w:tc>
          <w:tcPr>
            <w:tcW w:w="2600" w:type="dxa"/>
          </w:tcPr>
          <w:p w:rsidR="00B909A1" w:rsidRPr="00904FB7" w:rsidRDefault="00904FB7" w:rsidP="00904FB7">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Мышца</w:t>
            </w:r>
          </w:p>
        </w:tc>
        <w:tc>
          <w:tcPr>
            <w:tcW w:w="2600" w:type="dxa"/>
          </w:tcPr>
          <w:p w:rsidR="00B909A1" w:rsidRPr="00904FB7" w:rsidRDefault="00904FB7" w:rsidP="00904FB7">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Начало</w:t>
            </w:r>
          </w:p>
        </w:tc>
        <w:tc>
          <w:tcPr>
            <w:tcW w:w="2600" w:type="dxa"/>
          </w:tcPr>
          <w:p w:rsidR="00B909A1" w:rsidRPr="00904FB7" w:rsidRDefault="00904FB7" w:rsidP="00904FB7">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Прикрепление</w:t>
            </w:r>
          </w:p>
        </w:tc>
        <w:tc>
          <w:tcPr>
            <w:tcW w:w="2600" w:type="dxa"/>
          </w:tcPr>
          <w:p w:rsidR="00B909A1" w:rsidRPr="00904FB7" w:rsidRDefault="00904FB7" w:rsidP="00904FB7">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Функция</w:t>
            </w:r>
          </w:p>
        </w:tc>
      </w:tr>
      <w:tr w:rsidR="00B909A1" w:rsidTr="00B909A1">
        <w:tc>
          <w:tcPr>
            <w:tcW w:w="2600" w:type="dxa"/>
          </w:tcPr>
          <w:p w:rsidR="00B909A1" w:rsidRDefault="00904FB7" w:rsidP="00B909A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Медиальная крыловидная</w:t>
            </w:r>
          </w:p>
        </w:tc>
        <w:tc>
          <w:tcPr>
            <w:tcW w:w="2600" w:type="dxa"/>
          </w:tcPr>
          <w:p w:rsidR="00B909A1" w:rsidRDefault="00904FB7" w:rsidP="00B909A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Крыловидная ямка клиновидной кости</w:t>
            </w:r>
          </w:p>
        </w:tc>
        <w:tc>
          <w:tcPr>
            <w:tcW w:w="2600" w:type="dxa"/>
          </w:tcPr>
          <w:p w:rsidR="00B909A1" w:rsidRDefault="00904FB7" w:rsidP="00B909A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Внутренняя шероховатость угла нижней челюсти</w:t>
            </w:r>
          </w:p>
        </w:tc>
        <w:tc>
          <w:tcPr>
            <w:tcW w:w="2600" w:type="dxa"/>
          </w:tcPr>
          <w:p w:rsidR="00B909A1" w:rsidRDefault="00904FB7" w:rsidP="00B909A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Поднимает нижнюю челюсть, несколько выдвигает ее вперед</w:t>
            </w:r>
          </w:p>
        </w:tc>
      </w:tr>
      <w:tr w:rsidR="00904FB7" w:rsidTr="00B909A1">
        <w:tc>
          <w:tcPr>
            <w:tcW w:w="2600" w:type="dxa"/>
          </w:tcPr>
          <w:p w:rsidR="00904FB7" w:rsidRDefault="00904FB7" w:rsidP="00B909A1">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600" w:type="dxa"/>
          </w:tcPr>
          <w:p w:rsidR="00904FB7" w:rsidRDefault="00904FB7" w:rsidP="00B909A1">
            <w:pPr>
              <w:spacing w:line="240" w:lineRule="auto"/>
              <w:jc w:val="both"/>
              <w:rPr>
                <w:rFonts w:ascii="Times New Roman" w:hAnsi="Times New Roman" w:cs="Times New Roman"/>
                <w:color w:val="auto"/>
                <w:sz w:val="24"/>
                <w:szCs w:val="24"/>
              </w:rPr>
            </w:pPr>
          </w:p>
        </w:tc>
        <w:tc>
          <w:tcPr>
            <w:tcW w:w="2600" w:type="dxa"/>
          </w:tcPr>
          <w:p w:rsidR="00904FB7" w:rsidRDefault="00904FB7" w:rsidP="00B909A1">
            <w:pPr>
              <w:spacing w:line="240" w:lineRule="auto"/>
              <w:jc w:val="both"/>
              <w:rPr>
                <w:rFonts w:ascii="Times New Roman" w:hAnsi="Times New Roman" w:cs="Times New Roman"/>
                <w:color w:val="auto"/>
                <w:sz w:val="24"/>
                <w:szCs w:val="24"/>
              </w:rPr>
            </w:pPr>
          </w:p>
        </w:tc>
        <w:tc>
          <w:tcPr>
            <w:tcW w:w="2600" w:type="dxa"/>
          </w:tcPr>
          <w:p w:rsidR="00904FB7" w:rsidRDefault="00904FB7" w:rsidP="00B909A1">
            <w:pPr>
              <w:spacing w:line="240" w:lineRule="auto"/>
              <w:jc w:val="both"/>
              <w:rPr>
                <w:rFonts w:ascii="Times New Roman" w:hAnsi="Times New Roman" w:cs="Times New Roman"/>
                <w:color w:val="auto"/>
                <w:sz w:val="24"/>
                <w:szCs w:val="24"/>
              </w:rPr>
            </w:pPr>
          </w:p>
        </w:tc>
      </w:tr>
    </w:tbl>
    <w:p w:rsidR="00B4102F" w:rsidRDefault="00B4102F" w:rsidP="00B4102F">
      <w:pPr>
        <w:spacing w:line="240" w:lineRule="auto"/>
        <w:jc w:val="both"/>
        <w:rPr>
          <w:rFonts w:ascii="Times New Roman" w:hAnsi="Times New Roman" w:cs="Times New Roman"/>
          <w:i/>
          <w:sz w:val="24"/>
          <w:szCs w:val="24"/>
        </w:rPr>
      </w:pPr>
    </w:p>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B909A1" w:rsidRDefault="00B909A1" w:rsidP="00B909A1">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w:t>
      </w:r>
      <w:r w:rsidRPr="005258B5">
        <w:rPr>
          <w:rFonts w:ascii="Times New Roman" w:hAnsi="Times New Roman" w:cs="Times New Roman"/>
          <w:sz w:val="24"/>
          <w:szCs w:val="24"/>
        </w:rPr>
        <w:t>. Подготовка сообщения по теме «Анатомо-физиологические особенности мышечной системы в разные возрастные периоды жизни человека»</w:t>
      </w:r>
    </w:p>
    <w:p w:rsidR="005258B5" w:rsidRDefault="005258B5" w:rsidP="005258B5">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 xml:space="preserve">Приложении </w:t>
      </w:r>
      <w:r w:rsidR="005A05FA">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4E3BCF" w:rsidRPr="00E32DFB" w:rsidRDefault="004E3BCF" w:rsidP="005258B5">
      <w:pPr>
        <w:spacing w:line="240" w:lineRule="auto"/>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5258B5" w:rsidRPr="00E32DFB" w:rsidRDefault="005258B5" w:rsidP="005258B5">
      <w:pPr>
        <w:spacing w:line="240" w:lineRule="auto"/>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5258B5" w:rsidRPr="00E32DFB" w:rsidRDefault="005258B5" w:rsidP="005258B5">
      <w:pPr>
        <w:spacing w:line="240" w:lineRule="auto"/>
        <w:ind w:firstLine="709"/>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5258B5" w:rsidRDefault="005258B5" w:rsidP="005258B5">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sidR="00904FB7">
        <w:rPr>
          <w:rFonts w:ascii="Times New Roman" w:hAnsi="Times New Roman" w:cs="Times New Roman"/>
          <w:sz w:val="24"/>
          <w:szCs w:val="24"/>
        </w:rPr>
        <w:t xml:space="preserve">заполненную рабочую тетрадь, таблицу «Жевательные мышцы», </w:t>
      </w:r>
      <w:r w:rsidRPr="00EA3147">
        <w:rPr>
          <w:rFonts w:ascii="Times New Roman" w:hAnsi="Times New Roman" w:cs="Times New Roman"/>
          <w:sz w:val="24"/>
          <w:szCs w:val="24"/>
        </w:rPr>
        <w:t>сообщени</w:t>
      </w:r>
      <w:r w:rsidR="00904FB7">
        <w:rPr>
          <w:rFonts w:ascii="Times New Roman" w:hAnsi="Times New Roman" w:cs="Times New Roman"/>
          <w:sz w:val="24"/>
          <w:szCs w:val="24"/>
        </w:rPr>
        <w:t>е</w:t>
      </w:r>
      <w:r w:rsidRPr="00EA3147">
        <w:rPr>
          <w:rFonts w:ascii="Times New Roman" w:hAnsi="Times New Roman" w:cs="Times New Roman"/>
          <w:sz w:val="24"/>
          <w:szCs w:val="24"/>
        </w:rPr>
        <w:t xml:space="preserve"> по теме </w:t>
      </w:r>
      <w:r w:rsidR="00904FB7" w:rsidRPr="005258B5">
        <w:rPr>
          <w:rFonts w:ascii="Times New Roman" w:hAnsi="Times New Roman" w:cs="Times New Roman"/>
          <w:sz w:val="24"/>
          <w:szCs w:val="24"/>
        </w:rPr>
        <w:t>«Анатомо-физиологические особенности мышечной системы в разные возрастные периоды жизни человека»</w:t>
      </w:r>
    </w:p>
    <w:p w:rsidR="005258B5" w:rsidRPr="00E32DFB" w:rsidRDefault="005258B5" w:rsidP="005258B5">
      <w:pPr>
        <w:spacing w:line="240" w:lineRule="auto"/>
        <w:jc w:val="both"/>
        <w:rPr>
          <w:rFonts w:ascii="Times New Roman" w:hAnsi="Times New Roman" w:cs="Times New Roman"/>
          <w:sz w:val="24"/>
          <w:szCs w:val="24"/>
        </w:rPr>
      </w:pPr>
    </w:p>
    <w:p w:rsidR="005258B5" w:rsidRPr="00E32DFB" w:rsidRDefault="005258B5" w:rsidP="005258B5">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5258B5" w:rsidRPr="00E32DFB"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5258B5" w:rsidRPr="00E32DFB"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5258B5" w:rsidRPr="00E32DFB"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CB28DA" w:rsidRDefault="005258B5" w:rsidP="005258B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CB28DA" w:rsidRDefault="00CB28DA">
      <w:pPr>
        <w:spacing w:line="240" w:lineRule="auto"/>
        <w:contextualSpacing w:val="0"/>
        <w:rPr>
          <w:rFonts w:ascii="Times New Roman" w:hAnsi="Times New Roman" w:cs="Times New Roman"/>
          <w:bCs/>
          <w:kern w:val="36"/>
          <w:sz w:val="24"/>
          <w:szCs w:val="24"/>
        </w:rPr>
      </w:pPr>
      <w:r>
        <w:rPr>
          <w:rFonts w:ascii="Times New Roman" w:hAnsi="Times New Roman" w:cs="Times New Roman"/>
          <w:bCs/>
          <w:kern w:val="36"/>
          <w:sz w:val="24"/>
          <w:szCs w:val="24"/>
        </w:rPr>
        <w:br w:type="page"/>
      </w:r>
    </w:p>
    <w:p w:rsidR="00CB28DA" w:rsidRDefault="00CB28DA" w:rsidP="00CB28DA">
      <w:pPr>
        <w:spacing w:line="240" w:lineRule="auto"/>
        <w:jc w:val="center"/>
        <w:rPr>
          <w:rFonts w:ascii="Times New Roman" w:hAnsi="Times New Roman" w:cs="Times New Roman"/>
          <w:b/>
          <w:sz w:val="24"/>
          <w:szCs w:val="24"/>
          <w:u w:val="single"/>
        </w:rPr>
      </w:pPr>
      <w:r w:rsidRPr="00CB28DA">
        <w:rPr>
          <w:rFonts w:ascii="Times New Roman" w:hAnsi="Times New Roman" w:cs="Times New Roman"/>
          <w:b/>
          <w:sz w:val="24"/>
          <w:szCs w:val="24"/>
          <w:u w:val="single"/>
        </w:rPr>
        <w:lastRenderedPageBreak/>
        <w:t>Тема 3.6. Мышцы туловища</w:t>
      </w:r>
    </w:p>
    <w:p w:rsidR="00CB28DA" w:rsidRPr="00A41788" w:rsidRDefault="00CB28DA" w:rsidP="00CB28DA">
      <w:pPr>
        <w:spacing w:line="240" w:lineRule="auto"/>
        <w:jc w:val="center"/>
        <w:rPr>
          <w:rFonts w:ascii="Times New Roman" w:hAnsi="Times New Roman" w:cs="Times New Roman"/>
          <w:b/>
          <w:sz w:val="24"/>
          <w:szCs w:val="24"/>
          <w:u w:val="single"/>
        </w:rPr>
      </w:pPr>
    </w:p>
    <w:p w:rsidR="00CB28DA" w:rsidRPr="00482892" w:rsidRDefault="00CB28DA" w:rsidP="00CB28DA">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CB28DA" w:rsidRPr="00CB28DA" w:rsidRDefault="00CB28DA" w:rsidP="00CB28DA">
      <w:pPr>
        <w:spacing w:line="240" w:lineRule="auto"/>
        <w:jc w:val="both"/>
        <w:rPr>
          <w:rFonts w:ascii="Times New Roman" w:hAnsi="Times New Roman" w:cs="Times New Roman"/>
          <w:sz w:val="24"/>
          <w:szCs w:val="24"/>
        </w:rPr>
      </w:pPr>
      <w:r w:rsidRPr="00CB28DA">
        <w:rPr>
          <w:rFonts w:ascii="Times New Roman" w:hAnsi="Times New Roman" w:cs="Times New Roman"/>
          <w:sz w:val="24"/>
          <w:szCs w:val="24"/>
        </w:rPr>
        <w:t xml:space="preserve">1. Работа с учебными текстами - </w:t>
      </w:r>
      <w:proofErr w:type="spellStart"/>
      <w:r w:rsidRPr="00CB28DA">
        <w:rPr>
          <w:rFonts w:ascii="Times New Roman" w:hAnsi="Times New Roman" w:cs="Times New Roman"/>
          <w:sz w:val="24"/>
          <w:szCs w:val="24"/>
        </w:rPr>
        <w:t>уч</w:t>
      </w:r>
      <w:proofErr w:type="spellEnd"/>
      <w:r w:rsidRPr="00CB28DA">
        <w:rPr>
          <w:rFonts w:ascii="Times New Roman" w:hAnsi="Times New Roman" w:cs="Times New Roman"/>
          <w:sz w:val="24"/>
          <w:szCs w:val="24"/>
        </w:rPr>
        <w:t xml:space="preserve">. </w:t>
      </w:r>
      <w:proofErr w:type="spellStart"/>
      <w:r w:rsidRPr="00CB28DA">
        <w:rPr>
          <w:rFonts w:ascii="Times New Roman" w:hAnsi="Times New Roman" w:cs="Times New Roman"/>
          <w:sz w:val="24"/>
          <w:szCs w:val="24"/>
        </w:rPr>
        <w:t>И.В.Гайворонского</w:t>
      </w:r>
      <w:proofErr w:type="spellEnd"/>
      <w:r w:rsidRPr="00CB28DA">
        <w:rPr>
          <w:rFonts w:ascii="Times New Roman" w:hAnsi="Times New Roman" w:cs="Times New Roman"/>
          <w:sz w:val="24"/>
          <w:szCs w:val="24"/>
        </w:rPr>
        <w:t xml:space="preserve"> стр. 132-144. Составление глоссария.</w:t>
      </w:r>
    </w:p>
    <w:p w:rsidR="00CB28DA" w:rsidRPr="00CB28DA" w:rsidRDefault="00CB28DA" w:rsidP="00CB28DA">
      <w:pPr>
        <w:spacing w:line="240" w:lineRule="auto"/>
        <w:jc w:val="both"/>
        <w:rPr>
          <w:rFonts w:ascii="Times New Roman" w:hAnsi="Times New Roman" w:cs="Times New Roman"/>
          <w:sz w:val="24"/>
          <w:szCs w:val="24"/>
        </w:rPr>
      </w:pPr>
      <w:r w:rsidRPr="00CB28DA">
        <w:rPr>
          <w:rFonts w:ascii="Times New Roman" w:hAnsi="Times New Roman" w:cs="Times New Roman"/>
          <w:sz w:val="24"/>
          <w:szCs w:val="24"/>
        </w:rPr>
        <w:t xml:space="preserve">2. Заполнение рабочей тетради. Заполнение «немых» рисунков мышц туловища с указанием латинских и русских названий. </w:t>
      </w:r>
    </w:p>
    <w:p w:rsidR="00CB28DA" w:rsidRDefault="00CB28DA" w:rsidP="00CB28DA">
      <w:pPr>
        <w:spacing w:line="240" w:lineRule="auto"/>
        <w:jc w:val="both"/>
        <w:rPr>
          <w:rFonts w:ascii="Times New Roman" w:hAnsi="Times New Roman" w:cs="Times New Roman"/>
          <w:sz w:val="24"/>
          <w:szCs w:val="24"/>
        </w:rPr>
      </w:pPr>
      <w:r w:rsidRPr="00CB28DA">
        <w:rPr>
          <w:rFonts w:ascii="Times New Roman" w:hAnsi="Times New Roman" w:cs="Times New Roman"/>
          <w:sz w:val="24"/>
          <w:szCs w:val="24"/>
        </w:rPr>
        <w:t>3. Заполнение сравнительной таблицы «Мышцы спины, груди, живота»</w:t>
      </w:r>
    </w:p>
    <w:p w:rsidR="00CB28DA" w:rsidRPr="00482892" w:rsidRDefault="00CB28DA" w:rsidP="00CB28DA">
      <w:pPr>
        <w:spacing w:line="240" w:lineRule="auto"/>
        <w:jc w:val="both"/>
        <w:rPr>
          <w:rFonts w:ascii="Times New Roman" w:hAnsi="Times New Roman" w:cs="Times New Roman"/>
          <w:sz w:val="24"/>
          <w:szCs w:val="24"/>
        </w:rPr>
      </w:pPr>
    </w:p>
    <w:p w:rsidR="00CB28DA" w:rsidRPr="00482892" w:rsidRDefault="00CB28DA" w:rsidP="00CB28DA">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CB28DA" w:rsidRPr="00482892" w:rsidRDefault="00CB28DA" w:rsidP="00CB28DA">
      <w:pPr>
        <w:pStyle w:val="Default"/>
        <w:tabs>
          <w:tab w:val="left" w:pos="1140"/>
        </w:tabs>
        <w:ind w:firstLine="709"/>
        <w:jc w:val="both"/>
        <w:rPr>
          <w:rFonts w:eastAsia="Times New Roman"/>
          <w:lang w:eastAsia="ru-RU"/>
        </w:rPr>
      </w:pPr>
      <w:r>
        <w:rPr>
          <w:rFonts w:eastAsia="Times New Roman"/>
          <w:lang w:eastAsia="ru-RU"/>
        </w:rPr>
        <w:tab/>
      </w:r>
    </w:p>
    <w:p w:rsidR="00CB28DA" w:rsidRPr="00482892" w:rsidRDefault="00CB28DA" w:rsidP="00CB28DA">
      <w:pPr>
        <w:pStyle w:val="Default"/>
        <w:ind w:firstLine="709"/>
        <w:jc w:val="both"/>
      </w:pPr>
      <w:r w:rsidRPr="00482892">
        <w:rPr>
          <w:b/>
        </w:rPr>
        <w:t>2.Формируемые умения, знания:</w:t>
      </w:r>
      <w:r w:rsidRPr="00482892">
        <w:t xml:space="preserve"> </w:t>
      </w:r>
    </w:p>
    <w:p w:rsidR="00CB28DA" w:rsidRPr="00EA3147" w:rsidRDefault="00CB28DA" w:rsidP="00CB28DA">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и физиологию мышц человека</w:t>
      </w:r>
      <w:r w:rsidRPr="00EA3147">
        <w:rPr>
          <w:rFonts w:ascii="Times New Roman" w:eastAsia="Calibri" w:hAnsi="Times New Roman" w:cs="Times New Roman"/>
          <w:sz w:val="24"/>
          <w:szCs w:val="24"/>
          <w:lang w:eastAsia="en-US"/>
        </w:rPr>
        <w:t xml:space="preserve">, расположение, возрастные особенности анатомии и физиологии органов и систем органов. </w:t>
      </w:r>
    </w:p>
    <w:p w:rsidR="00CB28DA" w:rsidRDefault="00CB28DA" w:rsidP="00CB28DA">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CB28DA" w:rsidRPr="00482892" w:rsidRDefault="00CB28DA" w:rsidP="00CB28DA">
      <w:pPr>
        <w:spacing w:line="240" w:lineRule="auto"/>
        <w:jc w:val="both"/>
        <w:rPr>
          <w:rFonts w:ascii="Times New Roman" w:hAnsi="Times New Roman" w:cs="Times New Roman"/>
          <w:b/>
          <w:sz w:val="24"/>
          <w:szCs w:val="24"/>
        </w:rPr>
      </w:pPr>
    </w:p>
    <w:p w:rsidR="00CB28DA" w:rsidRDefault="00CB28DA" w:rsidP="00CB28DA">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CB28DA" w:rsidRDefault="00CB28DA" w:rsidP="00CB28DA">
      <w:pPr>
        <w:pStyle w:val="Default"/>
        <w:jc w:val="both"/>
        <w:rPr>
          <w:rFonts w:eastAsia="Arial"/>
          <w:lang w:eastAsia="ru-RU"/>
        </w:rPr>
      </w:pPr>
      <w:r w:rsidRPr="00CB28DA">
        <w:rPr>
          <w:rFonts w:eastAsia="Arial"/>
          <w:lang w:eastAsia="ru-RU"/>
        </w:rPr>
        <w:t xml:space="preserve">1. Работа с учебными текстами - </w:t>
      </w:r>
      <w:proofErr w:type="spellStart"/>
      <w:r w:rsidRPr="00CB28DA">
        <w:rPr>
          <w:rFonts w:eastAsia="Arial"/>
          <w:lang w:eastAsia="ru-RU"/>
        </w:rPr>
        <w:t>уч</w:t>
      </w:r>
      <w:proofErr w:type="spellEnd"/>
      <w:r w:rsidRPr="00CB28DA">
        <w:rPr>
          <w:rFonts w:eastAsia="Arial"/>
          <w:lang w:eastAsia="ru-RU"/>
        </w:rPr>
        <w:t xml:space="preserve">. </w:t>
      </w:r>
      <w:proofErr w:type="spellStart"/>
      <w:r w:rsidRPr="00CB28DA">
        <w:rPr>
          <w:rFonts w:eastAsia="Arial"/>
          <w:lang w:eastAsia="ru-RU"/>
        </w:rPr>
        <w:t>И.В.Гайворонского</w:t>
      </w:r>
      <w:proofErr w:type="spellEnd"/>
      <w:r w:rsidRPr="00CB28DA">
        <w:rPr>
          <w:rFonts w:eastAsia="Arial"/>
          <w:lang w:eastAsia="ru-RU"/>
        </w:rPr>
        <w:t xml:space="preserve"> стр. 132-144. Составление глоссария.</w:t>
      </w:r>
    </w:p>
    <w:p w:rsidR="00CB28DA" w:rsidRDefault="00CB28DA" w:rsidP="00CB28DA">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CB28DA" w:rsidRDefault="00CB28DA" w:rsidP="00CB28DA">
      <w:pPr>
        <w:spacing w:line="240" w:lineRule="auto"/>
        <w:jc w:val="both"/>
        <w:rPr>
          <w:rFonts w:ascii="Times New Roman" w:hAnsi="Times New Roman" w:cs="Times New Roman"/>
          <w:sz w:val="24"/>
          <w:szCs w:val="24"/>
        </w:rPr>
      </w:pPr>
    </w:p>
    <w:p w:rsidR="00CB28DA" w:rsidRPr="00CB28DA" w:rsidRDefault="00CB28DA" w:rsidP="00CB28DA">
      <w:pPr>
        <w:spacing w:line="240" w:lineRule="auto"/>
        <w:jc w:val="both"/>
        <w:rPr>
          <w:rFonts w:ascii="Times New Roman" w:hAnsi="Times New Roman" w:cs="Times New Roman"/>
          <w:sz w:val="24"/>
          <w:szCs w:val="24"/>
        </w:rPr>
      </w:pPr>
      <w:r w:rsidRPr="00CB28DA">
        <w:rPr>
          <w:rFonts w:ascii="Times New Roman" w:hAnsi="Times New Roman" w:cs="Times New Roman"/>
          <w:sz w:val="24"/>
          <w:szCs w:val="24"/>
        </w:rPr>
        <w:t xml:space="preserve">2. Заполнение рабочей тетради. Заполнение «немых» рисунков мышц туловища с указанием латинских и русских названий. </w:t>
      </w:r>
    </w:p>
    <w:p w:rsidR="00CB28DA" w:rsidRDefault="00CB28DA" w:rsidP="00CB28DA">
      <w:pPr>
        <w:spacing w:line="240" w:lineRule="auto"/>
        <w:jc w:val="both"/>
        <w:rPr>
          <w:rFonts w:ascii="Times New Roman" w:hAnsi="Times New Roman" w:cs="Times New Roman"/>
          <w:sz w:val="24"/>
          <w:szCs w:val="24"/>
        </w:rPr>
      </w:pPr>
      <w:r>
        <w:rPr>
          <w:rFonts w:ascii="Times New Roman" w:hAnsi="Times New Roman" w:cs="Times New Roman"/>
          <w:sz w:val="24"/>
          <w:szCs w:val="24"/>
        </w:rPr>
        <w:t>Вклеить предложенные преподавателем иллюстрации мышц туловища в рабочую тетрадь, сделать подписи (</w:t>
      </w:r>
      <w:r w:rsidRPr="005A05FA">
        <w:rPr>
          <w:rFonts w:ascii="Times New Roman" w:hAnsi="Times New Roman" w:cs="Times New Roman"/>
          <w:sz w:val="24"/>
          <w:szCs w:val="24"/>
        </w:rPr>
        <w:t>Приложение</w:t>
      </w:r>
      <w:r w:rsidR="005A05FA">
        <w:rPr>
          <w:rFonts w:ascii="Times New Roman" w:hAnsi="Times New Roman" w:cs="Times New Roman"/>
          <w:sz w:val="24"/>
          <w:szCs w:val="24"/>
        </w:rPr>
        <w:t xml:space="preserve"> 5</w:t>
      </w:r>
      <w:r>
        <w:rPr>
          <w:rFonts w:ascii="Times New Roman" w:hAnsi="Times New Roman" w:cs="Times New Roman"/>
          <w:sz w:val="24"/>
          <w:szCs w:val="24"/>
        </w:rPr>
        <w:t>)</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CB28DA" w:rsidRDefault="00CB28DA" w:rsidP="00CB28DA">
      <w:pPr>
        <w:spacing w:line="240" w:lineRule="auto"/>
        <w:jc w:val="both"/>
        <w:rPr>
          <w:rFonts w:ascii="Times New Roman" w:hAnsi="Times New Roman" w:cs="Times New Roman"/>
          <w:sz w:val="24"/>
          <w:szCs w:val="24"/>
        </w:rPr>
      </w:pPr>
    </w:p>
    <w:p w:rsidR="00CB28DA" w:rsidRDefault="00CB28DA" w:rsidP="00CB28DA">
      <w:pPr>
        <w:spacing w:line="240" w:lineRule="auto"/>
        <w:jc w:val="both"/>
        <w:rPr>
          <w:rFonts w:ascii="Times New Roman" w:hAnsi="Times New Roman" w:cs="Times New Roman"/>
          <w:sz w:val="24"/>
          <w:szCs w:val="24"/>
        </w:rPr>
      </w:pPr>
      <w:r w:rsidRPr="00CB28DA">
        <w:rPr>
          <w:rFonts w:ascii="Times New Roman" w:hAnsi="Times New Roman" w:cs="Times New Roman"/>
          <w:sz w:val="24"/>
          <w:szCs w:val="24"/>
        </w:rPr>
        <w:t>3. Заполнение сравнительной таблицы «Мышцы спины, груди, живота»</w:t>
      </w:r>
      <w:r w:rsidR="00070817">
        <w:rPr>
          <w:rFonts w:ascii="Times New Roman" w:hAnsi="Times New Roman" w:cs="Times New Roman"/>
          <w:sz w:val="24"/>
          <w:szCs w:val="24"/>
        </w:rPr>
        <w:t xml:space="preserve">. </w:t>
      </w:r>
    </w:p>
    <w:p w:rsidR="00CB28DA" w:rsidRDefault="00CB28DA" w:rsidP="00CB28DA">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w:t>
      </w:r>
      <w:r w:rsidR="00070817">
        <w:rPr>
          <w:rFonts w:ascii="Times New Roman" w:hAnsi="Times New Roman" w:cs="Times New Roman"/>
          <w:color w:val="auto"/>
          <w:sz w:val="24"/>
          <w:szCs w:val="24"/>
        </w:rPr>
        <w:t>, выделяя при этом слои (поверхностные, глубокие, другие группы)</w:t>
      </w:r>
      <w:r>
        <w:rPr>
          <w:rFonts w:ascii="Times New Roman" w:hAnsi="Times New Roman" w:cs="Times New Roman"/>
          <w:color w:val="auto"/>
          <w:sz w:val="24"/>
          <w:szCs w:val="24"/>
        </w:rPr>
        <w:t>:</w:t>
      </w:r>
    </w:p>
    <w:p w:rsidR="00070817" w:rsidRDefault="00070817" w:rsidP="00CB28DA">
      <w:pPr>
        <w:spacing w:line="240" w:lineRule="auto"/>
        <w:jc w:val="both"/>
        <w:rPr>
          <w:rFonts w:ascii="Times New Roman" w:hAnsi="Times New Roman" w:cs="Times New Roman"/>
          <w:color w:val="auto"/>
          <w:sz w:val="24"/>
          <w:szCs w:val="24"/>
        </w:rPr>
      </w:pPr>
    </w:p>
    <w:tbl>
      <w:tblPr>
        <w:tblStyle w:val="a6"/>
        <w:tblW w:w="0" w:type="auto"/>
        <w:tblLook w:val="04A0"/>
      </w:tblPr>
      <w:tblGrid>
        <w:gridCol w:w="2600"/>
        <w:gridCol w:w="2600"/>
        <w:gridCol w:w="2600"/>
        <w:gridCol w:w="2600"/>
      </w:tblGrid>
      <w:tr w:rsidR="00070817" w:rsidTr="003D7DB0">
        <w:tc>
          <w:tcPr>
            <w:tcW w:w="10400" w:type="dxa"/>
            <w:gridSpan w:val="4"/>
          </w:tcPr>
          <w:p w:rsidR="00070817" w:rsidRPr="00904FB7" w:rsidRDefault="00070817" w:rsidP="003D7DB0">
            <w:pPr>
              <w:spacing w:line="240" w:lineRule="auto"/>
              <w:jc w:val="center"/>
              <w:rPr>
                <w:rFonts w:ascii="Times New Roman" w:hAnsi="Times New Roman" w:cs="Times New Roman"/>
                <w:i/>
                <w:color w:val="auto"/>
                <w:sz w:val="24"/>
                <w:szCs w:val="24"/>
              </w:rPr>
            </w:pPr>
            <w:r>
              <w:rPr>
                <w:rFonts w:ascii="Times New Roman" w:hAnsi="Times New Roman" w:cs="Times New Roman"/>
                <w:i/>
                <w:color w:val="auto"/>
                <w:sz w:val="24"/>
                <w:szCs w:val="24"/>
              </w:rPr>
              <w:t>Мышцы передней стенки живота</w:t>
            </w:r>
          </w:p>
        </w:tc>
      </w:tr>
      <w:tr w:rsidR="00CB28DA" w:rsidTr="003D7DB0">
        <w:tc>
          <w:tcPr>
            <w:tcW w:w="2600" w:type="dxa"/>
          </w:tcPr>
          <w:p w:rsidR="00CB28DA" w:rsidRPr="00904FB7" w:rsidRDefault="00CB28DA"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Мышца</w:t>
            </w:r>
          </w:p>
        </w:tc>
        <w:tc>
          <w:tcPr>
            <w:tcW w:w="2600" w:type="dxa"/>
          </w:tcPr>
          <w:p w:rsidR="00CB28DA" w:rsidRPr="00904FB7" w:rsidRDefault="00CB28DA"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Начало</w:t>
            </w:r>
          </w:p>
        </w:tc>
        <w:tc>
          <w:tcPr>
            <w:tcW w:w="2600" w:type="dxa"/>
          </w:tcPr>
          <w:p w:rsidR="00CB28DA" w:rsidRPr="00904FB7" w:rsidRDefault="00CB28DA"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Прикрепление</w:t>
            </w:r>
          </w:p>
        </w:tc>
        <w:tc>
          <w:tcPr>
            <w:tcW w:w="2600" w:type="dxa"/>
          </w:tcPr>
          <w:p w:rsidR="00CB28DA" w:rsidRPr="00904FB7" w:rsidRDefault="00CB28DA"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Функция</w:t>
            </w:r>
          </w:p>
        </w:tc>
      </w:tr>
      <w:tr w:rsidR="00CB28DA" w:rsidTr="003D7DB0">
        <w:tc>
          <w:tcPr>
            <w:tcW w:w="2600" w:type="dxa"/>
          </w:tcPr>
          <w:p w:rsidR="00CB28DA" w:rsidRDefault="00CB28DA"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600" w:type="dxa"/>
          </w:tcPr>
          <w:p w:rsidR="00CB28DA" w:rsidRDefault="00CB28DA" w:rsidP="003D7DB0">
            <w:pPr>
              <w:spacing w:line="240" w:lineRule="auto"/>
              <w:jc w:val="both"/>
              <w:rPr>
                <w:rFonts w:ascii="Times New Roman" w:hAnsi="Times New Roman" w:cs="Times New Roman"/>
                <w:color w:val="auto"/>
                <w:sz w:val="24"/>
                <w:szCs w:val="24"/>
              </w:rPr>
            </w:pPr>
          </w:p>
        </w:tc>
        <w:tc>
          <w:tcPr>
            <w:tcW w:w="2600" w:type="dxa"/>
          </w:tcPr>
          <w:p w:rsidR="00CB28DA" w:rsidRDefault="00CB28DA" w:rsidP="003D7DB0">
            <w:pPr>
              <w:spacing w:line="240" w:lineRule="auto"/>
              <w:jc w:val="both"/>
              <w:rPr>
                <w:rFonts w:ascii="Times New Roman" w:hAnsi="Times New Roman" w:cs="Times New Roman"/>
                <w:color w:val="auto"/>
                <w:sz w:val="24"/>
                <w:szCs w:val="24"/>
              </w:rPr>
            </w:pPr>
          </w:p>
        </w:tc>
        <w:tc>
          <w:tcPr>
            <w:tcW w:w="2600" w:type="dxa"/>
          </w:tcPr>
          <w:p w:rsidR="00CB28DA" w:rsidRDefault="00CB28DA" w:rsidP="003D7DB0">
            <w:pPr>
              <w:spacing w:line="240" w:lineRule="auto"/>
              <w:jc w:val="both"/>
              <w:rPr>
                <w:rFonts w:ascii="Times New Roman" w:hAnsi="Times New Roman" w:cs="Times New Roman"/>
                <w:color w:val="auto"/>
                <w:sz w:val="24"/>
                <w:szCs w:val="24"/>
              </w:rPr>
            </w:pPr>
          </w:p>
        </w:tc>
      </w:tr>
      <w:tr w:rsidR="00070817" w:rsidTr="003D7DB0">
        <w:tc>
          <w:tcPr>
            <w:tcW w:w="10400" w:type="dxa"/>
            <w:gridSpan w:val="4"/>
          </w:tcPr>
          <w:p w:rsidR="00070817" w:rsidRPr="00904FB7" w:rsidRDefault="00070817" w:rsidP="003D7DB0">
            <w:pPr>
              <w:spacing w:line="240" w:lineRule="auto"/>
              <w:jc w:val="center"/>
              <w:rPr>
                <w:rFonts w:ascii="Times New Roman" w:hAnsi="Times New Roman" w:cs="Times New Roman"/>
                <w:i/>
                <w:color w:val="auto"/>
                <w:sz w:val="24"/>
                <w:szCs w:val="24"/>
              </w:rPr>
            </w:pPr>
            <w:r>
              <w:rPr>
                <w:rFonts w:ascii="Times New Roman" w:hAnsi="Times New Roman" w:cs="Times New Roman"/>
                <w:i/>
                <w:color w:val="auto"/>
                <w:sz w:val="24"/>
                <w:szCs w:val="24"/>
              </w:rPr>
              <w:t>Поверхностные мышцы груди</w:t>
            </w:r>
          </w:p>
        </w:tc>
      </w:tr>
      <w:tr w:rsidR="00070817" w:rsidTr="003D7DB0">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Мышца</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Начало</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Прикрепление</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Функция</w:t>
            </w:r>
          </w:p>
        </w:tc>
      </w:tr>
      <w:tr w:rsidR="00070817" w:rsidTr="003D7DB0">
        <w:tc>
          <w:tcPr>
            <w:tcW w:w="2600" w:type="dxa"/>
          </w:tcPr>
          <w:p w:rsidR="00070817" w:rsidRDefault="00070817"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4E3BCF" w:rsidRDefault="004E3BCF" w:rsidP="004E3BCF">
      <w:pPr>
        <w:spacing w:line="240" w:lineRule="auto"/>
        <w:jc w:val="both"/>
        <w:rPr>
          <w:rFonts w:ascii="Times New Roman" w:hAnsi="Times New Roman" w:cs="Times New Roman"/>
          <w:b/>
          <w:sz w:val="24"/>
          <w:szCs w:val="24"/>
        </w:rPr>
      </w:pPr>
    </w:p>
    <w:p w:rsidR="007B104C" w:rsidRDefault="007B104C" w:rsidP="00CB28DA">
      <w:pPr>
        <w:spacing w:line="240" w:lineRule="auto"/>
        <w:ind w:firstLine="709"/>
        <w:jc w:val="both"/>
        <w:rPr>
          <w:rFonts w:ascii="Times New Roman" w:hAnsi="Times New Roman" w:cs="Times New Roman"/>
          <w:b/>
          <w:sz w:val="24"/>
          <w:szCs w:val="24"/>
        </w:rPr>
      </w:pPr>
    </w:p>
    <w:p w:rsidR="007B104C" w:rsidRDefault="007B104C" w:rsidP="00CB28DA">
      <w:pPr>
        <w:spacing w:line="240" w:lineRule="auto"/>
        <w:ind w:firstLine="709"/>
        <w:jc w:val="both"/>
        <w:rPr>
          <w:rFonts w:ascii="Times New Roman" w:hAnsi="Times New Roman" w:cs="Times New Roman"/>
          <w:b/>
          <w:sz w:val="24"/>
          <w:szCs w:val="24"/>
        </w:rPr>
      </w:pPr>
    </w:p>
    <w:p w:rsidR="00CB28DA" w:rsidRPr="00E32DFB" w:rsidRDefault="00CB28DA" w:rsidP="00CB28DA">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lastRenderedPageBreak/>
        <w:t xml:space="preserve">4. Рекомендуемый список источников: </w:t>
      </w:r>
    </w:p>
    <w:p w:rsidR="00CB28DA" w:rsidRPr="00E32DFB" w:rsidRDefault="00CB28DA" w:rsidP="00CB28DA">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CB28DA" w:rsidRPr="00E32DFB" w:rsidRDefault="00CB28DA" w:rsidP="00CB28DA">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CB28DA" w:rsidRPr="00E32DFB" w:rsidRDefault="00CB28DA" w:rsidP="00CB28DA">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CB28DA" w:rsidRPr="00E32DFB" w:rsidRDefault="00CB28DA" w:rsidP="00CB28DA">
      <w:pPr>
        <w:spacing w:line="240" w:lineRule="auto"/>
        <w:jc w:val="both"/>
        <w:rPr>
          <w:rFonts w:ascii="Times New Roman" w:hAnsi="Times New Roman" w:cs="Times New Roman"/>
          <w:sz w:val="24"/>
          <w:szCs w:val="24"/>
        </w:rPr>
      </w:pPr>
    </w:p>
    <w:p w:rsidR="00CB28DA" w:rsidRPr="00E32DFB" w:rsidRDefault="00CB28DA" w:rsidP="00CB28DA">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CB28DA" w:rsidRPr="00E32DFB" w:rsidRDefault="00CB28DA" w:rsidP="00CB28DA">
      <w:pPr>
        <w:spacing w:line="240" w:lineRule="auto"/>
        <w:ind w:firstLine="709"/>
        <w:jc w:val="both"/>
        <w:rPr>
          <w:rFonts w:ascii="Times New Roman" w:hAnsi="Times New Roman" w:cs="Times New Roman"/>
          <w:sz w:val="24"/>
          <w:szCs w:val="24"/>
        </w:rPr>
      </w:pPr>
    </w:p>
    <w:p w:rsidR="00CB28DA" w:rsidRPr="00E32DFB" w:rsidRDefault="00CB28DA" w:rsidP="00CB28DA">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CB28DA" w:rsidRDefault="00CB28DA" w:rsidP="00CB28DA">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заполненную рабочую тетрадь, таблицу </w:t>
      </w:r>
      <w:r w:rsidR="00070817" w:rsidRPr="00CB28DA">
        <w:rPr>
          <w:rFonts w:ascii="Times New Roman" w:hAnsi="Times New Roman" w:cs="Times New Roman"/>
          <w:sz w:val="24"/>
          <w:szCs w:val="24"/>
        </w:rPr>
        <w:t>«Мышцы спины, груди, живота»</w:t>
      </w:r>
      <w:r w:rsidR="00070817">
        <w:rPr>
          <w:rFonts w:ascii="Times New Roman" w:hAnsi="Times New Roman" w:cs="Times New Roman"/>
          <w:sz w:val="24"/>
          <w:szCs w:val="24"/>
        </w:rPr>
        <w:t>.</w:t>
      </w:r>
    </w:p>
    <w:p w:rsidR="00CB28DA" w:rsidRPr="00E32DFB" w:rsidRDefault="00CB28DA" w:rsidP="00CB28DA">
      <w:pPr>
        <w:spacing w:line="240" w:lineRule="auto"/>
        <w:jc w:val="both"/>
        <w:rPr>
          <w:rFonts w:ascii="Times New Roman" w:hAnsi="Times New Roman" w:cs="Times New Roman"/>
          <w:sz w:val="24"/>
          <w:szCs w:val="24"/>
        </w:rPr>
      </w:pPr>
    </w:p>
    <w:p w:rsidR="00CB28DA" w:rsidRPr="00E32DFB" w:rsidRDefault="00CB28DA" w:rsidP="00CB28DA">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CB28DA" w:rsidRPr="00E32DFB" w:rsidRDefault="00CB28DA" w:rsidP="00CB28D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CB28DA" w:rsidRPr="00E32DFB" w:rsidRDefault="00CB28DA" w:rsidP="00CB28D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CB28DA" w:rsidRPr="00E32DFB" w:rsidRDefault="00CB28DA" w:rsidP="00CB28D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CB28DA" w:rsidRPr="00E32DFB" w:rsidRDefault="00CB28DA" w:rsidP="00CB28DA">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5258B5" w:rsidRPr="00E32DFB" w:rsidRDefault="005258B5" w:rsidP="005258B5">
      <w:pPr>
        <w:spacing w:line="240" w:lineRule="auto"/>
        <w:jc w:val="both"/>
        <w:rPr>
          <w:rFonts w:ascii="Times New Roman" w:hAnsi="Times New Roman" w:cs="Times New Roman"/>
          <w:bCs/>
          <w:kern w:val="36"/>
          <w:sz w:val="24"/>
          <w:szCs w:val="24"/>
        </w:rPr>
      </w:pPr>
    </w:p>
    <w:p w:rsidR="00070817" w:rsidRDefault="00070817">
      <w:pPr>
        <w:spacing w:line="240" w:lineRule="auto"/>
        <w:contextualSpacing w:val="0"/>
        <w:rPr>
          <w:rFonts w:ascii="Times New Roman" w:eastAsia="Calibri" w:hAnsi="Times New Roman" w:cs="Times New Roman"/>
          <w:b/>
          <w:color w:val="auto"/>
          <w:sz w:val="24"/>
          <w:szCs w:val="24"/>
          <w:u w:val="single"/>
          <w:lang w:eastAsia="en-US"/>
        </w:rPr>
      </w:pPr>
      <w:r>
        <w:rPr>
          <w:b/>
          <w:color w:val="auto"/>
          <w:u w:val="single"/>
        </w:rPr>
        <w:br w:type="page"/>
      </w:r>
    </w:p>
    <w:p w:rsidR="00070817" w:rsidRDefault="00070817" w:rsidP="00070817">
      <w:pPr>
        <w:spacing w:line="240" w:lineRule="auto"/>
        <w:jc w:val="center"/>
        <w:rPr>
          <w:rFonts w:ascii="Times New Roman" w:hAnsi="Times New Roman" w:cs="Times New Roman"/>
          <w:b/>
          <w:sz w:val="24"/>
          <w:szCs w:val="24"/>
          <w:u w:val="single"/>
        </w:rPr>
      </w:pPr>
      <w:r w:rsidRPr="00070817">
        <w:rPr>
          <w:rFonts w:ascii="Times New Roman" w:hAnsi="Times New Roman" w:cs="Times New Roman"/>
          <w:b/>
          <w:sz w:val="24"/>
          <w:szCs w:val="24"/>
          <w:u w:val="single"/>
        </w:rPr>
        <w:lastRenderedPageBreak/>
        <w:t>Тема 3.7. Мышцы плечевого пояса и свободной верхней конечности</w:t>
      </w:r>
    </w:p>
    <w:p w:rsidR="00070817" w:rsidRPr="00A41788" w:rsidRDefault="00070817" w:rsidP="00070817">
      <w:pPr>
        <w:spacing w:line="240" w:lineRule="auto"/>
        <w:jc w:val="center"/>
        <w:rPr>
          <w:rFonts w:ascii="Times New Roman" w:hAnsi="Times New Roman" w:cs="Times New Roman"/>
          <w:b/>
          <w:sz w:val="24"/>
          <w:szCs w:val="24"/>
          <w:u w:val="single"/>
        </w:rPr>
      </w:pPr>
    </w:p>
    <w:p w:rsidR="00070817" w:rsidRPr="00482892" w:rsidRDefault="00070817" w:rsidP="00070817">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070817" w:rsidRP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 xml:space="preserve">1. Работа с учебными текстами - </w:t>
      </w:r>
      <w:proofErr w:type="spellStart"/>
      <w:r w:rsidRPr="00070817">
        <w:rPr>
          <w:rFonts w:ascii="Times New Roman" w:hAnsi="Times New Roman" w:cs="Times New Roman"/>
          <w:sz w:val="24"/>
          <w:szCs w:val="24"/>
        </w:rPr>
        <w:t>уч</w:t>
      </w:r>
      <w:proofErr w:type="spellEnd"/>
      <w:r w:rsidRPr="00070817">
        <w:rPr>
          <w:rFonts w:ascii="Times New Roman" w:hAnsi="Times New Roman" w:cs="Times New Roman"/>
          <w:sz w:val="24"/>
          <w:szCs w:val="24"/>
        </w:rPr>
        <w:t xml:space="preserve">. </w:t>
      </w:r>
      <w:proofErr w:type="spellStart"/>
      <w:r w:rsidRPr="00070817">
        <w:rPr>
          <w:rFonts w:ascii="Times New Roman" w:hAnsi="Times New Roman" w:cs="Times New Roman"/>
          <w:sz w:val="24"/>
          <w:szCs w:val="24"/>
        </w:rPr>
        <w:t>И.В.Гайворонского</w:t>
      </w:r>
      <w:proofErr w:type="spellEnd"/>
      <w:r w:rsidRPr="00070817">
        <w:rPr>
          <w:rFonts w:ascii="Times New Roman" w:hAnsi="Times New Roman" w:cs="Times New Roman"/>
          <w:sz w:val="24"/>
          <w:szCs w:val="24"/>
        </w:rPr>
        <w:t xml:space="preserve"> стр. 157-166. Выписка терминов и составление глоссария.</w:t>
      </w:r>
    </w:p>
    <w:p w:rsidR="00070817" w:rsidRP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 xml:space="preserve">2. Заполнение сравнительной таблицы «Мышцы плеча, предплечья, кисти» </w:t>
      </w:r>
    </w:p>
    <w:p w:rsid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3. Составление ситуационных задач по теме занятия.</w:t>
      </w:r>
    </w:p>
    <w:p w:rsidR="00070817" w:rsidRPr="00482892" w:rsidRDefault="00070817" w:rsidP="00070817">
      <w:pPr>
        <w:spacing w:line="240" w:lineRule="auto"/>
        <w:jc w:val="both"/>
        <w:rPr>
          <w:rFonts w:ascii="Times New Roman" w:hAnsi="Times New Roman" w:cs="Times New Roman"/>
          <w:sz w:val="24"/>
          <w:szCs w:val="24"/>
        </w:rPr>
      </w:pPr>
    </w:p>
    <w:p w:rsidR="00070817" w:rsidRPr="00482892" w:rsidRDefault="00070817" w:rsidP="00070817">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070817" w:rsidRPr="00482892" w:rsidRDefault="00070817" w:rsidP="00070817">
      <w:pPr>
        <w:pStyle w:val="Default"/>
        <w:tabs>
          <w:tab w:val="left" w:pos="1140"/>
        </w:tabs>
        <w:ind w:firstLine="709"/>
        <w:jc w:val="both"/>
        <w:rPr>
          <w:rFonts w:eastAsia="Times New Roman"/>
          <w:lang w:eastAsia="ru-RU"/>
        </w:rPr>
      </w:pPr>
      <w:r>
        <w:rPr>
          <w:rFonts w:eastAsia="Times New Roman"/>
          <w:lang w:eastAsia="ru-RU"/>
        </w:rPr>
        <w:tab/>
      </w:r>
    </w:p>
    <w:p w:rsidR="00070817" w:rsidRPr="00482892" w:rsidRDefault="00070817" w:rsidP="00070817">
      <w:pPr>
        <w:pStyle w:val="Default"/>
        <w:ind w:firstLine="709"/>
        <w:jc w:val="both"/>
      </w:pPr>
      <w:r w:rsidRPr="00482892">
        <w:rPr>
          <w:b/>
        </w:rPr>
        <w:t>2.Формируемые умения, знания:</w:t>
      </w:r>
      <w:r w:rsidRPr="00482892">
        <w:t xml:space="preserve"> </w:t>
      </w:r>
    </w:p>
    <w:p w:rsidR="00070817" w:rsidRPr="00EA3147" w:rsidRDefault="00070817" w:rsidP="0007081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и физиологию мышц человека</w:t>
      </w:r>
      <w:r w:rsidRPr="00EA3147">
        <w:rPr>
          <w:rFonts w:ascii="Times New Roman" w:eastAsia="Calibri" w:hAnsi="Times New Roman" w:cs="Times New Roman"/>
          <w:sz w:val="24"/>
          <w:szCs w:val="24"/>
          <w:lang w:eastAsia="en-US"/>
        </w:rPr>
        <w:t xml:space="preserve">, расположение, возрастные особенности анатомии и физиологии органов и систем органов. </w:t>
      </w:r>
    </w:p>
    <w:p w:rsidR="00070817" w:rsidRDefault="00070817" w:rsidP="0007081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070817" w:rsidRPr="00482892" w:rsidRDefault="00070817" w:rsidP="00070817">
      <w:pPr>
        <w:spacing w:line="240" w:lineRule="auto"/>
        <w:jc w:val="both"/>
        <w:rPr>
          <w:rFonts w:ascii="Times New Roman" w:hAnsi="Times New Roman" w:cs="Times New Roman"/>
          <w:b/>
          <w:sz w:val="24"/>
          <w:szCs w:val="24"/>
        </w:rPr>
      </w:pPr>
    </w:p>
    <w:p w:rsidR="00070817" w:rsidRDefault="00070817" w:rsidP="00070817">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070817" w:rsidRDefault="00070817" w:rsidP="00070817">
      <w:pPr>
        <w:pStyle w:val="Default"/>
        <w:jc w:val="both"/>
        <w:rPr>
          <w:rFonts w:eastAsia="Arial"/>
          <w:lang w:eastAsia="ru-RU"/>
        </w:rPr>
      </w:pPr>
      <w:r w:rsidRPr="00070817">
        <w:rPr>
          <w:rFonts w:eastAsia="Arial"/>
          <w:lang w:eastAsia="ru-RU"/>
        </w:rPr>
        <w:t xml:space="preserve">1. Работа с учебными текстами - </w:t>
      </w:r>
      <w:proofErr w:type="spellStart"/>
      <w:r w:rsidRPr="00070817">
        <w:rPr>
          <w:rFonts w:eastAsia="Arial"/>
          <w:lang w:eastAsia="ru-RU"/>
        </w:rPr>
        <w:t>уч</w:t>
      </w:r>
      <w:proofErr w:type="spellEnd"/>
      <w:r w:rsidRPr="00070817">
        <w:rPr>
          <w:rFonts w:eastAsia="Arial"/>
          <w:lang w:eastAsia="ru-RU"/>
        </w:rPr>
        <w:t xml:space="preserve">. </w:t>
      </w:r>
      <w:proofErr w:type="spellStart"/>
      <w:r w:rsidRPr="00070817">
        <w:rPr>
          <w:rFonts w:eastAsia="Arial"/>
          <w:lang w:eastAsia="ru-RU"/>
        </w:rPr>
        <w:t>И.В.Гайворонского</w:t>
      </w:r>
      <w:proofErr w:type="spellEnd"/>
      <w:r w:rsidRPr="00070817">
        <w:rPr>
          <w:rFonts w:eastAsia="Arial"/>
          <w:lang w:eastAsia="ru-RU"/>
        </w:rPr>
        <w:t xml:space="preserve"> стр. 157-166. Выписка терминов и составление глоссария.</w:t>
      </w:r>
    </w:p>
    <w:p w:rsidR="00070817" w:rsidRDefault="00070817" w:rsidP="00070817">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070817" w:rsidRDefault="00070817" w:rsidP="00070817">
      <w:pPr>
        <w:spacing w:line="240" w:lineRule="auto"/>
        <w:jc w:val="both"/>
        <w:rPr>
          <w:rFonts w:ascii="Times New Roman" w:hAnsi="Times New Roman" w:cs="Times New Roman"/>
          <w:sz w:val="24"/>
          <w:szCs w:val="24"/>
        </w:rPr>
      </w:pPr>
    </w:p>
    <w:p w:rsidR="00070817" w:rsidRDefault="00070817" w:rsidP="00070817">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CB28DA">
        <w:rPr>
          <w:rFonts w:ascii="Times New Roman" w:hAnsi="Times New Roman" w:cs="Times New Roman"/>
          <w:sz w:val="24"/>
          <w:szCs w:val="24"/>
        </w:rPr>
        <w:t xml:space="preserve">. </w:t>
      </w:r>
      <w:r w:rsidRPr="00070817">
        <w:rPr>
          <w:rFonts w:ascii="Times New Roman" w:hAnsi="Times New Roman" w:cs="Times New Roman"/>
          <w:sz w:val="24"/>
          <w:szCs w:val="24"/>
        </w:rPr>
        <w:t>Заполнение сравнительной таблицы «Мышцы плеча, предплечья, кис</w:t>
      </w:r>
      <w:r>
        <w:rPr>
          <w:rFonts w:ascii="Times New Roman" w:hAnsi="Times New Roman" w:cs="Times New Roman"/>
          <w:sz w:val="24"/>
          <w:szCs w:val="24"/>
        </w:rPr>
        <w:t xml:space="preserve">ти» </w:t>
      </w:r>
    </w:p>
    <w:p w:rsidR="00070817" w:rsidRDefault="00070817" w:rsidP="00070817">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 выделяя при этом слои (поверхностные, глубокие, другие группы):</w:t>
      </w:r>
    </w:p>
    <w:p w:rsidR="00070817" w:rsidRDefault="00070817" w:rsidP="00070817">
      <w:pPr>
        <w:spacing w:line="240" w:lineRule="auto"/>
        <w:jc w:val="both"/>
        <w:rPr>
          <w:rFonts w:ascii="Times New Roman" w:hAnsi="Times New Roman" w:cs="Times New Roman"/>
          <w:color w:val="auto"/>
          <w:sz w:val="24"/>
          <w:szCs w:val="24"/>
        </w:rPr>
      </w:pPr>
    </w:p>
    <w:tbl>
      <w:tblPr>
        <w:tblStyle w:val="a6"/>
        <w:tblW w:w="0" w:type="auto"/>
        <w:tblLook w:val="04A0"/>
      </w:tblPr>
      <w:tblGrid>
        <w:gridCol w:w="2600"/>
        <w:gridCol w:w="2600"/>
        <w:gridCol w:w="2600"/>
        <w:gridCol w:w="2600"/>
      </w:tblGrid>
      <w:tr w:rsidR="00070817" w:rsidTr="003D7DB0">
        <w:tc>
          <w:tcPr>
            <w:tcW w:w="10400" w:type="dxa"/>
            <w:gridSpan w:val="4"/>
          </w:tcPr>
          <w:p w:rsidR="00070817" w:rsidRPr="00904FB7" w:rsidRDefault="00070817" w:rsidP="003D7DB0">
            <w:pPr>
              <w:spacing w:line="240" w:lineRule="auto"/>
              <w:jc w:val="center"/>
              <w:rPr>
                <w:rFonts w:ascii="Times New Roman" w:hAnsi="Times New Roman" w:cs="Times New Roman"/>
                <w:i/>
                <w:color w:val="auto"/>
                <w:sz w:val="24"/>
                <w:szCs w:val="24"/>
              </w:rPr>
            </w:pPr>
            <w:r>
              <w:rPr>
                <w:rFonts w:ascii="Times New Roman" w:hAnsi="Times New Roman" w:cs="Times New Roman"/>
                <w:i/>
                <w:color w:val="auto"/>
                <w:sz w:val="24"/>
                <w:szCs w:val="24"/>
              </w:rPr>
              <w:t>Задняя группа мышц плеча</w:t>
            </w:r>
          </w:p>
        </w:tc>
      </w:tr>
      <w:tr w:rsidR="00070817" w:rsidTr="003D7DB0">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Мышца</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Начало</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Прикрепление</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Функция</w:t>
            </w:r>
          </w:p>
        </w:tc>
      </w:tr>
      <w:tr w:rsidR="00070817" w:rsidTr="003D7DB0">
        <w:tc>
          <w:tcPr>
            <w:tcW w:w="2600" w:type="dxa"/>
          </w:tcPr>
          <w:p w:rsidR="00070817" w:rsidRDefault="00070817"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r>
      <w:tr w:rsidR="00070817" w:rsidTr="003D7DB0">
        <w:tc>
          <w:tcPr>
            <w:tcW w:w="10400" w:type="dxa"/>
            <w:gridSpan w:val="4"/>
          </w:tcPr>
          <w:p w:rsidR="00070817" w:rsidRPr="00904FB7" w:rsidRDefault="00070817" w:rsidP="00070817">
            <w:pPr>
              <w:spacing w:line="240" w:lineRule="auto"/>
              <w:jc w:val="center"/>
              <w:rPr>
                <w:rFonts w:ascii="Times New Roman" w:hAnsi="Times New Roman" w:cs="Times New Roman"/>
                <w:i/>
                <w:color w:val="auto"/>
                <w:sz w:val="24"/>
                <w:szCs w:val="24"/>
              </w:rPr>
            </w:pPr>
            <w:r>
              <w:rPr>
                <w:rFonts w:ascii="Times New Roman" w:hAnsi="Times New Roman" w:cs="Times New Roman"/>
                <w:i/>
                <w:color w:val="auto"/>
                <w:sz w:val="24"/>
                <w:szCs w:val="24"/>
              </w:rPr>
              <w:t>Поверхностный слой мышц предплечья</w:t>
            </w:r>
          </w:p>
        </w:tc>
      </w:tr>
      <w:tr w:rsidR="00070817" w:rsidTr="003D7DB0">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Мышца</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Начало</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Прикрепление</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Функция</w:t>
            </w:r>
          </w:p>
        </w:tc>
      </w:tr>
      <w:tr w:rsidR="00070817" w:rsidTr="003D7DB0">
        <w:tc>
          <w:tcPr>
            <w:tcW w:w="2600" w:type="dxa"/>
          </w:tcPr>
          <w:p w:rsidR="00070817" w:rsidRDefault="00070817"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070817" w:rsidRDefault="00070817" w:rsidP="00070817">
      <w:pPr>
        <w:spacing w:line="240" w:lineRule="auto"/>
        <w:jc w:val="both"/>
        <w:rPr>
          <w:rFonts w:ascii="Times New Roman" w:hAnsi="Times New Roman" w:cs="Times New Roman"/>
          <w:sz w:val="24"/>
          <w:szCs w:val="24"/>
        </w:rPr>
      </w:pPr>
    </w:p>
    <w:p w:rsid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3. Составление ситуационных задач по теме занятия.</w:t>
      </w:r>
    </w:p>
    <w:p w:rsidR="00070817" w:rsidRPr="002C038F" w:rsidRDefault="00070817" w:rsidP="00070817">
      <w:pPr>
        <w:pStyle w:val="Default"/>
        <w:jc w:val="both"/>
      </w:pPr>
      <w:r w:rsidRPr="002C038F">
        <w:t xml:space="preserve">Используя рекомендации, представленные в </w:t>
      </w:r>
      <w:r w:rsidRPr="005A05FA">
        <w:t>Приложении</w:t>
      </w:r>
      <w:r w:rsidRPr="002C038F">
        <w:t xml:space="preserve"> </w:t>
      </w:r>
      <w:r w:rsidR="005A05FA">
        <w:t>6</w:t>
      </w:r>
      <w:r>
        <w:t>,</w:t>
      </w:r>
      <w:r w:rsidRPr="002C038F">
        <w:t xml:space="preserve"> </w:t>
      </w:r>
      <w:r>
        <w:t xml:space="preserve"> </w:t>
      </w:r>
      <w:r w:rsidRPr="002C038F">
        <w:t>разработайте задачи для взаимоконтроля.</w:t>
      </w:r>
    </w:p>
    <w:p w:rsidR="00070817" w:rsidRPr="00E32DFB" w:rsidRDefault="00070817" w:rsidP="00070817">
      <w:pPr>
        <w:spacing w:line="240" w:lineRule="auto"/>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lastRenderedPageBreak/>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070817" w:rsidRPr="00E32DFB" w:rsidRDefault="00070817" w:rsidP="00070817">
      <w:pPr>
        <w:spacing w:line="240" w:lineRule="auto"/>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070817" w:rsidRPr="00E32DFB" w:rsidRDefault="00070817" w:rsidP="00070817">
      <w:pPr>
        <w:spacing w:line="240" w:lineRule="auto"/>
        <w:ind w:firstLine="709"/>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070817" w:rsidRDefault="00070817" w:rsidP="00070817">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составленную задачу по теме занятия, таблицу </w:t>
      </w:r>
      <w:r w:rsidRPr="00070817">
        <w:rPr>
          <w:rFonts w:ascii="Times New Roman" w:hAnsi="Times New Roman" w:cs="Times New Roman"/>
          <w:sz w:val="24"/>
          <w:szCs w:val="24"/>
        </w:rPr>
        <w:t>«Мышцы плеча, предплечья, кис</w:t>
      </w:r>
      <w:r>
        <w:rPr>
          <w:rFonts w:ascii="Times New Roman" w:hAnsi="Times New Roman" w:cs="Times New Roman"/>
          <w:sz w:val="24"/>
          <w:szCs w:val="24"/>
        </w:rPr>
        <w:t>ти»</w:t>
      </w:r>
    </w:p>
    <w:p w:rsidR="00070817" w:rsidRPr="00E32DFB" w:rsidRDefault="00070817" w:rsidP="00070817">
      <w:pPr>
        <w:spacing w:line="240" w:lineRule="auto"/>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070817" w:rsidRPr="00E32DFB" w:rsidRDefault="00070817" w:rsidP="0007081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070817" w:rsidRPr="00E32DFB" w:rsidRDefault="00070817" w:rsidP="0007081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070817" w:rsidRPr="00E32DFB" w:rsidRDefault="00070817" w:rsidP="0007081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070817" w:rsidRPr="00E32DFB" w:rsidRDefault="00070817" w:rsidP="0007081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070817" w:rsidRDefault="00070817">
      <w:pPr>
        <w:spacing w:line="240" w:lineRule="auto"/>
        <w:contextualSpacing w:val="0"/>
        <w:rPr>
          <w:rFonts w:ascii="Times New Roman" w:hAnsi="Times New Roman" w:cs="Times New Roman"/>
          <w:bCs/>
          <w:kern w:val="36"/>
          <w:sz w:val="24"/>
          <w:szCs w:val="24"/>
        </w:rPr>
      </w:pPr>
      <w:r>
        <w:rPr>
          <w:rFonts w:ascii="Times New Roman" w:hAnsi="Times New Roman" w:cs="Times New Roman"/>
          <w:bCs/>
          <w:kern w:val="36"/>
          <w:sz w:val="24"/>
          <w:szCs w:val="24"/>
        </w:rPr>
        <w:br w:type="page"/>
      </w:r>
    </w:p>
    <w:p w:rsidR="00070817" w:rsidRDefault="00070817" w:rsidP="00070817">
      <w:pPr>
        <w:spacing w:line="240" w:lineRule="auto"/>
        <w:jc w:val="center"/>
        <w:rPr>
          <w:rFonts w:ascii="Times New Roman" w:hAnsi="Times New Roman" w:cs="Times New Roman"/>
          <w:b/>
          <w:sz w:val="24"/>
          <w:szCs w:val="24"/>
          <w:u w:val="single"/>
        </w:rPr>
      </w:pPr>
      <w:r w:rsidRPr="00070817">
        <w:rPr>
          <w:rFonts w:ascii="Times New Roman" w:hAnsi="Times New Roman" w:cs="Times New Roman"/>
          <w:b/>
          <w:sz w:val="24"/>
          <w:szCs w:val="24"/>
          <w:u w:val="single"/>
        </w:rPr>
        <w:lastRenderedPageBreak/>
        <w:t>Тема 3.8. Мышцы тазового пояса и свободной нижней конечности</w:t>
      </w:r>
    </w:p>
    <w:p w:rsidR="00070817" w:rsidRPr="00A41788" w:rsidRDefault="00070817" w:rsidP="00070817">
      <w:pPr>
        <w:spacing w:line="240" w:lineRule="auto"/>
        <w:jc w:val="center"/>
        <w:rPr>
          <w:rFonts w:ascii="Times New Roman" w:hAnsi="Times New Roman" w:cs="Times New Roman"/>
          <w:b/>
          <w:sz w:val="24"/>
          <w:szCs w:val="24"/>
          <w:u w:val="single"/>
        </w:rPr>
      </w:pPr>
    </w:p>
    <w:p w:rsidR="00070817" w:rsidRPr="00482892" w:rsidRDefault="00070817" w:rsidP="00070817">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070817" w:rsidRP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 xml:space="preserve">1. Работа с учебными текстами - </w:t>
      </w:r>
      <w:proofErr w:type="spellStart"/>
      <w:r w:rsidRPr="00070817">
        <w:rPr>
          <w:rFonts w:ascii="Times New Roman" w:hAnsi="Times New Roman" w:cs="Times New Roman"/>
          <w:sz w:val="24"/>
          <w:szCs w:val="24"/>
        </w:rPr>
        <w:t>уч</w:t>
      </w:r>
      <w:proofErr w:type="spellEnd"/>
      <w:r w:rsidRPr="00070817">
        <w:rPr>
          <w:rFonts w:ascii="Times New Roman" w:hAnsi="Times New Roman" w:cs="Times New Roman"/>
          <w:sz w:val="24"/>
          <w:szCs w:val="24"/>
        </w:rPr>
        <w:t xml:space="preserve">. </w:t>
      </w:r>
      <w:proofErr w:type="spellStart"/>
      <w:r w:rsidRPr="00070817">
        <w:rPr>
          <w:rFonts w:ascii="Times New Roman" w:hAnsi="Times New Roman" w:cs="Times New Roman"/>
          <w:sz w:val="24"/>
          <w:szCs w:val="24"/>
        </w:rPr>
        <w:t>И.В.Гайворонского</w:t>
      </w:r>
      <w:proofErr w:type="spellEnd"/>
      <w:r w:rsidRPr="00070817">
        <w:rPr>
          <w:rFonts w:ascii="Times New Roman" w:hAnsi="Times New Roman" w:cs="Times New Roman"/>
          <w:sz w:val="24"/>
          <w:szCs w:val="24"/>
        </w:rPr>
        <w:t xml:space="preserve"> стр. 166-180. Выписка терминов и составление глоссария.</w:t>
      </w:r>
    </w:p>
    <w:p w:rsid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2. Заполнение сравнительной таблицы «Мышцы бедра, голени, стопы»</w:t>
      </w:r>
    </w:p>
    <w:p w:rsidR="00070817" w:rsidRPr="00482892" w:rsidRDefault="00070817" w:rsidP="00070817">
      <w:pPr>
        <w:spacing w:line="240" w:lineRule="auto"/>
        <w:jc w:val="both"/>
        <w:rPr>
          <w:rFonts w:ascii="Times New Roman" w:hAnsi="Times New Roman" w:cs="Times New Roman"/>
          <w:sz w:val="24"/>
          <w:szCs w:val="24"/>
        </w:rPr>
      </w:pPr>
    </w:p>
    <w:p w:rsidR="00070817" w:rsidRPr="00482892" w:rsidRDefault="00070817" w:rsidP="00070817">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070817" w:rsidRPr="00482892" w:rsidRDefault="00070817" w:rsidP="00070817">
      <w:pPr>
        <w:pStyle w:val="Default"/>
        <w:tabs>
          <w:tab w:val="left" w:pos="1140"/>
        </w:tabs>
        <w:ind w:firstLine="709"/>
        <w:jc w:val="both"/>
        <w:rPr>
          <w:rFonts w:eastAsia="Times New Roman"/>
          <w:lang w:eastAsia="ru-RU"/>
        </w:rPr>
      </w:pPr>
      <w:r>
        <w:rPr>
          <w:rFonts w:eastAsia="Times New Roman"/>
          <w:lang w:eastAsia="ru-RU"/>
        </w:rPr>
        <w:tab/>
      </w:r>
    </w:p>
    <w:p w:rsidR="00070817" w:rsidRPr="00482892" w:rsidRDefault="00070817" w:rsidP="00070817">
      <w:pPr>
        <w:pStyle w:val="Default"/>
        <w:ind w:firstLine="709"/>
        <w:jc w:val="both"/>
      </w:pPr>
      <w:r w:rsidRPr="00482892">
        <w:rPr>
          <w:b/>
        </w:rPr>
        <w:t>2.Формируемые умения, знания:</w:t>
      </w:r>
      <w:r w:rsidRPr="00482892">
        <w:t xml:space="preserve"> </w:t>
      </w:r>
    </w:p>
    <w:p w:rsidR="00070817" w:rsidRPr="00EA3147" w:rsidRDefault="00070817" w:rsidP="0007081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знать: нормальную анатомию </w:t>
      </w:r>
      <w:r>
        <w:rPr>
          <w:rFonts w:ascii="Times New Roman" w:eastAsia="Calibri" w:hAnsi="Times New Roman" w:cs="Times New Roman"/>
          <w:sz w:val="24"/>
          <w:szCs w:val="24"/>
          <w:lang w:eastAsia="en-US"/>
        </w:rPr>
        <w:t>и физиологию мышц человека</w:t>
      </w:r>
      <w:r w:rsidRPr="00EA3147">
        <w:rPr>
          <w:rFonts w:ascii="Times New Roman" w:eastAsia="Calibri" w:hAnsi="Times New Roman" w:cs="Times New Roman"/>
          <w:sz w:val="24"/>
          <w:szCs w:val="24"/>
          <w:lang w:eastAsia="en-US"/>
        </w:rPr>
        <w:t xml:space="preserve">, расположение, возрастные особенности анатомии и физиологии органов и систем органов. </w:t>
      </w:r>
    </w:p>
    <w:p w:rsidR="00070817" w:rsidRDefault="00070817" w:rsidP="00070817">
      <w:pPr>
        <w:spacing w:line="240" w:lineRule="auto"/>
        <w:jc w:val="both"/>
        <w:rPr>
          <w:rFonts w:ascii="Times New Roman" w:eastAsia="Calibri" w:hAnsi="Times New Roman" w:cs="Times New Roman"/>
          <w:sz w:val="24"/>
          <w:szCs w:val="24"/>
          <w:lang w:eastAsia="en-US"/>
        </w:rPr>
      </w:pPr>
      <w:r w:rsidRPr="00EA3147">
        <w:rPr>
          <w:rFonts w:ascii="Times New Roman" w:eastAsia="Calibri" w:hAnsi="Times New Roman" w:cs="Times New Roman"/>
          <w:sz w:val="24"/>
          <w:szCs w:val="24"/>
          <w:lang w:eastAsia="en-US"/>
        </w:rPr>
        <w:t xml:space="preserve">Обучающийся должен уметь: использовать знания анатомии и физиологии человека для проведения профилактических </w:t>
      </w:r>
      <w:proofErr w:type="spellStart"/>
      <w:r w:rsidRPr="00EA3147">
        <w:rPr>
          <w:rFonts w:ascii="Times New Roman" w:eastAsia="Calibri" w:hAnsi="Times New Roman" w:cs="Times New Roman"/>
          <w:sz w:val="24"/>
          <w:szCs w:val="24"/>
          <w:lang w:eastAsia="en-US"/>
        </w:rPr>
        <w:t>здоровьесберегающих</w:t>
      </w:r>
      <w:proofErr w:type="spellEnd"/>
      <w:r w:rsidRPr="00EA3147">
        <w:rPr>
          <w:rFonts w:ascii="Times New Roman" w:eastAsia="Calibri" w:hAnsi="Times New Roman" w:cs="Times New Roman"/>
          <w:sz w:val="24"/>
          <w:szCs w:val="24"/>
          <w:lang w:eastAsia="en-US"/>
        </w:rPr>
        <w:t xml:space="preserve"> мероприятий, обследования пациента, постановки диагноза, проведения лечебных мероприятий и оказания простых медицинских услуг.</w:t>
      </w:r>
    </w:p>
    <w:p w:rsidR="00070817" w:rsidRPr="00482892" w:rsidRDefault="00070817" w:rsidP="00070817">
      <w:pPr>
        <w:spacing w:line="240" w:lineRule="auto"/>
        <w:jc w:val="both"/>
        <w:rPr>
          <w:rFonts w:ascii="Times New Roman" w:hAnsi="Times New Roman" w:cs="Times New Roman"/>
          <w:b/>
          <w:sz w:val="24"/>
          <w:szCs w:val="24"/>
        </w:rPr>
      </w:pPr>
    </w:p>
    <w:p w:rsidR="00070817" w:rsidRDefault="00070817" w:rsidP="00070817">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070817" w:rsidRP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 xml:space="preserve">1. Работа с учебными текстами - </w:t>
      </w:r>
      <w:proofErr w:type="spellStart"/>
      <w:r w:rsidRPr="00070817">
        <w:rPr>
          <w:rFonts w:ascii="Times New Roman" w:hAnsi="Times New Roman" w:cs="Times New Roman"/>
          <w:sz w:val="24"/>
          <w:szCs w:val="24"/>
        </w:rPr>
        <w:t>уч</w:t>
      </w:r>
      <w:proofErr w:type="spellEnd"/>
      <w:r w:rsidRPr="00070817">
        <w:rPr>
          <w:rFonts w:ascii="Times New Roman" w:hAnsi="Times New Roman" w:cs="Times New Roman"/>
          <w:sz w:val="24"/>
          <w:szCs w:val="24"/>
        </w:rPr>
        <w:t xml:space="preserve">. </w:t>
      </w:r>
      <w:proofErr w:type="spellStart"/>
      <w:r w:rsidRPr="00070817">
        <w:rPr>
          <w:rFonts w:ascii="Times New Roman" w:hAnsi="Times New Roman" w:cs="Times New Roman"/>
          <w:sz w:val="24"/>
          <w:szCs w:val="24"/>
        </w:rPr>
        <w:t>И.В.Гайворонского</w:t>
      </w:r>
      <w:proofErr w:type="spellEnd"/>
      <w:r w:rsidRPr="00070817">
        <w:rPr>
          <w:rFonts w:ascii="Times New Roman" w:hAnsi="Times New Roman" w:cs="Times New Roman"/>
          <w:sz w:val="24"/>
          <w:szCs w:val="24"/>
        </w:rPr>
        <w:t xml:space="preserve"> стр. 166-180. Выписка терминов и составление глоссария.</w:t>
      </w:r>
    </w:p>
    <w:p w:rsidR="00070817" w:rsidRDefault="00070817" w:rsidP="00070817">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070817" w:rsidRDefault="00070817" w:rsidP="00070817">
      <w:pPr>
        <w:spacing w:line="240" w:lineRule="auto"/>
        <w:jc w:val="both"/>
        <w:rPr>
          <w:rFonts w:ascii="Times New Roman" w:hAnsi="Times New Roman" w:cs="Times New Roman"/>
          <w:sz w:val="24"/>
          <w:szCs w:val="24"/>
        </w:rPr>
      </w:pPr>
    </w:p>
    <w:p w:rsidR="00070817" w:rsidRDefault="00070817" w:rsidP="00070817">
      <w:pPr>
        <w:spacing w:line="240" w:lineRule="auto"/>
        <w:jc w:val="both"/>
        <w:rPr>
          <w:rFonts w:ascii="Times New Roman" w:hAnsi="Times New Roman" w:cs="Times New Roman"/>
          <w:sz w:val="24"/>
          <w:szCs w:val="24"/>
        </w:rPr>
      </w:pPr>
      <w:r w:rsidRPr="00070817">
        <w:rPr>
          <w:rFonts w:ascii="Times New Roman" w:hAnsi="Times New Roman" w:cs="Times New Roman"/>
          <w:sz w:val="24"/>
          <w:szCs w:val="24"/>
        </w:rPr>
        <w:t>2. Заполнение сравнительной таблицы «Мышцы бедра, голени, стопы»</w:t>
      </w:r>
    </w:p>
    <w:p w:rsidR="00070817" w:rsidRDefault="00070817" w:rsidP="00070817">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 выделяя при этом слои (поверхностные, глубокие, другие группы):</w:t>
      </w:r>
    </w:p>
    <w:tbl>
      <w:tblPr>
        <w:tblStyle w:val="a6"/>
        <w:tblW w:w="0" w:type="auto"/>
        <w:tblLook w:val="04A0"/>
      </w:tblPr>
      <w:tblGrid>
        <w:gridCol w:w="2600"/>
        <w:gridCol w:w="2600"/>
        <w:gridCol w:w="2600"/>
        <w:gridCol w:w="2600"/>
      </w:tblGrid>
      <w:tr w:rsidR="00070817" w:rsidTr="003D7DB0">
        <w:tc>
          <w:tcPr>
            <w:tcW w:w="10400" w:type="dxa"/>
            <w:gridSpan w:val="4"/>
          </w:tcPr>
          <w:p w:rsidR="00070817" w:rsidRPr="00904FB7" w:rsidRDefault="00070817" w:rsidP="003D7DB0">
            <w:pPr>
              <w:spacing w:line="240" w:lineRule="auto"/>
              <w:jc w:val="center"/>
              <w:rPr>
                <w:rFonts w:ascii="Times New Roman" w:hAnsi="Times New Roman" w:cs="Times New Roman"/>
                <w:i/>
                <w:color w:val="auto"/>
                <w:sz w:val="24"/>
                <w:szCs w:val="24"/>
              </w:rPr>
            </w:pPr>
            <w:r>
              <w:rPr>
                <w:rFonts w:ascii="Times New Roman" w:hAnsi="Times New Roman" w:cs="Times New Roman"/>
                <w:i/>
                <w:color w:val="auto"/>
                <w:sz w:val="24"/>
                <w:szCs w:val="24"/>
              </w:rPr>
              <w:t>Задняя группа мышц голени</w:t>
            </w:r>
          </w:p>
        </w:tc>
      </w:tr>
      <w:tr w:rsidR="00070817" w:rsidTr="003D7DB0">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Мышца</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Начало</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Прикрепление</w:t>
            </w:r>
          </w:p>
        </w:tc>
        <w:tc>
          <w:tcPr>
            <w:tcW w:w="2600" w:type="dxa"/>
          </w:tcPr>
          <w:p w:rsidR="00070817" w:rsidRPr="00904FB7" w:rsidRDefault="00070817" w:rsidP="003D7DB0">
            <w:pPr>
              <w:spacing w:line="240" w:lineRule="auto"/>
              <w:jc w:val="center"/>
              <w:rPr>
                <w:rFonts w:ascii="Times New Roman" w:hAnsi="Times New Roman" w:cs="Times New Roman"/>
                <w:i/>
                <w:color w:val="auto"/>
                <w:sz w:val="24"/>
                <w:szCs w:val="24"/>
              </w:rPr>
            </w:pPr>
            <w:r w:rsidRPr="00904FB7">
              <w:rPr>
                <w:rFonts w:ascii="Times New Roman" w:hAnsi="Times New Roman" w:cs="Times New Roman"/>
                <w:i/>
                <w:color w:val="auto"/>
                <w:sz w:val="24"/>
                <w:szCs w:val="24"/>
              </w:rPr>
              <w:t>Функция</w:t>
            </w:r>
          </w:p>
        </w:tc>
      </w:tr>
      <w:tr w:rsidR="00070817" w:rsidTr="003D7DB0">
        <w:tc>
          <w:tcPr>
            <w:tcW w:w="2600" w:type="dxa"/>
          </w:tcPr>
          <w:p w:rsidR="00070817" w:rsidRDefault="00070817"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c>
          <w:tcPr>
            <w:tcW w:w="2600" w:type="dxa"/>
          </w:tcPr>
          <w:p w:rsidR="00070817" w:rsidRDefault="00070817" w:rsidP="003D7DB0">
            <w:pPr>
              <w:spacing w:line="240" w:lineRule="auto"/>
              <w:jc w:val="both"/>
              <w:rPr>
                <w:rFonts w:ascii="Times New Roman" w:hAnsi="Times New Roman" w:cs="Times New Roman"/>
                <w:color w:val="auto"/>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070817" w:rsidRPr="00E32DFB" w:rsidRDefault="00070817" w:rsidP="00070817">
      <w:pPr>
        <w:spacing w:line="240" w:lineRule="auto"/>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070817" w:rsidRPr="00E32DFB" w:rsidRDefault="00070817" w:rsidP="00070817">
      <w:pPr>
        <w:spacing w:line="240" w:lineRule="auto"/>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070817" w:rsidRPr="00E32DFB" w:rsidRDefault="00070817" w:rsidP="00070817">
      <w:pPr>
        <w:spacing w:line="240" w:lineRule="auto"/>
        <w:ind w:firstLine="709"/>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070817" w:rsidRDefault="00070817" w:rsidP="00070817">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таблицу </w:t>
      </w:r>
      <w:r w:rsidRPr="00070817">
        <w:rPr>
          <w:rFonts w:ascii="Times New Roman" w:hAnsi="Times New Roman" w:cs="Times New Roman"/>
          <w:sz w:val="24"/>
          <w:szCs w:val="24"/>
        </w:rPr>
        <w:t>«Мышцы бедра, голени, стопы»</w:t>
      </w:r>
    </w:p>
    <w:p w:rsidR="00070817" w:rsidRPr="00E32DFB" w:rsidRDefault="00070817" w:rsidP="00070817">
      <w:pPr>
        <w:spacing w:line="240" w:lineRule="auto"/>
        <w:jc w:val="both"/>
        <w:rPr>
          <w:rFonts w:ascii="Times New Roman" w:hAnsi="Times New Roman" w:cs="Times New Roman"/>
          <w:sz w:val="24"/>
          <w:szCs w:val="24"/>
        </w:rPr>
      </w:pPr>
    </w:p>
    <w:p w:rsidR="00070817" w:rsidRPr="00E32DFB" w:rsidRDefault="00070817" w:rsidP="00070817">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lastRenderedPageBreak/>
        <w:t>7. Критерии оценки задания:</w:t>
      </w:r>
    </w:p>
    <w:p w:rsidR="00070817" w:rsidRPr="00E32DFB" w:rsidRDefault="00070817" w:rsidP="0007081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070817" w:rsidRPr="00E32DFB" w:rsidRDefault="00070817" w:rsidP="0007081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070817" w:rsidRPr="00E32DFB" w:rsidRDefault="00070817" w:rsidP="0007081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3D7DB0" w:rsidRDefault="00070817"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r w:rsidR="003D7DB0">
        <w:rPr>
          <w:rFonts w:ascii="Times New Roman" w:hAnsi="Times New Roman" w:cs="Times New Roman"/>
          <w:bCs/>
          <w:kern w:val="36"/>
          <w:sz w:val="24"/>
          <w:szCs w:val="24"/>
        </w:rPr>
        <w:br w:type="page"/>
      </w:r>
    </w:p>
    <w:p w:rsidR="003D7DB0" w:rsidRDefault="003D7DB0" w:rsidP="003D7DB0">
      <w:pPr>
        <w:spacing w:line="240" w:lineRule="auto"/>
        <w:jc w:val="center"/>
        <w:rPr>
          <w:rFonts w:ascii="Times New Roman" w:hAnsi="Times New Roman" w:cs="Times New Roman"/>
          <w:b/>
          <w:sz w:val="24"/>
          <w:szCs w:val="24"/>
          <w:u w:val="single"/>
        </w:rPr>
      </w:pPr>
      <w:r w:rsidRPr="003D7DB0">
        <w:rPr>
          <w:rFonts w:ascii="Times New Roman" w:hAnsi="Times New Roman" w:cs="Times New Roman"/>
          <w:b/>
          <w:sz w:val="24"/>
          <w:szCs w:val="24"/>
          <w:u w:val="single"/>
        </w:rPr>
        <w:lastRenderedPageBreak/>
        <w:t>Тема 4.1. Анатомо-физиологические  особенности дыхательных путей</w:t>
      </w:r>
    </w:p>
    <w:p w:rsidR="003D7DB0" w:rsidRPr="00A41788" w:rsidRDefault="003D7DB0" w:rsidP="003D7DB0">
      <w:pPr>
        <w:spacing w:line="240" w:lineRule="auto"/>
        <w:jc w:val="center"/>
        <w:rPr>
          <w:rFonts w:ascii="Times New Roman" w:hAnsi="Times New Roman" w:cs="Times New Roman"/>
          <w:b/>
          <w:sz w:val="24"/>
          <w:szCs w:val="24"/>
          <w:u w:val="single"/>
        </w:rPr>
      </w:pPr>
    </w:p>
    <w:p w:rsidR="003D7DB0" w:rsidRPr="00482892" w:rsidRDefault="003D7DB0" w:rsidP="003D7DB0">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3D7DB0" w:rsidRP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1. Работа с учебными текстами - </w:t>
      </w:r>
      <w:proofErr w:type="spellStart"/>
      <w:r w:rsidRPr="003D7DB0">
        <w:rPr>
          <w:rFonts w:ascii="Times New Roman" w:hAnsi="Times New Roman" w:cs="Times New Roman"/>
          <w:sz w:val="24"/>
          <w:szCs w:val="24"/>
        </w:rPr>
        <w:t>уч</w:t>
      </w:r>
      <w:proofErr w:type="spellEnd"/>
      <w:r w:rsidRPr="003D7DB0">
        <w:rPr>
          <w:rFonts w:ascii="Times New Roman" w:hAnsi="Times New Roman" w:cs="Times New Roman"/>
          <w:sz w:val="24"/>
          <w:szCs w:val="24"/>
        </w:rPr>
        <w:t xml:space="preserve">. </w:t>
      </w:r>
      <w:proofErr w:type="spellStart"/>
      <w:r w:rsidRPr="003D7DB0">
        <w:rPr>
          <w:rFonts w:ascii="Times New Roman" w:hAnsi="Times New Roman" w:cs="Times New Roman"/>
          <w:sz w:val="24"/>
          <w:szCs w:val="24"/>
        </w:rPr>
        <w:t>И.В.Гайворонского</w:t>
      </w:r>
      <w:proofErr w:type="spellEnd"/>
      <w:r w:rsidRPr="003D7DB0">
        <w:rPr>
          <w:rFonts w:ascii="Times New Roman" w:hAnsi="Times New Roman" w:cs="Times New Roman"/>
          <w:sz w:val="24"/>
          <w:szCs w:val="24"/>
        </w:rPr>
        <w:t xml:space="preserve"> стр. 222-231. Выписка терминов и составление глоссария.</w:t>
      </w:r>
    </w:p>
    <w:p w:rsidR="003D7DB0" w:rsidRP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2. Заполнение сравнительной таблицы «Верхние и нижние дыхательные пути» </w:t>
      </w:r>
    </w:p>
    <w:p w:rsid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3.  Составление ситуационных задач по теме занятия для взаимоконтроля.</w:t>
      </w:r>
    </w:p>
    <w:p w:rsidR="003D7DB0" w:rsidRPr="00482892" w:rsidRDefault="003D7DB0" w:rsidP="003D7DB0">
      <w:pPr>
        <w:spacing w:line="240" w:lineRule="auto"/>
        <w:jc w:val="both"/>
        <w:rPr>
          <w:rFonts w:ascii="Times New Roman" w:hAnsi="Times New Roman" w:cs="Times New Roman"/>
          <w:sz w:val="24"/>
          <w:szCs w:val="24"/>
        </w:rPr>
      </w:pPr>
    </w:p>
    <w:p w:rsidR="003D7DB0" w:rsidRPr="00482892" w:rsidRDefault="003D7DB0" w:rsidP="003D7DB0">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3D7DB0" w:rsidRPr="00482892" w:rsidRDefault="003D7DB0" w:rsidP="003D7DB0">
      <w:pPr>
        <w:pStyle w:val="Default"/>
        <w:tabs>
          <w:tab w:val="left" w:pos="1140"/>
        </w:tabs>
        <w:ind w:firstLine="709"/>
        <w:jc w:val="both"/>
        <w:rPr>
          <w:rFonts w:eastAsia="Times New Roman"/>
          <w:lang w:eastAsia="ru-RU"/>
        </w:rPr>
      </w:pPr>
      <w:r>
        <w:rPr>
          <w:rFonts w:eastAsia="Times New Roman"/>
          <w:lang w:eastAsia="ru-RU"/>
        </w:rPr>
        <w:tab/>
      </w:r>
    </w:p>
    <w:p w:rsidR="003D7DB0" w:rsidRDefault="003D7DB0" w:rsidP="003D7DB0">
      <w:pPr>
        <w:pStyle w:val="Default"/>
        <w:ind w:firstLine="709"/>
        <w:jc w:val="both"/>
      </w:pPr>
      <w:r w:rsidRPr="00482892">
        <w:rPr>
          <w:b/>
        </w:rPr>
        <w:t>2.Формируемые умения, знания:</w:t>
      </w:r>
      <w:r w:rsidRPr="00482892">
        <w:t xml:space="preserve"> </w:t>
      </w:r>
    </w:p>
    <w:p w:rsidR="003D7DB0" w:rsidRPr="00A0192A" w:rsidRDefault="003D7DB0" w:rsidP="003D7DB0">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3D7DB0" w:rsidRDefault="003D7DB0" w:rsidP="003D7DB0">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3D7DB0" w:rsidRPr="00482892" w:rsidRDefault="003D7DB0" w:rsidP="003D7DB0">
      <w:pPr>
        <w:pStyle w:val="Default"/>
        <w:ind w:firstLine="709"/>
        <w:jc w:val="both"/>
      </w:pPr>
    </w:p>
    <w:p w:rsidR="003D7DB0" w:rsidRDefault="003D7DB0" w:rsidP="003D7DB0">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3D7DB0" w:rsidRP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1. Работа с учебными текстами - </w:t>
      </w:r>
      <w:proofErr w:type="spellStart"/>
      <w:r w:rsidRPr="003D7DB0">
        <w:rPr>
          <w:rFonts w:ascii="Times New Roman" w:hAnsi="Times New Roman" w:cs="Times New Roman"/>
          <w:sz w:val="24"/>
          <w:szCs w:val="24"/>
        </w:rPr>
        <w:t>уч</w:t>
      </w:r>
      <w:proofErr w:type="spellEnd"/>
      <w:r w:rsidRPr="003D7DB0">
        <w:rPr>
          <w:rFonts w:ascii="Times New Roman" w:hAnsi="Times New Roman" w:cs="Times New Roman"/>
          <w:sz w:val="24"/>
          <w:szCs w:val="24"/>
        </w:rPr>
        <w:t xml:space="preserve">. </w:t>
      </w:r>
      <w:proofErr w:type="spellStart"/>
      <w:r w:rsidRPr="003D7DB0">
        <w:rPr>
          <w:rFonts w:ascii="Times New Roman" w:hAnsi="Times New Roman" w:cs="Times New Roman"/>
          <w:sz w:val="24"/>
          <w:szCs w:val="24"/>
        </w:rPr>
        <w:t>И.В.Гайворонского</w:t>
      </w:r>
      <w:proofErr w:type="spellEnd"/>
      <w:r w:rsidRPr="003D7DB0">
        <w:rPr>
          <w:rFonts w:ascii="Times New Roman" w:hAnsi="Times New Roman" w:cs="Times New Roman"/>
          <w:sz w:val="24"/>
          <w:szCs w:val="24"/>
        </w:rPr>
        <w:t xml:space="preserve"> стр. 222-231. Выписка терминов и составление глоссария.</w:t>
      </w:r>
    </w:p>
    <w:p w:rsidR="003D7DB0" w:rsidRDefault="003D7DB0" w:rsidP="003D7DB0">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3D7DB0" w:rsidRDefault="003D7DB0" w:rsidP="003D7DB0">
      <w:pPr>
        <w:spacing w:line="240" w:lineRule="auto"/>
        <w:jc w:val="both"/>
        <w:rPr>
          <w:rFonts w:ascii="Times New Roman" w:hAnsi="Times New Roman" w:cs="Times New Roman"/>
          <w:sz w:val="24"/>
          <w:szCs w:val="24"/>
        </w:rPr>
      </w:pPr>
    </w:p>
    <w:p w:rsidR="003D7DB0" w:rsidRDefault="003D7DB0" w:rsidP="003D7DB0">
      <w:pPr>
        <w:spacing w:line="240" w:lineRule="auto"/>
        <w:jc w:val="both"/>
        <w:rPr>
          <w:rFonts w:ascii="Times New Roman" w:hAnsi="Times New Roman" w:cs="Times New Roman"/>
          <w:sz w:val="24"/>
          <w:szCs w:val="24"/>
        </w:rPr>
      </w:pPr>
      <w:r>
        <w:rPr>
          <w:rFonts w:ascii="Times New Roman" w:hAnsi="Times New Roman" w:cs="Times New Roman"/>
          <w:sz w:val="24"/>
          <w:szCs w:val="24"/>
        </w:rPr>
        <w:t>2.</w:t>
      </w:r>
      <w:r w:rsidRPr="003D7DB0">
        <w:rPr>
          <w:rFonts w:ascii="Times New Roman" w:hAnsi="Times New Roman" w:cs="Times New Roman"/>
          <w:sz w:val="24"/>
          <w:szCs w:val="24"/>
        </w:rPr>
        <w:t xml:space="preserve"> Заполнение сравнительной таблицы «Верх</w:t>
      </w:r>
      <w:r>
        <w:rPr>
          <w:rFonts w:ascii="Times New Roman" w:hAnsi="Times New Roman" w:cs="Times New Roman"/>
          <w:sz w:val="24"/>
          <w:szCs w:val="24"/>
        </w:rPr>
        <w:t xml:space="preserve">ние и нижние дыхательные пути» </w:t>
      </w:r>
    </w:p>
    <w:p w:rsidR="003D7DB0" w:rsidRDefault="003D7DB0"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w:t>
      </w:r>
    </w:p>
    <w:tbl>
      <w:tblPr>
        <w:tblStyle w:val="a6"/>
        <w:tblW w:w="0" w:type="auto"/>
        <w:tblLook w:val="04A0"/>
      </w:tblPr>
      <w:tblGrid>
        <w:gridCol w:w="2578"/>
        <w:gridCol w:w="2579"/>
        <w:gridCol w:w="2578"/>
        <w:gridCol w:w="2579"/>
      </w:tblGrid>
      <w:tr w:rsidR="003D7DB0" w:rsidTr="003D7DB0">
        <w:tc>
          <w:tcPr>
            <w:tcW w:w="2578" w:type="dxa"/>
            <w:vAlign w:val="center"/>
          </w:tcPr>
          <w:p w:rsidR="003D7DB0" w:rsidRDefault="003D7DB0" w:rsidP="003D7DB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Органы</w:t>
            </w:r>
          </w:p>
        </w:tc>
        <w:tc>
          <w:tcPr>
            <w:tcW w:w="2579" w:type="dxa"/>
            <w:vAlign w:val="center"/>
          </w:tcPr>
          <w:p w:rsidR="003D7DB0" w:rsidRDefault="003D7DB0" w:rsidP="003D7DB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Расположение</w:t>
            </w:r>
          </w:p>
        </w:tc>
        <w:tc>
          <w:tcPr>
            <w:tcW w:w="2578" w:type="dxa"/>
            <w:vAlign w:val="center"/>
          </w:tcPr>
          <w:p w:rsidR="003D7DB0" w:rsidRDefault="003D7DB0" w:rsidP="003D7DB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Особенности строение</w:t>
            </w:r>
          </w:p>
        </w:tc>
        <w:tc>
          <w:tcPr>
            <w:tcW w:w="2579" w:type="dxa"/>
            <w:vAlign w:val="center"/>
          </w:tcPr>
          <w:p w:rsidR="003D7DB0" w:rsidRDefault="003D7DB0" w:rsidP="003D7DB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Функции</w:t>
            </w:r>
          </w:p>
        </w:tc>
      </w:tr>
      <w:tr w:rsidR="003D7DB0" w:rsidTr="003D7DB0">
        <w:tc>
          <w:tcPr>
            <w:tcW w:w="10314" w:type="dxa"/>
            <w:gridSpan w:val="4"/>
            <w:vAlign w:val="center"/>
          </w:tcPr>
          <w:p w:rsidR="003D7DB0" w:rsidRDefault="003D7DB0" w:rsidP="003D7DB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Верхние дыхательные пути</w:t>
            </w:r>
          </w:p>
        </w:tc>
      </w:tr>
      <w:tr w:rsidR="003D7DB0" w:rsidTr="003D7DB0">
        <w:tc>
          <w:tcPr>
            <w:tcW w:w="2578" w:type="dxa"/>
          </w:tcPr>
          <w:p w:rsidR="003D7DB0" w:rsidRDefault="003D7DB0"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579" w:type="dxa"/>
          </w:tcPr>
          <w:p w:rsidR="003D7DB0" w:rsidRDefault="003D7DB0" w:rsidP="003D7DB0">
            <w:pPr>
              <w:spacing w:line="240" w:lineRule="auto"/>
              <w:jc w:val="both"/>
              <w:rPr>
                <w:rFonts w:ascii="Times New Roman" w:hAnsi="Times New Roman" w:cs="Times New Roman"/>
                <w:color w:val="auto"/>
                <w:sz w:val="24"/>
                <w:szCs w:val="24"/>
              </w:rPr>
            </w:pPr>
          </w:p>
        </w:tc>
        <w:tc>
          <w:tcPr>
            <w:tcW w:w="2578" w:type="dxa"/>
          </w:tcPr>
          <w:p w:rsidR="003D7DB0" w:rsidRDefault="003D7DB0" w:rsidP="003D7DB0">
            <w:pPr>
              <w:spacing w:line="240" w:lineRule="auto"/>
              <w:jc w:val="both"/>
              <w:rPr>
                <w:rFonts w:ascii="Times New Roman" w:hAnsi="Times New Roman" w:cs="Times New Roman"/>
                <w:color w:val="auto"/>
                <w:sz w:val="24"/>
                <w:szCs w:val="24"/>
              </w:rPr>
            </w:pPr>
          </w:p>
        </w:tc>
        <w:tc>
          <w:tcPr>
            <w:tcW w:w="2579" w:type="dxa"/>
          </w:tcPr>
          <w:p w:rsidR="003D7DB0" w:rsidRDefault="003D7DB0" w:rsidP="003D7DB0">
            <w:pPr>
              <w:spacing w:line="240" w:lineRule="auto"/>
              <w:jc w:val="both"/>
              <w:rPr>
                <w:rFonts w:ascii="Times New Roman" w:hAnsi="Times New Roman" w:cs="Times New Roman"/>
                <w:color w:val="auto"/>
                <w:sz w:val="24"/>
                <w:szCs w:val="24"/>
              </w:rPr>
            </w:pPr>
          </w:p>
        </w:tc>
      </w:tr>
      <w:tr w:rsidR="003D7DB0" w:rsidTr="003D7DB0">
        <w:tc>
          <w:tcPr>
            <w:tcW w:w="10314" w:type="dxa"/>
            <w:gridSpan w:val="4"/>
            <w:vAlign w:val="center"/>
          </w:tcPr>
          <w:p w:rsidR="003D7DB0" w:rsidRDefault="003D7DB0" w:rsidP="003D7DB0">
            <w:pPr>
              <w:spacing w:line="24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t>Нижние дыхательные пути</w:t>
            </w:r>
          </w:p>
        </w:tc>
      </w:tr>
      <w:tr w:rsidR="003D7DB0" w:rsidTr="003D7DB0">
        <w:tc>
          <w:tcPr>
            <w:tcW w:w="2578" w:type="dxa"/>
          </w:tcPr>
          <w:p w:rsidR="003D7DB0" w:rsidRDefault="003D7DB0" w:rsidP="003D7DB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w:t>
            </w:r>
          </w:p>
        </w:tc>
        <w:tc>
          <w:tcPr>
            <w:tcW w:w="2579" w:type="dxa"/>
          </w:tcPr>
          <w:p w:rsidR="003D7DB0" w:rsidRDefault="003D7DB0" w:rsidP="003D7DB0">
            <w:pPr>
              <w:spacing w:line="240" w:lineRule="auto"/>
              <w:jc w:val="both"/>
              <w:rPr>
                <w:rFonts w:ascii="Times New Roman" w:hAnsi="Times New Roman" w:cs="Times New Roman"/>
                <w:color w:val="auto"/>
                <w:sz w:val="24"/>
                <w:szCs w:val="24"/>
              </w:rPr>
            </w:pPr>
          </w:p>
        </w:tc>
        <w:tc>
          <w:tcPr>
            <w:tcW w:w="2578" w:type="dxa"/>
          </w:tcPr>
          <w:p w:rsidR="003D7DB0" w:rsidRDefault="003D7DB0" w:rsidP="003D7DB0">
            <w:pPr>
              <w:spacing w:line="240" w:lineRule="auto"/>
              <w:jc w:val="both"/>
              <w:rPr>
                <w:rFonts w:ascii="Times New Roman" w:hAnsi="Times New Roman" w:cs="Times New Roman"/>
                <w:color w:val="auto"/>
                <w:sz w:val="24"/>
                <w:szCs w:val="24"/>
              </w:rPr>
            </w:pPr>
          </w:p>
        </w:tc>
        <w:tc>
          <w:tcPr>
            <w:tcW w:w="2579" w:type="dxa"/>
          </w:tcPr>
          <w:p w:rsidR="003D7DB0" w:rsidRDefault="003D7DB0" w:rsidP="003D7DB0">
            <w:pPr>
              <w:spacing w:line="240" w:lineRule="auto"/>
              <w:jc w:val="both"/>
              <w:rPr>
                <w:rFonts w:ascii="Times New Roman" w:hAnsi="Times New Roman" w:cs="Times New Roman"/>
                <w:color w:val="auto"/>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3D7DB0" w:rsidRDefault="003D7DB0" w:rsidP="003D7DB0">
      <w:pPr>
        <w:spacing w:line="240" w:lineRule="auto"/>
        <w:jc w:val="both"/>
        <w:rPr>
          <w:rFonts w:ascii="Times New Roman" w:hAnsi="Times New Roman" w:cs="Times New Roman"/>
          <w:sz w:val="24"/>
          <w:szCs w:val="24"/>
        </w:rPr>
      </w:pPr>
    </w:p>
    <w:p w:rsid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3.  Составление ситуационных задач по теме занятия для взаимоконтроля.</w:t>
      </w:r>
    </w:p>
    <w:p w:rsidR="003D7DB0" w:rsidRPr="002C038F" w:rsidRDefault="003D7DB0" w:rsidP="003D7DB0">
      <w:pPr>
        <w:pStyle w:val="Default"/>
        <w:jc w:val="both"/>
      </w:pPr>
      <w:r w:rsidRPr="002C038F">
        <w:t xml:space="preserve">Используя рекомендации, представленные в </w:t>
      </w:r>
      <w:r w:rsidRPr="005B44FD">
        <w:t>Приложении</w:t>
      </w:r>
      <w:r w:rsidRPr="002C038F">
        <w:t xml:space="preserve"> </w:t>
      </w:r>
      <w:r w:rsidR="005B44FD">
        <w:t>6</w:t>
      </w:r>
      <w:r>
        <w:t>,</w:t>
      </w:r>
      <w:r w:rsidRPr="002C038F">
        <w:t xml:space="preserve"> </w:t>
      </w:r>
      <w:r>
        <w:t xml:space="preserve"> </w:t>
      </w:r>
      <w:r w:rsidRPr="002C038F">
        <w:t>разработайте задачи для взаимоконтроля.</w:t>
      </w:r>
    </w:p>
    <w:p w:rsidR="003D7DB0" w:rsidRPr="00E32DFB" w:rsidRDefault="003D7DB0" w:rsidP="003D7DB0">
      <w:pPr>
        <w:spacing w:line="240" w:lineRule="auto"/>
        <w:jc w:val="both"/>
        <w:rPr>
          <w:rFonts w:ascii="Times New Roman" w:hAnsi="Times New Roman" w:cs="Times New Roman"/>
          <w:sz w:val="24"/>
          <w:szCs w:val="24"/>
        </w:rPr>
      </w:pPr>
    </w:p>
    <w:p w:rsidR="003D7DB0" w:rsidRPr="00E32DFB" w:rsidRDefault="003D7DB0" w:rsidP="003D7DB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3D7DB0" w:rsidRPr="00E32DFB"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3D7DB0" w:rsidRPr="00E32DFB"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lastRenderedPageBreak/>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3D7DB0" w:rsidRPr="00E32DFB"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3D7DB0" w:rsidRPr="00E32DFB" w:rsidRDefault="003D7DB0" w:rsidP="003D7DB0">
      <w:pPr>
        <w:spacing w:line="240" w:lineRule="auto"/>
        <w:jc w:val="both"/>
        <w:rPr>
          <w:rFonts w:ascii="Times New Roman" w:hAnsi="Times New Roman" w:cs="Times New Roman"/>
          <w:sz w:val="24"/>
          <w:szCs w:val="24"/>
        </w:rPr>
      </w:pPr>
    </w:p>
    <w:p w:rsidR="003D7DB0" w:rsidRPr="00E32DFB"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3D7DB0" w:rsidRPr="00E32DFB" w:rsidRDefault="003D7DB0" w:rsidP="003D7DB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3D7DB0" w:rsidRDefault="003D7DB0" w:rsidP="003D7DB0">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таблицу </w:t>
      </w:r>
      <w:r w:rsidRPr="003D7DB0">
        <w:rPr>
          <w:rFonts w:ascii="Times New Roman" w:hAnsi="Times New Roman" w:cs="Times New Roman"/>
          <w:sz w:val="24"/>
          <w:szCs w:val="24"/>
        </w:rPr>
        <w:t>«Верх</w:t>
      </w:r>
      <w:r>
        <w:rPr>
          <w:rFonts w:ascii="Times New Roman" w:hAnsi="Times New Roman" w:cs="Times New Roman"/>
          <w:sz w:val="24"/>
          <w:szCs w:val="24"/>
        </w:rPr>
        <w:t>ние и нижние дыхательные пути», составленную задачу по теме занятия.</w:t>
      </w:r>
    </w:p>
    <w:p w:rsidR="003D7DB0" w:rsidRPr="00E32DFB" w:rsidRDefault="003D7DB0" w:rsidP="003D7DB0">
      <w:pPr>
        <w:spacing w:line="240" w:lineRule="auto"/>
        <w:jc w:val="both"/>
        <w:rPr>
          <w:rFonts w:ascii="Times New Roman" w:hAnsi="Times New Roman" w:cs="Times New Roman"/>
          <w:sz w:val="24"/>
          <w:szCs w:val="24"/>
        </w:rPr>
      </w:pPr>
    </w:p>
    <w:p w:rsidR="003D7DB0" w:rsidRPr="00E32DFB" w:rsidRDefault="003D7DB0" w:rsidP="003D7DB0">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3D7DB0" w:rsidRPr="00E32DFB" w:rsidRDefault="003D7DB0"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3D7DB0" w:rsidRPr="00E32DFB" w:rsidRDefault="003D7DB0"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3D7DB0" w:rsidRPr="00E32DFB" w:rsidRDefault="003D7DB0"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070817" w:rsidRPr="00E32DFB" w:rsidRDefault="003D7DB0"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3D7DB0" w:rsidRDefault="00616E86">
      <w:pPr>
        <w:spacing w:line="240" w:lineRule="auto"/>
        <w:contextualSpacing w:val="0"/>
        <w:rPr>
          <w:rFonts w:ascii="Times New Roman" w:eastAsia="Calibri" w:hAnsi="Times New Roman" w:cs="Times New Roman"/>
          <w:b/>
          <w:color w:val="auto"/>
          <w:sz w:val="24"/>
          <w:szCs w:val="24"/>
          <w:u w:val="single"/>
          <w:lang w:eastAsia="en-US"/>
        </w:rPr>
      </w:pPr>
      <w:r>
        <w:rPr>
          <w:b/>
          <w:color w:val="auto"/>
          <w:u w:val="single"/>
        </w:rPr>
        <w:br w:type="page"/>
      </w:r>
    </w:p>
    <w:p w:rsidR="003D7DB0" w:rsidRDefault="003D7DB0" w:rsidP="003D7DB0">
      <w:pPr>
        <w:spacing w:line="240" w:lineRule="auto"/>
        <w:jc w:val="center"/>
        <w:rPr>
          <w:rFonts w:ascii="Times New Roman" w:hAnsi="Times New Roman" w:cs="Times New Roman"/>
          <w:b/>
          <w:sz w:val="24"/>
          <w:szCs w:val="24"/>
          <w:u w:val="single"/>
        </w:rPr>
      </w:pPr>
      <w:r w:rsidRPr="003D7DB0">
        <w:rPr>
          <w:rFonts w:ascii="Times New Roman" w:hAnsi="Times New Roman" w:cs="Times New Roman"/>
          <w:b/>
          <w:sz w:val="24"/>
          <w:szCs w:val="24"/>
          <w:u w:val="single"/>
        </w:rPr>
        <w:lastRenderedPageBreak/>
        <w:t xml:space="preserve">Тема 4.2. Анатомо-физиологические особенности лёгких. Плевра. Средостение. </w:t>
      </w:r>
    </w:p>
    <w:p w:rsidR="003D7DB0" w:rsidRDefault="003D7DB0" w:rsidP="003D7DB0">
      <w:pPr>
        <w:spacing w:line="240" w:lineRule="auto"/>
        <w:jc w:val="center"/>
        <w:rPr>
          <w:rFonts w:ascii="Times New Roman" w:hAnsi="Times New Roman" w:cs="Times New Roman"/>
          <w:b/>
          <w:sz w:val="24"/>
          <w:szCs w:val="24"/>
          <w:u w:val="single"/>
        </w:rPr>
      </w:pPr>
      <w:r w:rsidRPr="003D7DB0">
        <w:rPr>
          <w:rFonts w:ascii="Times New Roman" w:hAnsi="Times New Roman" w:cs="Times New Roman"/>
          <w:b/>
          <w:sz w:val="24"/>
          <w:szCs w:val="24"/>
          <w:u w:val="single"/>
        </w:rPr>
        <w:t>Физиология дыхания</w:t>
      </w:r>
    </w:p>
    <w:p w:rsidR="003D7DB0" w:rsidRPr="00A41788" w:rsidRDefault="003D7DB0" w:rsidP="003D7DB0">
      <w:pPr>
        <w:spacing w:line="240" w:lineRule="auto"/>
        <w:jc w:val="center"/>
        <w:rPr>
          <w:rFonts w:ascii="Times New Roman" w:hAnsi="Times New Roman" w:cs="Times New Roman"/>
          <w:b/>
          <w:sz w:val="24"/>
          <w:szCs w:val="24"/>
          <w:u w:val="single"/>
        </w:rPr>
      </w:pPr>
    </w:p>
    <w:p w:rsidR="003D7DB0" w:rsidRPr="00482892" w:rsidRDefault="003D7DB0" w:rsidP="003D7DB0">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3D7DB0" w:rsidRP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1. Работа с учебными текстами - </w:t>
      </w:r>
      <w:proofErr w:type="spellStart"/>
      <w:r w:rsidRPr="003D7DB0">
        <w:rPr>
          <w:rFonts w:ascii="Times New Roman" w:hAnsi="Times New Roman" w:cs="Times New Roman"/>
          <w:sz w:val="24"/>
          <w:szCs w:val="24"/>
        </w:rPr>
        <w:t>уч</w:t>
      </w:r>
      <w:proofErr w:type="spellEnd"/>
      <w:r w:rsidRPr="003D7DB0">
        <w:rPr>
          <w:rFonts w:ascii="Times New Roman" w:hAnsi="Times New Roman" w:cs="Times New Roman"/>
          <w:sz w:val="24"/>
          <w:szCs w:val="24"/>
        </w:rPr>
        <w:t xml:space="preserve">. </w:t>
      </w:r>
      <w:proofErr w:type="spellStart"/>
      <w:r w:rsidRPr="003D7DB0">
        <w:rPr>
          <w:rFonts w:ascii="Times New Roman" w:hAnsi="Times New Roman" w:cs="Times New Roman"/>
          <w:sz w:val="24"/>
          <w:szCs w:val="24"/>
        </w:rPr>
        <w:t>И.В.Гайворонского</w:t>
      </w:r>
      <w:proofErr w:type="spellEnd"/>
      <w:r w:rsidRPr="003D7DB0">
        <w:rPr>
          <w:rFonts w:ascii="Times New Roman" w:hAnsi="Times New Roman" w:cs="Times New Roman"/>
          <w:sz w:val="24"/>
          <w:szCs w:val="24"/>
        </w:rPr>
        <w:t xml:space="preserve"> стр. 231-246. Выписка терминов и составление глоссария.</w:t>
      </w:r>
    </w:p>
    <w:p w:rsidR="003D7DB0" w:rsidRP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2. Заполнение рабочей тетради (заполнение «немых» рисунков легких, плевральных полостей, средостения с указанием латинских и русских названий). </w:t>
      </w:r>
    </w:p>
    <w:p w:rsidR="003D7DB0" w:rsidRPr="003D7DB0" w:rsidRDefault="003D7DB0" w:rsidP="003D7DB0">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3. Заполнение сравнительной таблицы «Содержания кислорода и углекислого газа в дыхательных средах организма». </w:t>
      </w:r>
    </w:p>
    <w:p w:rsidR="003D7DB0" w:rsidRDefault="003D7DB0" w:rsidP="003D7DB0">
      <w:pPr>
        <w:spacing w:line="240" w:lineRule="auto"/>
        <w:jc w:val="both"/>
        <w:rPr>
          <w:rFonts w:ascii="Times New Roman" w:hAnsi="Times New Roman" w:cs="Times New Roman"/>
          <w:sz w:val="24"/>
          <w:szCs w:val="24"/>
        </w:rPr>
      </w:pPr>
      <w:r w:rsidRPr="00A757D5">
        <w:rPr>
          <w:rFonts w:ascii="Times New Roman" w:hAnsi="Times New Roman" w:cs="Times New Roman"/>
          <w:sz w:val="24"/>
          <w:szCs w:val="24"/>
        </w:rPr>
        <w:t>4. Выполнение учебно-исс</w:t>
      </w:r>
      <w:r w:rsidR="002C12DD" w:rsidRPr="00A757D5">
        <w:rPr>
          <w:rFonts w:ascii="Times New Roman" w:hAnsi="Times New Roman" w:cs="Times New Roman"/>
          <w:sz w:val="24"/>
          <w:szCs w:val="24"/>
        </w:rPr>
        <w:t>ледовательской работы по теме «</w:t>
      </w:r>
      <w:r w:rsidRPr="00A757D5">
        <w:rPr>
          <w:rFonts w:ascii="Times New Roman" w:hAnsi="Times New Roman" w:cs="Times New Roman"/>
          <w:sz w:val="24"/>
          <w:szCs w:val="24"/>
        </w:rPr>
        <w:t>Виды дыхательных гимнастик»</w:t>
      </w:r>
    </w:p>
    <w:p w:rsidR="003D7DB0" w:rsidRPr="00482892" w:rsidRDefault="003D7DB0" w:rsidP="003D7DB0">
      <w:pPr>
        <w:spacing w:line="240" w:lineRule="auto"/>
        <w:jc w:val="both"/>
        <w:rPr>
          <w:rFonts w:ascii="Times New Roman" w:hAnsi="Times New Roman" w:cs="Times New Roman"/>
          <w:sz w:val="24"/>
          <w:szCs w:val="24"/>
        </w:rPr>
      </w:pPr>
    </w:p>
    <w:p w:rsidR="003D7DB0" w:rsidRPr="00482892" w:rsidRDefault="003D7DB0" w:rsidP="003D7DB0">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3D7DB0" w:rsidRPr="00482892" w:rsidRDefault="003D7DB0" w:rsidP="003D7DB0">
      <w:pPr>
        <w:pStyle w:val="Default"/>
        <w:tabs>
          <w:tab w:val="left" w:pos="1140"/>
        </w:tabs>
        <w:ind w:firstLine="709"/>
        <w:jc w:val="both"/>
        <w:rPr>
          <w:rFonts w:eastAsia="Times New Roman"/>
          <w:lang w:eastAsia="ru-RU"/>
        </w:rPr>
      </w:pPr>
      <w:r>
        <w:rPr>
          <w:rFonts w:eastAsia="Times New Roman"/>
          <w:lang w:eastAsia="ru-RU"/>
        </w:rPr>
        <w:tab/>
      </w:r>
    </w:p>
    <w:p w:rsidR="003D7DB0" w:rsidRDefault="003D7DB0" w:rsidP="003D7DB0">
      <w:pPr>
        <w:pStyle w:val="Default"/>
        <w:ind w:firstLine="709"/>
        <w:jc w:val="both"/>
      </w:pPr>
      <w:r w:rsidRPr="00482892">
        <w:rPr>
          <w:b/>
        </w:rPr>
        <w:t>2.Формируемые умения, знания:</w:t>
      </w:r>
      <w:r w:rsidRPr="00482892">
        <w:t xml:space="preserve"> </w:t>
      </w:r>
    </w:p>
    <w:p w:rsidR="003D7DB0" w:rsidRPr="00A0192A" w:rsidRDefault="003D7DB0" w:rsidP="003D7DB0">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3D7DB0" w:rsidRDefault="003D7DB0" w:rsidP="003D7DB0">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3D7DB0" w:rsidRPr="00482892" w:rsidRDefault="003D7DB0" w:rsidP="003D7DB0">
      <w:pPr>
        <w:pStyle w:val="Default"/>
        <w:ind w:firstLine="709"/>
        <w:jc w:val="both"/>
      </w:pPr>
    </w:p>
    <w:p w:rsidR="003D7DB0" w:rsidRDefault="003D7DB0" w:rsidP="003D7DB0">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2C12DD" w:rsidRPr="003D7DB0" w:rsidRDefault="002C12DD" w:rsidP="002C12DD">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1. Работа с учебными текстами - </w:t>
      </w:r>
      <w:proofErr w:type="spellStart"/>
      <w:r w:rsidRPr="003D7DB0">
        <w:rPr>
          <w:rFonts w:ascii="Times New Roman" w:hAnsi="Times New Roman" w:cs="Times New Roman"/>
          <w:sz w:val="24"/>
          <w:szCs w:val="24"/>
        </w:rPr>
        <w:t>уч</w:t>
      </w:r>
      <w:proofErr w:type="spellEnd"/>
      <w:r w:rsidRPr="003D7DB0">
        <w:rPr>
          <w:rFonts w:ascii="Times New Roman" w:hAnsi="Times New Roman" w:cs="Times New Roman"/>
          <w:sz w:val="24"/>
          <w:szCs w:val="24"/>
        </w:rPr>
        <w:t xml:space="preserve">. </w:t>
      </w:r>
      <w:proofErr w:type="spellStart"/>
      <w:r w:rsidRPr="003D7DB0">
        <w:rPr>
          <w:rFonts w:ascii="Times New Roman" w:hAnsi="Times New Roman" w:cs="Times New Roman"/>
          <w:sz w:val="24"/>
          <w:szCs w:val="24"/>
        </w:rPr>
        <w:t>И.В.Гайворонского</w:t>
      </w:r>
      <w:proofErr w:type="spellEnd"/>
      <w:r w:rsidRPr="003D7DB0">
        <w:rPr>
          <w:rFonts w:ascii="Times New Roman" w:hAnsi="Times New Roman" w:cs="Times New Roman"/>
          <w:sz w:val="24"/>
          <w:szCs w:val="24"/>
        </w:rPr>
        <w:t xml:space="preserve"> стр. 231-246. Выписка терминов и составление глоссария.</w:t>
      </w:r>
    </w:p>
    <w:p w:rsidR="003D7DB0" w:rsidRDefault="003D7DB0" w:rsidP="003D7DB0">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2C12DD" w:rsidRDefault="002C12DD" w:rsidP="002C12DD">
      <w:pPr>
        <w:spacing w:line="240" w:lineRule="auto"/>
        <w:jc w:val="both"/>
        <w:rPr>
          <w:rFonts w:ascii="Times New Roman" w:hAnsi="Times New Roman" w:cs="Times New Roman"/>
          <w:sz w:val="24"/>
          <w:szCs w:val="24"/>
        </w:rPr>
      </w:pPr>
    </w:p>
    <w:p w:rsidR="002C12DD" w:rsidRDefault="002C12DD" w:rsidP="002C12DD">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2. Заполнение рабочей тетради (заполнение «немых» рисунков легких, плевральных полостей, средостения с указанием латинских и русских названий). </w:t>
      </w:r>
    </w:p>
    <w:p w:rsidR="002C12DD" w:rsidRDefault="002C12DD" w:rsidP="002C12DD">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Вклеить предложенные преподавателем иллюстрации </w:t>
      </w:r>
      <w:r w:rsidR="00E11AA9">
        <w:rPr>
          <w:rFonts w:ascii="Times New Roman" w:hAnsi="Times New Roman" w:cs="Times New Roman"/>
          <w:sz w:val="24"/>
          <w:szCs w:val="24"/>
        </w:rPr>
        <w:t>(</w:t>
      </w:r>
      <w:r w:rsidR="00E11AA9" w:rsidRPr="005B44FD">
        <w:rPr>
          <w:rFonts w:ascii="Times New Roman" w:hAnsi="Times New Roman" w:cs="Times New Roman"/>
          <w:sz w:val="24"/>
          <w:szCs w:val="24"/>
        </w:rPr>
        <w:t>Приложение</w:t>
      </w:r>
      <w:r w:rsidR="005B44FD">
        <w:rPr>
          <w:rFonts w:ascii="Times New Roman" w:hAnsi="Times New Roman" w:cs="Times New Roman"/>
          <w:sz w:val="24"/>
          <w:szCs w:val="24"/>
        </w:rPr>
        <w:t xml:space="preserve"> 7</w:t>
      </w:r>
      <w:r w:rsidR="00E11AA9">
        <w:rPr>
          <w:rFonts w:ascii="Times New Roman" w:hAnsi="Times New Roman" w:cs="Times New Roman"/>
          <w:sz w:val="24"/>
          <w:szCs w:val="24"/>
        </w:rPr>
        <w:t xml:space="preserve">) </w:t>
      </w:r>
      <w:r>
        <w:rPr>
          <w:rFonts w:ascii="Times New Roman" w:hAnsi="Times New Roman" w:cs="Times New Roman"/>
          <w:sz w:val="24"/>
          <w:szCs w:val="24"/>
        </w:rPr>
        <w:t>в р</w:t>
      </w:r>
      <w:r w:rsidR="00E11AA9">
        <w:rPr>
          <w:rFonts w:ascii="Times New Roman" w:hAnsi="Times New Roman" w:cs="Times New Roman"/>
          <w:sz w:val="24"/>
          <w:szCs w:val="24"/>
        </w:rPr>
        <w:t>абочую тетрадь, сделать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2C12DD" w:rsidRDefault="002C12DD" w:rsidP="002C12DD">
      <w:pPr>
        <w:spacing w:line="240" w:lineRule="auto"/>
        <w:jc w:val="both"/>
        <w:rPr>
          <w:rFonts w:ascii="Times New Roman" w:hAnsi="Times New Roman" w:cs="Times New Roman"/>
          <w:sz w:val="24"/>
          <w:szCs w:val="24"/>
        </w:rPr>
      </w:pPr>
    </w:p>
    <w:p w:rsidR="00E11AA9" w:rsidRDefault="00E11AA9" w:rsidP="00E11AA9">
      <w:pPr>
        <w:spacing w:line="240" w:lineRule="auto"/>
        <w:jc w:val="both"/>
        <w:rPr>
          <w:rFonts w:ascii="Times New Roman" w:hAnsi="Times New Roman" w:cs="Times New Roman"/>
          <w:sz w:val="24"/>
          <w:szCs w:val="24"/>
        </w:rPr>
      </w:pPr>
      <w:r w:rsidRPr="003D7DB0">
        <w:rPr>
          <w:rFonts w:ascii="Times New Roman" w:hAnsi="Times New Roman" w:cs="Times New Roman"/>
          <w:sz w:val="24"/>
          <w:szCs w:val="24"/>
        </w:rPr>
        <w:t xml:space="preserve">3. Заполнение сравнительной таблицы «Содержания кислорода и углекислого газа в дыхательных средах организма». </w:t>
      </w:r>
    </w:p>
    <w:p w:rsidR="00E11AA9" w:rsidRDefault="00E11AA9" w:rsidP="00E11AA9">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w:t>
      </w:r>
    </w:p>
    <w:tbl>
      <w:tblPr>
        <w:tblStyle w:val="a6"/>
        <w:tblW w:w="0" w:type="auto"/>
        <w:tblLook w:val="04A0"/>
      </w:tblPr>
      <w:tblGrid>
        <w:gridCol w:w="4077"/>
        <w:gridCol w:w="3161"/>
        <w:gridCol w:w="3162"/>
      </w:tblGrid>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p>
        </w:tc>
        <w:tc>
          <w:tcPr>
            <w:tcW w:w="3161" w:type="dxa"/>
            <w:vAlign w:val="center"/>
          </w:tcPr>
          <w:p w:rsidR="00E11AA9" w:rsidRDefault="00E11AA9" w:rsidP="00E11AA9">
            <w:pPr>
              <w:spacing w:line="240" w:lineRule="auto"/>
              <w:jc w:val="center"/>
              <w:rPr>
                <w:rFonts w:ascii="Times New Roman" w:hAnsi="Times New Roman" w:cs="Times New Roman"/>
                <w:sz w:val="24"/>
                <w:szCs w:val="24"/>
              </w:rPr>
            </w:pPr>
            <w:r>
              <w:rPr>
                <w:rFonts w:ascii="Times New Roman" w:hAnsi="Times New Roman" w:cs="Times New Roman"/>
                <w:sz w:val="24"/>
                <w:szCs w:val="24"/>
              </w:rPr>
              <w:t>Кислород</w:t>
            </w:r>
          </w:p>
        </w:tc>
        <w:tc>
          <w:tcPr>
            <w:tcW w:w="3162" w:type="dxa"/>
            <w:vAlign w:val="center"/>
          </w:tcPr>
          <w:p w:rsidR="00E11AA9" w:rsidRDefault="00E11AA9" w:rsidP="00E11AA9">
            <w:pPr>
              <w:spacing w:line="240" w:lineRule="auto"/>
              <w:jc w:val="center"/>
              <w:rPr>
                <w:rFonts w:ascii="Times New Roman" w:hAnsi="Times New Roman" w:cs="Times New Roman"/>
                <w:sz w:val="24"/>
                <w:szCs w:val="24"/>
              </w:rPr>
            </w:pPr>
            <w:r>
              <w:rPr>
                <w:rFonts w:ascii="Times New Roman" w:hAnsi="Times New Roman" w:cs="Times New Roman"/>
                <w:sz w:val="24"/>
                <w:szCs w:val="24"/>
              </w:rPr>
              <w:t>Углекислый газ</w:t>
            </w:r>
          </w:p>
        </w:tc>
      </w:tr>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Атмосферный воздух, %</w:t>
            </w:r>
          </w:p>
        </w:tc>
        <w:tc>
          <w:tcPr>
            <w:tcW w:w="3161" w:type="dxa"/>
          </w:tcPr>
          <w:p w:rsidR="00E11AA9" w:rsidRDefault="00E11AA9" w:rsidP="00E11AA9">
            <w:pPr>
              <w:spacing w:line="240" w:lineRule="auto"/>
              <w:jc w:val="both"/>
              <w:rPr>
                <w:rFonts w:ascii="Times New Roman" w:hAnsi="Times New Roman" w:cs="Times New Roman"/>
                <w:sz w:val="24"/>
                <w:szCs w:val="24"/>
              </w:rPr>
            </w:pPr>
          </w:p>
        </w:tc>
        <w:tc>
          <w:tcPr>
            <w:tcW w:w="3162" w:type="dxa"/>
          </w:tcPr>
          <w:p w:rsidR="00E11AA9" w:rsidRDefault="00E11AA9" w:rsidP="00E11AA9">
            <w:pPr>
              <w:spacing w:line="240" w:lineRule="auto"/>
              <w:jc w:val="both"/>
              <w:rPr>
                <w:rFonts w:ascii="Times New Roman" w:hAnsi="Times New Roman" w:cs="Times New Roman"/>
                <w:sz w:val="24"/>
                <w:szCs w:val="24"/>
              </w:rPr>
            </w:pPr>
          </w:p>
        </w:tc>
      </w:tr>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Выдыхаемый воздух, %</w:t>
            </w:r>
          </w:p>
        </w:tc>
        <w:tc>
          <w:tcPr>
            <w:tcW w:w="3161" w:type="dxa"/>
          </w:tcPr>
          <w:p w:rsidR="00E11AA9" w:rsidRDefault="00E11AA9" w:rsidP="00E11AA9">
            <w:pPr>
              <w:spacing w:line="240" w:lineRule="auto"/>
              <w:jc w:val="both"/>
              <w:rPr>
                <w:rFonts w:ascii="Times New Roman" w:hAnsi="Times New Roman" w:cs="Times New Roman"/>
                <w:sz w:val="24"/>
                <w:szCs w:val="24"/>
              </w:rPr>
            </w:pPr>
          </w:p>
        </w:tc>
        <w:tc>
          <w:tcPr>
            <w:tcW w:w="3162" w:type="dxa"/>
          </w:tcPr>
          <w:p w:rsidR="00E11AA9" w:rsidRDefault="00E11AA9" w:rsidP="00E11AA9">
            <w:pPr>
              <w:spacing w:line="240" w:lineRule="auto"/>
              <w:jc w:val="both"/>
              <w:rPr>
                <w:rFonts w:ascii="Times New Roman" w:hAnsi="Times New Roman" w:cs="Times New Roman"/>
                <w:sz w:val="24"/>
                <w:szCs w:val="24"/>
              </w:rPr>
            </w:pPr>
          </w:p>
        </w:tc>
      </w:tr>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Альвеолярный воздух, </w:t>
            </w:r>
            <w:proofErr w:type="spellStart"/>
            <w:r>
              <w:rPr>
                <w:rFonts w:ascii="Times New Roman" w:hAnsi="Times New Roman" w:cs="Times New Roman"/>
                <w:sz w:val="24"/>
                <w:szCs w:val="24"/>
              </w:rPr>
              <w:t>мм</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т.ст</w:t>
            </w:r>
            <w:proofErr w:type="spellEnd"/>
            <w:r>
              <w:rPr>
                <w:rFonts w:ascii="Times New Roman" w:hAnsi="Times New Roman" w:cs="Times New Roman"/>
                <w:sz w:val="24"/>
                <w:szCs w:val="24"/>
              </w:rPr>
              <w:t>.</w:t>
            </w:r>
          </w:p>
        </w:tc>
        <w:tc>
          <w:tcPr>
            <w:tcW w:w="3161" w:type="dxa"/>
          </w:tcPr>
          <w:p w:rsidR="00E11AA9" w:rsidRDefault="00E11AA9" w:rsidP="00E11AA9">
            <w:pPr>
              <w:spacing w:line="240" w:lineRule="auto"/>
              <w:jc w:val="both"/>
              <w:rPr>
                <w:rFonts w:ascii="Times New Roman" w:hAnsi="Times New Roman" w:cs="Times New Roman"/>
                <w:sz w:val="24"/>
                <w:szCs w:val="24"/>
              </w:rPr>
            </w:pPr>
          </w:p>
        </w:tc>
        <w:tc>
          <w:tcPr>
            <w:tcW w:w="3162" w:type="dxa"/>
          </w:tcPr>
          <w:p w:rsidR="00E11AA9" w:rsidRDefault="00E11AA9" w:rsidP="00E11AA9">
            <w:pPr>
              <w:spacing w:line="240" w:lineRule="auto"/>
              <w:jc w:val="both"/>
              <w:rPr>
                <w:rFonts w:ascii="Times New Roman" w:hAnsi="Times New Roman" w:cs="Times New Roman"/>
                <w:sz w:val="24"/>
                <w:szCs w:val="24"/>
              </w:rPr>
            </w:pPr>
          </w:p>
        </w:tc>
      </w:tr>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Артериальная кровь, </w:t>
            </w:r>
            <w:proofErr w:type="spellStart"/>
            <w:r>
              <w:rPr>
                <w:rFonts w:ascii="Times New Roman" w:hAnsi="Times New Roman" w:cs="Times New Roman"/>
                <w:sz w:val="24"/>
                <w:szCs w:val="24"/>
              </w:rPr>
              <w:t>мм</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т.ст</w:t>
            </w:r>
            <w:proofErr w:type="spellEnd"/>
            <w:r>
              <w:rPr>
                <w:rFonts w:ascii="Times New Roman" w:hAnsi="Times New Roman" w:cs="Times New Roman"/>
                <w:sz w:val="24"/>
                <w:szCs w:val="24"/>
              </w:rPr>
              <w:t>.</w:t>
            </w:r>
          </w:p>
        </w:tc>
        <w:tc>
          <w:tcPr>
            <w:tcW w:w="3161" w:type="dxa"/>
          </w:tcPr>
          <w:p w:rsidR="00E11AA9" w:rsidRDefault="00E11AA9" w:rsidP="00E11AA9">
            <w:pPr>
              <w:spacing w:line="240" w:lineRule="auto"/>
              <w:jc w:val="both"/>
              <w:rPr>
                <w:rFonts w:ascii="Times New Roman" w:hAnsi="Times New Roman" w:cs="Times New Roman"/>
                <w:sz w:val="24"/>
                <w:szCs w:val="24"/>
              </w:rPr>
            </w:pPr>
          </w:p>
        </w:tc>
        <w:tc>
          <w:tcPr>
            <w:tcW w:w="3162" w:type="dxa"/>
          </w:tcPr>
          <w:p w:rsidR="00E11AA9" w:rsidRDefault="00E11AA9" w:rsidP="00E11AA9">
            <w:pPr>
              <w:spacing w:line="240" w:lineRule="auto"/>
              <w:jc w:val="both"/>
              <w:rPr>
                <w:rFonts w:ascii="Times New Roman" w:hAnsi="Times New Roman" w:cs="Times New Roman"/>
                <w:sz w:val="24"/>
                <w:szCs w:val="24"/>
              </w:rPr>
            </w:pPr>
          </w:p>
        </w:tc>
      </w:tr>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Венозная кровь, </w:t>
            </w:r>
            <w:proofErr w:type="spellStart"/>
            <w:r>
              <w:rPr>
                <w:rFonts w:ascii="Times New Roman" w:hAnsi="Times New Roman" w:cs="Times New Roman"/>
                <w:sz w:val="24"/>
                <w:szCs w:val="24"/>
              </w:rPr>
              <w:t>мм</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т.ст</w:t>
            </w:r>
            <w:proofErr w:type="spellEnd"/>
            <w:r>
              <w:rPr>
                <w:rFonts w:ascii="Times New Roman" w:hAnsi="Times New Roman" w:cs="Times New Roman"/>
                <w:sz w:val="24"/>
                <w:szCs w:val="24"/>
              </w:rPr>
              <w:t>.</w:t>
            </w:r>
          </w:p>
        </w:tc>
        <w:tc>
          <w:tcPr>
            <w:tcW w:w="3161" w:type="dxa"/>
          </w:tcPr>
          <w:p w:rsidR="00E11AA9" w:rsidRDefault="00E11AA9" w:rsidP="00E11AA9">
            <w:pPr>
              <w:spacing w:line="240" w:lineRule="auto"/>
              <w:jc w:val="both"/>
              <w:rPr>
                <w:rFonts w:ascii="Times New Roman" w:hAnsi="Times New Roman" w:cs="Times New Roman"/>
                <w:sz w:val="24"/>
                <w:szCs w:val="24"/>
              </w:rPr>
            </w:pPr>
          </w:p>
        </w:tc>
        <w:tc>
          <w:tcPr>
            <w:tcW w:w="3162" w:type="dxa"/>
          </w:tcPr>
          <w:p w:rsidR="00E11AA9" w:rsidRDefault="00E11AA9" w:rsidP="00E11AA9">
            <w:pPr>
              <w:spacing w:line="240" w:lineRule="auto"/>
              <w:jc w:val="both"/>
              <w:rPr>
                <w:rFonts w:ascii="Times New Roman" w:hAnsi="Times New Roman" w:cs="Times New Roman"/>
                <w:sz w:val="24"/>
                <w:szCs w:val="24"/>
              </w:rPr>
            </w:pPr>
          </w:p>
        </w:tc>
      </w:tr>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Межтканевая жидкость, </w:t>
            </w:r>
            <w:proofErr w:type="spellStart"/>
            <w:r>
              <w:rPr>
                <w:rFonts w:ascii="Times New Roman" w:hAnsi="Times New Roman" w:cs="Times New Roman"/>
                <w:sz w:val="24"/>
                <w:szCs w:val="24"/>
              </w:rPr>
              <w:t>мм</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т.ст</w:t>
            </w:r>
            <w:proofErr w:type="spellEnd"/>
            <w:r>
              <w:rPr>
                <w:rFonts w:ascii="Times New Roman" w:hAnsi="Times New Roman" w:cs="Times New Roman"/>
                <w:sz w:val="24"/>
                <w:szCs w:val="24"/>
              </w:rPr>
              <w:t>.</w:t>
            </w:r>
          </w:p>
        </w:tc>
        <w:tc>
          <w:tcPr>
            <w:tcW w:w="3161" w:type="dxa"/>
          </w:tcPr>
          <w:p w:rsidR="00E11AA9" w:rsidRDefault="00E11AA9" w:rsidP="00E11AA9">
            <w:pPr>
              <w:spacing w:line="240" w:lineRule="auto"/>
              <w:jc w:val="both"/>
              <w:rPr>
                <w:rFonts w:ascii="Times New Roman" w:hAnsi="Times New Roman" w:cs="Times New Roman"/>
                <w:sz w:val="24"/>
                <w:szCs w:val="24"/>
              </w:rPr>
            </w:pPr>
          </w:p>
        </w:tc>
        <w:tc>
          <w:tcPr>
            <w:tcW w:w="3162" w:type="dxa"/>
          </w:tcPr>
          <w:p w:rsidR="00E11AA9" w:rsidRDefault="00E11AA9" w:rsidP="00E11AA9">
            <w:pPr>
              <w:spacing w:line="240" w:lineRule="auto"/>
              <w:jc w:val="both"/>
              <w:rPr>
                <w:rFonts w:ascii="Times New Roman" w:hAnsi="Times New Roman" w:cs="Times New Roman"/>
                <w:sz w:val="24"/>
                <w:szCs w:val="24"/>
              </w:rPr>
            </w:pPr>
          </w:p>
        </w:tc>
      </w:tr>
      <w:tr w:rsidR="00E11AA9" w:rsidTr="00E11AA9">
        <w:tc>
          <w:tcPr>
            <w:tcW w:w="4077" w:type="dxa"/>
          </w:tcPr>
          <w:p w:rsidR="00E11AA9" w:rsidRDefault="00E11AA9"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Клетки, </w:t>
            </w:r>
            <w:proofErr w:type="spellStart"/>
            <w:r>
              <w:rPr>
                <w:rFonts w:ascii="Times New Roman" w:hAnsi="Times New Roman" w:cs="Times New Roman"/>
                <w:sz w:val="24"/>
                <w:szCs w:val="24"/>
              </w:rPr>
              <w:t>мм</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т.ст</w:t>
            </w:r>
            <w:proofErr w:type="spellEnd"/>
            <w:r>
              <w:rPr>
                <w:rFonts w:ascii="Times New Roman" w:hAnsi="Times New Roman" w:cs="Times New Roman"/>
                <w:sz w:val="24"/>
                <w:szCs w:val="24"/>
              </w:rPr>
              <w:t>.</w:t>
            </w:r>
          </w:p>
        </w:tc>
        <w:tc>
          <w:tcPr>
            <w:tcW w:w="3161" w:type="dxa"/>
          </w:tcPr>
          <w:p w:rsidR="00E11AA9" w:rsidRDefault="00E11AA9" w:rsidP="00E11AA9">
            <w:pPr>
              <w:spacing w:line="240" w:lineRule="auto"/>
              <w:jc w:val="both"/>
              <w:rPr>
                <w:rFonts w:ascii="Times New Roman" w:hAnsi="Times New Roman" w:cs="Times New Roman"/>
                <w:sz w:val="24"/>
                <w:szCs w:val="24"/>
              </w:rPr>
            </w:pPr>
          </w:p>
        </w:tc>
        <w:tc>
          <w:tcPr>
            <w:tcW w:w="3162" w:type="dxa"/>
          </w:tcPr>
          <w:p w:rsidR="00E11AA9" w:rsidRDefault="00E11AA9" w:rsidP="00E11AA9">
            <w:pPr>
              <w:spacing w:line="240" w:lineRule="auto"/>
              <w:jc w:val="both"/>
              <w:rPr>
                <w:rFonts w:ascii="Times New Roman" w:hAnsi="Times New Roman" w:cs="Times New Roman"/>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2C12DD" w:rsidRDefault="00B4102F" w:rsidP="002C12DD">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A757D5" w:rsidRPr="003D7DB0" w:rsidRDefault="00A757D5" w:rsidP="002C12DD">
      <w:pPr>
        <w:spacing w:line="240" w:lineRule="auto"/>
        <w:jc w:val="both"/>
        <w:rPr>
          <w:rFonts w:ascii="Times New Roman" w:hAnsi="Times New Roman" w:cs="Times New Roman"/>
          <w:sz w:val="24"/>
          <w:szCs w:val="24"/>
        </w:rPr>
      </w:pPr>
    </w:p>
    <w:p w:rsidR="00E11AA9" w:rsidRDefault="00E11AA9" w:rsidP="00E11AA9">
      <w:pPr>
        <w:spacing w:line="240" w:lineRule="auto"/>
        <w:jc w:val="both"/>
        <w:rPr>
          <w:rFonts w:ascii="Times New Roman" w:hAnsi="Times New Roman" w:cs="Times New Roman"/>
          <w:sz w:val="24"/>
          <w:szCs w:val="24"/>
        </w:rPr>
      </w:pPr>
      <w:r w:rsidRPr="00A757D5">
        <w:rPr>
          <w:rFonts w:ascii="Times New Roman" w:hAnsi="Times New Roman" w:cs="Times New Roman"/>
          <w:sz w:val="24"/>
          <w:szCs w:val="24"/>
        </w:rPr>
        <w:t>4. Выполнение учебно-исследовательской работы по теме «Виды дыхательных гимнастик»</w:t>
      </w:r>
    </w:p>
    <w:p w:rsidR="002F0B0C" w:rsidRDefault="002F0B0C"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Используя рекомендации, представленные в Приложении 8, разработайте </w:t>
      </w:r>
      <w:proofErr w:type="spellStart"/>
      <w:r>
        <w:rPr>
          <w:rFonts w:ascii="Times New Roman" w:hAnsi="Times New Roman" w:cs="Times New Roman"/>
          <w:sz w:val="24"/>
          <w:szCs w:val="24"/>
        </w:rPr>
        <w:t>мультимедийную</w:t>
      </w:r>
      <w:proofErr w:type="spellEnd"/>
      <w:r>
        <w:rPr>
          <w:rFonts w:ascii="Times New Roman" w:hAnsi="Times New Roman" w:cs="Times New Roman"/>
          <w:sz w:val="24"/>
          <w:szCs w:val="24"/>
        </w:rPr>
        <w:t xml:space="preserve"> презентацию. В ней отразите:</w:t>
      </w:r>
    </w:p>
    <w:p w:rsidR="002F0B0C" w:rsidRPr="00A757D5" w:rsidRDefault="002F0B0C" w:rsidP="00802432">
      <w:pPr>
        <w:pStyle w:val="a9"/>
        <w:numPr>
          <w:ilvl w:val="0"/>
          <w:numId w:val="11"/>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 xml:space="preserve">вид дыхательной гимнастики, </w:t>
      </w:r>
      <w:r w:rsidR="00A757D5" w:rsidRPr="002F0B0C">
        <w:rPr>
          <w:rFonts w:ascii="Times New Roman" w:hAnsi="Times New Roman" w:cs="Times New Roman"/>
          <w:sz w:val="24"/>
          <w:szCs w:val="24"/>
        </w:rPr>
        <w:t xml:space="preserve">преимущества и недостатки, </w:t>
      </w:r>
    </w:p>
    <w:p w:rsidR="002F0B0C" w:rsidRPr="00A757D5" w:rsidRDefault="002F0B0C" w:rsidP="00802432">
      <w:pPr>
        <w:pStyle w:val="a9"/>
        <w:numPr>
          <w:ilvl w:val="0"/>
          <w:numId w:val="11"/>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 xml:space="preserve">показания, противопоказания, </w:t>
      </w:r>
      <w:r w:rsidR="00A757D5" w:rsidRPr="002F0B0C">
        <w:rPr>
          <w:rFonts w:ascii="Times New Roman" w:hAnsi="Times New Roman" w:cs="Times New Roman"/>
          <w:sz w:val="24"/>
          <w:szCs w:val="24"/>
        </w:rPr>
        <w:t>на кого она рассчитана (взрослые, дети),</w:t>
      </w:r>
    </w:p>
    <w:p w:rsidR="002F0B0C" w:rsidRDefault="002F0B0C" w:rsidP="00802432">
      <w:pPr>
        <w:pStyle w:val="a9"/>
        <w:numPr>
          <w:ilvl w:val="0"/>
          <w:numId w:val="11"/>
        </w:numPr>
        <w:spacing w:line="240" w:lineRule="auto"/>
        <w:ind w:left="397"/>
        <w:jc w:val="both"/>
        <w:rPr>
          <w:rFonts w:ascii="Times New Roman" w:hAnsi="Times New Roman" w:cs="Times New Roman"/>
          <w:sz w:val="24"/>
          <w:szCs w:val="24"/>
        </w:rPr>
      </w:pPr>
      <w:r>
        <w:rPr>
          <w:rFonts w:ascii="Times New Roman" w:hAnsi="Times New Roman" w:cs="Times New Roman"/>
          <w:sz w:val="24"/>
          <w:szCs w:val="24"/>
        </w:rPr>
        <w:t>основные приемы и методики (с фото или схемами-рисунками).</w:t>
      </w:r>
    </w:p>
    <w:p w:rsidR="002F0B0C" w:rsidRPr="002F0B0C" w:rsidRDefault="002F0B0C" w:rsidP="002F0B0C">
      <w:pPr>
        <w:spacing w:line="240" w:lineRule="auto"/>
        <w:ind w:left="37"/>
        <w:jc w:val="both"/>
        <w:rPr>
          <w:rFonts w:ascii="Times New Roman" w:hAnsi="Times New Roman" w:cs="Times New Roman"/>
          <w:i/>
          <w:sz w:val="24"/>
          <w:szCs w:val="24"/>
        </w:rPr>
      </w:pPr>
      <w:r>
        <w:rPr>
          <w:rFonts w:ascii="Times New Roman" w:hAnsi="Times New Roman" w:cs="Times New Roman"/>
          <w:i/>
          <w:sz w:val="24"/>
          <w:szCs w:val="24"/>
        </w:rPr>
        <w:t>Вы можете использовать один из предложенных</w:t>
      </w:r>
      <w:r w:rsidRPr="002F0B0C">
        <w:rPr>
          <w:rFonts w:ascii="Times New Roman" w:hAnsi="Times New Roman" w:cs="Times New Roman"/>
          <w:i/>
          <w:sz w:val="24"/>
          <w:szCs w:val="24"/>
        </w:rPr>
        <w:t xml:space="preserve"> вид</w:t>
      </w:r>
      <w:r>
        <w:rPr>
          <w:rFonts w:ascii="Times New Roman" w:hAnsi="Times New Roman" w:cs="Times New Roman"/>
          <w:i/>
          <w:sz w:val="24"/>
          <w:szCs w:val="24"/>
        </w:rPr>
        <w:t>ов</w:t>
      </w:r>
      <w:r w:rsidRPr="002F0B0C">
        <w:rPr>
          <w:rFonts w:ascii="Times New Roman" w:hAnsi="Times New Roman" w:cs="Times New Roman"/>
          <w:i/>
          <w:sz w:val="24"/>
          <w:szCs w:val="24"/>
        </w:rPr>
        <w:t xml:space="preserve"> </w:t>
      </w:r>
      <w:r>
        <w:rPr>
          <w:rFonts w:ascii="Times New Roman" w:hAnsi="Times New Roman" w:cs="Times New Roman"/>
          <w:i/>
          <w:sz w:val="24"/>
          <w:szCs w:val="24"/>
        </w:rPr>
        <w:t xml:space="preserve">дыхательных </w:t>
      </w:r>
      <w:r w:rsidRPr="002F0B0C">
        <w:rPr>
          <w:rFonts w:ascii="Times New Roman" w:hAnsi="Times New Roman" w:cs="Times New Roman"/>
          <w:i/>
          <w:sz w:val="24"/>
          <w:szCs w:val="24"/>
        </w:rPr>
        <w:t>гимнастик</w:t>
      </w:r>
      <w:r>
        <w:rPr>
          <w:rFonts w:ascii="Times New Roman" w:hAnsi="Times New Roman" w:cs="Times New Roman"/>
          <w:i/>
          <w:sz w:val="24"/>
          <w:szCs w:val="24"/>
        </w:rPr>
        <w:t>, или взять любую другую</w:t>
      </w:r>
      <w:r w:rsidRPr="002F0B0C">
        <w:rPr>
          <w:rFonts w:ascii="Times New Roman" w:hAnsi="Times New Roman" w:cs="Times New Roman"/>
          <w:i/>
          <w:sz w:val="24"/>
          <w:szCs w:val="24"/>
        </w:rPr>
        <w:t>:</w:t>
      </w:r>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 xml:space="preserve">Успокаивающая </w:t>
      </w:r>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 xml:space="preserve">Тонизирующая по А.Н. </w:t>
      </w:r>
      <w:proofErr w:type="spellStart"/>
      <w:r w:rsidRPr="002F0B0C">
        <w:rPr>
          <w:rFonts w:ascii="Times New Roman" w:hAnsi="Times New Roman" w:cs="Times New Roman"/>
          <w:sz w:val="24"/>
          <w:szCs w:val="24"/>
        </w:rPr>
        <w:t>Стрельниковой</w:t>
      </w:r>
      <w:proofErr w:type="spellEnd"/>
      <w:r w:rsidRPr="002F0B0C">
        <w:rPr>
          <w:rFonts w:ascii="Times New Roman" w:hAnsi="Times New Roman" w:cs="Times New Roman"/>
          <w:sz w:val="24"/>
          <w:szCs w:val="24"/>
        </w:rPr>
        <w:t xml:space="preserve"> </w:t>
      </w:r>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 xml:space="preserve">С элементами </w:t>
      </w:r>
      <w:proofErr w:type="spellStart"/>
      <w:r w:rsidRPr="002F0B0C">
        <w:rPr>
          <w:rFonts w:ascii="Times New Roman" w:hAnsi="Times New Roman" w:cs="Times New Roman"/>
          <w:sz w:val="24"/>
          <w:szCs w:val="24"/>
        </w:rPr>
        <w:t>хатха-йоги</w:t>
      </w:r>
      <w:proofErr w:type="spellEnd"/>
      <w:r w:rsidRPr="002F0B0C">
        <w:rPr>
          <w:rFonts w:ascii="Times New Roman" w:hAnsi="Times New Roman" w:cs="Times New Roman"/>
          <w:sz w:val="24"/>
          <w:szCs w:val="24"/>
        </w:rPr>
        <w:t xml:space="preserve"> по Л.И. </w:t>
      </w:r>
      <w:proofErr w:type="spellStart"/>
      <w:r w:rsidRPr="002F0B0C">
        <w:rPr>
          <w:rFonts w:ascii="Times New Roman" w:hAnsi="Times New Roman" w:cs="Times New Roman"/>
          <w:sz w:val="24"/>
          <w:szCs w:val="24"/>
        </w:rPr>
        <w:t>Латохиной</w:t>
      </w:r>
      <w:proofErr w:type="spellEnd"/>
      <w:r w:rsidRPr="002F0B0C">
        <w:rPr>
          <w:rFonts w:ascii="Times New Roman" w:hAnsi="Times New Roman" w:cs="Times New Roman"/>
          <w:sz w:val="24"/>
          <w:szCs w:val="24"/>
        </w:rPr>
        <w:t xml:space="preserve"> </w:t>
      </w:r>
    </w:p>
    <w:p w:rsid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 xml:space="preserve">Закаливающее носовое дыхание по Б.В. </w:t>
      </w:r>
      <w:proofErr w:type="spellStart"/>
      <w:r w:rsidRPr="002F0B0C">
        <w:rPr>
          <w:rFonts w:ascii="Times New Roman" w:hAnsi="Times New Roman" w:cs="Times New Roman"/>
          <w:sz w:val="24"/>
          <w:szCs w:val="24"/>
        </w:rPr>
        <w:t>Шеврыгину</w:t>
      </w:r>
      <w:proofErr w:type="spellEnd"/>
      <w:r w:rsidRPr="002F0B0C">
        <w:rPr>
          <w:rFonts w:ascii="Times New Roman" w:hAnsi="Times New Roman" w:cs="Times New Roman"/>
          <w:sz w:val="24"/>
          <w:szCs w:val="24"/>
        </w:rPr>
        <w:t xml:space="preserve"> </w:t>
      </w:r>
    </w:p>
    <w:p w:rsid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Гимнастика</w:t>
      </w:r>
      <w:r>
        <w:rPr>
          <w:rFonts w:ascii="Times New Roman" w:hAnsi="Times New Roman" w:cs="Times New Roman"/>
          <w:sz w:val="24"/>
          <w:szCs w:val="24"/>
        </w:rPr>
        <w:t xml:space="preserve"> Мюллера</w:t>
      </w:r>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Гимнастика</w:t>
      </w:r>
      <w:r>
        <w:rPr>
          <w:rFonts w:ascii="Times New Roman" w:hAnsi="Times New Roman" w:cs="Times New Roman"/>
          <w:sz w:val="24"/>
          <w:szCs w:val="24"/>
        </w:rPr>
        <w:t xml:space="preserve"> </w:t>
      </w:r>
      <w:proofErr w:type="spellStart"/>
      <w:r>
        <w:rPr>
          <w:rFonts w:ascii="Times New Roman" w:hAnsi="Times New Roman" w:cs="Times New Roman"/>
          <w:sz w:val="24"/>
          <w:szCs w:val="24"/>
        </w:rPr>
        <w:t>Бутейко</w:t>
      </w:r>
      <w:proofErr w:type="spellEnd"/>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Гимнастика при похудении</w:t>
      </w:r>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Гимнастика при острых респираторных заболеваниях</w:t>
      </w:r>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Гимнастика при бронхиальной астме</w:t>
      </w:r>
    </w:p>
    <w:p w:rsidR="002F0B0C" w:rsidRPr="002F0B0C" w:rsidRDefault="002F0B0C" w:rsidP="00802432">
      <w:pPr>
        <w:pStyle w:val="a9"/>
        <w:numPr>
          <w:ilvl w:val="0"/>
          <w:numId w:val="12"/>
        </w:numPr>
        <w:spacing w:line="240" w:lineRule="auto"/>
        <w:ind w:left="397"/>
        <w:jc w:val="both"/>
        <w:rPr>
          <w:rFonts w:ascii="Times New Roman" w:hAnsi="Times New Roman" w:cs="Times New Roman"/>
          <w:sz w:val="24"/>
          <w:szCs w:val="24"/>
        </w:rPr>
      </w:pPr>
      <w:r w:rsidRPr="002F0B0C">
        <w:rPr>
          <w:rFonts w:ascii="Times New Roman" w:hAnsi="Times New Roman" w:cs="Times New Roman"/>
          <w:sz w:val="24"/>
          <w:szCs w:val="24"/>
        </w:rPr>
        <w:t>Гимнастика при других заболеваниях легких</w:t>
      </w:r>
    </w:p>
    <w:p w:rsidR="002F0B0C" w:rsidRDefault="002F0B0C" w:rsidP="00E11AA9">
      <w:pPr>
        <w:spacing w:line="240" w:lineRule="auto"/>
        <w:jc w:val="both"/>
        <w:rPr>
          <w:rFonts w:ascii="Times New Roman" w:hAnsi="Times New Roman" w:cs="Times New Roman"/>
          <w:sz w:val="24"/>
          <w:szCs w:val="24"/>
        </w:rPr>
      </w:pPr>
      <w:r>
        <w:rPr>
          <w:rFonts w:ascii="Times New Roman" w:hAnsi="Times New Roman" w:cs="Times New Roman"/>
          <w:sz w:val="24"/>
          <w:szCs w:val="24"/>
        </w:rPr>
        <w:t>К презентации обязательно разработайте сопроводительный текст, который послужит вам опорой для защиты своего проекта.</w:t>
      </w:r>
    </w:p>
    <w:p w:rsidR="00835D8B" w:rsidRPr="002F0B0C" w:rsidRDefault="00835D8B" w:rsidP="008673D1">
      <w:pPr>
        <w:spacing w:line="240" w:lineRule="auto"/>
        <w:jc w:val="both"/>
        <w:rPr>
          <w:rFonts w:ascii="Times New Roman" w:hAnsi="Times New Roman" w:cs="Times New Roman"/>
          <w:sz w:val="24"/>
          <w:szCs w:val="24"/>
        </w:rPr>
      </w:pPr>
      <w:r w:rsidRPr="008673D1">
        <w:rPr>
          <w:rFonts w:ascii="Times New Roman" w:hAnsi="Times New Roman" w:cs="Times New Roman"/>
          <w:sz w:val="24"/>
          <w:szCs w:val="24"/>
          <w:u w:val="single"/>
        </w:rPr>
        <w:t>Обязательной особенностью</w:t>
      </w:r>
      <w:r>
        <w:rPr>
          <w:rFonts w:ascii="Times New Roman" w:hAnsi="Times New Roman" w:cs="Times New Roman"/>
          <w:sz w:val="24"/>
          <w:szCs w:val="24"/>
        </w:rPr>
        <w:t xml:space="preserve"> данной работы является то, что вам нужно описать, г</w:t>
      </w:r>
      <w:r w:rsidRPr="002F0B0C">
        <w:rPr>
          <w:rFonts w:ascii="Times New Roman" w:hAnsi="Times New Roman" w:cs="Times New Roman"/>
          <w:sz w:val="24"/>
          <w:szCs w:val="24"/>
        </w:rPr>
        <w:t xml:space="preserve">де бы вы смогли </w:t>
      </w:r>
      <w:r>
        <w:rPr>
          <w:rFonts w:ascii="Times New Roman" w:hAnsi="Times New Roman" w:cs="Times New Roman"/>
          <w:sz w:val="24"/>
          <w:szCs w:val="24"/>
        </w:rPr>
        <w:t xml:space="preserve">эффективно </w:t>
      </w:r>
      <w:r w:rsidRPr="002F0B0C">
        <w:rPr>
          <w:rFonts w:ascii="Times New Roman" w:hAnsi="Times New Roman" w:cs="Times New Roman"/>
          <w:sz w:val="24"/>
          <w:szCs w:val="24"/>
        </w:rPr>
        <w:t xml:space="preserve">применять </w:t>
      </w:r>
      <w:r>
        <w:rPr>
          <w:rFonts w:ascii="Times New Roman" w:hAnsi="Times New Roman" w:cs="Times New Roman"/>
          <w:sz w:val="24"/>
          <w:szCs w:val="24"/>
        </w:rPr>
        <w:t xml:space="preserve">данный вид гимнастики, </w:t>
      </w:r>
      <w:r w:rsidR="008673D1">
        <w:rPr>
          <w:rFonts w:ascii="Times New Roman" w:hAnsi="Times New Roman" w:cs="Times New Roman"/>
          <w:sz w:val="24"/>
          <w:szCs w:val="24"/>
        </w:rPr>
        <w:t xml:space="preserve">способы реализации </w:t>
      </w:r>
      <w:r w:rsidR="00A757D5">
        <w:rPr>
          <w:rFonts w:ascii="Times New Roman" w:hAnsi="Times New Roman" w:cs="Times New Roman"/>
          <w:sz w:val="24"/>
          <w:szCs w:val="24"/>
        </w:rPr>
        <w:t>этого вида профилактической работы среди населения. Так же вам необходимо разработать памятку (буклет), в которой описать исследуемый вами метод дыхательной гимнастики. Для разработки буклета вы можете воспользоваться рекомендациями, представленными в Приложении 9.</w:t>
      </w:r>
    </w:p>
    <w:p w:rsidR="003D7DB0" w:rsidRPr="00E32DFB" w:rsidRDefault="003D7DB0" w:rsidP="003D7DB0">
      <w:pPr>
        <w:spacing w:line="240" w:lineRule="auto"/>
        <w:jc w:val="both"/>
        <w:rPr>
          <w:rFonts w:ascii="Times New Roman" w:hAnsi="Times New Roman" w:cs="Times New Roman"/>
          <w:sz w:val="24"/>
          <w:szCs w:val="24"/>
        </w:rPr>
      </w:pPr>
    </w:p>
    <w:p w:rsidR="003D7DB0" w:rsidRPr="00E32DFB" w:rsidRDefault="003D7DB0" w:rsidP="003D7DB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3D7DB0" w:rsidRPr="00E32DFB"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3D7DB0" w:rsidRPr="00E32DFB"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3D7DB0" w:rsidRPr="00E32DFB"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3D7DB0" w:rsidRPr="00E32DFB" w:rsidRDefault="003D7DB0" w:rsidP="003D7DB0">
      <w:pPr>
        <w:spacing w:line="240" w:lineRule="auto"/>
        <w:jc w:val="both"/>
        <w:rPr>
          <w:rFonts w:ascii="Times New Roman" w:hAnsi="Times New Roman" w:cs="Times New Roman"/>
          <w:sz w:val="24"/>
          <w:szCs w:val="24"/>
        </w:rPr>
      </w:pPr>
    </w:p>
    <w:p w:rsidR="003D7DB0" w:rsidRDefault="003D7DB0" w:rsidP="003D7DB0">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E11AA9" w:rsidRPr="00E32DFB" w:rsidRDefault="00E11AA9" w:rsidP="003D7DB0">
      <w:pPr>
        <w:spacing w:line="240" w:lineRule="auto"/>
        <w:ind w:firstLine="709"/>
        <w:jc w:val="both"/>
        <w:rPr>
          <w:rFonts w:ascii="Times New Roman" w:hAnsi="Times New Roman" w:cs="Times New Roman"/>
          <w:sz w:val="24"/>
          <w:szCs w:val="24"/>
        </w:rPr>
      </w:pPr>
    </w:p>
    <w:p w:rsidR="003D7DB0" w:rsidRPr="00E32DFB" w:rsidRDefault="003D7DB0" w:rsidP="003D7DB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3D7DB0" w:rsidRDefault="003D7DB0" w:rsidP="003D7DB0">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таблицу </w:t>
      </w:r>
      <w:r w:rsidR="00E11AA9" w:rsidRPr="003D7DB0">
        <w:rPr>
          <w:rFonts w:ascii="Times New Roman" w:hAnsi="Times New Roman" w:cs="Times New Roman"/>
          <w:sz w:val="24"/>
          <w:szCs w:val="24"/>
        </w:rPr>
        <w:t xml:space="preserve">«Содержания кислорода и </w:t>
      </w:r>
      <w:r w:rsidR="00E11AA9" w:rsidRPr="003D7DB0">
        <w:rPr>
          <w:rFonts w:ascii="Times New Roman" w:hAnsi="Times New Roman" w:cs="Times New Roman"/>
          <w:sz w:val="24"/>
          <w:szCs w:val="24"/>
        </w:rPr>
        <w:lastRenderedPageBreak/>
        <w:t>углекислого газа в</w:t>
      </w:r>
      <w:r w:rsidR="00E11AA9">
        <w:rPr>
          <w:rFonts w:ascii="Times New Roman" w:hAnsi="Times New Roman" w:cs="Times New Roman"/>
          <w:sz w:val="24"/>
          <w:szCs w:val="24"/>
        </w:rPr>
        <w:t xml:space="preserve"> дыхательных средах организма», заполненную рабочую тетрадь, </w:t>
      </w:r>
      <w:r w:rsidR="008673D1" w:rsidRPr="008673D1">
        <w:rPr>
          <w:rFonts w:ascii="Times New Roman" w:hAnsi="Times New Roman" w:cs="Times New Roman"/>
          <w:sz w:val="24"/>
          <w:szCs w:val="24"/>
        </w:rPr>
        <w:t>презентацию с разработанной памяткой (буклетом)</w:t>
      </w:r>
      <w:r w:rsidR="00E11AA9" w:rsidRPr="008673D1">
        <w:rPr>
          <w:rFonts w:ascii="Times New Roman" w:hAnsi="Times New Roman" w:cs="Times New Roman"/>
          <w:sz w:val="24"/>
          <w:szCs w:val="24"/>
        </w:rPr>
        <w:t xml:space="preserve"> по теме «Виды дыхательных гимнастик».</w:t>
      </w:r>
    </w:p>
    <w:p w:rsidR="003D7DB0" w:rsidRPr="00E32DFB" w:rsidRDefault="003D7DB0" w:rsidP="003D7DB0">
      <w:pPr>
        <w:spacing w:line="240" w:lineRule="auto"/>
        <w:jc w:val="both"/>
        <w:rPr>
          <w:rFonts w:ascii="Times New Roman" w:hAnsi="Times New Roman" w:cs="Times New Roman"/>
          <w:sz w:val="24"/>
          <w:szCs w:val="24"/>
        </w:rPr>
      </w:pPr>
    </w:p>
    <w:p w:rsidR="00B4102F" w:rsidRDefault="00B4102F" w:rsidP="003D7DB0">
      <w:pPr>
        <w:spacing w:line="240" w:lineRule="auto"/>
        <w:ind w:firstLine="709"/>
        <w:jc w:val="both"/>
        <w:rPr>
          <w:rFonts w:ascii="Times New Roman" w:hAnsi="Times New Roman" w:cs="Times New Roman"/>
          <w:b/>
          <w:color w:val="000000" w:themeColor="text1"/>
          <w:sz w:val="24"/>
          <w:szCs w:val="24"/>
        </w:rPr>
      </w:pPr>
    </w:p>
    <w:p w:rsidR="003D7DB0" w:rsidRPr="00E32DFB" w:rsidRDefault="003D7DB0" w:rsidP="003D7DB0">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3D7DB0" w:rsidRPr="00E32DFB" w:rsidRDefault="003D7DB0"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3D7DB0" w:rsidRPr="00E32DFB" w:rsidRDefault="003D7DB0"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3D7DB0" w:rsidRPr="00E32DFB" w:rsidRDefault="003D7DB0" w:rsidP="003D7DB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A757D5" w:rsidRDefault="003D7DB0" w:rsidP="00A757D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r w:rsidR="00A757D5">
        <w:rPr>
          <w:rFonts w:ascii="Times New Roman" w:hAnsi="Times New Roman" w:cs="Times New Roman"/>
          <w:bCs/>
          <w:kern w:val="36"/>
          <w:sz w:val="24"/>
          <w:szCs w:val="24"/>
        </w:rPr>
        <w:br w:type="page"/>
      </w:r>
    </w:p>
    <w:p w:rsidR="003E7949" w:rsidRDefault="003E7949" w:rsidP="003E7949">
      <w:pPr>
        <w:spacing w:line="240" w:lineRule="auto"/>
        <w:jc w:val="center"/>
        <w:rPr>
          <w:rFonts w:ascii="Times New Roman" w:hAnsi="Times New Roman" w:cs="Times New Roman"/>
          <w:b/>
          <w:sz w:val="24"/>
          <w:szCs w:val="24"/>
          <w:u w:val="single"/>
        </w:rPr>
      </w:pPr>
      <w:r w:rsidRPr="003E7949">
        <w:rPr>
          <w:rFonts w:ascii="Times New Roman" w:hAnsi="Times New Roman" w:cs="Times New Roman"/>
          <w:b/>
          <w:sz w:val="24"/>
          <w:szCs w:val="24"/>
          <w:u w:val="single"/>
        </w:rPr>
        <w:lastRenderedPageBreak/>
        <w:t xml:space="preserve">Тема 5.1. Анатомо-физиологические особенности </w:t>
      </w:r>
      <w:proofErr w:type="spellStart"/>
      <w:proofErr w:type="gramStart"/>
      <w:r w:rsidRPr="003E7949">
        <w:rPr>
          <w:rFonts w:ascii="Times New Roman" w:hAnsi="Times New Roman" w:cs="Times New Roman"/>
          <w:b/>
          <w:sz w:val="24"/>
          <w:szCs w:val="24"/>
          <w:u w:val="single"/>
        </w:rPr>
        <w:t>сердечно-сосудистой</w:t>
      </w:r>
      <w:proofErr w:type="spellEnd"/>
      <w:proofErr w:type="gramEnd"/>
      <w:r w:rsidRPr="003E7949">
        <w:rPr>
          <w:rFonts w:ascii="Times New Roman" w:hAnsi="Times New Roman" w:cs="Times New Roman"/>
          <w:b/>
          <w:sz w:val="24"/>
          <w:szCs w:val="24"/>
          <w:u w:val="single"/>
        </w:rPr>
        <w:t xml:space="preserve"> системы. </w:t>
      </w:r>
    </w:p>
    <w:p w:rsidR="003E7949" w:rsidRDefault="003E7949" w:rsidP="003E7949">
      <w:pPr>
        <w:spacing w:line="240" w:lineRule="auto"/>
        <w:jc w:val="center"/>
        <w:rPr>
          <w:rFonts w:ascii="Times New Roman" w:hAnsi="Times New Roman" w:cs="Times New Roman"/>
          <w:b/>
          <w:sz w:val="24"/>
          <w:szCs w:val="24"/>
          <w:u w:val="single"/>
        </w:rPr>
      </w:pPr>
      <w:r w:rsidRPr="003E7949">
        <w:rPr>
          <w:rFonts w:ascii="Times New Roman" w:hAnsi="Times New Roman" w:cs="Times New Roman"/>
          <w:b/>
          <w:sz w:val="24"/>
          <w:szCs w:val="24"/>
          <w:u w:val="single"/>
        </w:rPr>
        <w:t>Анатомия сердца</w:t>
      </w:r>
    </w:p>
    <w:p w:rsidR="003E7949" w:rsidRPr="00A41788" w:rsidRDefault="003E7949" w:rsidP="003E7949">
      <w:pPr>
        <w:spacing w:line="240" w:lineRule="auto"/>
        <w:jc w:val="center"/>
        <w:rPr>
          <w:rFonts w:ascii="Times New Roman" w:hAnsi="Times New Roman" w:cs="Times New Roman"/>
          <w:b/>
          <w:sz w:val="24"/>
          <w:szCs w:val="24"/>
          <w:u w:val="single"/>
        </w:rPr>
      </w:pPr>
    </w:p>
    <w:p w:rsidR="003E7949" w:rsidRPr="00482892" w:rsidRDefault="003E7949" w:rsidP="003E7949">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3E7949" w:rsidRPr="003E7949" w:rsidRDefault="003E7949" w:rsidP="003E7949">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 xml:space="preserve">1. Работа с учебными текстами - </w:t>
      </w:r>
      <w:proofErr w:type="spellStart"/>
      <w:r w:rsidRPr="003E7949">
        <w:rPr>
          <w:rFonts w:ascii="Times New Roman" w:hAnsi="Times New Roman" w:cs="Times New Roman"/>
          <w:sz w:val="24"/>
          <w:szCs w:val="24"/>
        </w:rPr>
        <w:t>уч</w:t>
      </w:r>
      <w:proofErr w:type="spellEnd"/>
      <w:r w:rsidRPr="003E7949">
        <w:rPr>
          <w:rFonts w:ascii="Times New Roman" w:hAnsi="Times New Roman" w:cs="Times New Roman"/>
          <w:sz w:val="24"/>
          <w:szCs w:val="24"/>
        </w:rPr>
        <w:t xml:space="preserve">. </w:t>
      </w:r>
      <w:proofErr w:type="spellStart"/>
      <w:r w:rsidRPr="003E7949">
        <w:rPr>
          <w:rFonts w:ascii="Times New Roman" w:hAnsi="Times New Roman" w:cs="Times New Roman"/>
          <w:sz w:val="24"/>
          <w:szCs w:val="24"/>
        </w:rPr>
        <w:t>И.В.Гайворонского</w:t>
      </w:r>
      <w:proofErr w:type="spellEnd"/>
      <w:r w:rsidRPr="003E7949">
        <w:rPr>
          <w:rFonts w:ascii="Times New Roman" w:hAnsi="Times New Roman" w:cs="Times New Roman"/>
          <w:sz w:val="24"/>
          <w:szCs w:val="24"/>
        </w:rPr>
        <w:t xml:space="preserve"> стр. 308-320. Составление глоссария.</w:t>
      </w:r>
    </w:p>
    <w:p w:rsidR="003E7949" w:rsidRPr="003E7949" w:rsidRDefault="003E7949" w:rsidP="003E7949">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 xml:space="preserve">2. Заполнение «немых» рисунков сердца, сосудов, капилляров с указанием латинских и русских названий (работа в рабочей тетради). </w:t>
      </w:r>
    </w:p>
    <w:p w:rsidR="003E7949" w:rsidRPr="003E7949" w:rsidRDefault="003E7949" w:rsidP="003E7949">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 xml:space="preserve">3. Заполнение сравнительной таблицы «Артерии, вены, капилляры» </w:t>
      </w:r>
    </w:p>
    <w:p w:rsidR="003E7949" w:rsidRDefault="003E7949" w:rsidP="003E7949">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4. Сообщение по теме «Проводящая система сердца».</w:t>
      </w:r>
    </w:p>
    <w:p w:rsidR="003E7949" w:rsidRPr="00482892" w:rsidRDefault="003E7949" w:rsidP="003E7949">
      <w:pPr>
        <w:spacing w:line="240" w:lineRule="auto"/>
        <w:jc w:val="both"/>
        <w:rPr>
          <w:rFonts w:ascii="Times New Roman" w:hAnsi="Times New Roman" w:cs="Times New Roman"/>
          <w:sz w:val="24"/>
          <w:szCs w:val="24"/>
        </w:rPr>
      </w:pPr>
    </w:p>
    <w:p w:rsidR="003E7949" w:rsidRPr="00482892" w:rsidRDefault="003E7949" w:rsidP="003E7949">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3E7949" w:rsidRPr="00482892" w:rsidRDefault="003E7949" w:rsidP="003E7949">
      <w:pPr>
        <w:pStyle w:val="Default"/>
        <w:tabs>
          <w:tab w:val="left" w:pos="1140"/>
        </w:tabs>
        <w:ind w:firstLine="709"/>
        <w:jc w:val="both"/>
        <w:rPr>
          <w:rFonts w:eastAsia="Times New Roman"/>
          <w:lang w:eastAsia="ru-RU"/>
        </w:rPr>
      </w:pPr>
      <w:r>
        <w:rPr>
          <w:rFonts w:eastAsia="Times New Roman"/>
          <w:lang w:eastAsia="ru-RU"/>
        </w:rPr>
        <w:tab/>
      </w:r>
    </w:p>
    <w:p w:rsidR="003E7949" w:rsidRDefault="003E7949" w:rsidP="003E7949">
      <w:pPr>
        <w:pStyle w:val="Default"/>
        <w:ind w:firstLine="709"/>
        <w:jc w:val="both"/>
      </w:pPr>
      <w:r w:rsidRPr="00482892">
        <w:rPr>
          <w:b/>
        </w:rPr>
        <w:t>2.Формируемые умения, знания:</w:t>
      </w:r>
      <w:r w:rsidRPr="00482892">
        <w:t xml:space="preserve"> </w:t>
      </w:r>
    </w:p>
    <w:p w:rsidR="003E7949" w:rsidRPr="00A0192A" w:rsidRDefault="003E7949" w:rsidP="003E7949">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3E7949" w:rsidRDefault="003E7949" w:rsidP="003E7949">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3E7949" w:rsidRPr="00482892" w:rsidRDefault="003E7949" w:rsidP="003E7949">
      <w:pPr>
        <w:pStyle w:val="Default"/>
        <w:ind w:firstLine="709"/>
        <w:jc w:val="both"/>
      </w:pPr>
    </w:p>
    <w:p w:rsidR="003E7949" w:rsidRDefault="003E7949" w:rsidP="003E7949">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3E7949" w:rsidRPr="003E7949" w:rsidRDefault="003E7949" w:rsidP="003E7949">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 xml:space="preserve">1. Работа с учебными текстами - </w:t>
      </w:r>
      <w:proofErr w:type="spellStart"/>
      <w:r w:rsidRPr="003E7949">
        <w:rPr>
          <w:rFonts w:ascii="Times New Roman" w:hAnsi="Times New Roman" w:cs="Times New Roman"/>
          <w:sz w:val="24"/>
          <w:szCs w:val="24"/>
        </w:rPr>
        <w:t>уч</w:t>
      </w:r>
      <w:proofErr w:type="spellEnd"/>
      <w:r w:rsidRPr="003E7949">
        <w:rPr>
          <w:rFonts w:ascii="Times New Roman" w:hAnsi="Times New Roman" w:cs="Times New Roman"/>
          <w:sz w:val="24"/>
          <w:szCs w:val="24"/>
        </w:rPr>
        <w:t xml:space="preserve">. </w:t>
      </w:r>
      <w:proofErr w:type="spellStart"/>
      <w:r w:rsidRPr="003E7949">
        <w:rPr>
          <w:rFonts w:ascii="Times New Roman" w:hAnsi="Times New Roman" w:cs="Times New Roman"/>
          <w:sz w:val="24"/>
          <w:szCs w:val="24"/>
        </w:rPr>
        <w:t>И.В.Гайворонского</w:t>
      </w:r>
      <w:proofErr w:type="spellEnd"/>
      <w:r w:rsidRPr="003E7949">
        <w:rPr>
          <w:rFonts w:ascii="Times New Roman" w:hAnsi="Times New Roman" w:cs="Times New Roman"/>
          <w:sz w:val="24"/>
          <w:szCs w:val="24"/>
        </w:rPr>
        <w:t xml:space="preserve"> стр. 308-320. Составление глоссария.</w:t>
      </w:r>
    </w:p>
    <w:p w:rsidR="003E7949" w:rsidRDefault="003E7949" w:rsidP="003E7949">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3E7949" w:rsidRDefault="003E7949" w:rsidP="003E7949">
      <w:pPr>
        <w:spacing w:line="240" w:lineRule="auto"/>
        <w:jc w:val="both"/>
        <w:rPr>
          <w:rFonts w:ascii="Times New Roman" w:hAnsi="Times New Roman" w:cs="Times New Roman"/>
          <w:sz w:val="24"/>
          <w:szCs w:val="24"/>
        </w:rPr>
      </w:pPr>
    </w:p>
    <w:p w:rsidR="003E7949" w:rsidRPr="003E7949" w:rsidRDefault="003E7949" w:rsidP="003E7949">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 xml:space="preserve">2. Заполнение «немых» рисунков сердца, сосудов, капилляров с указанием латинских и русских названий (работа в рабочей тетради). </w:t>
      </w:r>
    </w:p>
    <w:p w:rsidR="003E7949" w:rsidRDefault="003E7949" w:rsidP="003E7949">
      <w:pPr>
        <w:spacing w:line="240" w:lineRule="auto"/>
        <w:jc w:val="both"/>
        <w:rPr>
          <w:rFonts w:ascii="Times New Roman" w:hAnsi="Times New Roman" w:cs="Times New Roman"/>
          <w:sz w:val="24"/>
          <w:szCs w:val="24"/>
        </w:rPr>
      </w:pPr>
      <w:r>
        <w:rPr>
          <w:rFonts w:ascii="Times New Roman" w:hAnsi="Times New Roman" w:cs="Times New Roman"/>
          <w:sz w:val="24"/>
          <w:szCs w:val="24"/>
        </w:rPr>
        <w:t>Вклеить предложенные преподавателем иллюстрации (</w:t>
      </w:r>
      <w:r w:rsidRPr="00A757D5">
        <w:rPr>
          <w:rFonts w:ascii="Times New Roman" w:hAnsi="Times New Roman" w:cs="Times New Roman"/>
          <w:sz w:val="24"/>
          <w:szCs w:val="24"/>
        </w:rPr>
        <w:t>Приложение</w:t>
      </w:r>
      <w:r w:rsidR="00A757D5">
        <w:rPr>
          <w:rFonts w:ascii="Times New Roman" w:hAnsi="Times New Roman" w:cs="Times New Roman"/>
          <w:sz w:val="24"/>
          <w:szCs w:val="24"/>
        </w:rPr>
        <w:t xml:space="preserve"> 10</w:t>
      </w:r>
      <w:r>
        <w:rPr>
          <w:rFonts w:ascii="Times New Roman" w:hAnsi="Times New Roman" w:cs="Times New Roman"/>
          <w:sz w:val="24"/>
          <w:szCs w:val="24"/>
        </w:rPr>
        <w:t>) в рабочую тетрадь, сделать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3E7949" w:rsidRDefault="003E7949" w:rsidP="003E7949">
      <w:pPr>
        <w:spacing w:line="240" w:lineRule="auto"/>
        <w:jc w:val="both"/>
        <w:rPr>
          <w:rFonts w:ascii="Times New Roman" w:hAnsi="Times New Roman" w:cs="Times New Roman"/>
          <w:sz w:val="24"/>
          <w:szCs w:val="24"/>
        </w:rPr>
      </w:pPr>
    </w:p>
    <w:p w:rsidR="00991410" w:rsidRPr="003E7949" w:rsidRDefault="00991410" w:rsidP="00991410">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 xml:space="preserve">3. Заполнение сравнительной таблицы «Артерии, вены, капилляры» </w:t>
      </w:r>
    </w:p>
    <w:p w:rsidR="003E7949" w:rsidRDefault="003E7949" w:rsidP="003E7949">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w:t>
      </w:r>
    </w:p>
    <w:tbl>
      <w:tblPr>
        <w:tblStyle w:val="a6"/>
        <w:tblW w:w="0" w:type="auto"/>
        <w:tblLook w:val="04A0"/>
      </w:tblPr>
      <w:tblGrid>
        <w:gridCol w:w="3466"/>
        <w:gridCol w:w="3467"/>
        <w:gridCol w:w="3467"/>
      </w:tblGrid>
      <w:tr w:rsidR="003E7949" w:rsidTr="00991410">
        <w:tc>
          <w:tcPr>
            <w:tcW w:w="3466" w:type="dxa"/>
            <w:vAlign w:val="center"/>
          </w:tcPr>
          <w:p w:rsidR="003E7949" w:rsidRPr="00991410" w:rsidRDefault="00991410" w:rsidP="00991410">
            <w:pPr>
              <w:spacing w:line="240" w:lineRule="auto"/>
              <w:jc w:val="center"/>
              <w:rPr>
                <w:rFonts w:ascii="Times New Roman" w:hAnsi="Times New Roman" w:cs="Times New Roman"/>
                <w:i/>
                <w:sz w:val="24"/>
                <w:szCs w:val="24"/>
              </w:rPr>
            </w:pPr>
            <w:r w:rsidRPr="00991410">
              <w:rPr>
                <w:rFonts w:ascii="Times New Roman" w:hAnsi="Times New Roman" w:cs="Times New Roman"/>
                <w:i/>
                <w:sz w:val="24"/>
                <w:szCs w:val="24"/>
              </w:rPr>
              <w:t>Артерии</w:t>
            </w:r>
          </w:p>
        </w:tc>
        <w:tc>
          <w:tcPr>
            <w:tcW w:w="3467" w:type="dxa"/>
            <w:vAlign w:val="center"/>
          </w:tcPr>
          <w:p w:rsidR="003E7949" w:rsidRPr="00991410" w:rsidRDefault="00991410" w:rsidP="00991410">
            <w:pPr>
              <w:spacing w:line="240" w:lineRule="auto"/>
              <w:jc w:val="center"/>
              <w:rPr>
                <w:rFonts w:ascii="Times New Roman" w:hAnsi="Times New Roman" w:cs="Times New Roman"/>
                <w:i/>
                <w:sz w:val="24"/>
                <w:szCs w:val="24"/>
              </w:rPr>
            </w:pPr>
            <w:r w:rsidRPr="00991410">
              <w:rPr>
                <w:rFonts w:ascii="Times New Roman" w:hAnsi="Times New Roman" w:cs="Times New Roman"/>
                <w:i/>
                <w:sz w:val="24"/>
                <w:szCs w:val="24"/>
              </w:rPr>
              <w:t>Вены</w:t>
            </w:r>
          </w:p>
        </w:tc>
        <w:tc>
          <w:tcPr>
            <w:tcW w:w="3467" w:type="dxa"/>
            <w:vAlign w:val="center"/>
          </w:tcPr>
          <w:p w:rsidR="003E7949" w:rsidRPr="00991410" w:rsidRDefault="00991410" w:rsidP="00991410">
            <w:pPr>
              <w:spacing w:line="240" w:lineRule="auto"/>
              <w:jc w:val="center"/>
              <w:rPr>
                <w:rFonts w:ascii="Times New Roman" w:hAnsi="Times New Roman" w:cs="Times New Roman"/>
                <w:i/>
                <w:sz w:val="24"/>
                <w:szCs w:val="24"/>
              </w:rPr>
            </w:pPr>
            <w:r w:rsidRPr="00991410">
              <w:rPr>
                <w:rFonts w:ascii="Times New Roman" w:hAnsi="Times New Roman" w:cs="Times New Roman"/>
                <w:i/>
                <w:sz w:val="24"/>
                <w:szCs w:val="24"/>
              </w:rPr>
              <w:t>Капилляры</w:t>
            </w:r>
          </w:p>
        </w:tc>
      </w:tr>
      <w:tr w:rsidR="003E7949" w:rsidTr="00991410">
        <w:tc>
          <w:tcPr>
            <w:tcW w:w="3466" w:type="dxa"/>
            <w:vAlign w:val="center"/>
          </w:tcPr>
          <w:p w:rsidR="003E7949" w:rsidRDefault="00991410" w:rsidP="00991410">
            <w:pPr>
              <w:spacing w:line="240" w:lineRule="auto"/>
              <w:jc w:val="center"/>
              <w:rPr>
                <w:rFonts w:ascii="Times New Roman" w:hAnsi="Times New Roman" w:cs="Times New Roman"/>
                <w:sz w:val="24"/>
                <w:szCs w:val="24"/>
              </w:rPr>
            </w:pPr>
            <w:r>
              <w:rPr>
                <w:rFonts w:ascii="Times New Roman" w:hAnsi="Times New Roman" w:cs="Times New Roman"/>
                <w:sz w:val="24"/>
                <w:szCs w:val="24"/>
              </w:rPr>
              <w:t>Полулунные клапаны отсутствуют</w:t>
            </w:r>
          </w:p>
        </w:tc>
        <w:tc>
          <w:tcPr>
            <w:tcW w:w="3467" w:type="dxa"/>
            <w:vAlign w:val="center"/>
          </w:tcPr>
          <w:p w:rsidR="003E7949" w:rsidRDefault="00991410" w:rsidP="00991410">
            <w:pPr>
              <w:spacing w:line="240" w:lineRule="auto"/>
              <w:jc w:val="center"/>
              <w:rPr>
                <w:rFonts w:ascii="Times New Roman" w:hAnsi="Times New Roman" w:cs="Times New Roman"/>
                <w:sz w:val="24"/>
                <w:szCs w:val="24"/>
              </w:rPr>
            </w:pPr>
            <w:r>
              <w:rPr>
                <w:rFonts w:ascii="Times New Roman" w:hAnsi="Times New Roman" w:cs="Times New Roman"/>
                <w:sz w:val="24"/>
                <w:szCs w:val="24"/>
              </w:rPr>
              <w:t>Полулунные клапаны имеются по всей длине</w:t>
            </w:r>
          </w:p>
        </w:tc>
        <w:tc>
          <w:tcPr>
            <w:tcW w:w="3467" w:type="dxa"/>
            <w:vAlign w:val="center"/>
          </w:tcPr>
          <w:p w:rsidR="003E7949" w:rsidRDefault="00991410" w:rsidP="00991410">
            <w:pPr>
              <w:spacing w:line="240" w:lineRule="auto"/>
              <w:jc w:val="center"/>
              <w:rPr>
                <w:rFonts w:ascii="Times New Roman" w:hAnsi="Times New Roman" w:cs="Times New Roman"/>
                <w:sz w:val="24"/>
                <w:szCs w:val="24"/>
              </w:rPr>
            </w:pPr>
            <w:r>
              <w:rPr>
                <w:rFonts w:ascii="Times New Roman" w:hAnsi="Times New Roman" w:cs="Times New Roman"/>
                <w:sz w:val="24"/>
                <w:szCs w:val="24"/>
              </w:rPr>
              <w:t>Полулунные клапаны отсутствуют</w:t>
            </w:r>
          </w:p>
        </w:tc>
      </w:tr>
      <w:tr w:rsidR="003E7949" w:rsidTr="00991410">
        <w:tc>
          <w:tcPr>
            <w:tcW w:w="3466" w:type="dxa"/>
            <w:vAlign w:val="center"/>
          </w:tcPr>
          <w:p w:rsidR="003E7949" w:rsidRDefault="00991410" w:rsidP="00991410">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3467" w:type="dxa"/>
            <w:vAlign w:val="center"/>
          </w:tcPr>
          <w:p w:rsidR="003E7949" w:rsidRDefault="003E7949" w:rsidP="00991410">
            <w:pPr>
              <w:spacing w:line="240" w:lineRule="auto"/>
              <w:jc w:val="center"/>
              <w:rPr>
                <w:rFonts w:ascii="Times New Roman" w:hAnsi="Times New Roman" w:cs="Times New Roman"/>
                <w:sz w:val="24"/>
                <w:szCs w:val="24"/>
              </w:rPr>
            </w:pPr>
          </w:p>
        </w:tc>
        <w:tc>
          <w:tcPr>
            <w:tcW w:w="3467" w:type="dxa"/>
            <w:vAlign w:val="center"/>
          </w:tcPr>
          <w:p w:rsidR="003E7949" w:rsidRDefault="003E7949" w:rsidP="00991410">
            <w:pPr>
              <w:spacing w:line="240" w:lineRule="auto"/>
              <w:jc w:val="center"/>
              <w:rPr>
                <w:rFonts w:ascii="Times New Roman" w:hAnsi="Times New Roman" w:cs="Times New Roman"/>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3E7949" w:rsidRPr="003D7DB0" w:rsidRDefault="003E7949" w:rsidP="003E7949">
      <w:pPr>
        <w:spacing w:line="240" w:lineRule="auto"/>
        <w:jc w:val="both"/>
        <w:rPr>
          <w:rFonts w:ascii="Times New Roman" w:hAnsi="Times New Roman" w:cs="Times New Roman"/>
          <w:sz w:val="24"/>
          <w:szCs w:val="24"/>
        </w:rPr>
      </w:pPr>
    </w:p>
    <w:p w:rsidR="00991410" w:rsidRDefault="00991410" w:rsidP="00991410">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lastRenderedPageBreak/>
        <w:t>4. Сообщение по теме «Проводящая система сердца».</w:t>
      </w:r>
    </w:p>
    <w:p w:rsidR="00991410" w:rsidRDefault="00991410" w:rsidP="00991410">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C46B4C">
        <w:rPr>
          <w:rFonts w:ascii="Times New Roman" w:hAnsi="Times New Roman" w:cs="Times New Roman"/>
          <w:sz w:val="24"/>
          <w:szCs w:val="24"/>
        </w:rPr>
        <w:t xml:space="preserve">Приложении </w:t>
      </w:r>
      <w:r w:rsidR="00C46B4C">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3E7949" w:rsidRPr="00E32DFB" w:rsidRDefault="003E7949" w:rsidP="003E7949">
      <w:pPr>
        <w:spacing w:line="240" w:lineRule="auto"/>
        <w:jc w:val="both"/>
        <w:rPr>
          <w:rFonts w:ascii="Times New Roman" w:hAnsi="Times New Roman" w:cs="Times New Roman"/>
          <w:sz w:val="24"/>
          <w:szCs w:val="24"/>
        </w:rPr>
      </w:pPr>
    </w:p>
    <w:p w:rsidR="003E7949" w:rsidRPr="00E32DFB" w:rsidRDefault="003E7949" w:rsidP="003E7949">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3E7949" w:rsidRPr="00E32DFB" w:rsidRDefault="003E7949" w:rsidP="003E7949">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3E7949" w:rsidRPr="00E32DFB" w:rsidRDefault="003E7949" w:rsidP="003E7949">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3E7949" w:rsidRPr="00E32DFB" w:rsidRDefault="003E7949" w:rsidP="003E7949">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3E7949" w:rsidRPr="00E32DFB" w:rsidRDefault="003E7949" w:rsidP="003E7949">
      <w:pPr>
        <w:spacing w:line="240" w:lineRule="auto"/>
        <w:jc w:val="both"/>
        <w:rPr>
          <w:rFonts w:ascii="Times New Roman" w:hAnsi="Times New Roman" w:cs="Times New Roman"/>
          <w:sz w:val="24"/>
          <w:szCs w:val="24"/>
        </w:rPr>
      </w:pPr>
    </w:p>
    <w:p w:rsidR="003E7949" w:rsidRDefault="003E7949" w:rsidP="003E7949">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3E7949" w:rsidRPr="00E32DFB" w:rsidRDefault="003E7949" w:rsidP="003E7949">
      <w:pPr>
        <w:spacing w:line="240" w:lineRule="auto"/>
        <w:ind w:firstLine="709"/>
        <w:jc w:val="both"/>
        <w:rPr>
          <w:rFonts w:ascii="Times New Roman" w:hAnsi="Times New Roman" w:cs="Times New Roman"/>
          <w:sz w:val="24"/>
          <w:szCs w:val="24"/>
        </w:rPr>
      </w:pPr>
    </w:p>
    <w:p w:rsidR="003E7949" w:rsidRPr="00E32DFB" w:rsidRDefault="003E7949" w:rsidP="003E7949">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3E7949" w:rsidRDefault="003E7949" w:rsidP="003E7949">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таблицу </w:t>
      </w:r>
      <w:r w:rsidR="00991410" w:rsidRPr="00991410">
        <w:rPr>
          <w:rFonts w:ascii="Times New Roman" w:hAnsi="Times New Roman" w:cs="Times New Roman"/>
          <w:sz w:val="24"/>
          <w:szCs w:val="24"/>
        </w:rPr>
        <w:t>«Артерии, вены, капилляры»</w:t>
      </w:r>
      <w:r>
        <w:rPr>
          <w:rFonts w:ascii="Times New Roman" w:hAnsi="Times New Roman" w:cs="Times New Roman"/>
          <w:sz w:val="24"/>
          <w:szCs w:val="24"/>
        </w:rPr>
        <w:t xml:space="preserve">, заполненную рабочую тетрадь, </w:t>
      </w:r>
      <w:r w:rsidR="00991410">
        <w:rPr>
          <w:rFonts w:ascii="Times New Roman" w:hAnsi="Times New Roman" w:cs="Times New Roman"/>
          <w:sz w:val="24"/>
          <w:szCs w:val="24"/>
        </w:rPr>
        <w:t xml:space="preserve">сообщение по теме </w:t>
      </w:r>
      <w:r w:rsidR="00991410" w:rsidRPr="00991410">
        <w:rPr>
          <w:rFonts w:ascii="Times New Roman" w:hAnsi="Times New Roman" w:cs="Times New Roman"/>
          <w:sz w:val="24"/>
          <w:szCs w:val="24"/>
        </w:rPr>
        <w:t>«Проводящая система сердца».</w:t>
      </w:r>
    </w:p>
    <w:p w:rsidR="003E7949" w:rsidRPr="00E32DFB" w:rsidRDefault="003E7949" w:rsidP="003E7949">
      <w:pPr>
        <w:spacing w:line="240" w:lineRule="auto"/>
        <w:jc w:val="both"/>
        <w:rPr>
          <w:rFonts w:ascii="Times New Roman" w:hAnsi="Times New Roman" w:cs="Times New Roman"/>
          <w:sz w:val="24"/>
          <w:szCs w:val="24"/>
        </w:rPr>
      </w:pPr>
    </w:p>
    <w:p w:rsidR="003E7949" w:rsidRPr="00E32DFB" w:rsidRDefault="003E7949" w:rsidP="003E7949">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3E7949" w:rsidRPr="00E32DFB" w:rsidRDefault="003E7949" w:rsidP="003E794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3E7949" w:rsidRPr="00E32DFB" w:rsidRDefault="003E7949" w:rsidP="003E794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3E7949" w:rsidRPr="00E32DFB" w:rsidRDefault="003E7949" w:rsidP="003E794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3E7949" w:rsidRPr="00E32DFB" w:rsidRDefault="003E7949" w:rsidP="003E794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991410" w:rsidRDefault="00991410">
      <w:pPr>
        <w:spacing w:line="240" w:lineRule="auto"/>
        <w:contextualSpacing w:val="0"/>
        <w:rPr>
          <w:rFonts w:ascii="Times New Roman" w:eastAsia="Calibri" w:hAnsi="Times New Roman" w:cs="Times New Roman"/>
          <w:b/>
          <w:color w:val="auto"/>
          <w:sz w:val="24"/>
          <w:szCs w:val="24"/>
          <w:u w:val="single"/>
          <w:lang w:eastAsia="en-US"/>
        </w:rPr>
      </w:pPr>
      <w:r>
        <w:rPr>
          <w:b/>
          <w:color w:val="auto"/>
          <w:u w:val="single"/>
        </w:rPr>
        <w:br w:type="page"/>
      </w:r>
    </w:p>
    <w:p w:rsidR="00991410" w:rsidRDefault="00991410" w:rsidP="00991410">
      <w:pPr>
        <w:spacing w:line="240" w:lineRule="auto"/>
        <w:jc w:val="center"/>
        <w:rPr>
          <w:rFonts w:ascii="Times New Roman" w:hAnsi="Times New Roman" w:cs="Times New Roman"/>
          <w:b/>
          <w:sz w:val="24"/>
          <w:szCs w:val="24"/>
          <w:u w:val="single"/>
        </w:rPr>
      </w:pPr>
      <w:r w:rsidRPr="00991410">
        <w:rPr>
          <w:rFonts w:ascii="Times New Roman" w:hAnsi="Times New Roman" w:cs="Times New Roman"/>
          <w:b/>
          <w:sz w:val="24"/>
          <w:szCs w:val="24"/>
          <w:u w:val="single"/>
        </w:rPr>
        <w:lastRenderedPageBreak/>
        <w:t>Тема 5.2. Сосуды малого круга кровообращения. Кровообращение плода.</w:t>
      </w:r>
    </w:p>
    <w:p w:rsidR="00991410" w:rsidRPr="00A41788" w:rsidRDefault="00991410" w:rsidP="00991410">
      <w:pPr>
        <w:spacing w:line="240" w:lineRule="auto"/>
        <w:jc w:val="center"/>
        <w:rPr>
          <w:rFonts w:ascii="Times New Roman" w:hAnsi="Times New Roman" w:cs="Times New Roman"/>
          <w:b/>
          <w:sz w:val="24"/>
          <w:szCs w:val="24"/>
          <w:u w:val="single"/>
        </w:rPr>
      </w:pPr>
    </w:p>
    <w:p w:rsidR="00991410" w:rsidRPr="00482892" w:rsidRDefault="00991410" w:rsidP="00991410">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991410" w:rsidRPr="00991410" w:rsidRDefault="00991410" w:rsidP="00991410">
      <w:pPr>
        <w:spacing w:line="240" w:lineRule="auto"/>
        <w:jc w:val="both"/>
        <w:rPr>
          <w:rFonts w:ascii="Times New Roman" w:hAnsi="Times New Roman" w:cs="Times New Roman"/>
          <w:sz w:val="24"/>
          <w:szCs w:val="24"/>
        </w:rPr>
      </w:pPr>
      <w:r w:rsidRPr="00991410">
        <w:rPr>
          <w:rFonts w:ascii="Times New Roman" w:hAnsi="Times New Roman" w:cs="Times New Roman"/>
          <w:sz w:val="24"/>
          <w:szCs w:val="24"/>
        </w:rPr>
        <w:t xml:space="preserve">1.Работа с учебными текстами - </w:t>
      </w:r>
      <w:proofErr w:type="spellStart"/>
      <w:r w:rsidRPr="00991410">
        <w:rPr>
          <w:rFonts w:ascii="Times New Roman" w:hAnsi="Times New Roman" w:cs="Times New Roman"/>
          <w:sz w:val="24"/>
          <w:szCs w:val="24"/>
        </w:rPr>
        <w:t>уч</w:t>
      </w:r>
      <w:proofErr w:type="spellEnd"/>
      <w:r w:rsidRPr="00991410">
        <w:rPr>
          <w:rFonts w:ascii="Times New Roman" w:hAnsi="Times New Roman" w:cs="Times New Roman"/>
          <w:sz w:val="24"/>
          <w:szCs w:val="24"/>
        </w:rPr>
        <w:t xml:space="preserve">. </w:t>
      </w:r>
      <w:proofErr w:type="spellStart"/>
      <w:r w:rsidRPr="00991410">
        <w:rPr>
          <w:rFonts w:ascii="Times New Roman" w:hAnsi="Times New Roman" w:cs="Times New Roman"/>
          <w:sz w:val="24"/>
          <w:szCs w:val="24"/>
        </w:rPr>
        <w:t>И.В.Гайворонского</w:t>
      </w:r>
      <w:proofErr w:type="spellEnd"/>
      <w:r w:rsidRPr="00991410">
        <w:rPr>
          <w:rFonts w:ascii="Times New Roman" w:hAnsi="Times New Roman" w:cs="Times New Roman"/>
          <w:sz w:val="24"/>
          <w:szCs w:val="24"/>
        </w:rPr>
        <w:t xml:space="preserve"> стр. 339-342. Выписка терминов и составление глоссария.</w:t>
      </w:r>
    </w:p>
    <w:p w:rsidR="00991410" w:rsidRPr="00991410" w:rsidRDefault="00991410" w:rsidP="00991410">
      <w:pPr>
        <w:spacing w:line="240" w:lineRule="auto"/>
        <w:jc w:val="both"/>
        <w:rPr>
          <w:rFonts w:ascii="Times New Roman" w:hAnsi="Times New Roman" w:cs="Times New Roman"/>
          <w:sz w:val="24"/>
          <w:szCs w:val="24"/>
        </w:rPr>
      </w:pPr>
      <w:r w:rsidRPr="00991410">
        <w:rPr>
          <w:rFonts w:ascii="Times New Roman" w:hAnsi="Times New Roman" w:cs="Times New Roman"/>
          <w:sz w:val="24"/>
          <w:szCs w:val="24"/>
        </w:rPr>
        <w:t xml:space="preserve">2. Заполнение «немых» рисунков сосудов малого круга кровообращения с указанием латинских и русских названий (работа в рабочей тетради). </w:t>
      </w:r>
    </w:p>
    <w:p w:rsidR="00991410" w:rsidRDefault="00991410" w:rsidP="00991410">
      <w:pPr>
        <w:spacing w:line="240" w:lineRule="auto"/>
        <w:jc w:val="both"/>
        <w:rPr>
          <w:rFonts w:ascii="Times New Roman" w:hAnsi="Times New Roman" w:cs="Times New Roman"/>
          <w:sz w:val="24"/>
          <w:szCs w:val="24"/>
        </w:rPr>
      </w:pPr>
      <w:r w:rsidRPr="00991410">
        <w:rPr>
          <w:rFonts w:ascii="Times New Roman" w:hAnsi="Times New Roman" w:cs="Times New Roman"/>
          <w:sz w:val="24"/>
          <w:szCs w:val="24"/>
        </w:rPr>
        <w:t>3. Заполнение сравнительной таблицы «Легочные артерии, легочные вены»</w:t>
      </w:r>
    </w:p>
    <w:p w:rsidR="00991410" w:rsidRPr="00482892" w:rsidRDefault="00991410" w:rsidP="00991410">
      <w:pPr>
        <w:spacing w:line="240" w:lineRule="auto"/>
        <w:jc w:val="both"/>
        <w:rPr>
          <w:rFonts w:ascii="Times New Roman" w:hAnsi="Times New Roman" w:cs="Times New Roman"/>
          <w:sz w:val="24"/>
          <w:szCs w:val="24"/>
        </w:rPr>
      </w:pPr>
    </w:p>
    <w:p w:rsidR="00991410" w:rsidRPr="00482892" w:rsidRDefault="00991410" w:rsidP="00991410">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991410" w:rsidRPr="00482892" w:rsidRDefault="00991410" w:rsidP="00991410">
      <w:pPr>
        <w:pStyle w:val="Default"/>
        <w:tabs>
          <w:tab w:val="left" w:pos="1140"/>
        </w:tabs>
        <w:ind w:firstLine="709"/>
        <w:jc w:val="both"/>
        <w:rPr>
          <w:rFonts w:eastAsia="Times New Roman"/>
          <w:lang w:eastAsia="ru-RU"/>
        </w:rPr>
      </w:pPr>
      <w:r>
        <w:rPr>
          <w:rFonts w:eastAsia="Times New Roman"/>
          <w:lang w:eastAsia="ru-RU"/>
        </w:rPr>
        <w:tab/>
      </w:r>
    </w:p>
    <w:p w:rsidR="00991410" w:rsidRDefault="00991410" w:rsidP="00991410">
      <w:pPr>
        <w:pStyle w:val="Default"/>
        <w:ind w:firstLine="709"/>
        <w:jc w:val="both"/>
      </w:pPr>
      <w:r w:rsidRPr="00482892">
        <w:rPr>
          <w:b/>
        </w:rPr>
        <w:t>2.Формируемые умения, знания:</w:t>
      </w:r>
      <w:r w:rsidRPr="00482892">
        <w:t xml:space="preserve"> </w:t>
      </w:r>
    </w:p>
    <w:p w:rsidR="00991410" w:rsidRPr="00A0192A" w:rsidRDefault="00991410" w:rsidP="00991410">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991410" w:rsidRDefault="00991410" w:rsidP="00991410">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991410" w:rsidRPr="00482892" w:rsidRDefault="00991410" w:rsidP="00991410">
      <w:pPr>
        <w:pStyle w:val="Default"/>
        <w:ind w:firstLine="709"/>
        <w:jc w:val="both"/>
      </w:pPr>
    </w:p>
    <w:p w:rsidR="00991410" w:rsidRDefault="00991410" w:rsidP="00991410">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991410" w:rsidRPr="003E7949" w:rsidRDefault="00991410" w:rsidP="00991410">
      <w:pPr>
        <w:spacing w:line="240" w:lineRule="auto"/>
        <w:jc w:val="both"/>
        <w:rPr>
          <w:rFonts w:ascii="Times New Roman" w:hAnsi="Times New Roman" w:cs="Times New Roman"/>
          <w:sz w:val="24"/>
          <w:szCs w:val="24"/>
        </w:rPr>
      </w:pPr>
      <w:r w:rsidRPr="003E7949">
        <w:rPr>
          <w:rFonts w:ascii="Times New Roman" w:hAnsi="Times New Roman" w:cs="Times New Roman"/>
          <w:sz w:val="24"/>
          <w:szCs w:val="24"/>
        </w:rPr>
        <w:t xml:space="preserve">1. Работа с учебными текстами - </w:t>
      </w:r>
      <w:proofErr w:type="spellStart"/>
      <w:r w:rsidRPr="003E7949">
        <w:rPr>
          <w:rFonts w:ascii="Times New Roman" w:hAnsi="Times New Roman" w:cs="Times New Roman"/>
          <w:sz w:val="24"/>
          <w:szCs w:val="24"/>
        </w:rPr>
        <w:t>уч</w:t>
      </w:r>
      <w:proofErr w:type="spellEnd"/>
      <w:r w:rsidRPr="003E7949">
        <w:rPr>
          <w:rFonts w:ascii="Times New Roman" w:hAnsi="Times New Roman" w:cs="Times New Roman"/>
          <w:sz w:val="24"/>
          <w:szCs w:val="24"/>
        </w:rPr>
        <w:t xml:space="preserve">. </w:t>
      </w:r>
      <w:proofErr w:type="spellStart"/>
      <w:r w:rsidRPr="003E7949">
        <w:rPr>
          <w:rFonts w:ascii="Times New Roman" w:hAnsi="Times New Roman" w:cs="Times New Roman"/>
          <w:sz w:val="24"/>
          <w:szCs w:val="24"/>
        </w:rPr>
        <w:t>И.В.Гайворонского</w:t>
      </w:r>
      <w:proofErr w:type="spellEnd"/>
      <w:r w:rsidRPr="003E7949">
        <w:rPr>
          <w:rFonts w:ascii="Times New Roman" w:hAnsi="Times New Roman" w:cs="Times New Roman"/>
          <w:sz w:val="24"/>
          <w:szCs w:val="24"/>
        </w:rPr>
        <w:t xml:space="preserve"> стр. 308-320. Составление глоссария.</w:t>
      </w:r>
    </w:p>
    <w:p w:rsidR="00991410" w:rsidRDefault="00991410" w:rsidP="00991410">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991410" w:rsidRDefault="00991410" w:rsidP="00991410">
      <w:pPr>
        <w:spacing w:line="240" w:lineRule="auto"/>
        <w:jc w:val="both"/>
        <w:rPr>
          <w:rFonts w:ascii="Times New Roman" w:hAnsi="Times New Roman" w:cs="Times New Roman"/>
          <w:sz w:val="24"/>
          <w:szCs w:val="24"/>
        </w:rPr>
      </w:pPr>
    </w:p>
    <w:p w:rsidR="0055182C" w:rsidRPr="00991410" w:rsidRDefault="0055182C" w:rsidP="0055182C">
      <w:pPr>
        <w:spacing w:line="240" w:lineRule="auto"/>
        <w:jc w:val="both"/>
        <w:rPr>
          <w:rFonts w:ascii="Times New Roman" w:hAnsi="Times New Roman" w:cs="Times New Roman"/>
          <w:sz w:val="24"/>
          <w:szCs w:val="24"/>
        </w:rPr>
      </w:pPr>
      <w:r w:rsidRPr="00991410">
        <w:rPr>
          <w:rFonts w:ascii="Times New Roman" w:hAnsi="Times New Roman" w:cs="Times New Roman"/>
          <w:sz w:val="24"/>
          <w:szCs w:val="24"/>
        </w:rPr>
        <w:t xml:space="preserve">2. Заполнение «немых» рисунков сосудов малого круга кровообращения с указанием латинских и русских названий (работа в рабочей тетради). </w:t>
      </w:r>
    </w:p>
    <w:p w:rsidR="00991410" w:rsidRDefault="00991410" w:rsidP="00991410">
      <w:pPr>
        <w:spacing w:line="240" w:lineRule="auto"/>
        <w:jc w:val="both"/>
        <w:rPr>
          <w:rFonts w:ascii="Times New Roman" w:hAnsi="Times New Roman" w:cs="Times New Roman"/>
          <w:sz w:val="24"/>
          <w:szCs w:val="24"/>
        </w:rPr>
      </w:pPr>
      <w:r>
        <w:rPr>
          <w:rFonts w:ascii="Times New Roman" w:hAnsi="Times New Roman" w:cs="Times New Roman"/>
          <w:sz w:val="24"/>
          <w:szCs w:val="24"/>
        </w:rPr>
        <w:t>Вклеить предложенные преподавателем иллюстрации (</w:t>
      </w:r>
      <w:r w:rsidRPr="00C46B4C">
        <w:rPr>
          <w:rFonts w:ascii="Times New Roman" w:hAnsi="Times New Roman" w:cs="Times New Roman"/>
          <w:sz w:val="24"/>
          <w:szCs w:val="24"/>
        </w:rPr>
        <w:t>Приложение</w:t>
      </w:r>
      <w:r w:rsidR="00C46B4C">
        <w:rPr>
          <w:rFonts w:ascii="Times New Roman" w:hAnsi="Times New Roman" w:cs="Times New Roman"/>
          <w:sz w:val="24"/>
          <w:szCs w:val="24"/>
        </w:rPr>
        <w:t xml:space="preserve"> 11</w:t>
      </w:r>
      <w:r>
        <w:rPr>
          <w:rFonts w:ascii="Times New Roman" w:hAnsi="Times New Roman" w:cs="Times New Roman"/>
          <w:sz w:val="24"/>
          <w:szCs w:val="24"/>
        </w:rPr>
        <w:t>) в рабочую тетрадь, сделать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991410" w:rsidRDefault="00991410" w:rsidP="00991410">
      <w:pPr>
        <w:spacing w:line="240" w:lineRule="auto"/>
        <w:jc w:val="both"/>
        <w:rPr>
          <w:rFonts w:ascii="Times New Roman" w:hAnsi="Times New Roman" w:cs="Times New Roman"/>
          <w:sz w:val="24"/>
          <w:szCs w:val="24"/>
        </w:rPr>
      </w:pPr>
    </w:p>
    <w:p w:rsidR="0055182C" w:rsidRDefault="0055182C" w:rsidP="0055182C">
      <w:pPr>
        <w:spacing w:line="240" w:lineRule="auto"/>
        <w:jc w:val="both"/>
        <w:rPr>
          <w:rFonts w:ascii="Times New Roman" w:hAnsi="Times New Roman" w:cs="Times New Roman"/>
          <w:sz w:val="24"/>
          <w:szCs w:val="24"/>
        </w:rPr>
      </w:pPr>
      <w:r w:rsidRPr="00991410">
        <w:rPr>
          <w:rFonts w:ascii="Times New Roman" w:hAnsi="Times New Roman" w:cs="Times New Roman"/>
          <w:sz w:val="24"/>
          <w:szCs w:val="24"/>
        </w:rPr>
        <w:t>3. Заполнение сравнительной таблицы «Легочные артерии, легочные вены»</w:t>
      </w:r>
    </w:p>
    <w:p w:rsidR="00991410" w:rsidRDefault="00991410" w:rsidP="00991410">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w:t>
      </w:r>
    </w:p>
    <w:tbl>
      <w:tblPr>
        <w:tblStyle w:val="a6"/>
        <w:tblW w:w="0" w:type="auto"/>
        <w:tblLook w:val="04A0"/>
      </w:tblPr>
      <w:tblGrid>
        <w:gridCol w:w="5157"/>
        <w:gridCol w:w="5157"/>
      </w:tblGrid>
      <w:tr w:rsidR="0055182C" w:rsidTr="0055182C">
        <w:tc>
          <w:tcPr>
            <w:tcW w:w="5157" w:type="dxa"/>
            <w:vAlign w:val="center"/>
          </w:tcPr>
          <w:p w:rsidR="0055182C" w:rsidRPr="00991410" w:rsidRDefault="0055182C" w:rsidP="005B4C8D">
            <w:pPr>
              <w:spacing w:line="240" w:lineRule="auto"/>
              <w:jc w:val="center"/>
              <w:rPr>
                <w:rFonts w:ascii="Times New Roman" w:hAnsi="Times New Roman" w:cs="Times New Roman"/>
                <w:i/>
                <w:sz w:val="24"/>
                <w:szCs w:val="24"/>
              </w:rPr>
            </w:pPr>
            <w:r>
              <w:rPr>
                <w:rFonts w:ascii="Times New Roman" w:hAnsi="Times New Roman" w:cs="Times New Roman"/>
                <w:i/>
                <w:sz w:val="24"/>
                <w:szCs w:val="24"/>
              </w:rPr>
              <w:t>Легочные а</w:t>
            </w:r>
            <w:r w:rsidRPr="00991410">
              <w:rPr>
                <w:rFonts w:ascii="Times New Roman" w:hAnsi="Times New Roman" w:cs="Times New Roman"/>
                <w:i/>
                <w:sz w:val="24"/>
                <w:szCs w:val="24"/>
              </w:rPr>
              <w:t>ртерии</w:t>
            </w:r>
          </w:p>
        </w:tc>
        <w:tc>
          <w:tcPr>
            <w:tcW w:w="5157" w:type="dxa"/>
            <w:vAlign w:val="center"/>
          </w:tcPr>
          <w:p w:rsidR="0055182C" w:rsidRPr="00991410" w:rsidRDefault="0055182C" w:rsidP="005B4C8D">
            <w:pPr>
              <w:spacing w:line="240" w:lineRule="auto"/>
              <w:jc w:val="center"/>
              <w:rPr>
                <w:rFonts w:ascii="Times New Roman" w:hAnsi="Times New Roman" w:cs="Times New Roman"/>
                <w:i/>
                <w:sz w:val="24"/>
                <w:szCs w:val="24"/>
              </w:rPr>
            </w:pPr>
            <w:r>
              <w:rPr>
                <w:rFonts w:ascii="Times New Roman" w:hAnsi="Times New Roman" w:cs="Times New Roman"/>
                <w:i/>
                <w:sz w:val="24"/>
                <w:szCs w:val="24"/>
              </w:rPr>
              <w:t>Легочные вены</w:t>
            </w:r>
          </w:p>
        </w:tc>
      </w:tr>
      <w:tr w:rsidR="0055182C" w:rsidTr="0055182C">
        <w:tc>
          <w:tcPr>
            <w:tcW w:w="5157" w:type="dxa"/>
            <w:vAlign w:val="center"/>
          </w:tcPr>
          <w:p w:rsidR="0055182C" w:rsidRDefault="0055182C" w:rsidP="005B4C8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Несут венозную кровь </w:t>
            </w:r>
          </w:p>
        </w:tc>
        <w:tc>
          <w:tcPr>
            <w:tcW w:w="5157" w:type="dxa"/>
            <w:vAlign w:val="center"/>
          </w:tcPr>
          <w:p w:rsidR="0055182C" w:rsidRDefault="0055182C" w:rsidP="005B4C8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Несут артериальную кровь </w:t>
            </w:r>
          </w:p>
        </w:tc>
      </w:tr>
      <w:tr w:rsidR="0055182C" w:rsidTr="0055182C">
        <w:tc>
          <w:tcPr>
            <w:tcW w:w="5157" w:type="dxa"/>
            <w:vAlign w:val="center"/>
          </w:tcPr>
          <w:p w:rsidR="0055182C" w:rsidRDefault="0055182C" w:rsidP="005B4C8D">
            <w:pPr>
              <w:spacing w:line="240" w:lineRule="auto"/>
              <w:rPr>
                <w:rFonts w:ascii="Times New Roman" w:hAnsi="Times New Roman" w:cs="Times New Roman"/>
                <w:sz w:val="24"/>
                <w:szCs w:val="24"/>
              </w:rPr>
            </w:pPr>
            <w:r>
              <w:rPr>
                <w:rFonts w:ascii="Times New Roman" w:hAnsi="Times New Roman" w:cs="Times New Roman"/>
                <w:sz w:val="24"/>
                <w:szCs w:val="24"/>
              </w:rPr>
              <w:t>…</w:t>
            </w:r>
          </w:p>
        </w:tc>
        <w:tc>
          <w:tcPr>
            <w:tcW w:w="5157" w:type="dxa"/>
            <w:vAlign w:val="center"/>
          </w:tcPr>
          <w:p w:rsidR="0055182C" w:rsidRDefault="0055182C" w:rsidP="005B4C8D">
            <w:pPr>
              <w:spacing w:line="240" w:lineRule="auto"/>
              <w:jc w:val="center"/>
              <w:rPr>
                <w:rFonts w:ascii="Times New Roman" w:hAnsi="Times New Roman" w:cs="Times New Roman"/>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991410" w:rsidRPr="00E32DFB" w:rsidRDefault="00991410" w:rsidP="00991410">
      <w:pPr>
        <w:spacing w:line="240" w:lineRule="auto"/>
        <w:jc w:val="both"/>
        <w:rPr>
          <w:rFonts w:ascii="Times New Roman" w:hAnsi="Times New Roman" w:cs="Times New Roman"/>
          <w:sz w:val="24"/>
          <w:szCs w:val="24"/>
        </w:rPr>
      </w:pPr>
    </w:p>
    <w:p w:rsidR="00991410" w:rsidRPr="00E32DFB" w:rsidRDefault="00991410" w:rsidP="0099141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991410" w:rsidRPr="00E32DFB" w:rsidRDefault="00991410" w:rsidP="0099141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lastRenderedPageBreak/>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991410" w:rsidRPr="00E32DFB" w:rsidRDefault="00991410" w:rsidP="0099141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991410" w:rsidRPr="00E32DFB" w:rsidRDefault="00991410" w:rsidP="0099141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991410" w:rsidRPr="00E32DFB" w:rsidRDefault="00991410" w:rsidP="00991410">
      <w:pPr>
        <w:spacing w:line="240" w:lineRule="auto"/>
        <w:jc w:val="both"/>
        <w:rPr>
          <w:rFonts w:ascii="Times New Roman" w:hAnsi="Times New Roman" w:cs="Times New Roman"/>
          <w:sz w:val="24"/>
          <w:szCs w:val="24"/>
        </w:rPr>
      </w:pPr>
    </w:p>
    <w:p w:rsidR="00991410" w:rsidRDefault="00991410" w:rsidP="00991410">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991410" w:rsidRPr="00E32DFB" w:rsidRDefault="00991410" w:rsidP="00991410">
      <w:pPr>
        <w:spacing w:line="240" w:lineRule="auto"/>
        <w:ind w:firstLine="709"/>
        <w:jc w:val="both"/>
        <w:rPr>
          <w:rFonts w:ascii="Times New Roman" w:hAnsi="Times New Roman" w:cs="Times New Roman"/>
          <w:sz w:val="24"/>
          <w:szCs w:val="24"/>
        </w:rPr>
      </w:pPr>
    </w:p>
    <w:p w:rsidR="00991410" w:rsidRPr="00E32DFB" w:rsidRDefault="00991410" w:rsidP="0099141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991410" w:rsidRDefault="00991410" w:rsidP="00991410">
      <w:pPr>
        <w:spacing w:line="240" w:lineRule="auto"/>
        <w:jc w:val="both"/>
        <w:rPr>
          <w:rFonts w:ascii="Times New Roman" w:hAnsi="Times New Roman" w:cs="Times New Roman"/>
          <w:sz w:val="24"/>
          <w:szCs w:val="24"/>
        </w:rPr>
      </w:pPr>
      <w:r w:rsidRPr="00E32DFB">
        <w:rPr>
          <w:rFonts w:ascii="Times New Roman" w:hAnsi="Times New Roman" w:cs="Times New Roman"/>
          <w:sz w:val="24"/>
          <w:szCs w:val="24"/>
        </w:rPr>
        <w:t>В результате выполнения задания студент должен представить: краткий конспект изученного учебного материала, составленны</w:t>
      </w:r>
      <w:r>
        <w:rPr>
          <w:rFonts w:ascii="Times New Roman" w:hAnsi="Times New Roman" w:cs="Times New Roman"/>
          <w:sz w:val="24"/>
          <w:szCs w:val="24"/>
        </w:rPr>
        <w:t>й</w:t>
      </w:r>
      <w:r w:rsidRPr="00E32DFB">
        <w:rPr>
          <w:rFonts w:ascii="Times New Roman" w:hAnsi="Times New Roman" w:cs="Times New Roman"/>
          <w:sz w:val="24"/>
          <w:szCs w:val="24"/>
        </w:rPr>
        <w:t xml:space="preserve"> </w:t>
      </w:r>
      <w:r>
        <w:rPr>
          <w:rFonts w:ascii="Times New Roman" w:hAnsi="Times New Roman" w:cs="Times New Roman"/>
          <w:sz w:val="24"/>
          <w:szCs w:val="24"/>
        </w:rPr>
        <w:t>глоссарий по теме,</w:t>
      </w:r>
      <w:r w:rsidRPr="00EA3147">
        <w:rPr>
          <w:rFonts w:ascii="Times New Roman" w:hAnsi="Times New Roman" w:cs="Times New Roman"/>
          <w:sz w:val="24"/>
          <w:szCs w:val="24"/>
        </w:rPr>
        <w:t xml:space="preserve"> </w:t>
      </w:r>
      <w:r>
        <w:rPr>
          <w:rFonts w:ascii="Times New Roman" w:hAnsi="Times New Roman" w:cs="Times New Roman"/>
          <w:sz w:val="24"/>
          <w:szCs w:val="24"/>
        </w:rPr>
        <w:t xml:space="preserve">таблицу </w:t>
      </w:r>
      <w:r w:rsidR="00822FE7" w:rsidRPr="00822FE7">
        <w:rPr>
          <w:rFonts w:ascii="Times New Roman" w:hAnsi="Times New Roman" w:cs="Times New Roman"/>
          <w:sz w:val="24"/>
          <w:szCs w:val="24"/>
        </w:rPr>
        <w:t>«Легочные артерии, легочные вены»</w:t>
      </w:r>
      <w:r w:rsidR="00822FE7">
        <w:rPr>
          <w:rFonts w:ascii="Times New Roman" w:hAnsi="Times New Roman" w:cs="Times New Roman"/>
          <w:sz w:val="24"/>
          <w:szCs w:val="24"/>
        </w:rPr>
        <w:t>, заполненную рабочую тетрадь.</w:t>
      </w:r>
    </w:p>
    <w:p w:rsidR="00991410" w:rsidRPr="00E32DFB" w:rsidRDefault="00991410" w:rsidP="00991410">
      <w:pPr>
        <w:spacing w:line="240" w:lineRule="auto"/>
        <w:jc w:val="both"/>
        <w:rPr>
          <w:rFonts w:ascii="Times New Roman" w:hAnsi="Times New Roman" w:cs="Times New Roman"/>
          <w:sz w:val="24"/>
          <w:szCs w:val="24"/>
        </w:rPr>
      </w:pPr>
    </w:p>
    <w:p w:rsidR="00991410" w:rsidRPr="00E32DFB" w:rsidRDefault="00991410" w:rsidP="00991410">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991410" w:rsidRPr="00E32DFB" w:rsidRDefault="00991410" w:rsidP="0099141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991410" w:rsidRPr="00E32DFB" w:rsidRDefault="00991410" w:rsidP="0099141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991410" w:rsidRPr="00E32DFB" w:rsidRDefault="00991410" w:rsidP="0099141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991410" w:rsidRPr="00E32DFB" w:rsidRDefault="00991410" w:rsidP="0099141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822FE7" w:rsidRDefault="00991410" w:rsidP="00822FE7">
      <w:pPr>
        <w:spacing w:line="240" w:lineRule="auto"/>
        <w:jc w:val="center"/>
        <w:rPr>
          <w:rFonts w:ascii="Times New Roman" w:hAnsi="Times New Roman" w:cs="Times New Roman"/>
          <w:b/>
          <w:sz w:val="24"/>
          <w:szCs w:val="24"/>
          <w:u w:val="single"/>
        </w:rPr>
      </w:pPr>
      <w:r>
        <w:rPr>
          <w:b/>
          <w:color w:val="auto"/>
          <w:u w:val="single"/>
        </w:rPr>
        <w:br w:type="page"/>
      </w:r>
      <w:r w:rsidR="00822FE7" w:rsidRPr="00822FE7">
        <w:rPr>
          <w:rFonts w:ascii="Times New Roman" w:hAnsi="Times New Roman" w:cs="Times New Roman"/>
          <w:b/>
          <w:sz w:val="24"/>
          <w:szCs w:val="24"/>
          <w:u w:val="single"/>
        </w:rPr>
        <w:lastRenderedPageBreak/>
        <w:t xml:space="preserve">Тема 5.3. Артерии и вены большого круга кровообращения. </w:t>
      </w:r>
    </w:p>
    <w:p w:rsidR="00822FE7" w:rsidRDefault="00822FE7" w:rsidP="00822FE7">
      <w:pPr>
        <w:spacing w:line="240" w:lineRule="auto"/>
        <w:jc w:val="center"/>
        <w:rPr>
          <w:rFonts w:ascii="Times New Roman" w:hAnsi="Times New Roman" w:cs="Times New Roman"/>
          <w:b/>
          <w:sz w:val="24"/>
          <w:szCs w:val="24"/>
          <w:u w:val="single"/>
        </w:rPr>
      </w:pPr>
      <w:r w:rsidRPr="00822FE7">
        <w:rPr>
          <w:rFonts w:ascii="Times New Roman" w:hAnsi="Times New Roman" w:cs="Times New Roman"/>
          <w:b/>
          <w:sz w:val="24"/>
          <w:szCs w:val="24"/>
          <w:u w:val="single"/>
        </w:rPr>
        <w:t>Особенности коронарного кровообращения</w:t>
      </w:r>
    </w:p>
    <w:p w:rsidR="00822FE7" w:rsidRPr="00A41788" w:rsidRDefault="00822FE7" w:rsidP="00822FE7">
      <w:pPr>
        <w:spacing w:line="240" w:lineRule="auto"/>
        <w:jc w:val="center"/>
        <w:rPr>
          <w:rFonts w:ascii="Times New Roman" w:hAnsi="Times New Roman" w:cs="Times New Roman"/>
          <w:b/>
          <w:sz w:val="24"/>
          <w:szCs w:val="24"/>
          <w:u w:val="single"/>
        </w:rPr>
      </w:pPr>
    </w:p>
    <w:p w:rsidR="00822FE7" w:rsidRPr="00482892" w:rsidRDefault="00822FE7" w:rsidP="00822FE7">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822FE7" w:rsidRPr="00822FE7" w:rsidRDefault="00822FE7" w:rsidP="00822FE7">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 xml:space="preserve">1.Работа с учебными текстами – </w:t>
      </w:r>
      <w:proofErr w:type="spellStart"/>
      <w:r w:rsidRPr="00822FE7">
        <w:rPr>
          <w:rFonts w:ascii="Times New Roman" w:hAnsi="Times New Roman" w:cs="Times New Roman"/>
          <w:sz w:val="24"/>
          <w:szCs w:val="24"/>
        </w:rPr>
        <w:t>уч</w:t>
      </w:r>
      <w:proofErr w:type="spellEnd"/>
      <w:r w:rsidRPr="00822FE7">
        <w:rPr>
          <w:rFonts w:ascii="Times New Roman" w:hAnsi="Times New Roman" w:cs="Times New Roman"/>
          <w:sz w:val="24"/>
          <w:szCs w:val="24"/>
        </w:rPr>
        <w:t xml:space="preserve">. </w:t>
      </w:r>
      <w:proofErr w:type="spellStart"/>
      <w:r w:rsidRPr="00822FE7">
        <w:rPr>
          <w:rFonts w:ascii="Times New Roman" w:hAnsi="Times New Roman" w:cs="Times New Roman"/>
          <w:sz w:val="24"/>
          <w:szCs w:val="24"/>
        </w:rPr>
        <w:t>И.В.Гайворонского</w:t>
      </w:r>
      <w:proofErr w:type="spellEnd"/>
      <w:r w:rsidRPr="00822FE7">
        <w:rPr>
          <w:rFonts w:ascii="Times New Roman" w:hAnsi="Times New Roman" w:cs="Times New Roman"/>
          <w:sz w:val="24"/>
          <w:szCs w:val="24"/>
        </w:rPr>
        <w:t xml:space="preserve"> стр. 320-339. Выписка терминов и составление глоссария.</w:t>
      </w:r>
    </w:p>
    <w:p w:rsidR="00822FE7" w:rsidRPr="00822FE7" w:rsidRDefault="00822FE7" w:rsidP="00822FE7">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 xml:space="preserve">2. Заполнение «немых» рисунков сосудов большого круга кровообращения, коронарного кровообращения с указанием латинских и русских названий (работа в рабочей тетради). </w:t>
      </w:r>
    </w:p>
    <w:p w:rsidR="00822FE7" w:rsidRPr="00822FE7" w:rsidRDefault="00822FE7" w:rsidP="00822FE7">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 xml:space="preserve">3. Заполнение таблицы «Система верхней полой вены», «Система нижней полой вены» </w:t>
      </w:r>
    </w:p>
    <w:p w:rsidR="00822FE7" w:rsidRDefault="00822FE7" w:rsidP="00822FE7">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4. Подготовка сообщения по теме «Система воротной вены»</w:t>
      </w:r>
    </w:p>
    <w:p w:rsidR="00822FE7" w:rsidRPr="00482892" w:rsidRDefault="00822FE7" w:rsidP="00822FE7">
      <w:pPr>
        <w:spacing w:line="240" w:lineRule="auto"/>
        <w:jc w:val="both"/>
        <w:rPr>
          <w:rFonts w:ascii="Times New Roman" w:hAnsi="Times New Roman" w:cs="Times New Roman"/>
          <w:sz w:val="24"/>
          <w:szCs w:val="24"/>
        </w:rPr>
      </w:pPr>
    </w:p>
    <w:p w:rsidR="00822FE7" w:rsidRPr="00482892" w:rsidRDefault="00822FE7" w:rsidP="00822FE7">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822FE7" w:rsidRPr="00482892" w:rsidRDefault="00822FE7" w:rsidP="00822FE7">
      <w:pPr>
        <w:pStyle w:val="Default"/>
        <w:tabs>
          <w:tab w:val="left" w:pos="1140"/>
        </w:tabs>
        <w:ind w:firstLine="709"/>
        <w:jc w:val="both"/>
        <w:rPr>
          <w:rFonts w:eastAsia="Times New Roman"/>
          <w:lang w:eastAsia="ru-RU"/>
        </w:rPr>
      </w:pPr>
      <w:r>
        <w:rPr>
          <w:rFonts w:eastAsia="Times New Roman"/>
          <w:lang w:eastAsia="ru-RU"/>
        </w:rPr>
        <w:tab/>
      </w:r>
    </w:p>
    <w:p w:rsidR="00822FE7" w:rsidRDefault="00822FE7" w:rsidP="00822FE7">
      <w:pPr>
        <w:pStyle w:val="Default"/>
        <w:ind w:firstLine="709"/>
        <w:jc w:val="both"/>
      </w:pPr>
      <w:r w:rsidRPr="00482892">
        <w:rPr>
          <w:b/>
        </w:rPr>
        <w:t>2.Формируемые умения, знания:</w:t>
      </w:r>
      <w:r w:rsidRPr="00482892">
        <w:t xml:space="preserve"> </w:t>
      </w:r>
    </w:p>
    <w:p w:rsidR="00822FE7" w:rsidRPr="00A0192A" w:rsidRDefault="00822FE7" w:rsidP="00822FE7">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822FE7" w:rsidRDefault="00822FE7" w:rsidP="00822FE7">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822FE7" w:rsidRPr="00482892" w:rsidRDefault="00822FE7" w:rsidP="00822FE7">
      <w:pPr>
        <w:pStyle w:val="Default"/>
        <w:ind w:firstLine="709"/>
        <w:jc w:val="both"/>
      </w:pPr>
    </w:p>
    <w:p w:rsidR="00822FE7" w:rsidRDefault="00822FE7" w:rsidP="00822FE7">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822FE7" w:rsidRPr="00822FE7" w:rsidRDefault="00822FE7" w:rsidP="00822FE7">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 xml:space="preserve">1.Работа с учебными текстами – </w:t>
      </w:r>
      <w:proofErr w:type="spellStart"/>
      <w:r w:rsidRPr="00822FE7">
        <w:rPr>
          <w:rFonts w:ascii="Times New Roman" w:hAnsi="Times New Roman" w:cs="Times New Roman"/>
          <w:sz w:val="24"/>
          <w:szCs w:val="24"/>
        </w:rPr>
        <w:t>уч</w:t>
      </w:r>
      <w:proofErr w:type="spellEnd"/>
      <w:r w:rsidRPr="00822FE7">
        <w:rPr>
          <w:rFonts w:ascii="Times New Roman" w:hAnsi="Times New Roman" w:cs="Times New Roman"/>
          <w:sz w:val="24"/>
          <w:szCs w:val="24"/>
        </w:rPr>
        <w:t xml:space="preserve">. </w:t>
      </w:r>
      <w:proofErr w:type="spellStart"/>
      <w:r w:rsidRPr="00822FE7">
        <w:rPr>
          <w:rFonts w:ascii="Times New Roman" w:hAnsi="Times New Roman" w:cs="Times New Roman"/>
          <w:sz w:val="24"/>
          <w:szCs w:val="24"/>
        </w:rPr>
        <w:t>И.В.Гайворонского</w:t>
      </w:r>
      <w:proofErr w:type="spellEnd"/>
      <w:r w:rsidRPr="00822FE7">
        <w:rPr>
          <w:rFonts w:ascii="Times New Roman" w:hAnsi="Times New Roman" w:cs="Times New Roman"/>
          <w:sz w:val="24"/>
          <w:szCs w:val="24"/>
        </w:rPr>
        <w:t xml:space="preserve"> стр. 320-339. Выписка терминов и составление глоссария.</w:t>
      </w:r>
    </w:p>
    <w:p w:rsidR="00822FE7" w:rsidRDefault="00822FE7" w:rsidP="00822FE7">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822FE7" w:rsidRDefault="00822FE7" w:rsidP="00822FE7">
      <w:pPr>
        <w:spacing w:line="240" w:lineRule="auto"/>
        <w:jc w:val="both"/>
        <w:rPr>
          <w:rFonts w:ascii="Times New Roman" w:hAnsi="Times New Roman" w:cs="Times New Roman"/>
          <w:sz w:val="24"/>
          <w:szCs w:val="24"/>
        </w:rPr>
      </w:pPr>
    </w:p>
    <w:p w:rsidR="00822FE7" w:rsidRPr="00822FE7" w:rsidRDefault="00822FE7" w:rsidP="00822FE7">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 xml:space="preserve">2. Заполнение «немых» рисунков сосудов большого круга кровообращения, коронарного кровообращения с указанием латинских и русских названий (работа в рабочей тетради). </w:t>
      </w:r>
    </w:p>
    <w:p w:rsidR="00822FE7" w:rsidRDefault="00822FE7" w:rsidP="00822FE7">
      <w:pPr>
        <w:spacing w:line="240" w:lineRule="auto"/>
        <w:jc w:val="both"/>
        <w:rPr>
          <w:rFonts w:ascii="Times New Roman" w:hAnsi="Times New Roman" w:cs="Times New Roman"/>
          <w:sz w:val="24"/>
          <w:szCs w:val="24"/>
        </w:rPr>
      </w:pPr>
      <w:r>
        <w:rPr>
          <w:rFonts w:ascii="Times New Roman" w:hAnsi="Times New Roman" w:cs="Times New Roman"/>
          <w:sz w:val="24"/>
          <w:szCs w:val="24"/>
        </w:rPr>
        <w:t>Вклеить предложенные преподавателем иллюстрации (</w:t>
      </w:r>
      <w:r w:rsidRPr="004E3BCF">
        <w:rPr>
          <w:rFonts w:ascii="Times New Roman" w:hAnsi="Times New Roman" w:cs="Times New Roman"/>
          <w:sz w:val="24"/>
          <w:szCs w:val="24"/>
        </w:rPr>
        <w:t>Приложения</w:t>
      </w:r>
      <w:r>
        <w:rPr>
          <w:rFonts w:ascii="Times New Roman" w:hAnsi="Times New Roman" w:cs="Times New Roman"/>
          <w:sz w:val="24"/>
          <w:szCs w:val="24"/>
        </w:rPr>
        <w:t xml:space="preserve"> 1</w:t>
      </w:r>
      <w:r w:rsidR="00C46B4C">
        <w:rPr>
          <w:rFonts w:ascii="Times New Roman" w:hAnsi="Times New Roman" w:cs="Times New Roman"/>
          <w:sz w:val="24"/>
          <w:szCs w:val="24"/>
        </w:rPr>
        <w:t>2</w:t>
      </w:r>
      <w:r>
        <w:rPr>
          <w:rFonts w:ascii="Times New Roman" w:hAnsi="Times New Roman" w:cs="Times New Roman"/>
          <w:sz w:val="24"/>
          <w:szCs w:val="24"/>
        </w:rPr>
        <w:t xml:space="preserve">, </w:t>
      </w:r>
      <w:r w:rsidR="00C46B4C">
        <w:rPr>
          <w:rFonts w:ascii="Times New Roman" w:hAnsi="Times New Roman" w:cs="Times New Roman"/>
          <w:sz w:val="24"/>
          <w:szCs w:val="24"/>
        </w:rPr>
        <w:t>13,</w:t>
      </w:r>
      <w:r w:rsidR="00CE2415">
        <w:rPr>
          <w:rFonts w:ascii="Times New Roman" w:hAnsi="Times New Roman" w:cs="Times New Roman"/>
          <w:sz w:val="24"/>
          <w:szCs w:val="24"/>
        </w:rPr>
        <w:t xml:space="preserve"> 14, 15</w:t>
      </w:r>
      <w:r>
        <w:rPr>
          <w:rFonts w:ascii="Times New Roman" w:hAnsi="Times New Roman" w:cs="Times New Roman"/>
          <w:sz w:val="24"/>
          <w:szCs w:val="24"/>
        </w:rPr>
        <w:t>) в рабочую тетрадь, сделать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822FE7" w:rsidRDefault="00822FE7" w:rsidP="00822FE7">
      <w:pPr>
        <w:spacing w:line="240" w:lineRule="auto"/>
        <w:jc w:val="both"/>
        <w:rPr>
          <w:rFonts w:ascii="Times New Roman" w:hAnsi="Times New Roman" w:cs="Times New Roman"/>
          <w:sz w:val="24"/>
          <w:szCs w:val="24"/>
        </w:rPr>
      </w:pPr>
    </w:p>
    <w:p w:rsidR="00822FE7" w:rsidRPr="00822FE7" w:rsidRDefault="00822FE7" w:rsidP="00822FE7">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 xml:space="preserve">3. Заполнение таблицы «Система верхней полой вены», «Система нижней полой вены» </w:t>
      </w:r>
    </w:p>
    <w:p w:rsidR="00822FE7" w:rsidRDefault="00822FE7" w:rsidP="00822FE7">
      <w:pPr>
        <w:spacing w:line="24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t>Заполните таблицу по образцу:</w:t>
      </w:r>
    </w:p>
    <w:tbl>
      <w:tblPr>
        <w:tblStyle w:val="a6"/>
        <w:tblW w:w="0" w:type="auto"/>
        <w:tblLook w:val="04A0"/>
      </w:tblPr>
      <w:tblGrid>
        <w:gridCol w:w="1285"/>
        <w:gridCol w:w="2278"/>
        <w:gridCol w:w="2499"/>
        <w:gridCol w:w="2551"/>
        <w:gridCol w:w="1787"/>
      </w:tblGrid>
      <w:tr w:rsidR="00822FE7" w:rsidRPr="004836EB" w:rsidTr="004836EB">
        <w:tc>
          <w:tcPr>
            <w:tcW w:w="1285" w:type="dxa"/>
            <w:vAlign w:val="center"/>
          </w:tcPr>
          <w:p w:rsidR="00822FE7" w:rsidRPr="004836EB" w:rsidRDefault="00822FE7" w:rsidP="004836EB">
            <w:pPr>
              <w:spacing w:line="240" w:lineRule="auto"/>
              <w:jc w:val="center"/>
              <w:rPr>
                <w:rFonts w:ascii="Times New Roman" w:hAnsi="Times New Roman" w:cs="Times New Roman"/>
                <w:i/>
                <w:color w:val="auto"/>
                <w:sz w:val="20"/>
                <w:szCs w:val="24"/>
              </w:rPr>
            </w:pPr>
            <w:r w:rsidRPr="004836EB">
              <w:rPr>
                <w:rFonts w:ascii="Times New Roman" w:hAnsi="Times New Roman" w:cs="Times New Roman"/>
                <w:i/>
                <w:color w:val="auto"/>
                <w:sz w:val="20"/>
                <w:szCs w:val="24"/>
              </w:rPr>
              <w:t>Вена</w:t>
            </w:r>
          </w:p>
        </w:tc>
        <w:tc>
          <w:tcPr>
            <w:tcW w:w="2278" w:type="dxa"/>
            <w:vAlign w:val="center"/>
          </w:tcPr>
          <w:p w:rsidR="00822FE7" w:rsidRPr="004836EB" w:rsidRDefault="00822FE7" w:rsidP="004836EB">
            <w:pPr>
              <w:spacing w:line="240" w:lineRule="auto"/>
              <w:jc w:val="center"/>
              <w:rPr>
                <w:rFonts w:ascii="Times New Roman" w:hAnsi="Times New Roman" w:cs="Times New Roman"/>
                <w:i/>
                <w:color w:val="auto"/>
                <w:sz w:val="20"/>
                <w:szCs w:val="24"/>
              </w:rPr>
            </w:pPr>
            <w:r w:rsidRPr="004836EB">
              <w:rPr>
                <w:rFonts w:ascii="Times New Roman" w:hAnsi="Times New Roman" w:cs="Times New Roman"/>
                <w:i/>
                <w:color w:val="auto"/>
                <w:sz w:val="20"/>
                <w:szCs w:val="24"/>
              </w:rPr>
              <w:t>Из каких вен формируется, место формирования</w:t>
            </w:r>
          </w:p>
        </w:tc>
        <w:tc>
          <w:tcPr>
            <w:tcW w:w="2499" w:type="dxa"/>
            <w:vAlign w:val="center"/>
          </w:tcPr>
          <w:p w:rsidR="00822FE7" w:rsidRPr="004836EB" w:rsidRDefault="00822FE7" w:rsidP="004836EB">
            <w:pPr>
              <w:spacing w:line="240" w:lineRule="auto"/>
              <w:jc w:val="center"/>
              <w:rPr>
                <w:rFonts w:ascii="Times New Roman" w:hAnsi="Times New Roman" w:cs="Times New Roman"/>
                <w:i/>
                <w:color w:val="auto"/>
                <w:sz w:val="20"/>
                <w:szCs w:val="24"/>
              </w:rPr>
            </w:pPr>
            <w:r w:rsidRPr="004836EB">
              <w:rPr>
                <w:rFonts w:ascii="Times New Roman" w:hAnsi="Times New Roman" w:cs="Times New Roman"/>
                <w:i/>
                <w:color w:val="auto"/>
                <w:sz w:val="20"/>
                <w:szCs w:val="24"/>
              </w:rPr>
              <w:t>Основные боковые притоки</w:t>
            </w:r>
          </w:p>
        </w:tc>
        <w:tc>
          <w:tcPr>
            <w:tcW w:w="2551" w:type="dxa"/>
            <w:vAlign w:val="center"/>
          </w:tcPr>
          <w:p w:rsidR="00822FE7" w:rsidRPr="004836EB" w:rsidRDefault="00822FE7" w:rsidP="004836EB">
            <w:pPr>
              <w:spacing w:line="240" w:lineRule="auto"/>
              <w:jc w:val="center"/>
              <w:rPr>
                <w:rFonts w:ascii="Times New Roman" w:hAnsi="Times New Roman" w:cs="Times New Roman"/>
                <w:i/>
                <w:color w:val="auto"/>
                <w:sz w:val="20"/>
                <w:szCs w:val="24"/>
              </w:rPr>
            </w:pPr>
            <w:r w:rsidRPr="004836EB">
              <w:rPr>
                <w:rFonts w:ascii="Times New Roman" w:hAnsi="Times New Roman" w:cs="Times New Roman"/>
                <w:i/>
                <w:color w:val="auto"/>
                <w:sz w:val="20"/>
                <w:szCs w:val="24"/>
              </w:rPr>
              <w:t>Область, орган, из которого собирает кровь</w:t>
            </w:r>
          </w:p>
        </w:tc>
        <w:tc>
          <w:tcPr>
            <w:tcW w:w="1787" w:type="dxa"/>
            <w:vAlign w:val="center"/>
          </w:tcPr>
          <w:p w:rsidR="00822FE7" w:rsidRPr="004836EB" w:rsidRDefault="00822FE7" w:rsidP="004836EB">
            <w:pPr>
              <w:spacing w:line="240" w:lineRule="auto"/>
              <w:jc w:val="center"/>
              <w:rPr>
                <w:rFonts w:ascii="Times New Roman" w:hAnsi="Times New Roman" w:cs="Times New Roman"/>
                <w:i/>
                <w:color w:val="auto"/>
                <w:sz w:val="20"/>
                <w:szCs w:val="24"/>
              </w:rPr>
            </w:pPr>
            <w:r w:rsidRPr="004836EB">
              <w:rPr>
                <w:rFonts w:ascii="Times New Roman" w:hAnsi="Times New Roman" w:cs="Times New Roman"/>
                <w:i/>
                <w:color w:val="auto"/>
                <w:sz w:val="20"/>
                <w:szCs w:val="24"/>
              </w:rPr>
              <w:t>Место впадения</w:t>
            </w:r>
          </w:p>
        </w:tc>
      </w:tr>
      <w:tr w:rsidR="00822FE7" w:rsidRPr="004836EB" w:rsidTr="004836EB">
        <w:tc>
          <w:tcPr>
            <w:tcW w:w="1285" w:type="dxa"/>
          </w:tcPr>
          <w:p w:rsidR="00822FE7" w:rsidRPr="004836EB" w:rsidRDefault="00822FE7" w:rsidP="004836EB">
            <w:pPr>
              <w:spacing w:line="240" w:lineRule="auto"/>
              <w:jc w:val="both"/>
              <w:rPr>
                <w:rFonts w:ascii="Times New Roman" w:hAnsi="Times New Roman" w:cs="Times New Roman"/>
                <w:color w:val="auto"/>
                <w:sz w:val="20"/>
                <w:szCs w:val="24"/>
              </w:rPr>
            </w:pPr>
            <w:r w:rsidRPr="004836EB">
              <w:rPr>
                <w:rFonts w:ascii="Times New Roman" w:hAnsi="Times New Roman" w:cs="Times New Roman"/>
                <w:color w:val="auto"/>
                <w:sz w:val="20"/>
                <w:szCs w:val="24"/>
              </w:rPr>
              <w:t>Латеральная подкожная вена руки</w:t>
            </w:r>
          </w:p>
        </w:tc>
        <w:tc>
          <w:tcPr>
            <w:tcW w:w="2278" w:type="dxa"/>
          </w:tcPr>
          <w:p w:rsidR="00822FE7" w:rsidRPr="004836EB" w:rsidRDefault="00822FE7" w:rsidP="004836EB">
            <w:pPr>
              <w:spacing w:line="240" w:lineRule="auto"/>
              <w:jc w:val="both"/>
              <w:rPr>
                <w:rFonts w:ascii="Times New Roman" w:hAnsi="Times New Roman" w:cs="Times New Roman"/>
                <w:color w:val="auto"/>
                <w:sz w:val="20"/>
                <w:szCs w:val="24"/>
              </w:rPr>
            </w:pPr>
            <w:r w:rsidRPr="004836EB">
              <w:rPr>
                <w:rFonts w:ascii="Times New Roman" w:hAnsi="Times New Roman" w:cs="Times New Roman"/>
                <w:color w:val="auto"/>
                <w:sz w:val="20"/>
                <w:szCs w:val="24"/>
              </w:rPr>
              <w:t>Из венозной сети тыла кисти, ее лучевой части</w:t>
            </w:r>
          </w:p>
        </w:tc>
        <w:tc>
          <w:tcPr>
            <w:tcW w:w="2499" w:type="dxa"/>
          </w:tcPr>
          <w:p w:rsidR="00822FE7" w:rsidRPr="004836EB" w:rsidRDefault="00822FE7" w:rsidP="004836EB">
            <w:pPr>
              <w:spacing w:line="240" w:lineRule="auto"/>
              <w:jc w:val="both"/>
              <w:rPr>
                <w:rFonts w:ascii="Times New Roman" w:hAnsi="Times New Roman" w:cs="Times New Roman"/>
                <w:color w:val="auto"/>
                <w:sz w:val="20"/>
                <w:szCs w:val="24"/>
              </w:rPr>
            </w:pPr>
            <w:r w:rsidRPr="004836EB">
              <w:rPr>
                <w:rFonts w:ascii="Times New Roman" w:hAnsi="Times New Roman" w:cs="Times New Roman"/>
                <w:color w:val="auto"/>
                <w:sz w:val="20"/>
                <w:szCs w:val="24"/>
              </w:rPr>
              <w:t>1. подкожные вены латеральных отделов руки</w:t>
            </w:r>
          </w:p>
          <w:p w:rsidR="00822FE7" w:rsidRPr="004836EB" w:rsidRDefault="00822FE7" w:rsidP="004836EB">
            <w:pPr>
              <w:spacing w:line="240" w:lineRule="auto"/>
              <w:jc w:val="both"/>
              <w:rPr>
                <w:rFonts w:ascii="Times New Roman" w:hAnsi="Times New Roman" w:cs="Times New Roman"/>
                <w:color w:val="auto"/>
                <w:sz w:val="20"/>
                <w:szCs w:val="24"/>
              </w:rPr>
            </w:pPr>
            <w:r w:rsidRPr="004836EB">
              <w:rPr>
                <w:rFonts w:ascii="Times New Roman" w:hAnsi="Times New Roman" w:cs="Times New Roman"/>
                <w:color w:val="auto"/>
                <w:sz w:val="20"/>
                <w:szCs w:val="24"/>
              </w:rPr>
              <w:t>2. Первая дорсальная пястная вена</w:t>
            </w:r>
          </w:p>
          <w:p w:rsidR="00822FE7" w:rsidRPr="004836EB" w:rsidRDefault="004836EB" w:rsidP="004836EB">
            <w:pPr>
              <w:spacing w:line="240" w:lineRule="auto"/>
              <w:jc w:val="both"/>
              <w:rPr>
                <w:rFonts w:ascii="Times New Roman" w:hAnsi="Times New Roman" w:cs="Times New Roman"/>
                <w:color w:val="auto"/>
                <w:sz w:val="20"/>
                <w:szCs w:val="24"/>
              </w:rPr>
            </w:pPr>
            <w:r w:rsidRPr="004836EB">
              <w:rPr>
                <w:rFonts w:ascii="Times New Roman" w:hAnsi="Times New Roman" w:cs="Times New Roman"/>
                <w:color w:val="auto"/>
                <w:sz w:val="20"/>
                <w:szCs w:val="24"/>
              </w:rPr>
              <w:t>3. Промежуточная вена локтя</w:t>
            </w:r>
          </w:p>
        </w:tc>
        <w:tc>
          <w:tcPr>
            <w:tcW w:w="2551" w:type="dxa"/>
          </w:tcPr>
          <w:p w:rsidR="00822FE7" w:rsidRPr="004836EB" w:rsidRDefault="004836EB" w:rsidP="004836EB">
            <w:pPr>
              <w:spacing w:line="240" w:lineRule="auto"/>
              <w:jc w:val="both"/>
              <w:rPr>
                <w:rFonts w:ascii="Times New Roman" w:hAnsi="Times New Roman" w:cs="Times New Roman"/>
                <w:color w:val="auto"/>
                <w:sz w:val="20"/>
                <w:szCs w:val="24"/>
              </w:rPr>
            </w:pPr>
            <w:r w:rsidRPr="004836EB">
              <w:rPr>
                <w:rFonts w:ascii="Times New Roman" w:hAnsi="Times New Roman" w:cs="Times New Roman"/>
                <w:color w:val="auto"/>
                <w:sz w:val="20"/>
                <w:szCs w:val="24"/>
              </w:rPr>
              <w:t xml:space="preserve">Кожа, подкожная клетчатка латеральных отделов верхней конечности </w:t>
            </w:r>
          </w:p>
        </w:tc>
        <w:tc>
          <w:tcPr>
            <w:tcW w:w="1787" w:type="dxa"/>
          </w:tcPr>
          <w:p w:rsidR="00822FE7" w:rsidRPr="004836EB" w:rsidRDefault="004836EB" w:rsidP="004836EB">
            <w:pPr>
              <w:spacing w:line="240" w:lineRule="auto"/>
              <w:jc w:val="both"/>
              <w:rPr>
                <w:rFonts w:ascii="Times New Roman" w:hAnsi="Times New Roman" w:cs="Times New Roman"/>
                <w:color w:val="auto"/>
                <w:sz w:val="20"/>
                <w:szCs w:val="24"/>
              </w:rPr>
            </w:pPr>
            <w:r w:rsidRPr="004836EB">
              <w:rPr>
                <w:rFonts w:ascii="Times New Roman" w:hAnsi="Times New Roman" w:cs="Times New Roman"/>
                <w:color w:val="auto"/>
                <w:sz w:val="20"/>
                <w:szCs w:val="24"/>
              </w:rPr>
              <w:t>Подмышечная вена; в подмышечной ямке</w:t>
            </w:r>
          </w:p>
        </w:tc>
      </w:tr>
      <w:tr w:rsidR="004836EB" w:rsidRPr="004836EB" w:rsidTr="004836EB">
        <w:tc>
          <w:tcPr>
            <w:tcW w:w="1285" w:type="dxa"/>
          </w:tcPr>
          <w:p w:rsidR="004836EB" w:rsidRPr="004836EB" w:rsidRDefault="004836EB" w:rsidP="004836EB">
            <w:pPr>
              <w:spacing w:line="240" w:lineRule="auto"/>
              <w:jc w:val="both"/>
              <w:rPr>
                <w:rFonts w:ascii="Times New Roman" w:hAnsi="Times New Roman" w:cs="Times New Roman"/>
                <w:color w:val="auto"/>
                <w:sz w:val="20"/>
                <w:szCs w:val="24"/>
              </w:rPr>
            </w:pPr>
            <w:r>
              <w:rPr>
                <w:rFonts w:ascii="Times New Roman" w:hAnsi="Times New Roman" w:cs="Times New Roman"/>
                <w:color w:val="auto"/>
                <w:sz w:val="20"/>
                <w:szCs w:val="24"/>
              </w:rPr>
              <w:t>…</w:t>
            </w:r>
          </w:p>
        </w:tc>
        <w:tc>
          <w:tcPr>
            <w:tcW w:w="2278" w:type="dxa"/>
          </w:tcPr>
          <w:p w:rsidR="004836EB" w:rsidRPr="004836EB" w:rsidRDefault="004836EB" w:rsidP="004836EB">
            <w:pPr>
              <w:spacing w:line="240" w:lineRule="auto"/>
              <w:jc w:val="both"/>
              <w:rPr>
                <w:rFonts w:ascii="Times New Roman" w:hAnsi="Times New Roman" w:cs="Times New Roman"/>
                <w:color w:val="auto"/>
                <w:sz w:val="20"/>
                <w:szCs w:val="24"/>
              </w:rPr>
            </w:pPr>
          </w:p>
        </w:tc>
        <w:tc>
          <w:tcPr>
            <w:tcW w:w="2499" w:type="dxa"/>
          </w:tcPr>
          <w:p w:rsidR="004836EB" w:rsidRPr="004836EB" w:rsidRDefault="004836EB" w:rsidP="004836EB">
            <w:pPr>
              <w:spacing w:line="240" w:lineRule="auto"/>
              <w:jc w:val="both"/>
              <w:rPr>
                <w:rFonts w:ascii="Times New Roman" w:hAnsi="Times New Roman" w:cs="Times New Roman"/>
                <w:color w:val="auto"/>
                <w:sz w:val="20"/>
                <w:szCs w:val="24"/>
              </w:rPr>
            </w:pPr>
          </w:p>
        </w:tc>
        <w:tc>
          <w:tcPr>
            <w:tcW w:w="2551" w:type="dxa"/>
          </w:tcPr>
          <w:p w:rsidR="004836EB" w:rsidRPr="004836EB" w:rsidRDefault="004836EB" w:rsidP="004836EB">
            <w:pPr>
              <w:spacing w:line="240" w:lineRule="auto"/>
              <w:jc w:val="both"/>
              <w:rPr>
                <w:rFonts w:ascii="Times New Roman" w:hAnsi="Times New Roman" w:cs="Times New Roman"/>
                <w:color w:val="auto"/>
                <w:sz w:val="20"/>
                <w:szCs w:val="24"/>
              </w:rPr>
            </w:pPr>
          </w:p>
        </w:tc>
        <w:tc>
          <w:tcPr>
            <w:tcW w:w="1787" w:type="dxa"/>
          </w:tcPr>
          <w:p w:rsidR="004836EB" w:rsidRPr="004836EB" w:rsidRDefault="004836EB" w:rsidP="004836EB">
            <w:pPr>
              <w:spacing w:line="240" w:lineRule="auto"/>
              <w:jc w:val="both"/>
              <w:rPr>
                <w:rFonts w:ascii="Times New Roman" w:hAnsi="Times New Roman" w:cs="Times New Roman"/>
                <w:color w:val="auto"/>
                <w:sz w:val="20"/>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lastRenderedPageBreak/>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4836EB" w:rsidRDefault="004836EB" w:rsidP="004836EB">
      <w:pPr>
        <w:spacing w:line="240" w:lineRule="auto"/>
        <w:jc w:val="both"/>
        <w:rPr>
          <w:rFonts w:ascii="Times New Roman" w:hAnsi="Times New Roman" w:cs="Times New Roman"/>
          <w:sz w:val="24"/>
          <w:szCs w:val="24"/>
        </w:rPr>
      </w:pPr>
    </w:p>
    <w:p w:rsidR="004836EB" w:rsidRDefault="004836EB" w:rsidP="004836EB">
      <w:pPr>
        <w:spacing w:line="240" w:lineRule="auto"/>
        <w:jc w:val="both"/>
        <w:rPr>
          <w:rFonts w:ascii="Times New Roman" w:hAnsi="Times New Roman" w:cs="Times New Roman"/>
          <w:sz w:val="24"/>
          <w:szCs w:val="24"/>
        </w:rPr>
      </w:pPr>
      <w:r w:rsidRPr="00822FE7">
        <w:rPr>
          <w:rFonts w:ascii="Times New Roman" w:hAnsi="Times New Roman" w:cs="Times New Roman"/>
          <w:sz w:val="24"/>
          <w:szCs w:val="24"/>
        </w:rPr>
        <w:t>4. Подготовка сообщения по теме «Система воротной вены»</w:t>
      </w:r>
    </w:p>
    <w:p w:rsidR="00676130" w:rsidRDefault="00676130" w:rsidP="00676130">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CE2415">
        <w:rPr>
          <w:rFonts w:ascii="Times New Roman" w:hAnsi="Times New Roman" w:cs="Times New Roman"/>
          <w:sz w:val="24"/>
          <w:szCs w:val="24"/>
        </w:rPr>
        <w:t xml:space="preserve">Приложении </w:t>
      </w:r>
      <w:r w:rsidR="00C46B4C">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822FE7" w:rsidRPr="00E32DFB" w:rsidRDefault="00822FE7" w:rsidP="00822FE7">
      <w:pPr>
        <w:spacing w:line="240" w:lineRule="auto"/>
        <w:jc w:val="both"/>
        <w:rPr>
          <w:rFonts w:ascii="Times New Roman" w:hAnsi="Times New Roman" w:cs="Times New Roman"/>
          <w:sz w:val="24"/>
          <w:szCs w:val="24"/>
        </w:rPr>
      </w:pPr>
    </w:p>
    <w:p w:rsidR="00822FE7" w:rsidRPr="00E32DFB" w:rsidRDefault="00822FE7" w:rsidP="00822FE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822FE7" w:rsidRPr="00E32DFB" w:rsidRDefault="00822FE7" w:rsidP="00822FE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822FE7" w:rsidRPr="00E32DFB" w:rsidRDefault="00822FE7" w:rsidP="00822FE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822FE7" w:rsidRPr="00E32DFB" w:rsidRDefault="00822FE7" w:rsidP="00822FE7">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822FE7" w:rsidRPr="00E32DFB" w:rsidRDefault="00822FE7" w:rsidP="00822FE7">
      <w:pPr>
        <w:spacing w:line="240" w:lineRule="auto"/>
        <w:jc w:val="both"/>
        <w:rPr>
          <w:rFonts w:ascii="Times New Roman" w:hAnsi="Times New Roman" w:cs="Times New Roman"/>
          <w:sz w:val="24"/>
          <w:szCs w:val="24"/>
        </w:rPr>
      </w:pPr>
    </w:p>
    <w:p w:rsidR="00822FE7" w:rsidRDefault="00822FE7" w:rsidP="00822FE7">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822FE7" w:rsidRPr="00E32DFB" w:rsidRDefault="00822FE7" w:rsidP="00822FE7">
      <w:pPr>
        <w:spacing w:line="240" w:lineRule="auto"/>
        <w:ind w:firstLine="709"/>
        <w:jc w:val="both"/>
        <w:rPr>
          <w:rFonts w:ascii="Times New Roman" w:hAnsi="Times New Roman" w:cs="Times New Roman"/>
          <w:sz w:val="24"/>
          <w:szCs w:val="24"/>
        </w:rPr>
      </w:pPr>
    </w:p>
    <w:p w:rsidR="00822FE7" w:rsidRPr="00E32DFB" w:rsidRDefault="00822FE7" w:rsidP="00822FE7">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822FE7" w:rsidRPr="00676130" w:rsidRDefault="00822FE7" w:rsidP="00676130">
      <w:pPr>
        <w:pStyle w:val="Default"/>
        <w:rPr>
          <w:sz w:val="20"/>
          <w:szCs w:val="20"/>
        </w:rPr>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676130">
        <w:t xml:space="preserve"> таблиц</w:t>
      </w:r>
      <w:r w:rsidR="00676130" w:rsidRPr="00676130">
        <w:t>ы</w:t>
      </w:r>
      <w:r w:rsidRPr="00676130">
        <w:t xml:space="preserve"> </w:t>
      </w:r>
      <w:r w:rsidR="00676130" w:rsidRPr="00676130">
        <w:t>«Система верхней полой вены», «Система нижней полой вены»</w:t>
      </w:r>
      <w:r>
        <w:t>, заполненную рабочую тетрадь</w:t>
      </w:r>
      <w:r w:rsidR="00676130">
        <w:t xml:space="preserve">, </w:t>
      </w:r>
      <w:r w:rsidR="00676130" w:rsidRPr="00676130">
        <w:t>сообщения по теме «Система воротной вены»</w:t>
      </w:r>
      <w:r w:rsidR="00676130">
        <w:t>.</w:t>
      </w:r>
    </w:p>
    <w:p w:rsidR="00822FE7" w:rsidRPr="00E32DFB" w:rsidRDefault="00822FE7" w:rsidP="00822FE7">
      <w:pPr>
        <w:spacing w:line="240" w:lineRule="auto"/>
        <w:jc w:val="both"/>
        <w:rPr>
          <w:rFonts w:ascii="Times New Roman" w:hAnsi="Times New Roman" w:cs="Times New Roman"/>
          <w:sz w:val="24"/>
          <w:szCs w:val="24"/>
        </w:rPr>
      </w:pPr>
    </w:p>
    <w:p w:rsidR="00822FE7" w:rsidRPr="00E32DFB" w:rsidRDefault="00822FE7" w:rsidP="00822FE7">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822FE7" w:rsidRPr="00E32DFB" w:rsidRDefault="00822FE7" w:rsidP="00822FE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822FE7" w:rsidRPr="00E32DFB" w:rsidRDefault="00822FE7" w:rsidP="00822FE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822FE7" w:rsidRPr="00E32DFB" w:rsidRDefault="00822FE7" w:rsidP="00822FE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822FE7" w:rsidRPr="00E32DFB" w:rsidRDefault="00822FE7" w:rsidP="00822FE7">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822FE7" w:rsidRDefault="00822FE7">
      <w:pPr>
        <w:spacing w:line="240" w:lineRule="auto"/>
        <w:contextualSpacing w:val="0"/>
        <w:rPr>
          <w:rFonts w:ascii="Times New Roman" w:eastAsia="Calibri" w:hAnsi="Times New Roman" w:cs="Times New Roman"/>
          <w:b/>
          <w:color w:val="auto"/>
          <w:sz w:val="24"/>
          <w:szCs w:val="24"/>
          <w:u w:val="single"/>
          <w:lang w:eastAsia="en-US"/>
        </w:rPr>
      </w:pPr>
      <w:r>
        <w:rPr>
          <w:b/>
          <w:color w:val="auto"/>
          <w:u w:val="single"/>
        </w:rPr>
        <w:br w:type="page"/>
      </w:r>
    </w:p>
    <w:p w:rsidR="00676130" w:rsidRDefault="00676130" w:rsidP="00676130">
      <w:pPr>
        <w:spacing w:line="240" w:lineRule="auto"/>
        <w:jc w:val="center"/>
        <w:rPr>
          <w:rFonts w:ascii="Times New Roman" w:hAnsi="Times New Roman" w:cs="Times New Roman"/>
          <w:b/>
          <w:sz w:val="24"/>
          <w:szCs w:val="24"/>
          <w:u w:val="single"/>
        </w:rPr>
      </w:pPr>
      <w:r w:rsidRPr="00676130">
        <w:rPr>
          <w:rFonts w:ascii="Times New Roman" w:hAnsi="Times New Roman" w:cs="Times New Roman"/>
          <w:b/>
          <w:sz w:val="24"/>
          <w:szCs w:val="24"/>
          <w:u w:val="single"/>
        </w:rPr>
        <w:lastRenderedPageBreak/>
        <w:t xml:space="preserve">Тема 5.4. Физиология </w:t>
      </w:r>
      <w:proofErr w:type="spellStart"/>
      <w:proofErr w:type="gramStart"/>
      <w:r w:rsidRPr="00676130">
        <w:rPr>
          <w:rFonts w:ascii="Times New Roman" w:hAnsi="Times New Roman" w:cs="Times New Roman"/>
          <w:b/>
          <w:sz w:val="24"/>
          <w:szCs w:val="24"/>
          <w:u w:val="single"/>
        </w:rPr>
        <w:t>сердечно-сосудистой</w:t>
      </w:r>
      <w:proofErr w:type="spellEnd"/>
      <w:proofErr w:type="gramEnd"/>
      <w:r w:rsidRPr="00676130">
        <w:rPr>
          <w:rFonts w:ascii="Times New Roman" w:hAnsi="Times New Roman" w:cs="Times New Roman"/>
          <w:b/>
          <w:sz w:val="24"/>
          <w:szCs w:val="24"/>
          <w:u w:val="single"/>
        </w:rPr>
        <w:t xml:space="preserve"> системы</w:t>
      </w:r>
    </w:p>
    <w:p w:rsidR="00676130" w:rsidRPr="00A41788" w:rsidRDefault="00676130" w:rsidP="00676130">
      <w:pPr>
        <w:spacing w:line="240" w:lineRule="auto"/>
        <w:jc w:val="center"/>
        <w:rPr>
          <w:rFonts w:ascii="Times New Roman" w:hAnsi="Times New Roman" w:cs="Times New Roman"/>
          <w:b/>
          <w:sz w:val="24"/>
          <w:szCs w:val="24"/>
          <w:u w:val="single"/>
        </w:rPr>
      </w:pPr>
    </w:p>
    <w:p w:rsidR="00676130" w:rsidRPr="00482892" w:rsidRDefault="00676130" w:rsidP="00676130">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1.Работа с учебными текстами - </w:t>
      </w:r>
      <w:proofErr w:type="spellStart"/>
      <w:r w:rsidRPr="00676130">
        <w:rPr>
          <w:rFonts w:ascii="Times New Roman" w:hAnsi="Times New Roman" w:cs="Times New Roman"/>
          <w:sz w:val="24"/>
          <w:szCs w:val="24"/>
        </w:rPr>
        <w:t>уч</w:t>
      </w:r>
      <w:proofErr w:type="spellEnd"/>
      <w:r w:rsidRPr="00676130">
        <w:rPr>
          <w:rFonts w:ascii="Times New Roman" w:hAnsi="Times New Roman" w:cs="Times New Roman"/>
          <w:sz w:val="24"/>
          <w:szCs w:val="24"/>
        </w:rPr>
        <w:t xml:space="preserve">. </w:t>
      </w:r>
      <w:proofErr w:type="spellStart"/>
      <w:r w:rsidRPr="00676130">
        <w:rPr>
          <w:rFonts w:ascii="Times New Roman" w:hAnsi="Times New Roman" w:cs="Times New Roman"/>
          <w:sz w:val="24"/>
          <w:szCs w:val="24"/>
        </w:rPr>
        <w:t>И.В.Гайворонского</w:t>
      </w:r>
      <w:proofErr w:type="spellEnd"/>
      <w:r w:rsidRPr="00676130">
        <w:rPr>
          <w:rFonts w:ascii="Times New Roman" w:hAnsi="Times New Roman" w:cs="Times New Roman"/>
          <w:sz w:val="24"/>
          <w:szCs w:val="24"/>
        </w:rPr>
        <w:t xml:space="preserve"> стр. 339, конспект. Выписка терминов и составление глоссария. </w:t>
      </w: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2. Составление ситуационных задач по теме занятия для взаимоконтроля </w:t>
      </w:r>
    </w:p>
    <w:p w:rsid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3. Подготовка сообщений по темам: «Электрокардиография», «Ультразвуковое исследование сердца».</w:t>
      </w:r>
    </w:p>
    <w:p w:rsidR="00676130" w:rsidRPr="00482892" w:rsidRDefault="00676130" w:rsidP="00676130">
      <w:pPr>
        <w:spacing w:line="240" w:lineRule="auto"/>
        <w:jc w:val="both"/>
        <w:rPr>
          <w:rFonts w:ascii="Times New Roman" w:hAnsi="Times New Roman" w:cs="Times New Roman"/>
          <w:sz w:val="24"/>
          <w:szCs w:val="24"/>
        </w:rPr>
      </w:pPr>
    </w:p>
    <w:p w:rsidR="00676130" w:rsidRPr="00482892" w:rsidRDefault="00676130" w:rsidP="00676130">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676130" w:rsidRPr="00482892" w:rsidRDefault="00676130" w:rsidP="00676130">
      <w:pPr>
        <w:pStyle w:val="Default"/>
        <w:tabs>
          <w:tab w:val="left" w:pos="1140"/>
        </w:tabs>
        <w:ind w:firstLine="709"/>
        <w:jc w:val="both"/>
        <w:rPr>
          <w:rFonts w:eastAsia="Times New Roman"/>
          <w:lang w:eastAsia="ru-RU"/>
        </w:rPr>
      </w:pPr>
      <w:r>
        <w:rPr>
          <w:rFonts w:eastAsia="Times New Roman"/>
          <w:lang w:eastAsia="ru-RU"/>
        </w:rPr>
        <w:tab/>
      </w:r>
    </w:p>
    <w:p w:rsidR="00676130" w:rsidRDefault="00676130" w:rsidP="00676130">
      <w:pPr>
        <w:pStyle w:val="Default"/>
        <w:ind w:firstLine="709"/>
        <w:jc w:val="both"/>
      </w:pPr>
      <w:r w:rsidRPr="00482892">
        <w:rPr>
          <w:b/>
        </w:rPr>
        <w:t>2.Формируемые умения, знания:</w:t>
      </w:r>
      <w:r w:rsidRPr="00482892">
        <w:t xml:space="preserve"> </w:t>
      </w:r>
    </w:p>
    <w:p w:rsidR="00676130" w:rsidRPr="00A0192A" w:rsidRDefault="00676130" w:rsidP="00676130">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676130" w:rsidRDefault="00676130" w:rsidP="00676130">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676130" w:rsidRPr="00482892" w:rsidRDefault="00676130" w:rsidP="00676130">
      <w:pPr>
        <w:pStyle w:val="Default"/>
        <w:ind w:firstLine="709"/>
        <w:jc w:val="both"/>
      </w:pPr>
    </w:p>
    <w:p w:rsidR="00676130" w:rsidRDefault="00676130" w:rsidP="00676130">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1.Работа с учебными текстами - </w:t>
      </w:r>
      <w:proofErr w:type="spellStart"/>
      <w:r w:rsidRPr="00676130">
        <w:rPr>
          <w:rFonts w:ascii="Times New Roman" w:hAnsi="Times New Roman" w:cs="Times New Roman"/>
          <w:sz w:val="24"/>
          <w:szCs w:val="24"/>
        </w:rPr>
        <w:t>уч</w:t>
      </w:r>
      <w:proofErr w:type="spellEnd"/>
      <w:r w:rsidRPr="00676130">
        <w:rPr>
          <w:rFonts w:ascii="Times New Roman" w:hAnsi="Times New Roman" w:cs="Times New Roman"/>
          <w:sz w:val="24"/>
          <w:szCs w:val="24"/>
        </w:rPr>
        <w:t xml:space="preserve">. </w:t>
      </w:r>
      <w:proofErr w:type="spellStart"/>
      <w:r w:rsidRPr="00676130">
        <w:rPr>
          <w:rFonts w:ascii="Times New Roman" w:hAnsi="Times New Roman" w:cs="Times New Roman"/>
          <w:sz w:val="24"/>
          <w:szCs w:val="24"/>
        </w:rPr>
        <w:t>И.В.Гайворонского</w:t>
      </w:r>
      <w:proofErr w:type="spellEnd"/>
      <w:r w:rsidRPr="00676130">
        <w:rPr>
          <w:rFonts w:ascii="Times New Roman" w:hAnsi="Times New Roman" w:cs="Times New Roman"/>
          <w:sz w:val="24"/>
          <w:szCs w:val="24"/>
        </w:rPr>
        <w:t xml:space="preserve"> стр. 339, конспект. Выписка терминов и составление глоссария. </w:t>
      </w:r>
    </w:p>
    <w:p w:rsidR="00676130" w:rsidRDefault="00676130" w:rsidP="00676130">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676130" w:rsidRDefault="00676130" w:rsidP="00676130">
      <w:pPr>
        <w:spacing w:line="240" w:lineRule="auto"/>
        <w:jc w:val="both"/>
        <w:rPr>
          <w:rFonts w:ascii="Times New Roman" w:hAnsi="Times New Roman" w:cs="Times New Roman"/>
          <w:sz w:val="24"/>
          <w:szCs w:val="24"/>
        </w:rPr>
      </w:pPr>
    </w:p>
    <w:p w:rsid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2. Составление ситуационных задач по теме занятия для взаимоконтроля </w:t>
      </w:r>
    </w:p>
    <w:p w:rsidR="00676130" w:rsidRPr="002C038F" w:rsidRDefault="00676130" w:rsidP="00676130">
      <w:pPr>
        <w:pStyle w:val="Default"/>
        <w:jc w:val="both"/>
      </w:pPr>
      <w:r w:rsidRPr="002C038F">
        <w:t xml:space="preserve">Используя рекомендации, представленные в </w:t>
      </w:r>
      <w:r w:rsidRPr="00CE2415">
        <w:t>Приложении</w:t>
      </w:r>
      <w:r w:rsidRPr="002C038F">
        <w:t xml:space="preserve"> </w:t>
      </w:r>
      <w:r w:rsidR="00CE2415">
        <w:t>6</w:t>
      </w:r>
      <w:r>
        <w:t>,</w:t>
      </w:r>
      <w:r w:rsidRPr="002C038F">
        <w:t xml:space="preserve"> </w:t>
      </w:r>
      <w:r>
        <w:t xml:space="preserve"> </w:t>
      </w:r>
      <w:r w:rsidRPr="002C038F">
        <w:t>разработайте задачи для взаимоконтроля.</w:t>
      </w:r>
    </w:p>
    <w:p w:rsidR="00676130" w:rsidRDefault="00676130" w:rsidP="00676130">
      <w:pPr>
        <w:spacing w:line="240" w:lineRule="auto"/>
        <w:jc w:val="both"/>
        <w:rPr>
          <w:rFonts w:ascii="Times New Roman" w:hAnsi="Times New Roman" w:cs="Times New Roman"/>
          <w:sz w:val="24"/>
          <w:szCs w:val="24"/>
        </w:rPr>
      </w:pPr>
    </w:p>
    <w:p w:rsid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3. Подготовка сообщений по темам: «Электрокардиография», «Ультразвуковое исследование сердца».</w:t>
      </w:r>
      <w:r>
        <w:rPr>
          <w:rFonts w:ascii="Times New Roman" w:hAnsi="Times New Roman" w:cs="Times New Roman"/>
          <w:sz w:val="24"/>
          <w:szCs w:val="24"/>
        </w:rPr>
        <w:t xml:space="preserve"> </w:t>
      </w:r>
      <w:r w:rsidRPr="00482892">
        <w:rPr>
          <w:rFonts w:ascii="Times New Roman" w:hAnsi="Times New Roman" w:cs="Times New Roman"/>
          <w:sz w:val="24"/>
          <w:szCs w:val="24"/>
        </w:rPr>
        <w:t xml:space="preserve">Используя рекомендации, представленные в </w:t>
      </w:r>
      <w:r w:rsidRPr="00CE2415">
        <w:rPr>
          <w:rFonts w:ascii="Times New Roman" w:hAnsi="Times New Roman" w:cs="Times New Roman"/>
          <w:sz w:val="24"/>
          <w:szCs w:val="24"/>
        </w:rPr>
        <w:t xml:space="preserve">Приложении </w:t>
      </w:r>
      <w:r w:rsidR="00CE2415" w:rsidRPr="00CE2415">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676130" w:rsidRPr="00E32DFB" w:rsidRDefault="00676130" w:rsidP="00676130">
      <w:pPr>
        <w:spacing w:line="240" w:lineRule="auto"/>
        <w:jc w:val="both"/>
        <w:rPr>
          <w:rFonts w:ascii="Times New Roman" w:hAnsi="Times New Roman" w:cs="Times New Roman"/>
          <w:sz w:val="24"/>
          <w:szCs w:val="24"/>
        </w:rPr>
      </w:pPr>
    </w:p>
    <w:p w:rsidR="00676130" w:rsidRPr="00E32DFB" w:rsidRDefault="00676130" w:rsidP="0067613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676130" w:rsidRPr="00E32DFB"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676130" w:rsidRPr="00E32DFB"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676130" w:rsidRPr="00E32DFB"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676130" w:rsidRPr="00E32DFB" w:rsidRDefault="00676130" w:rsidP="00676130">
      <w:pPr>
        <w:spacing w:line="240" w:lineRule="auto"/>
        <w:jc w:val="both"/>
        <w:rPr>
          <w:rFonts w:ascii="Times New Roman" w:hAnsi="Times New Roman" w:cs="Times New Roman"/>
          <w:sz w:val="24"/>
          <w:szCs w:val="24"/>
        </w:rPr>
      </w:pPr>
    </w:p>
    <w:p w:rsidR="00676130"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676130" w:rsidRPr="00E32DFB" w:rsidRDefault="00676130" w:rsidP="00676130">
      <w:pPr>
        <w:spacing w:line="240" w:lineRule="auto"/>
        <w:ind w:firstLine="709"/>
        <w:jc w:val="both"/>
        <w:rPr>
          <w:rFonts w:ascii="Times New Roman" w:hAnsi="Times New Roman" w:cs="Times New Roman"/>
          <w:sz w:val="24"/>
          <w:szCs w:val="24"/>
        </w:rPr>
      </w:pPr>
    </w:p>
    <w:p w:rsidR="00676130" w:rsidRPr="00E32DFB" w:rsidRDefault="00676130" w:rsidP="0067613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676130" w:rsidRPr="00676130" w:rsidRDefault="00676130" w:rsidP="00676130">
      <w:pPr>
        <w:pStyle w:val="Default"/>
        <w:jc w:val="both"/>
        <w:rPr>
          <w:sz w:val="20"/>
          <w:szCs w:val="20"/>
        </w:rPr>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 xml:space="preserve">глоссарий по теме, сообщения по темам: </w:t>
      </w:r>
      <w:r w:rsidRPr="00676130">
        <w:lastRenderedPageBreak/>
        <w:t>«Электрокардиография», «Ульт</w:t>
      </w:r>
      <w:r>
        <w:t>развуковое исследование сердца», составленную ситуационную задачу по теме занятия.</w:t>
      </w:r>
    </w:p>
    <w:p w:rsidR="00676130" w:rsidRPr="00E32DFB" w:rsidRDefault="00676130" w:rsidP="00676130">
      <w:pPr>
        <w:spacing w:line="240" w:lineRule="auto"/>
        <w:jc w:val="both"/>
        <w:rPr>
          <w:rFonts w:ascii="Times New Roman" w:hAnsi="Times New Roman" w:cs="Times New Roman"/>
          <w:sz w:val="24"/>
          <w:szCs w:val="24"/>
        </w:rPr>
      </w:pPr>
    </w:p>
    <w:p w:rsidR="00676130" w:rsidRPr="00E32DFB" w:rsidRDefault="00676130" w:rsidP="00676130">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676130" w:rsidRDefault="00676130">
      <w:pPr>
        <w:spacing w:line="240" w:lineRule="auto"/>
        <w:contextualSpacing w:val="0"/>
        <w:rPr>
          <w:b/>
          <w:color w:val="auto"/>
          <w:u w:val="single"/>
        </w:rPr>
      </w:pPr>
      <w:r>
        <w:rPr>
          <w:b/>
          <w:color w:val="auto"/>
          <w:u w:val="single"/>
        </w:rPr>
        <w:br w:type="page"/>
      </w:r>
    </w:p>
    <w:p w:rsidR="00676130" w:rsidRDefault="00676130" w:rsidP="00676130">
      <w:pPr>
        <w:spacing w:line="240" w:lineRule="auto"/>
        <w:jc w:val="center"/>
        <w:rPr>
          <w:rFonts w:ascii="Times New Roman" w:hAnsi="Times New Roman" w:cs="Times New Roman"/>
          <w:b/>
          <w:sz w:val="24"/>
          <w:szCs w:val="24"/>
          <w:u w:val="single"/>
        </w:rPr>
      </w:pPr>
      <w:r w:rsidRPr="00676130">
        <w:rPr>
          <w:rFonts w:ascii="Times New Roman" w:hAnsi="Times New Roman" w:cs="Times New Roman"/>
          <w:b/>
          <w:sz w:val="24"/>
          <w:szCs w:val="24"/>
          <w:u w:val="single"/>
        </w:rPr>
        <w:lastRenderedPageBreak/>
        <w:t>Тема 5.5. Анатомо-физиологические особенности лимфатической системы</w:t>
      </w:r>
    </w:p>
    <w:p w:rsidR="00676130" w:rsidRPr="00A41788" w:rsidRDefault="00676130" w:rsidP="00676130">
      <w:pPr>
        <w:spacing w:line="240" w:lineRule="auto"/>
        <w:jc w:val="center"/>
        <w:rPr>
          <w:rFonts w:ascii="Times New Roman" w:hAnsi="Times New Roman" w:cs="Times New Roman"/>
          <w:b/>
          <w:sz w:val="24"/>
          <w:szCs w:val="24"/>
          <w:u w:val="single"/>
        </w:rPr>
      </w:pPr>
    </w:p>
    <w:p w:rsidR="00676130" w:rsidRPr="00482892" w:rsidRDefault="00676130" w:rsidP="00676130">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1. Работа с учебными текстами - </w:t>
      </w:r>
      <w:proofErr w:type="spellStart"/>
      <w:r w:rsidRPr="00676130">
        <w:rPr>
          <w:rFonts w:ascii="Times New Roman" w:hAnsi="Times New Roman" w:cs="Times New Roman"/>
          <w:sz w:val="24"/>
          <w:szCs w:val="24"/>
        </w:rPr>
        <w:t>уч</w:t>
      </w:r>
      <w:proofErr w:type="spellEnd"/>
      <w:r w:rsidRPr="00676130">
        <w:rPr>
          <w:rFonts w:ascii="Times New Roman" w:hAnsi="Times New Roman" w:cs="Times New Roman"/>
          <w:sz w:val="24"/>
          <w:szCs w:val="24"/>
        </w:rPr>
        <w:t xml:space="preserve">. </w:t>
      </w:r>
      <w:proofErr w:type="spellStart"/>
      <w:r w:rsidRPr="00676130">
        <w:rPr>
          <w:rFonts w:ascii="Times New Roman" w:hAnsi="Times New Roman" w:cs="Times New Roman"/>
          <w:sz w:val="24"/>
          <w:szCs w:val="24"/>
        </w:rPr>
        <w:t>И.В.Гайворонского</w:t>
      </w:r>
      <w:proofErr w:type="spellEnd"/>
      <w:r w:rsidRPr="00676130">
        <w:rPr>
          <w:rFonts w:ascii="Times New Roman" w:hAnsi="Times New Roman" w:cs="Times New Roman"/>
          <w:sz w:val="24"/>
          <w:szCs w:val="24"/>
        </w:rPr>
        <w:t xml:space="preserve"> стр. 342-349 </w:t>
      </w: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2. Заполнение рабочей тетради - составление схем </w:t>
      </w:r>
      <w:proofErr w:type="spellStart"/>
      <w:r w:rsidRPr="00676130">
        <w:rPr>
          <w:rFonts w:ascii="Times New Roman" w:hAnsi="Times New Roman" w:cs="Times New Roman"/>
          <w:sz w:val="24"/>
          <w:szCs w:val="24"/>
        </w:rPr>
        <w:t>лимфооттока</w:t>
      </w:r>
      <w:proofErr w:type="spellEnd"/>
      <w:r w:rsidRPr="00676130">
        <w:rPr>
          <w:rFonts w:ascii="Times New Roman" w:hAnsi="Times New Roman" w:cs="Times New Roman"/>
          <w:sz w:val="24"/>
          <w:szCs w:val="24"/>
        </w:rPr>
        <w:t xml:space="preserve"> органа, части тела, схем расположения региональных </w:t>
      </w:r>
      <w:proofErr w:type="spellStart"/>
      <w:r w:rsidRPr="00676130">
        <w:rPr>
          <w:rFonts w:ascii="Times New Roman" w:hAnsi="Times New Roman" w:cs="Times New Roman"/>
          <w:sz w:val="24"/>
          <w:szCs w:val="24"/>
        </w:rPr>
        <w:t>лимфоузлов</w:t>
      </w:r>
      <w:proofErr w:type="spellEnd"/>
      <w:r w:rsidRPr="00676130">
        <w:rPr>
          <w:rFonts w:ascii="Times New Roman" w:hAnsi="Times New Roman" w:cs="Times New Roman"/>
          <w:sz w:val="24"/>
          <w:szCs w:val="24"/>
        </w:rPr>
        <w:t xml:space="preserve">. </w:t>
      </w: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3. Составление кроссвордов по теме занятия. </w:t>
      </w:r>
    </w:p>
    <w:p w:rsid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4. Подготовить сообщение по теме «Взаимоотношения лимфатической системы </w:t>
      </w:r>
      <w:proofErr w:type="gramStart"/>
      <w:r w:rsidRPr="00676130">
        <w:rPr>
          <w:rFonts w:ascii="Times New Roman" w:hAnsi="Times New Roman" w:cs="Times New Roman"/>
          <w:sz w:val="24"/>
          <w:szCs w:val="24"/>
        </w:rPr>
        <w:t>с</w:t>
      </w:r>
      <w:proofErr w:type="gramEnd"/>
      <w:r w:rsidRPr="00676130">
        <w:rPr>
          <w:rFonts w:ascii="Times New Roman" w:hAnsi="Times New Roman" w:cs="Times New Roman"/>
          <w:sz w:val="24"/>
          <w:szCs w:val="24"/>
        </w:rPr>
        <w:t xml:space="preserve"> иммунной».</w:t>
      </w:r>
    </w:p>
    <w:p w:rsidR="00676130" w:rsidRPr="00482892" w:rsidRDefault="00676130" w:rsidP="00676130">
      <w:pPr>
        <w:spacing w:line="240" w:lineRule="auto"/>
        <w:jc w:val="both"/>
        <w:rPr>
          <w:rFonts w:ascii="Times New Roman" w:hAnsi="Times New Roman" w:cs="Times New Roman"/>
          <w:sz w:val="24"/>
          <w:szCs w:val="24"/>
        </w:rPr>
      </w:pPr>
    </w:p>
    <w:p w:rsidR="00676130" w:rsidRPr="00482892" w:rsidRDefault="00676130" w:rsidP="00676130">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676130" w:rsidRPr="00482892" w:rsidRDefault="00676130" w:rsidP="00676130">
      <w:pPr>
        <w:pStyle w:val="Default"/>
        <w:tabs>
          <w:tab w:val="left" w:pos="1140"/>
        </w:tabs>
        <w:ind w:firstLine="709"/>
        <w:jc w:val="both"/>
        <w:rPr>
          <w:rFonts w:eastAsia="Times New Roman"/>
          <w:lang w:eastAsia="ru-RU"/>
        </w:rPr>
      </w:pPr>
      <w:r>
        <w:rPr>
          <w:rFonts w:eastAsia="Times New Roman"/>
          <w:lang w:eastAsia="ru-RU"/>
        </w:rPr>
        <w:tab/>
      </w:r>
    </w:p>
    <w:p w:rsidR="00676130" w:rsidRDefault="00676130" w:rsidP="00676130">
      <w:pPr>
        <w:pStyle w:val="Default"/>
        <w:ind w:firstLine="709"/>
        <w:jc w:val="both"/>
      </w:pPr>
      <w:r w:rsidRPr="00482892">
        <w:rPr>
          <w:b/>
        </w:rPr>
        <w:t>2.Формируемые умения, знания:</w:t>
      </w:r>
      <w:r w:rsidRPr="00482892">
        <w:t xml:space="preserve"> </w:t>
      </w:r>
    </w:p>
    <w:p w:rsidR="00676130" w:rsidRPr="00A0192A" w:rsidRDefault="00676130" w:rsidP="00676130">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676130" w:rsidRDefault="00676130" w:rsidP="00676130">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676130" w:rsidRPr="00482892" w:rsidRDefault="00676130" w:rsidP="00676130">
      <w:pPr>
        <w:pStyle w:val="Default"/>
        <w:ind w:firstLine="709"/>
        <w:jc w:val="both"/>
      </w:pPr>
    </w:p>
    <w:p w:rsidR="00676130" w:rsidRDefault="00676130" w:rsidP="00676130">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1. Работа с учебными текстами - </w:t>
      </w:r>
      <w:proofErr w:type="spellStart"/>
      <w:r w:rsidRPr="00676130">
        <w:rPr>
          <w:rFonts w:ascii="Times New Roman" w:hAnsi="Times New Roman" w:cs="Times New Roman"/>
          <w:sz w:val="24"/>
          <w:szCs w:val="24"/>
        </w:rPr>
        <w:t>уч</w:t>
      </w:r>
      <w:proofErr w:type="spellEnd"/>
      <w:r w:rsidRPr="00676130">
        <w:rPr>
          <w:rFonts w:ascii="Times New Roman" w:hAnsi="Times New Roman" w:cs="Times New Roman"/>
          <w:sz w:val="24"/>
          <w:szCs w:val="24"/>
        </w:rPr>
        <w:t xml:space="preserve">. </w:t>
      </w:r>
      <w:proofErr w:type="spellStart"/>
      <w:r w:rsidRPr="00676130">
        <w:rPr>
          <w:rFonts w:ascii="Times New Roman" w:hAnsi="Times New Roman" w:cs="Times New Roman"/>
          <w:sz w:val="24"/>
          <w:szCs w:val="24"/>
        </w:rPr>
        <w:t>И.В.Гайворонского</w:t>
      </w:r>
      <w:proofErr w:type="spellEnd"/>
      <w:r w:rsidRPr="00676130">
        <w:rPr>
          <w:rFonts w:ascii="Times New Roman" w:hAnsi="Times New Roman" w:cs="Times New Roman"/>
          <w:sz w:val="24"/>
          <w:szCs w:val="24"/>
        </w:rPr>
        <w:t xml:space="preserve"> стр. 342-349 </w:t>
      </w:r>
    </w:p>
    <w:p w:rsidR="00676130" w:rsidRDefault="00676130" w:rsidP="00676130">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676130" w:rsidRDefault="00676130" w:rsidP="00676130">
      <w:pPr>
        <w:spacing w:line="240" w:lineRule="auto"/>
        <w:jc w:val="both"/>
        <w:rPr>
          <w:rFonts w:ascii="Times New Roman" w:hAnsi="Times New Roman" w:cs="Times New Roman"/>
          <w:sz w:val="24"/>
          <w:szCs w:val="24"/>
        </w:rPr>
      </w:pPr>
    </w:p>
    <w:p w:rsidR="00676130" w:rsidRDefault="00676130" w:rsidP="00676130">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2. Заполнение рабочей тетради - </w:t>
      </w:r>
      <w:r w:rsidRPr="00676130">
        <w:rPr>
          <w:rFonts w:ascii="Times New Roman" w:hAnsi="Times New Roman" w:cs="Times New Roman"/>
          <w:sz w:val="24"/>
          <w:szCs w:val="24"/>
        </w:rPr>
        <w:t xml:space="preserve">составление схем </w:t>
      </w:r>
      <w:proofErr w:type="spellStart"/>
      <w:r w:rsidRPr="00676130">
        <w:rPr>
          <w:rFonts w:ascii="Times New Roman" w:hAnsi="Times New Roman" w:cs="Times New Roman"/>
          <w:sz w:val="24"/>
          <w:szCs w:val="24"/>
        </w:rPr>
        <w:t>лимфооттока</w:t>
      </w:r>
      <w:proofErr w:type="spellEnd"/>
      <w:r w:rsidRPr="00676130">
        <w:rPr>
          <w:rFonts w:ascii="Times New Roman" w:hAnsi="Times New Roman" w:cs="Times New Roman"/>
          <w:sz w:val="24"/>
          <w:szCs w:val="24"/>
        </w:rPr>
        <w:t xml:space="preserve"> органа, части тела, схем расположения региональных </w:t>
      </w:r>
      <w:proofErr w:type="spellStart"/>
      <w:r w:rsidRPr="00676130">
        <w:rPr>
          <w:rFonts w:ascii="Times New Roman" w:hAnsi="Times New Roman" w:cs="Times New Roman"/>
          <w:sz w:val="24"/>
          <w:szCs w:val="24"/>
        </w:rPr>
        <w:t>лимфоузлов</w:t>
      </w:r>
      <w:proofErr w:type="spellEnd"/>
      <w:r w:rsidRPr="00676130">
        <w:rPr>
          <w:rFonts w:ascii="Times New Roman" w:hAnsi="Times New Roman" w:cs="Times New Roman"/>
          <w:sz w:val="24"/>
          <w:szCs w:val="24"/>
        </w:rPr>
        <w:t xml:space="preserve">. </w:t>
      </w:r>
    </w:p>
    <w:p w:rsidR="00676130" w:rsidRDefault="00676130" w:rsidP="00676130">
      <w:pPr>
        <w:spacing w:line="240" w:lineRule="auto"/>
        <w:jc w:val="both"/>
        <w:rPr>
          <w:rFonts w:ascii="Times New Roman" w:hAnsi="Times New Roman" w:cs="Times New Roman"/>
          <w:sz w:val="24"/>
          <w:szCs w:val="24"/>
        </w:rPr>
      </w:pPr>
      <w:r>
        <w:rPr>
          <w:rFonts w:ascii="Times New Roman" w:hAnsi="Times New Roman" w:cs="Times New Roman"/>
          <w:sz w:val="24"/>
          <w:szCs w:val="24"/>
        </w:rPr>
        <w:t>С</w:t>
      </w:r>
      <w:r w:rsidRPr="00676130">
        <w:rPr>
          <w:rFonts w:ascii="Times New Roman" w:hAnsi="Times New Roman" w:cs="Times New Roman"/>
          <w:sz w:val="24"/>
          <w:szCs w:val="24"/>
        </w:rPr>
        <w:t>остав</w:t>
      </w:r>
      <w:r>
        <w:rPr>
          <w:rFonts w:ascii="Times New Roman" w:hAnsi="Times New Roman" w:cs="Times New Roman"/>
          <w:sz w:val="24"/>
          <w:szCs w:val="24"/>
        </w:rPr>
        <w:t>ьте</w:t>
      </w:r>
      <w:r w:rsidRPr="00676130">
        <w:rPr>
          <w:rFonts w:ascii="Times New Roman" w:hAnsi="Times New Roman" w:cs="Times New Roman"/>
          <w:sz w:val="24"/>
          <w:szCs w:val="24"/>
        </w:rPr>
        <w:t xml:space="preserve"> схем</w:t>
      </w:r>
      <w:r>
        <w:rPr>
          <w:rFonts w:ascii="Times New Roman" w:hAnsi="Times New Roman" w:cs="Times New Roman"/>
          <w:sz w:val="24"/>
          <w:szCs w:val="24"/>
        </w:rPr>
        <w:t xml:space="preserve">у </w:t>
      </w:r>
      <w:r w:rsidRPr="00676130">
        <w:rPr>
          <w:rFonts w:ascii="Times New Roman" w:hAnsi="Times New Roman" w:cs="Times New Roman"/>
          <w:sz w:val="24"/>
          <w:szCs w:val="24"/>
        </w:rPr>
        <w:t xml:space="preserve"> </w:t>
      </w:r>
      <w:proofErr w:type="spellStart"/>
      <w:r w:rsidRPr="00676130">
        <w:rPr>
          <w:rFonts w:ascii="Times New Roman" w:hAnsi="Times New Roman" w:cs="Times New Roman"/>
          <w:sz w:val="24"/>
          <w:szCs w:val="24"/>
        </w:rPr>
        <w:t>лимфооттока</w:t>
      </w:r>
      <w:proofErr w:type="spellEnd"/>
      <w:r w:rsidRPr="00676130">
        <w:rPr>
          <w:rFonts w:ascii="Times New Roman" w:hAnsi="Times New Roman" w:cs="Times New Roman"/>
          <w:sz w:val="24"/>
          <w:szCs w:val="24"/>
        </w:rPr>
        <w:t xml:space="preserve"> </w:t>
      </w:r>
      <w:r>
        <w:rPr>
          <w:rFonts w:ascii="Times New Roman" w:hAnsi="Times New Roman" w:cs="Times New Roman"/>
          <w:sz w:val="24"/>
          <w:szCs w:val="24"/>
        </w:rPr>
        <w:t xml:space="preserve">от органов и частей тела, укажите стрелками движение лимфы. Зарисуйте в рабочую тетрадь схему расположения региональных лимфатических узлов. </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676130" w:rsidRDefault="00676130" w:rsidP="00676130">
      <w:pPr>
        <w:spacing w:line="240" w:lineRule="auto"/>
        <w:jc w:val="both"/>
        <w:rPr>
          <w:rFonts w:ascii="Times New Roman" w:hAnsi="Times New Roman" w:cs="Times New Roman"/>
          <w:sz w:val="24"/>
          <w:szCs w:val="24"/>
        </w:rPr>
      </w:pPr>
    </w:p>
    <w:p w:rsidR="00676130" w:rsidRPr="00676130" w:rsidRDefault="00676130" w:rsidP="00676130">
      <w:pPr>
        <w:spacing w:line="240" w:lineRule="auto"/>
        <w:jc w:val="both"/>
        <w:rPr>
          <w:rFonts w:ascii="Times New Roman" w:hAnsi="Times New Roman" w:cs="Times New Roman"/>
          <w:sz w:val="24"/>
          <w:szCs w:val="24"/>
        </w:rPr>
      </w:pPr>
      <w:r w:rsidRPr="00676130">
        <w:rPr>
          <w:rFonts w:ascii="Times New Roman" w:hAnsi="Times New Roman" w:cs="Times New Roman"/>
          <w:sz w:val="24"/>
          <w:szCs w:val="24"/>
        </w:rPr>
        <w:t xml:space="preserve">3. Составление кроссвордов по теме занятия. </w:t>
      </w:r>
    </w:p>
    <w:p w:rsidR="00676130" w:rsidRPr="00CE2415" w:rsidRDefault="00676130" w:rsidP="00676130">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CE2415">
        <w:rPr>
          <w:rFonts w:ascii="Times New Roman" w:hAnsi="Times New Roman" w:cs="Times New Roman"/>
          <w:sz w:val="24"/>
          <w:szCs w:val="24"/>
        </w:rPr>
        <w:t xml:space="preserve">Приложении </w:t>
      </w:r>
      <w:r w:rsidR="00CE2415" w:rsidRPr="00CE2415">
        <w:rPr>
          <w:rFonts w:ascii="Times New Roman" w:hAnsi="Times New Roman" w:cs="Times New Roman"/>
          <w:sz w:val="24"/>
          <w:szCs w:val="24"/>
        </w:rPr>
        <w:t>2</w:t>
      </w:r>
      <w:r w:rsidRPr="00CE2415">
        <w:rPr>
          <w:rFonts w:ascii="Times New Roman" w:hAnsi="Times New Roman" w:cs="Times New Roman"/>
          <w:sz w:val="24"/>
          <w:szCs w:val="24"/>
        </w:rPr>
        <w:t xml:space="preserve">, создайте кроссворд, состоящий из не менее 20 слов, оформленный в </w:t>
      </w:r>
      <w:r w:rsidRPr="00CE2415">
        <w:rPr>
          <w:rFonts w:ascii="Times New Roman" w:hAnsi="Times New Roman" w:cs="Times New Roman"/>
          <w:sz w:val="24"/>
          <w:szCs w:val="24"/>
          <w:lang w:val="en-US"/>
        </w:rPr>
        <w:t>MSWord</w:t>
      </w:r>
      <w:r w:rsidRPr="00CE2415">
        <w:rPr>
          <w:rFonts w:ascii="Times New Roman" w:hAnsi="Times New Roman" w:cs="Times New Roman"/>
          <w:sz w:val="24"/>
          <w:szCs w:val="24"/>
        </w:rPr>
        <w:t>.</w:t>
      </w:r>
    </w:p>
    <w:p w:rsidR="00676130" w:rsidRPr="00CE2415" w:rsidRDefault="00676130" w:rsidP="00676130">
      <w:pPr>
        <w:spacing w:line="240" w:lineRule="auto"/>
        <w:jc w:val="both"/>
        <w:rPr>
          <w:rFonts w:ascii="Times New Roman" w:hAnsi="Times New Roman" w:cs="Times New Roman"/>
          <w:b/>
          <w:sz w:val="24"/>
          <w:szCs w:val="24"/>
        </w:rPr>
      </w:pPr>
    </w:p>
    <w:p w:rsidR="00676130" w:rsidRPr="00CE2415" w:rsidRDefault="00676130" w:rsidP="00676130">
      <w:pPr>
        <w:spacing w:line="240" w:lineRule="auto"/>
        <w:jc w:val="both"/>
        <w:rPr>
          <w:rFonts w:ascii="Times New Roman" w:hAnsi="Times New Roman" w:cs="Times New Roman"/>
          <w:sz w:val="24"/>
          <w:szCs w:val="24"/>
        </w:rPr>
      </w:pPr>
      <w:r w:rsidRPr="00CE2415">
        <w:rPr>
          <w:rFonts w:ascii="Times New Roman" w:hAnsi="Times New Roman" w:cs="Times New Roman"/>
          <w:sz w:val="24"/>
          <w:szCs w:val="24"/>
        </w:rPr>
        <w:t xml:space="preserve">4. Подготовить сообщение по теме «Взаимоотношения лимфатической системы </w:t>
      </w:r>
      <w:proofErr w:type="gramStart"/>
      <w:r w:rsidRPr="00CE2415">
        <w:rPr>
          <w:rFonts w:ascii="Times New Roman" w:hAnsi="Times New Roman" w:cs="Times New Roman"/>
          <w:sz w:val="24"/>
          <w:szCs w:val="24"/>
        </w:rPr>
        <w:t>с</w:t>
      </w:r>
      <w:proofErr w:type="gramEnd"/>
      <w:r w:rsidRPr="00CE2415">
        <w:rPr>
          <w:rFonts w:ascii="Times New Roman" w:hAnsi="Times New Roman" w:cs="Times New Roman"/>
          <w:sz w:val="24"/>
          <w:szCs w:val="24"/>
        </w:rPr>
        <w:t xml:space="preserve"> иммунной».</w:t>
      </w:r>
    </w:p>
    <w:p w:rsidR="00676130" w:rsidRDefault="00676130" w:rsidP="00676130">
      <w:pPr>
        <w:spacing w:line="240" w:lineRule="auto"/>
        <w:jc w:val="both"/>
        <w:rPr>
          <w:rFonts w:ascii="Times New Roman" w:hAnsi="Times New Roman" w:cs="Times New Roman"/>
          <w:sz w:val="24"/>
          <w:szCs w:val="24"/>
        </w:rPr>
      </w:pPr>
      <w:r w:rsidRPr="00CE2415">
        <w:rPr>
          <w:rFonts w:ascii="Times New Roman" w:hAnsi="Times New Roman" w:cs="Times New Roman"/>
          <w:sz w:val="24"/>
          <w:szCs w:val="24"/>
        </w:rPr>
        <w:t xml:space="preserve">Используя рекомендации, представленные в Приложении </w:t>
      </w:r>
      <w:r w:rsidR="00CE2415" w:rsidRPr="00CE2415">
        <w:rPr>
          <w:rFonts w:ascii="Times New Roman" w:hAnsi="Times New Roman" w:cs="Times New Roman"/>
          <w:sz w:val="24"/>
          <w:szCs w:val="24"/>
        </w:rPr>
        <w:t>1</w:t>
      </w:r>
      <w:r w:rsidRPr="00CE2415">
        <w:rPr>
          <w:rFonts w:ascii="Times New Roman" w:hAnsi="Times New Roman" w:cs="Times New Roman"/>
          <w:sz w:val="24"/>
          <w:szCs w:val="24"/>
        </w:rPr>
        <w:t>, подготовьте сообщение.</w:t>
      </w:r>
    </w:p>
    <w:p w:rsidR="00676130" w:rsidRPr="00E32DFB" w:rsidRDefault="00676130" w:rsidP="00676130">
      <w:pPr>
        <w:spacing w:line="240" w:lineRule="auto"/>
        <w:jc w:val="both"/>
        <w:rPr>
          <w:rFonts w:ascii="Times New Roman" w:hAnsi="Times New Roman" w:cs="Times New Roman"/>
          <w:sz w:val="24"/>
          <w:szCs w:val="24"/>
        </w:rPr>
      </w:pPr>
    </w:p>
    <w:p w:rsidR="00676130" w:rsidRPr="00E32DFB" w:rsidRDefault="00676130" w:rsidP="0067613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676130" w:rsidRPr="00E32DFB"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676130" w:rsidRPr="00E32DFB"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676130" w:rsidRPr="00E32DFB"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lastRenderedPageBreak/>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676130" w:rsidRPr="00E32DFB" w:rsidRDefault="00676130" w:rsidP="00676130">
      <w:pPr>
        <w:spacing w:line="240" w:lineRule="auto"/>
        <w:jc w:val="both"/>
        <w:rPr>
          <w:rFonts w:ascii="Times New Roman" w:hAnsi="Times New Roman" w:cs="Times New Roman"/>
          <w:sz w:val="24"/>
          <w:szCs w:val="24"/>
        </w:rPr>
      </w:pPr>
    </w:p>
    <w:p w:rsidR="00676130" w:rsidRDefault="00676130" w:rsidP="00676130">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676130" w:rsidRPr="00E32DFB" w:rsidRDefault="00676130" w:rsidP="00676130">
      <w:pPr>
        <w:spacing w:line="240" w:lineRule="auto"/>
        <w:ind w:firstLine="709"/>
        <w:jc w:val="both"/>
        <w:rPr>
          <w:rFonts w:ascii="Times New Roman" w:hAnsi="Times New Roman" w:cs="Times New Roman"/>
          <w:sz w:val="24"/>
          <w:szCs w:val="24"/>
        </w:rPr>
      </w:pPr>
    </w:p>
    <w:p w:rsidR="00676130" w:rsidRPr="00E32DFB" w:rsidRDefault="00676130" w:rsidP="00676130">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676130" w:rsidRPr="0011313C" w:rsidRDefault="00676130" w:rsidP="00676130">
      <w:pPr>
        <w:pStyle w:val="Default"/>
        <w:jc w:val="both"/>
        <w:rPr>
          <w:sz w:val="20"/>
          <w:szCs w:val="20"/>
        </w:rPr>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 xml:space="preserve">глоссарий по теме, </w:t>
      </w:r>
      <w:r w:rsidR="0011313C" w:rsidRPr="0011313C">
        <w:t>сообщение по теме «Взаимоотношения ли</w:t>
      </w:r>
      <w:r w:rsidR="0011313C">
        <w:t xml:space="preserve">мфатической системы с иммунной», кроссворд, состоящий из не менее 20 слов, оформленный в </w:t>
      </w:r>
      <w:r w:rsidR="0011313C">
        <w:rPr>
          <w:lang w:val="en-US"/>
        </w:rPr>
        <w:t>MSWord</w:t>
      </w:r>
      <w:r w:rsidR="0011313C">
        <w:t>, заполненную рабочую тетрадь.</w:t>
      </w:r>
    </w:p>
    <w:p w:rsidR="00676130" w:rsidRPr="00E32DFB" w:rsidRDefault="00676130" w:rsidP="00676130">
      <w:pPr>
        <w:spacing w:line="240" w:lineRule="auto"/>
        <w:jc w:val="both"/>
        <w:rPr>
          <w:rFonts w:ascii="Times New Roman" w:hAnsi="Times New Roman" w:cs="Times New Roman"/>
          <w:sz w:val="24"/>
          <w:szCs w:val="24"/>
        </w:rPr>
      </w:pPr>
    </w:p>
    <w:p w:rsidR="00676130" w:rsidRPr="00E32DFB" w:rsidRDefault="00676130" w:rsidP="00676130">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676130" w:rsidRPr="00E32DFB" w:rsidRDefault="00676130" w:rsidP="00676130">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11313C" w:rsidRDefault="00676130">
      <w:pPr>
        <w:spacing w:line="240" w:lineRule="auto"/>
        <w:contextualSpacing w:val="0"/>
        <w:rPr>
          <w:b/>
          <w:color w:val="auto"/>
          <w:u w:val="single"/>
        </w:rPr>
      </w:pPr>
      <w:r>
        <w:rPr>
          <w:b/>
          <w:color w:val="auto"/>
          <w:u w:val="single"/>
        </w:rPr>
        <w:br w:type="page"/>
      </w:r>
    </w:p>
    <w:p w:rsidR="0011313C" w:rsidRDefault="0011313C" w:rsidP="0011313C">
      <w:pPr>
        <w:spacing w:line="240" w:lineRule="auto"/>
        <w:jc w:val="center"/>
        <w:rPr>
          <w:rFonts w:ascii="Times New Roman" w:hAnsi="Times New Roman" w:cs="Times New Roman"/>
          <w:b/>
          <w:sz w:val="24"/>
          <w:szCs w:val="24"/>
          <w:u w:val="single"/>
        </w:rPr>
      </w:pPr>
      <w:r w:rsidRPr="0011313C">
        <w:rPr>
          <w:rFonts w:ascii="Times New Roman" w:hAnsi="Times New Roman" w:cs="Times New Roman"/>
          <w:b/>
          <w:sz w:val="24"/>
          <w:szCs w:val="24"/>
          <w:u w:val="single"/>
        </w:rPr>
        <w:lastRenderedPageBreak/>
        <w:t xml:space="preserve">Тема 6.1. Анатомо-физиологические особенности полости рта, глотки, </w:t>
      </w:r>
      <w:r>
        <w:rPr>
          <w:rFonts w:ascii="Times New Roman" w:hAnsi="Times New Roman" w:cs="Times New Roman"/>
          <w:b/>
          <w:sz w:val="24"/>
          <w:szCs w:val="24"/>
          <w:u w:val="single"/>
        </w:rPr>
        <w:t xml:space="preserve"> </w:t>
      </w:r>
    </w:p>
    <w:p w:rsidR="0011313C" w:rsidRDefault="0011313C" w:rsidP="0011313C">
      <w:pPr>
        <w:spacing w:line="240" w:lineRule="auto"/>
        <w:jc w:val="center"/>
        <w:rPr>
          <w:rFonts w:ascii="Times New Roman" w:hAnsi="Times New Roman" w:cs="Times New Roman"/>
          <w:b/>
          <w:sz w:val="24"/>
          <w:szCs w:val="24"/>
          <w:u w:val="single"/>
        </w:rPr>
      </w:pPr>
      <w:r w:rsidRPr="0011313C">
        <w:rPr>
          <w:rFonts w:ascii="Times New Roman" w:hAnsi="Times New Roman" w:cs="Times New Roman"/>
          <w:b/>
          <w:sz w:val="24"/>
          <w:szCs w:val="24"/>
          <w:u w:val="single"/>
        </w:rPr>
        <w:t>пищевода, желудка, кишечника</w:t>
      </w:r>
    </w:p>
    <w:p w:rsidR="0011313C" w:rsidRPr="00A41788" w:rsidRDefault="0011313C" w:rsidP="0011313C">
      <w:pPr>
        <w:spacing w:line="240" w:lineRule="auto"/>
        <w:jc w:val="center"/>
        <w:rPr>
          <w:rFonts w:ascii="Times New Roman" w:hAnsi="Times New Roman" w:cs="Times New Roman"/>
          <w:b/>
          <w:sz w:val="24"/>
          <w:szCs w:val="24"/>
          <w:u w:val="single"/>
        </w:rPr>
      </w:pPr>
    </w:p>
    <w:p w:rsidR="0011313C" w:rsidRPr="00482892" w:rsidRDefault="0011313C" w:rsidP="0011313C">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11313C" w:rsidRPr="0011313C" w:rsidRDefault="0011313C" w:rsidP="0011313C">
      <w:pPr>
        <w:spacing w:line="240" w:lineRule="auto"/>
        <w:jc w:val="both"/>
        <w:rPr>
          <w:rFonts w:ascii="Times New Roman" w:hAnsi="Times New Roman" w:cs="Times New Roman"/>
          <w:sz w:val="24"/>
          <w:szCs w:val="24"/>
        </w:rPr>
      </w:pPr>
      <w:r w:rsidRPr="0011313C">
        <w:rPr>
          <w:rFonts w:ascii="Times New Roman" w:hAnsi="Times New Roman" w:cs="Times New Roman"/>
          <w:sz w:val="24"/>
          <w:szCs w:val="24"/>
        </w:rPr>
        <w:t xml:space="preserve">1.Работа с учебными текстами - </w:t>
      </w:r>
      <w:proofErr w:type="spellStart"/>
      <w:r w:rsidRPr="0011313C">
        <w:rPr>
          <w:rFonts w:ascii="Times New Roman" w:hAnsi="Times New Roman" w:cs="Times New Roman"/>
          <w:sz w:val="24"/>
          <w:szCs w:val="24"/>
        </w:rPr>
        <w:t>уч</w:t>
      </w:r>
      <w:proofErr w:type="spellEnd"/>
      <w:r w:rsidRPr="0011313C">
        <w:rPr>
          <w:rFonts w:ascii="Times New Roman" w:hAnsi="Times New Roman" w:cs="Times New Roman"/>
          <w:sz w:val="24"/>
          <w:szCs w:val="24"/>
        </w:rPr>
        <w:t xml:space="preserve">. </w:t>
      </w:r>
      <w:proofErr w:type="spellStart"/>
      <w:r w:rsidRPr="0011313C">
        <w:rPr>
          <w:rFonts w:ascii="Times New Roman" w:hAnsi="Times New Roman" w:cs="Times New Roman"/>
          <w:sz w:val="24"/>
          <w:szCs w:val="24"/>
        </w:rPr>
        <w:t>И.В.Гайворонского</w:t>
      </w:r>
      <w:proofErr w:type="spellEnd"/>
      <w:r w:rsidRPr="0011313C">
        <w:rPr>
          <w:rFonts w:ascii="Times New Roman" w:hAnsi="Times New Roman" w:cs="Times New Roman"/>
          <w:sz w:val="24"/>
          <w:szCs w:val="24"/>
        </w:rPr>
        <w:t xml:space="preserve"> стр. 180-203. Составление глоссария.</w:t>
      </w:r>
    </w:p>
    <w:p w:rsidR="0011313C" w:rsidRPr="0011313C" w:rsidRDefault="0011313C" w:rsidP="0011313C">
      <w:pPr>
        <w:spacing w:line="240" w:lineRule="auto"/>
        <w:jc w:val="both"/>
        <w:rPr>
          <w:rFonts w:ascii="Times New Roman" w:hAnsi="Times New Roman" w:cs="Times New Roman"/>
          <w:sz w:val="24"/>
          <w:szCs w:val="24"/>
        </w:rPr>
      </w:pPr>
      <w:r w:rsidRPr="0011313C">
        <w:rPr>
          <w:rFonts w:ascii="Times New Roman" w:hAnsi="Times New Roman" w:cs="Times New Roman"/>
          <w:sz w:val="24"/>
          <w:szCs w:val="24"/>
        </w:rPr>
        <w:t xml:space="preserve">2. Заполнение листов рабочей тетради. Зарисовка в альбомах органов пищеварительного тракта. </w:t>
      </w:r>
    </w:p>
    <w:p w:rsidR="0011313C" w:rsidRPr="0011313C" w:rsidRDefault="00E75991" w:rsidP="0011313C">
      <w:pPr>
        <w:spacing w:line="240" w:lineRule="auto"/>
        <w:jc w:val="both"/>
        <w:rPr>
          <w:rFonts w:ascii="Times New Roman" w:hAnsi="Times New Roman" w:cs="Times New Roman"/>
          <w:sz w:val="24"/>
          <w:szCs w:val="24"/>
        </w:rPr>
      </w:pPr>
      <w:r>
        <w:rPr>
          <w:rFonts w:ascii="Times New Roman" w:hAnsi="Times New Roman" w:cs="Times New Roman"/>
          <w:sz w:val="24"/>
          <w:szCs w:val="24"/>
        </w:rPr>
        <w:t>3</w:t>
      </w:r>
      <w:r w:rsidR="0011313C" w:rsidRPr="0011313C">
        <w:rPr>
          <w:rFonts w:ascii="Times New Roman" w:hAnsi="Times New Roman" w:cs="Times New Roman"/>
          <w:sz w:val="24"/>
          <w:szCs w:val="24"/>
        </w:rPr>
        <w:t xml:space="preserve">. Составление кроссвордов по теме занятия. </w:t>
      </w:r>
    </w:p>
    <w:p w:rsidR="0011313C" w:rsidRPr="0011313C" w:rsidRDefault="00E75991" w:rsidP="0011313C">
      <w:pPr>
        <w:spacing w:line="240" w:lineRule="auto"/>
        <w:jc w:val="both"/>
        <w:rPr>
          <w:rFonts w:ascii="Times New Roman" w:hAnsi="Times New Roman" w:cs="Times New Roman"/>
          <w:sz w:val="24"/>
          <w:szCs w:val="24"/>
        </w:rPr>
      </w:pPr>
      <w:r>
        <w:rPr>
          <w:rFonts w:ascii="Times New Roman" w:hAnsi="Times New Roman" w:cs="Times New Roman"/>
          <w:sz w:val="24"/>
          <w:szCs w:val="24"/>
        </w:rPr>
        <w:t>4</w:t>
      </w:r>
      <w:r w:rsidR="0011313C" w:rsidRPr="0011313C">
        <w:rPr>
          <w:rFonts w:ascii="Times New Roman" w:hAnsi="Times New Roman" w:cs="Times New Roman"/>
          <w:sz w:val="24"/>
          <w:szCs w:val="24"/>
        </w:rPr>
        <w:t>. Составление ситуационных задач для взаимоконтроля.</w:t>
      </w:r>
    </w:p>
    <w:p w:rsidR="0011313C" w:rsidRDefault="00E75991" w:rsidP="0011313C">
      <w:pPr>
        <w:spacing w:line="240" w:lineRule="auto"/>
        <w:jc w:val="both"/>
        <w:rPr>
          <w:rFonts w:ascii="Times New Roman" w:hAnsi="Times New Roman" w:cs="Times New Roman"/>
          <w:sz w:val="24"/>
          <w:szCs w:val="24"/>
        </w:rPr>
      </w:pPr>
      <w:r>
        <w:rPr>
          <w:rFonts w:ascii="Times New Roman" w:hAnsi="Times New Roman" w:cs="Times New Roman"/>
          <w:sz w:val="24"/>
          <w:szCs w:val="24"/>
        </w:rPr>
        <w:t>5</w:t>
      </w:r>
      <w:r w:rsidR="0011313C" w:rsidRPr="0011313C">
        <w:rPr>
          <w:rFonts w:ascii="Times New Roman" w:hAnsi="Times New Roman" w:cs="Times New Roman"/>
          <w:sz w:val="24"/>
          <w:szCs w:val="24"/>
        </w:rPr>
        <w:t xml:space="preserve">. Подготовка </w:t>
      </w:r>
      <w:r w:rsidR="0011313C">
        <w:rPr>
          <w:rFonts w:ascii="Times New Roman" w:hAnsi="Times New Roman" w:cs="Times New Roman"/>
          <w:sz w:val="24"/>
          <w:szCs w:val="24"/>
        </w:rPr>
        <w:t>сообщения по теме: «</w:t>
      </w:r>
      <w:r w:rsidR="0011313C" w:rsidRPr="0011313C">
        <w:rPr>
          <w:rFonts w:ascii="Times New Roman" w:hAnsi="Times New Roman" w:cs="Times New Roman"/>
          <w:sz w:val="24"/>
          <w:szCs w:val="24"/>
        </w:rPr>
        <w:t>Современные инструментальные методы диагностики функционального состояния пищеварительной системы»</w:t>
      </w:r>
    </w:p>
    <w:p w:rsidR="0011313C" w:rsidRPr="00482892" w:rsidRDefault="0011313C" w:rsidP="0011313C">
      <w:pPr>
        <w:spacing w:line="240" w:lineRule="auto"/>
        <w:jc w:val="both"/>
        <w:rPr>
          <w:rFonts w:ascii="Times New Roman" w:hAnsi="Times New Roman" w:cs="Times New Roman"/>
          <w:sz w:val="24"/>
          <w:szCs w:val="24"/>
        </w:rPr>
      </w:pPr>
    </w:p>
    <w:p w:rsidR="0011313C" w:rsidRPr="00482892" w:rsidRDefault="0011313C" w:rsidP="0011313C">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11313C" w:rsidRPr="00482892" w:rsidRDefault="0011313C" w:rsidP="0011313C">
      <w:pPr>
        <w:pStyle w:val="Default"/>
        <w:tabs>
          <w:tab w:val="left" w:pos="1140"/>
        </w:tabs>
        <w:ind w:firstLine="709"/>
        <w:jc w:val="both"/>
        <w:rPr>
          <w:rFonts w:eastAsia="Times New Roman"/>
          <w:lang w:eastAsia="ru-RU"/>
        </w:rPr>
      </w:pPr>
      <w:r>
        <w:rPr>
          <w:rFonts w:eastAsia="Times New Roman"/>
          <w:lang w:eastAsia="ru-RU"/>
        </w:rPr>
        <w:tab/>
      </w:r>
    </w:p>
    <w:p w:rsidR="0011313C" w:rsidRDefault="0011313C" w:rsidP="0011313C">
      <w:pPr>
        <w:pStyle w:val="Default"/>
        <w:ind w:firstLine="709"/>
        <w:jc w:val="both"/>
      </w:pPr>
      <w:r w:rsidRPr="00482892">
        <w:rPr>
          <w:b/>
        </w:rPr>
        <w:t>2.Формируемые умения, знания:</w:t>
      </w:r>
      <w:r w:rsidRPr="00482892">
        <w:t xml:space="preserve"> </w:t>
      </w:r>
    </w:p>
    <w:p w:rsidR="0011313C" w:rsidRPr="00A0192A" w:rsidRDefault="0011313C" w:rsidP="0011313C">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11313C" w:rsidRDefault="0011313C" w:rsidP="0011313C">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11313C" w:rsidRPr="00482892" w:rsidRDefault="0011313C" w:rsidP="0011313C">
      <w:pPr>
        <w:pStyle w:val="Default"/>
        <w:ind w:firstLine="709"/>
        <w:jc w:val="both"/>
      </w:pPr>
    </w:p>
    <w:p w:rsidR="0011313C" w:rsidRDefault="0011313C" w:rsidP="0011313C">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E75991" w:rsidRPr="0011313C" w:rsidRDefault="00E75991" w:rsidP="00E75991">
      <w:pPr>
        <w:spacing w:line="240" w:lineRule="auto"/>
        <w:jc w:val="both"/>
        <w:rPr>
          <w:rFonts w:ascii="Times New Roman" w:hAnsi="Times New Roman" w:cs="Times New Roman"/>
          <w:sz w:val="24"/>
          <w:szCs w:val="24"/>
        </w:rPr>
      </w:pPr>
      <w:r w:rsidRPr="0011313C">
        <w:rPr>
          <w:rFonts w:ascii="Times New Roman" w:hAnsi="Times New Roman" w:cs="Times New Roman"/>
          <w:sz w:val="24"/>
          <w:szCs w:val="24"/>
        </w:rPr>
        <w:t xml:space="preserve">1.Работа с учебными текстами - </w:t>
      </w:r>
      <w:proofErr w:type="spellStart"/>
      <w:r w:rsidRPr="0011313C">
        <w:rPr>
          <w:rFonts w:ascii="Times New Roman" w:hAnsi="Times New Roman" w:cs="Times New Roman"/>
          <w:sz w:val="24"/>
          <w:szCs w:val="24"/>
        </w:rPr>
        <w:t>уч</w:t>
      </w:r>
      <w:proofErr w:type="spellEnd"/>
      <w:r w:rsidRPr="0011313C">
        <w:rPr>
          <w:rFonts w:ascii="Times New Roman" w:hAnsi="Times New Roman" w:cs="Times New Roman"/>
          <w:sz w:val="24"/>
          <w:szCs w:val="24"/>
        </w:rPr>
        <w:t xml:space="preserve">. </w:t>
      </w:r>
      <w:proofErr w:type="spellStart"/>
      <w:r w:rsidRPr="0011313C">
        <w:rPr>
          <w:rFonts w:ascii="Times New Roman" w:hAnsi="Times New Roman" w:cs="Times New Roman"/>
          <w:sz w:val="24"/>
          <w:szCs w:val="24"/>
        </w:rPr>
        <w:t>И.В.Гайворонского</w:t>
      </w:r>
      <w:proofErr w:type="spellEnd"/>
      <w:r w:rsidRPr="0011313C">
        <w:rPr>
          <w:rFonts w:ascii="Times New Roman" w:hAnsi="Times New Roman" w:cs="Times New Roman"/>
          <w:sz w:val="24"/>
          <w:szCs w:val="24"/>
        </w:rPr>
        <w:t xml:space="preserve"> стр. 180-203. Составление глоссария.</w:t>
      </w:r>
    </w:p>
    <w:p w:rsidR="0011313C" w:rsidRDefault="0011313C" w:rsidP="0011313C">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11313C" w:rsidRDefault="0011313C" w:rsidP="0011313C">
      <w:pPr>
        <w:spacing w:line="240" w:lineRule="auto"/>
        <w:jc w:val="both"/>
        <w:rPr>
          <w:rFonts w:ascii="Times New Roman" w:hAnsi="Times New Roman" w:cs="Times New Roman"/>
          <w:sz w:val="24"/>
          <w:szCs w:val="24"/>
        </w:rPr>
      </w:pPr>
    </w:p>
    <w:p w:rsidR="00E75991" w:rsidRPr="0011313C" w:rsidRDefault="00E75991" w:rsidP="00E75991">
      <w:pPr>
        <w:spacing w:line="240" w:lineRule="auto"/>
        <w:jc w:val="both"/>
        <w:rPr>
          <w:rFonts w:ascii="Times New Roman" w:hAnsi="Times New Roman" w:cs="Times New Roman"/>
          <w:sz w:val="24"/>
          <w:szCs w:val="24"/>
        </w:rPr>
      </w:pPr>
      <w:r w:rsidRPr="0011313C">
        <w:rPr>
          <w:rFonts w:ascii="Times New Roman" w:hAnsi="Times New Roman" w:cs="Times New Roman"/>
          <w:sz w:val="24"/>
          <w:szCs w:val="24"/>
        </w:rPr>
        <w:t xml:space="preserve">2. Заполнение листов рабочей тетради. Зарисовка в альбомах органов пищеварительного тракта. </w:t>
      </w:r>
    </w:p>
    <w:p w:rsidR="0011313C" w:rsidRDefault="00E75991" w:rsidP="0011313C">
      <w:pPr>
        <w:spacing w:line="240" w:lineRule="auto"/>
        <w:jc w:val="both"/>
        <w:rPr>
          <w:rFonts w:ascii="Times New Roman" w:hAnsi="Times New Roman" w:cs="Times New Roman"/>
          <w:sz w:val="24"/>
          <w:szCs w:val="24"/>
        </w:rPr>
      </w:pPr>
      <w:r>
        <w:rPr>
          <w:rFonts w:ascii="Times New Roman" w:hAnsi="Times New Roman" w:cs="Times New Roman"/>
          <w:sz w:val="24"/>
          <w:szCs w:val="24"/>
        </w:rPr>
        <w:t>Схематично зарисуйте органы пищеварительного канала, сделайте подписи. В рабочей тетради составьте графологическую структуру органов пищеварительного тракта</w:t>
      </w:r>
      <w:r w:rsidR="002F09BD">
        <w:rPr>
          <w:rFonts w:ascii="Times New Roman" w:hAnsi="Times New Roman" w:cs="Times New Roman"/>
          <w:sz w:val="24"/>
          <w:szCs w:val="24"/>
        </w:rPr>
        <w:t>,</w:t>
      </w:r>
      <w:r>
        <w:rPr>
          <w:rFonts w:ascii="Times New Roman" w:hAnsi="Times New Roman" w:cs="Times New Roman"/>
          <w:sz w:val="24"/>
          <w:szCs w:val="24"/>
        </w:rPr>
        <w:t xml:space="preserve"> их </w:t>
      </w:r>
      <w:r w:rsidR="002F09BD">
        <w:rPr>
          <w:rFonts w:ascii="Times New Roman" w:hAnsi="Times New Roman" w:cs="Times New Roman"/>
          <w:sz w:val="24"/>
          <w:szCs w:val="24"/>
        </w:rPr>
        <w:t xml:space="preserve">отделов и </w:t>
      </w:r>
      <w:r>
        <w:rPr>
          <w:rFonts w:ascii="Times New Roman" w:hAnsi="Times New Roman" w:cs="Times New Roman"/>
          <w:sz w:val="24"/>
          <w:szCs w:val="24"/>
        </w:rPr>
        <w:t>функций.</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E75991" w:rsidRDefault="00E75991" w:rsidP="0011313C">
      <w:pPr>
        <w:spacing w:line="240" w:lineRule="auto"/>
        <w:jc w:val="both"/>
        <w:rPr>
          <w:rFonts w:ascii="Times New Roman" w:hAnsi="Times New Roman" w:cs="Times New Roman"/>
          <w:sz w:val="24"/>
          <w:szCs w:val="24"/>
        </w:rPr>
      </w:pPr>
    </w:p>
    <w:p w:rsidR="00E75991" w:rsidRPr="00CE2415" w:rsidRDefault="00E75991" w:rsidP="0011313C">
      <w:pPr>
        <w:spacing w:line="240" w:lineRule="auto"/>
        <w:jc w:val="both"/>
        <w:rPr>
          <w:rFonts w:ascii="Times New Roman" w:hAnsi="Times New Roman" w:cs="Times New Roman"/>
          <w:sz w:val="24"/>
          <w:szCs w:val="24"/>
        </w:rPr>
      </w:pPr>
      <w:r w:rsidRPr="00E75991">
        <w:rPr>
          <w:rFonts w:ascii="Times New Roman" w:hAnsi="Times New Roman" w:cs="Times New Roman"/>
          <w:sz w:val="24"/>
          <w:szCs w:val="24"/>
        </w:rPr>
        <w:t>3. Составление кроссвордов по теме занятия</w:t>
      </w:r>
      <w:r w:rsidRPr="00CE2415">
        <w:rPr>
          <w:rFonts w:ascii="Times New Roman" w:hAnsi="Times New Roman" w:cs="Times New Roman"/>
          <w:sz w:val="24"/>
          <w:szCs w:val="24"/>
        </w:rPr>
        <w:t xml:space="preserve">. </w:t>
      </w:r>
    </w:p>
    <w:p w:rsidR="0011313C" w:rsidRPr="00CE2415" w:rsidRDefault="0011313C" w:rsidP="0011313C">
      <w:pPr>
        <w:spacing w:line="240" w:lineRule="auto"/>
        <w:jc w:val="both"/>
        <w:rPr>
          <w:rFonts w:ascii="Times New Roman" w:hAnsi="Times New Roman" w:cs="Times New Roman"/>
          <w:sz w:val="24"/>
          <w:szCs w:val="24"/>
        </w:rPr>
      </w:pPr>
      <w:r w:rsidRPr="00CE2415">
        <w:rPr>
          <w:rFonts w:ascii="Times New Roman" w:hAnsi="Times New Roman" w:cs="Times New Roman"/>
          <w:sz w:val="24"/>
          <w:szCs w:val="24"/>
        </w:rPr>
        <w:t xml:space="preserve">Используя рекомендации, представленные в Приложении </w:t>
      </w:r>
      <w:r w:rsidR="00CE2415" w:rsidRPr="00CE2415">
        <w:rPr>
          <w:rFonts w:ascii="Times New Roman" w:hAnsi="Times New Roman" w:cs="Times New Roman"/>
          <w:sz w:val="24"/>
          <w:szCs w:val="24"/>
        </w:rPr>
        <w:t>2</w:t>
      </w:r>
      <w:r w:rsidRPr="00CE2415">
        <w:rPr>
          <w:rFonts w:ascii="Times New Roman" w:hAnsi="Times New Roman" w:cs="Times New Roman"/>
          <w:sz w:val="24"/>
          <w:szCs w:val="24"/>
        </w:rPr>
        <w:t xml:space="preserve">, создайте кроссворд, состоящий из не менее 20 слов, оформленный в </w:t>
      </w:r>
      <w:r w:rsidRPr="00CE2415">
        <w:rPr>
          <w:rFonts w:ascii="Times New Roman" w:hAnsi="Times New Roman" w:cs="Times New Roman"/>
          <w:sz w:val="24"/>
          <w:szCs w:val="24"/>
          <w:lang w:val="en-US"/>
        </w:rPr>
        <w:t>MSWord</w:t>
      </w:r>
      <w:r w:rsidRPr="00CE2415">
        <w:rPr>
          <w:rFonts w:ascii="Times New Roman" w:hAnsi="Times New Roman" w:cs="Times New Roman"/>
          <w:sz w:val="24"/>
          <w:szCs w:val="24"/>
        </w:rPr>
        <w:t>.</w:t>
      </w:r>
    </w:p>
    <w:p w:rsidR="00E75991" w:rsidRPr="00CE2415" w:rsidRDefault="00E75991" w:rsidP="0011313C">
      <w:pPr>
        <w:spacing w:line="240" w:lineRule="auto"/>
        <w:jc w:val="both"/>
        <w:rPr>
          <w:rFonts w:ascii="Times New Roman" w:hAnsi="Times New Roman" w:cs="Times New Roman"/>
          <w:sz w:val="24"/>
          <w:szCs w:val="24"/>
        </w:rPr>
      </w:pPr>
    </w:p>
    <w:p w:rsidR="00E75991" w:rsidRPr="00CE2415" w:rsidRDefault="00E75991" w:rsidP="0011313C">
      <w:pPr>
        <w:spacing w:line="240" w:lineRule="auto"/>
        <w:jc w:val="both"/>
        <w:rPr>
          <w:rFonts w:ascii="Times New Roman" w:hAnsi="Times New Roman" w:cs="Times New Roman"/>
          <w:sz w:val="24"/>
          <w:szCs w:val="24"/>
        </w:rPr>
      </w:pPr>
      <w:r w:rsidRPr="00CE2415">
        <w:rPr>
          <w:rFonts w:ascii="Times New Roman" w:hAnsi="Times New Roman" w:cs="Times New Roman"/>
          <w:sz w:val="24"/>
          <w:szCs w:val="24"/>
        </w:rPr>
        <w:t>4. Составление ситуационных задач для взаимоконтроля.</w:t>
      </w:r>
    </w:p>
    <w:p w:rsidR="00E75991" w:rsidRPr="00CE2415" w:rsidRDefault="00E75991" w:rsidP="00E75991">
      <w:pPr>
        <w:pStyle w:val="Default"/>
        <w:jc w:val="both"/>
      </w:pPr>
      <w:r w:rsidRPr="00CE2415">
        <w:t xml:space="preserve">Используя рекомендации, представленные в Приложении </w:t>
      </w:r>
      <w:r w:rsidR="00CE2415" w:rsidRPr="00CE2415">
        <w:t>6</w:t>
      </w:r>
      <w:r w:rsidRPr="00CE2415">
        <w:t>,  разработайте задачи для взаимоконтроля.</w:t>
      </w:r>
    </w:p>
    <w:p w:rsidR="0011313C" w:rsidRPr="00CE2415" w:rsidRDefault="0011313C" w:rsidP="0011313C">
      <w:pPr>
        <w:spacing w:line="240" w:lineRule="auto"/>
        <w:jc w:val="both"/>
        <w:rPr>
          <w:rFonts w:ascii="Times New Roman" w:hAnsi="Times New Roman" w:cs="Times New Roman"/>
          <w:b/>
          <w:sz w:val="24"/>
          <w:szCs w:val="24"/>
        </w:rPr>
      </w:pPr>
    </w:p>
    <w:p w:rsidR="00E75991" w:rsidRPr="00CE2415" w:rsidRDefault="00E75991" w:rsidP="0011313C">
      <w:pPr>
        <w:spacing w:line="240" w:lineRule="auto"/>
        <w:jc w:val="both"/>
        <w:rPr>
          <w:rFonts w:ascii="Times New Roman" w:hAnsi="Times New Roman" w:cs="Times New Roman"/>
          <w:sz w:val="24"/>
          <w:szCs w:val="24"/>
        </w:rPr>
      </w:pPr>
      <w:r w:rsidRPr="00CE2415">
        <w:rPr>
          <w:rFonts w:ascii="Times New Roman" w:hAnsi="Times New Roman" w:cs="Times New Roman"/>
          <w:sz w:val="24"/>
          <w:szCs w:val="24"/>
        </w:rPr>
        <w:t>5. Подготовка сообщения по теме: «Современные инструментальные методы диагностики функционального состояния пищеварительной системы»</w:t>
      </w:r>
    </w:p>
    <w:p w:rsidR="0011313C" w:rsidRDefault="0011313C" w:rsidP="0011313C">
      <w:pPr>
        <w:spacing w:line="240" w:lineRule="auto"/>
        <w:jc w:val="both"/>
        <w:rPr>
          <w:rFonts w:ascii="Times New Roman" w:hAnsi="Times New Roman" w:cs="Times New Roman"/>
          <w:sz w:val="24"/>
          <w:szCs w:val="24"/>
        </w:rPr>
      </w:pPr>
      <w:r w:rsidRPr="00CE2415">
        <w:rPr>
          <w:rFonts w:ascii="Times New Roman" w:hAnsi="Times New Roman" w:cs="Times New Roman"/>
          <w:sz w:val="24"/>
          <w:szCs w:val="24"/>
        </w:rPr>
        <w:t xml:space="preserve">Используя рекомендации, представленные в Приложении </w:t>
      </w:r>
      <w:r w:rsidR="00CE2415" w:rsidRPr="00CE2415">
        <w:rPr>
          <w:rFonts w:ascii="Times New Roman" w:hAnsi="Times New Roman" w:cs="Times New Roman"/>
          <w:sz w:val="24"/>
          <w:szCs w:val="24"/>
        </w:rPr>
        <w:t>1</w:t>
      </w:r>
      <w:r w:rsidRPr="00CE2415">
        <w:rPr>
          <w:rFonts w:ascii="Times New Roman" w:hAnsi="Times New Roman" w:cs="Times New Roman"/>
          <w:sz w:val="24"/>
          <w:szCs w:val="24"/>
        </w:rPr>
        <w:t>, подготовьте сообщение.</w:t>
      </w:r>
    </w:p>
    <w:p w:rsidR="0011313C" w:rsidRPr="00E32DFB" w:rsidRDefault="0011313C" w:rsidP="0011313C">
      <w:pPr>
        <w:spacing w:line="240" w:lineRule="auto"/>
        <w:jc w:val="both"/>
        <w:rPr>
          <w:rFonts w:ascii="Times New Roman" w:hAnsi="Times New Roman" w:cs="Times New Roman"/>
          <w:sz w:val="24"/>
          <w:szCs w:val="24"/>
        </w:rPr>
      </w:pPr>
    </w:p>
    <w:p w:rsidR="0011313C" w:rsidRPr="00E32DFB" w:rsidRDefault="0011313C" w:rsidP="0011313C">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lastRenderedPageBreak/>
        <w:t xml:space="preserve">4. Рекомендуемый список источников: </w:t>
      </w:r>
    </w:p>
    <w:p w:rsidR="0011313C" w:rsidRPr="00E32DFB" w:rsidRDefault="0011313C" w:rsidP="0011313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11313C" w:rsidRPr="00E32DFB" w:rsidRDefault="0011313C" w:rsidP="0011313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11313C" w:rsidRPr="00E32DFB" w:rsidRDefault="0011313C" w:rsidP="0011313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11313C" w:rsidRPr="00E32DFB" w:rsidRDefault="0011313C" w:rsidP="0011313C">
      <w:pPr>
        <w:spacing w:line="240" w:lineRule="auto"/>
        <w:jc w:val="both"/>
        <w:rPr>
          <w:rFonts w:ascii="Times New Roman" w:hAnsi="Times New Roman" w:cs="Times New Roman"/>
          <w:sz w:val="24"/>
          <w:szCs w:val="24"/>
        </w:rPr>
      </w:pPr>
    </w:p>
    <w:p w:rsidR="0011313C" w:rsidRDefault="0011313C" w:rsidP="0011313C">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11313C" w:rsidRPr="00E32DFB" w:rsidRDefault="0011313C" w:rsidP="0011313C">
      <w:pPr>
        <w:spacing w:line="240" w:lineRule="auto"/>
        <w:ind w:firstLine="709"/>
        <w:jc w:val="both"/>
        <w:rPr>
          <w:rFonts w:ascii="Times New Roman" w:hAnsi="Times New Roman" w:cs="Times New Roman"/>
          <w:sz w:val="24"/>
          <w:szCs w:val="24"/>
        </w:rPr>
      </w:pPr>
    </w:p>
    <w:p w:rsidR="0011313C" w:rsidRPr="00E32DFB" w:rsidRDefault="0011313C" w:rsidP="0011313C">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11313C" w:rsidRPr="0011313C" w:rsidRDefault="0011313C" w:rsidP="0011313C">
      <w:pPr>
        <w:pStyle w:val="Default"/>
        <w:jc w:val="both"/>
        <w:rPr>
          <w:sz w:val="20"/>
          <w:szCs w:val="20"/>
        </w:rPr>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 xml:space="preserve">глоссарий по теме, </w:t>
      </w:r>
      <w:r w:rsidRPr="0011313C">
        <w:t xml:space="preserve">сообщение по теме </w:t>
      </w:r>
      <w:r w:rsidR="00E75991">
        <w:t>«</w:t>
      </w:r>
      <w:r w:rsidR="00E75991" w:rsidRPr="00E75991">
        <w:t>Современные инструментальные методы диагностики функционального состояния пищеварительной системы»</w:t>
      </w:r>
      <w:r>
        <w:t xml:space="preserve">, кроссворд, состоящий из не менее 20 слов, оформленный в </w:t>
      </w:r>
      <w:r>
        <w:rPr>
          <w:lang w:val="en-US"/>
        </w:rPr>
        <w:t>MSWord</w:t>
      </w:r>
      <w:r w:rsidR="00E75991">
        <w:t>, заполненную рабочую тетрадь, с</w:t>
      </w:r>
      <w:r w:rsidR="00E75991" w:rsidRPr="00E75991">
        <w:t>оставле</w:t>
      </w:r>
      <w:r w:rsidR="00E75991">
        <w:t>нную</w:t>
      </w:r>
      <w:r w:rsidR="00E75991" w:rsidRPr="00E75991">
        <w:t xml:space="preserve"> ситуационн</w:t>
      </w:r>
      <w:r w:rsidR="00E75991">
        <w:t>ую</w:t>
      </w:r>
      <w:r w:rsidR="00E75991" w:rsidRPr="00E75991">
        <w:t xml:space="preserve"> задач</w:t>
      </w:r>
      <w:r w:rsidR="00E75991">
        <w:t>у.</w:t>
      </w:r>
    </w:p>
    <w:p w:rsidR="0011313C" w:rsidRPr="00E32DFB" w:rsidRDefault="0011313C" w:rsidP="0011313C">
      <w:pPr>
        <w:spacing w:line="240" w:lineRule="auto"/>
        <w:jc w:val="both"/>
        <w:rPr>
          <w:rFonts w:ascii="Times New Roman" w:hAnsi="Times New Roman" w:cs="Times New Roman"/>
          <w:sz w:val="24"/>
          <w:szCs w:val="24"/>
        </w:rPr>
      </w:pPr>
    </w:p>
    <w:p w:rsidR="0011313C" w:rsidRPr="00E32DFB" w:rsidRDefault="0011313C" w:rsidP="0011313C">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11313C" w:rsidRPr="00E32DFB" w:rsidRDefault="0011313C" w:rsidP="0011313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11313C" w:rsidRPr="00E32DFB" w:rsidRDefault="0011313C" w:rsidP="0011313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11313C" w:rsidRPr="00E32DFB" w:rsidRDefault="0011313C" w:rsidP="0011313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11313C" w:rsidRPr="00E32DFB" w:rsidRDefault="0011313C" w:rsidP="0011313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676130" w:rsidRDefault="00676130" w:rsidP="00676130">
      <w:pPr>
        <w:spacing w:line="240" w:lineRule="auto"/>
        <w:contextualSpacing w:val="0"/>
        <w:rPr>
          <w:rFonts w:ascii="Times New Roman" w:eastAsia="Calibri" w:hAnsi="Times New Roman" w:cs="Times New Roman"/>
          <w:b/>
          <w:color w:val="auto"/>
          <w:sz w:val="24"/>
          <w:szCs w:val="24"/>
          <w:u w:val="single"/>
          <w:lang w:eastAsia="en-US"/>
        </w:rPr>
      </w:pPr>
    </w:p>
    <w:p w:rsidR="00991410" w:rsidRDefault="00991410" w:rsidP="00991410">
      <w:pPr>
        <w:pStyle w:val="Default"/>
        <w:jc w:val="both"/>
        <w:rPr>
          <w:rFonts w:eastAsia="Times New Roman"/>
        </w:rPr>
      </w:pPr>
    </w:p>
    <w:p w:rsidR="002F09BD" w:rsidRPr="002F09BD" w:rsidRDefault="003E7949" w:rsidP="002F09BD">
      <w:pPr>
        <w:spacing w:line="240" w:lineRule="auto"/>
        <w:contextualSpacing w:val="0"/>
        <w:jc w:val="center"/>
        <w:rPr>
          <w:rFonts w:ascii="Times New Roman" w:hAnsi="Times New Roman" w:cs="Times New Roman"/>
          <w:b/>
          <w:sz w:val="24"/>
          <w:szCs w:val="24"/>
          <w:u w:val="single"/>
        </w:rPr>
      </w:pPr>
      <w:r>
        <w:rPr>
          <w:b/>
          <w:color w:val="auto"/>
          <w:u w:val="single"/>
        </w:rPr>
        <w:br w:type="page"/>
      </w:r>
      <w:r w:rsidR="002F09BD" w:rsidRPr="002F09BD">
        <w:rPr>
          <w:rFonts w:ascii="Times New Roman" w:hAnsi="Times New Roman" w:cs="Times New Roman"/>
          <w:b/>
          <w:sz w:val="24"/>
          <w:szCs w:val="24"/>
          <w:u w:val="single"/>
        </w:rPr>
        <w:lastRenderedPageBreak/>
        <w:t>Тема 6.2. Анатомо-физиологические особенности пищеварительных желёз.</w:t>
      </w:r>
    </w:p>
    <w:p w:rsidR="002F09BD" w:rsidRDefault="002F09BD" w:rsidP="002F09BD">
      <w:pPr>
        <w:spacing w:line="240" w:lineRule="auto"/>
        <w:jc w:val="center"/>
        <w:rPr>
          <w:rFonts w:ascii="Times New Roman" w:hAnsi="Times New Roman" w:cs="Times New Roman"/>
          <w:b/>
          <w:sz w:val="24"/>
          <w:szCs w:val="24"/>
          <w:u w:val="single"/>
        </w:rPr>
      </w:pPr>
      <w:r w:rsidRPr="002F09BD">
        <w:rPr>
          <w:rFonts w:ascii="Times New Roman" w:hAnsi="Times New Roman" w:cs="Times New Roman"/>
          <w:b/>
          <w:sz w:val="24"/>
          <w:szCs w:val="24"/>
          <w:u w:val="single"/>
        </w:rPr>
        <w:t>Физиология пищеварения</w:t>
      </w:r>
    </w:p>
    <w:p w:rsidR="002F09BD" w:rsidRPr="00A41788" w:rsidRDefault="002F09BD" w:rsidP="002F09BD">
      <w:pPr>
        <w:spacing w:line="240" w:lineRule="auto"/>
        <w:jc w:val="center"/>
        <w:rPr>
          <w:rFonts w:ascii="Times New Roman" w:hAnsi="Times New Roman" w:cs="Times New Roman"/>
          <w:b/>
          <w:sz w:val="24"/>
          <w:szCs w:val="24"/>
          <w:u w:val="single"/>
        </w:rPr>
      </w:pPr>
    </w:p>
    <w:p w:rsidR="002F09BD" w:rsidRPr="00482892" w:rsidRDefault="002F09BD" w:rsidP="002F09BD">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2F09BD" w:rsidRPr="002F09BD" w:rsidRDefault="002F09BD" w:rsidP="002F09BD">
      <w:pPr>
        <w:spacing w:line="240" w:lineRule="auto"/>
        <w:jc w:val="both"/>
        <w:rPr>
          <w:rFonts w:ascii="Times New Roman" w:hAnsi="Times New Roman" w:cs="Times New Roman"/>
          <w:sz w:val="24"/>
          <w:szCs w:val="24"/>
        </w:rPr>
      </w:pPr>
      <w:r w:rsidRPr="002F09BD">
        <w:rPr>
          <w:rFonts w:ascii="Times New Roman" w:hAnsi="Times New Roman" w:cs="Times New Roman"/>
          <w:sz w:val="24"/>
          <w:szCs w:val="24"/>
        </w:rPr>
        <w:t xml:space="preserve">1.Работа с учебными текстами - </w:t>
      </w:r>
      <w:proofErr w:type="spellStart"/>
      <w:r w:rsidRPr="002F09BD">
        <w:rPr>
          <w:rFonts w:ascii="Times New Roman" w:hAnsi="Times New Roman" w:cs="Times New Roman"/>
          <w:sz w:val="24"/>
          <w:szCs w:val="24"/>
        </w:rPr>
        <w:t>уч</w:t>
      </w:r>
      <w:proofErr w:type="spellEnd"/>
      <w:r w:rsidRPr="002F09BD">
        <w:rPr>
          <w:rFonts w:ascii="Times New Roman" w:hAnsi="Times New Roman" w:cs="Times New Roman"/>
          <w:sz w:val="24"/>
          <w:szCs w:val="24"/>
        </w:rPr>
        <w:t xml:space="preserve">. </w:t>
      </w:r>
      <w:proofErr w:type="spellStart"/>
      <w:r w:rsidRPr="002F09BD">
        <w:rPr>
          <w:rFonts w:ascii="Times New Roman" w:hAnsi="Times New Roman" w:cs="Times New Roman"/>
          <w:sz w:val="24"/>
          <w:szCs w:val="24"/>
        </w:rPr>
        <w:t>И.В.Гайворонского</w:t>
      </w:r>
      <w:proofErr w:type="spellEnd"/>
      <w:r w:rsidRPr="002F09BD">
        <w:rPr>
          <w:rFonts w:ascii="Times New Roman" w:hAnsi="Times New Roman" w:cs="Times New Roman"/>
          <w:sz w:val="24"/>
          <w:szCs w:val="24"/>
        </w:rPr>
        <w:t xml:space="preserve"> стр. 207-215. Выписка терминов и составление глоссария</w:t>
      </w:r>
    </w:p>
    <w:p w:rsidR="002F09BD" w:rsidRPr="002F09BD" w:rsidRDefault="002F09BD" w:rsidP="002F09BD">
      <w:pPr>
        <w:spacing w:line="240" w:lineRule="auto"/>
        <w:jc w:val="both"/>
        <w:rPr>
          <w:rFonts w:ascii="Times New Roman" w:hAnsi="Times New Roman" w:cs="Times New Roman"/>
          <w:sz w:val="24"/>
          <w:szCs w:val="24"/>
        </w:rPr>
      </w:pPr>
      <w:r w:rsidRPr="002F09BD">
        <w:rPr>
          <w:rFonts w:ascii="Times New Roman" w:hAnsi="Times New Roman" w:cs="Times New Roman"/>
          <w:sz w:val="24"/>
          <w:szCs w:val="24"/>
        </w:rPr>
        <w:t xml:space="preserve">2. Заполнение рабочей тетради – таблица «Пищеварительные железы». </w:t>
      </w:r>
    </w:p>
    <w:p w:rsidR="002F09BD" w:rsidRPr="002F09BD" w:rsidRDefault="002F09BD" w:rsidP="002F09BD">
      <w:pPr>
        <w:spacing w:line="240" w:lineRule="auto"/>
        <w:jc w:val="both"/>
        <w:rPr>
          <w:rFonts w:ascii="Times New Roman" w:hAnsi="Times New Roman" w:cs="Times New Roman"/>
          <w:sz w:val="24"/>
          <w:szCs w:val="24"/>
        </w:rPr>
      </w:pPr>
      <w:r w:rsidRPr="002F09BD">
        <w:rPr>
          <w:rFonts w:ascii="Times New Roman" w:hAnsi="Times New Roman" w:cs="Times New Roman"/>
          <w:sz w:val="24"/>
          <w:szCs w:val="24"/>
        </w:rPr>
        <w:t xml:space="preserve">3. Зарисовка в альбомах печени, поджелудочной железы. </w:t>
      </w:r>
    </w:p>
    <w:p w:rsidR="002F09BD" w:rsidRDefault="002F09BD"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4. Сообщение по темам: «</w:t>
      </w:r>
      <w:r w:rsidRPr="002F09BD">
        <w:rPr>
          <w:rFonts w:ascii="Times New Roman" w:hAnsi="Times New Roman" w:cs="Times New Roman"/>
          <w:sz w:val="24"/>
          <w:szCs w:val="24"/>
        </w:rPr>
        <w:t>Пищеварение в желудке», «Пищеварение в тонком кишечнике», «Возрастные особенности пищеварения».</w:t>
      </w:r>
    </w:p>
    <w:p w:rsidR="002F09BD" w:rsidRPr="00482892" w:rsidRDefault="002F09BD" w:rsidP="002F09BD">
      <w:pPr>
        <w:spacing w:line="240" w:lineRule="auto"/>
        <w:jc w:val="both"/>
        <w:rPr>
          <w:rFonts w:ascii="Times New Roman" w:hAnsi="Times New Roman" w:cs="Times New Roman"/>
          <w:sz w:val="24"/>
          <w:szCs w:val="24"/>
        </w:rPr>
      </w:pPr>
    </w:p>
    <w:p w:rsidR="002F09BD" w:rsidRPr="00482892" w:rsidRDefault="002F09BD" w:rsidP="002F09BD">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2F09BD" w:rsidRPr="00482892" w:rsidRDefault="002F09BD" w:rsidP="002F09BD">
      <w:pPr>
        <w:pStyle w:val="Default"/>
        <w:tabs>
          <w:tab w:val="left" w:pos="1140"/>
        </w:tabs>
        <w:ind w:firstLine="709"/>
        <w:jc w:val="both"/>
        <w:rPr>
          <w:rFonts w:eastAsia="Times New Roman"/>
          <w:lang w:eastAsia="ru-RU"/>
        </w:rPr>
      </w:pPr>
      <w:r>
        <w:rPr>
          <w:rFonts w:eastAsia="Times New Roman"/>
          <w:lang w:eastAsia="ru-RU"/>
        </w:rPr>
        <w:tab/>
      </w:r>
    </w:p>
    <w:p w:rsidR="002F09BD" w:rsidRDefault="002F09BD" w:rsidP="002F09BD">
      <w:pPr>
        <w:pStyle w:val="Default"/>
        <w:ind w:firstLine="709"/>
        <w:jc w:val="both"/>
      </w:pPr>
      <w:r w:rsidRPr="00482892">
        <w:rPr>
          <w:b/>
        </w:rPr>
        <w:t>2.Формируемые умения, знания:</w:t>
      </w:r>
      <w:r w:rsidRPr="00482892">
        <w:t xml:space="preserve"> </w:t>
      </w:r>
    </w:p>
    <w:p w:rsidR="002F09BD" w:rsidRPr="00A0192A" w:rsidRDefault="002F09BD" w:rsidP="002F09BD">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2F09BD" w:rsidRDefault="002F09BD" w:rsidP="002F09BD">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2F09BD" w:rsidRPr="00482892" w:rsidRDefault="002F09BD" w:rsidP="002F09BD">
      <w:pPr>
        <w:pStyle w:val="Default"/>
        <w:ind w:firstLine="709"/>
        <w:jc w:val="both"/>
      </w:pPr>
    </w:p>
    <w:p w:rsidR="002F09BD" w:rsidRDefault="002F09BD" w:rsidP="002F09BD">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BC441B" w:rsidRPr="002F09BD" w:rsidRDefault="00BC441B" w:rsidP="00BC441B">
      <w:pPr>
        <w:spacing w:line="240" w:lineRule="auto"/>
        <w:jc w:val="both"/>
        <w:rPr>
          <w:rFonts w:ascii="Times New Roman" w:hAnsi="Times New Roman" w:cs="Times New Roman"/>
          <w:sz w:val="24"/>
          <w:szCs w:val="24"/>
        </w:rPr>
      </w:pPr>
      <w:r w:rsidRPr="002F09BD">
        <w:rPr>
          <w:rFonts w:ascii="Times New Roman" w:hAnsi="Times New Roman" w:cs="Times New Roman"/>
          <w:sz w:val="24"/>
          <w:szCs w:val="24"/>
        </w:rPr>
        <w:t xml:space="preserve">1.Работа с учебными текстами - </w:t>
      </w:r>
      <w:proofErr w:type="spellStart"/>
      <w:r w:rsidRPr="002F09BD">
        <w:rPr>
          <w:rFonts w:ascii="Times New Roman" w:hAnsi="Times New Roman" w:cs="Times New Roman"/>
          <w:sz w:val="24"/>
          <w:szCs w:val="24"/>
        </w:rPr>
        <w:t>уч</w:t>
      </w:r>
      <w:proofErr w:type="spellEnd"/>
      <w:r w:rsidRPr="002F09BD">
        <w:rPr>
          <w:rFonts w:ascii="Times New Roman" w:hAnsi="Times New Roman" w:cs="Times New Roman"/>
          <w:sz w:val="24"/>
          <w:szCs w:val="24"/>
        </w:rPr>
        <w:t xml:space="preserve">. </w:t>
      </w:r>
      <w:proofErr w:type="spellStart"/>
      <w:r w:rsidRPr="002F09BD">
        <w:rPr>
          <w:rFonts w:ascii="Times New Roman" w:hAnsi="Times New Roman" w:cs="Times New Roman"/>
          <w:sz w:val="24"/>
          <w:szCs w:val="24"/>
        </w:rPr>
        <w:t>И.В.Гайворонского</w:t>
      </w:r>
      <w:proofErr w:type="spellEnd"/>
      <w:r w:rsidRPr="002F09BD">
        <w:rPr>
          <w:rFonts w:ascii="Times New Roman" w:hAnsi="Times New Roman" w:cs="Times New Roman"/>
          <w:sz w:val="24"/>
          <w:szCs w:val="24"/>
        </w:rPr>
        <w:t xml:space="preserve"> стр. 207-215. Выписка терминов и составление глоссария</w:t>
      </w:r>
    </w:p>
    <w:p w:rsidR="002F09BD" w:rsidRDefault="002F09BD" w:rsidP="002F09BD">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2F09BD" w:rsidRDefault="002F09BD" w:rsidP="002F09BD">
      <w:pPr>
        <w:spacing w:line="240" w:lineRule="auto"/>
        <w:jc w:val="both"/>
        <w:rPr>
          <w:rFonts w:ascii="Times New Roman" w:hAnsi="Times New Roman" w:cs="Times New Roman"/>
          <w:sz w:val="24"/>
          <w:szCs w:val="24"/>
        </w:rPr>
      </w:pPr>
    </w:p>
    <w:p w:rsidR="00BC441B" w:rsidRPr="002F09BD" w:rsidRDefault="00BC441B" w:rsidP="00BC441B">
      <w:pPr>
        <w:spacing w:line="240" w:lineRule="auto"/>
        <w:jc w:val="both"/>
        <w:rPr>
          <w:rFonts w:ascii="Times New Roman" w:hAnsi="Times New Roman" w:cs="Times New Roman"/>
          <w:sz w:val="24"/>
          <w:szCs w:val="24"/>
        </w:rPr>
      </w:pPr>
      <w:r w:rsidRPr="002F09BD">
        <w:rPr>
          <w:rFonts w:ascii="Times New Roman" w:hAnsi="Times New Roman" w:cs="Times New Roman"/>
          <w:sz w:val="24"/>
          <w:szCs w:val="24"/>
        </w:rPr>
        <w:t xml:space="preserve">2. Заполнение рабочей тетради – таблица «Пищеварительные железы». </w:t>
      </w:r>
    </w:p>
    <w:p w:rsidR="002F09BD"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Заполните таблицу по образцу:</w:t>
      </w:r>
    </w:p>
    <w:tbl>
      <w:tblPr>
        <w:tblStyle w:val="a6"/>
        <w:tblW w:w="0" w:type="auto"/>
        <w:tblLook w:val="04A0"/>
      </w:tblPr>
      <w:tblGrid>
        <w:gridCol w:w="2093"/>
        <w:gridCol w:w="1134"/>
        <w:gridCol w:w="1559"/>
        <w:gridCol w:w="2807"/>
        <w:gridCol w:w="2807"/>
      </w:tblGrid>
      <w:tr w:rsidR="00BC441B" w:rsidTr="00BC441B">
        <w:tc>
          <w:tcPr>
            <w:tcW w:w="2093"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Пищеварительная железа</w:t>
            </w:r>
          </w:p>
        </w:tc>
        <w:tc>
          <w:tcPr>
            <w:tcW w:w="1134"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Секрет</w:t>
            </w:r>
          </w:p>
        </w:tc>
        <w:tc>
          <w:tcPr>
            <w:tcW w:w="1559"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Ферменты</w:t>
            </w:r>
          </w:p>
        </w:tc>
        <w:tc>
          <w:tcPr>
            <w:tcW w:w="2807"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Что расщепляет</w:t>
            </w:r>
          </w:p>
        </w:tc>
        <w:tc>
          <w:tcPr>
            <w:tcW w:w="2807"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Конечный продукт</w:t>
            </w:r>
          </w:p>
        </w:tc>
      </w:tr>
      <w:tr w:rsidR="00BC441B" w:rsidTr="00BC441B">
        <w:tc>
          <w:tcPr>
            <w:tcW w:w="2093"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Слюнная</w:t>
            </w:r>
          </w:p>
        </w:tc>
        <w:tc>
          <w:tcPr>
            <w:tcW w:w="1134"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Слюна</w:t>
            </w:r>
          </w:p>
        </w:tc>
        <w:tc>
          <w:tcPr>
            <w:tcW w:w="1559"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Амилаза</w:t>
            </w:r>
          </w:p>
          <w:p w:rsidR="00BC441B" w:rsidRDefault="00BC441B" w:rsidP="002F09BD">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Мальтаза</w:t>
            </w:r>
            <w:proofErr w:type="spellEnd"/>
          </w:p>
        </w:tc>
        <w:tc>
          <w:tcPr>
            <w:tcW w:w="2807"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Крахмал</w:t>
            </w:r>
          </w:p>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Мальтоза</w:t>
            </w:r>
          </w:p>
        </w:tc>
        <w:tc>
          <w:tcPr>
            <w:tcW w:w="2807"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Мальтоза</w:t>
            </w:r>
          </w:p>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2 молекулы глюкозы</w:t>
            </w:r>
          </w:p>
        </w:tc>
      </w:tr>
      <w:tr w:rsidR="00BC441B" w:rsidTr="00BC441B">
        <w:tc>
          <w:tcPr>
            <w:tcW w:w="2093" w:type="dxa"/>
          </w:tcPr>
          <w:p w:rsidR="00BC441B"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134" w:type="dxa"/>
          </w:tcPr>
          <w:p w:rsidR="00BC441B" w:rsidRDefault="00BC441B" w:rsidP="002F09BD">
            <w:pPr>
              <w:spacing w:line="240" w:lineRule="auto"/>
              <w:jc w:val="both"/>
              <w:rPr>
                <w:rFonts w:ascii="Times New Roman" w:hAnsi="Times New Roman" w:cs="Times New Roman"/>
                <w:sz w:val="24"/>
                <w:szCs w:val="24"/>
              </w:rPr>
            </w:pPr>
          </w:p>
        </w:tc>
        <w:tc>
          <w:tcPr>
            <w:tcW w:w="1559" w:type="dxa"/>
          </w:tcPr>
          <w:p w:rsidR="00BC441B" w:rsidRDefault="00BC441B" w:rsidP="002F09BD">
            <w:pPr>
              <w:spacing w:line="240" w:lineRule="auto"/>
              <w:jc w:val="both"/>
              <w:rPr>
                <w:rFonts w:ascii="Times New Roman" w:hAnsi="Times New Roman" w:cs="Times New Roman"/>
                <w:sz w:val="24"/>
                <w:szCs w:val="24"/>
              </w:rPr>
            </w:pPr>
          </w:p>
        </w:tc>
        <w:tc>
          <w:tcPr>
            <w:tcW w:w="2807" w:type="dxa"/>
          </w:tcPr>
          <w:p w:rsidR="00BC441B" w:rsidRDefault="00BC441B" w:rsidP="002F09BD">
            <w:pPr>
              <w:spacing w:line="240" w:lineRule="auto"/>
              <w:jc w:val="both"/>
              <w:rPr>
                <w:rFonts w:ascii="Times New Roman" w:hAnsi="Times New Roman" w:cs="Times New Roman"/>
                <w:sz w:val="24"/>
                <w:szCs w:val="24"/>
              </w:rPr>
            </w:pPr>
          </w:p>
        </w:tc>
        <w:tc>
          <w:tcPr>
            <w:tcW w:w="2807" w:type="dxa"/>
          </w:tcPr>
          <w:p w:rsidR="00BC441B" w:rsidRDefault="00BC441B" w:rsidP="002F09BD">
            <w:pPr>
              <w:spacing w:line="240" w:lineRule="auto"/>
              <w:jc w:val="both"/>
              <w:rPr>
                <w:rFonts w:ascii="Times New Roman" w:hAnsi="Times New Roman" w:cs="Times New Roman"/>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BC441B" w:rsidRDefault="00BC441B" w:rsidP="002F09BD">
      <w:pPr>
        <w:spacing w:line="240" w:lineRule="auto"/>
        <w:jc w:val="both"/>
        <w:rPr>
          <w:rFonts w:ascii="Times New Roman" w:hAnsi="Times New Roman" w:cs="Times New Roman"/>
          <w:sz w:val="24"/>
          <w:szCs w:val="24"/>
        </w:rPr>
      </w:pPr>
    </w:p>
    <w:p w:rsidR="00BC441B" w:rsidRPr="002F09BD" w:rsidRDefault="00BC441B" w:rsidP="00BC441B">
      <w:pPr>
        <w:spacing w:line="240" w:lineRule="auto"/>
        <w:jc w:val="both"/>
        <w:rPr>
          <w:rFonts w:ascii="Times New Roman" w:hAnsi="Times New Roman" w:cs="Times New Roman"/>
          <w:sz w:val="24"/>
          <w:szCs w:val="24"/>
        </w:rPr>
      </w:pPr>
      <w:r w:rsidRPr="002F09BD">
        <w:rPr>
          <w:rFonts w:ascii="Times New Roman" w:hAnsi="Times New Roman" w:cs="Times New Roman"/>
          <w:sz w:val="24"/>
          <w:szCs w:val="24"/>
        </w:rPr>
        <w:t xml:space="preserve">3. Зарисовка в альбомах печени, поджелудочной железы. </w:t>
      </w:r>
    </w:p>
    <w:p w:rsidR="002F09BD" w:rsidRDefault="00BC441B" w:rsidP="002F09BD">
      <w:pPr>
        <w:spacing w:line="240" w:lineRule="auto"/>
        <w:jc w:val="both"/>
        <w:rPr>
          <w:rFonts w:ascii="Times New Roman" w:hAnsi="Times New Roman" w:cs="Times New Roman"/>
          <w:sz w:val="24"/>
          <w:szCs w:val="24"/>
        </w:rPr>
      </w:pPr>
      <w:r>
        <w:rPr>
          <w:rFonts w:ascii="Times New Roman" w:hAnsi="Times New Roman" w:cs="Times New Roman"/>
          <w:sz w:val="24"/>
          <w:szCs w:val="24"/>
        </w:rPr>
        <w:t>Зарисуйте строение печени и поджелудочной железы, сделайте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BC441B" w:rsidRDefault="00BC441B" w:rsidP="00BC441B">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4. Сообщение по темам: «</w:t>
      </w:r>
      <w:r w:rsidRPr="002F09BD">
        <w:rPr>
          <w:rFonts w:ascii="Times New Roman" w:hAnsi="Times New Roman" w:cs="Times New Roman"/>
          <w:sz w:val="24"/>
          <w:szCs w:val="24"/>
        </w:rPr>
        <w:t>Пищеварение в желудке», «Пищеварение в тонком кишечнике», «Возрастные особенности пищеварения».</w:t>
      </w:r>
    </w:p>
    <w:p w:rsidR="002F09BD" w:rsidRDefault="002F09BD" w:rsidP="002F09BD">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CE2415">
        <w:rPr>
          <w:rFonts w:ascii="Times New Roman" w:hAnsi="Times New Roman" w:cs="Times New Roman"/>
          <w:sz w:val="24"/>
          <w:szCs w:val="24"/>
        </w:rPr>
        <w:t xml:space="preserve">Приложении </w:t>
      </w:r>
      <w:r w:rsidR="00CE2415">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2F09BD" w:rsidRPr="00E32DFB" w:rsidRDefault="002F09BD" w:rsidP="002F09BD">
      <w:pPr>
        <w:spacing w:line="240" w:lineRule="auto"/>
        <w:jc w:val="both"/>
        <w:rPr>
          <w:rFonts w:ascii="Times New Roman" w:hAnsi="Times New Roman" w:cs="Times New Roman"/>
          <w:sz w:val="24"/>
          <w:szCs w:val="24"/>
        </w:rPr>
      </w:pPr>
    </w:p>
    <w:p w:rsidR="002F09BD" w:rsidRPr="00E32DFB" w:rsidRDefault="002F09BD" w:rsidP="002F09BD">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2F09BD" w:rsidRPr="00E32DFB" w:rsidRDefault="002F09BD" w:rsidP="002F09BD">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2F09BD" w:rsidRPr="00E32DFB" w:rsidRDefault="002F09BD" w:rsidP="002F09BD">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2F09BD" w:rsidRPr="00E32DFB" w:rsidRDefault="002F09BD" w:rsidP="002F09BD">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2F09BD" w:rsidRPr="00E32DFB" w:rsidRDefault="002F09BD" w:rsidP="002F09BD">
      <w:pPr>
        <w:spacing w:line="240" w:lineRule="auto"/>
        <w:jc w:val="both"/>
        <w:rPr>
          <w:rFonts w:ascii="Times New Roman" w:hAnsi="Times New Roman" w:cs="Times New Roman"/>
          <w:sz w:val="24"/>
          <w:szCs w:val="24"/>
        </w:rPr>
      </w:pPr>
    </w:p>
    <w:p w:rsidR="002F09BD" w:rsidRDefault="002F09BD" w:rsidP="002F09BD">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2F09BD" w:rsidRPr="00E32DFB" w:rsidRDefault="002F09BD" w:rsidP="002F09BD">
      <w:pPr>
        <w:spacing w:line="240" w:lineRule="auto"/>
        <w:ind w:firstLine="709"/>
        <w:jc w:val="both"/>
        <w:rPr>
          <w:rFonts w:ascii="Times New Roman" w:hAnsi="Times New Roman" w:cs="Times New Roman"/>
          <w:sz w:val="24"/>
          <w:szCs w:val="24"/>
        </w:rPr>
      </w:pPr>
    </w:p>
    <w:p w:rsidR="002F09BD" w:rsidRPr="00E32DFB" w:rsidRDefault="002F09BD" w:rsidP="002F09BD">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2F09BD" w:rsidRPr="00BC441B" w:rsidRDefault="002F09BD" w:rsidP="00BC441B">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 xml:space="preserve">глоссарий по теме, </w:t>
      </w:r>
      <w:r w:rsidR="00BC441B" w:rsidRPr="00BC441B">
        <w:t>сообщения по темам: «Пищеварение в желудке», «Пищеварение в тонком кишечнике», «Возрастные особенности пищеварения»</w:t>
      </w:r>
      <w:r w:rsidRPr="00BC441B">
        <w:t>, заполненную рабочую тетрадь</w:t>
      </w:r>
      <w:r w:rsidR="00BC441B">
        <w:t xml:space="preserve"> с таблицей и </w:t>
      </w:r>
      <w:r w:rsidR="00BC441B" w:rsidRPr="00BC441B">
        <w:t>зарисованны</w:t>
      </w:r>
      <w:r w:rsidR="00BC441B">
        <w:t>ми</w:t>
      </w:r>
      <w:r w:rsidR="00BC441B" w:rsidRPr="00BC441B">
        <w:t xml:space="preserve"> пищеварительны</w:t>
      </w:r>
      <w:r w:rsidR="00BC441B">
        <w:t>ми</w:t>
      </w:r>
      <w:r w:rsidR="00BC441B" w:rsidRPr="00BC441B">
        <w:t xml:space="preserve"> желез</w:t>
      </w:r>
      <w:r w:rsidR="00BC441B">
        <w:t>ами.</w:t>
      </w:r>
    </w:p>
    <w:p w:rsidR="002F09BD" w:rsidRPr="00E32DFB" w:rsidRDefault="002F09BD" w:rsidP="002F09BD">
      <w:pPr>
        <w:spacing w:line="240" w:lineRule="auto"/>
        <w:jc w:val="both"/>
        <w:rPr>
          <w:rFonts w:ascii="Times New Roman" w:hAnsi="Times New Roman" w:cs="Times New Roman"/>
          <w:sz w:val="24"/>
          <w:szCs w:val="24"/>
        </w:rPr>
      </w:pPr>
    </w:p>
    <w:p w:rsidR="002F09BD" w:rsidRPr="00E32DFB" w:rsidRDefault="002F09BD" w:rsidP="002F09BD">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2F09BD" w:rsidRPr="00E32DFB" w:rsidRDefault="002F09BD" w:rsidP="002F09BD">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2F09BD" w:rsidRPr="00E32DFB" w:rsidRDefault="002F09BD" w:rsidP="002F09BD">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2F09BD" w:rsidRPr="00E32DFB" w:rsidRDefault="002F09BD" w:rsidP="002F09BD">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2F09BD" w:rsidRPr="00E32DFB" w:rsidRDefault="002F09BD" w:rsidP="002F09BD">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F30D79" w:rsidRDefault="00F30D79">
      <w:pPr>
        <w:spacing w:line="240" w:lineRule="auto"/>
        <w:contextualSpacing w:val="0"/>
        <w:rPr>
          <w:rFonts w:ascii="Times New Roman" w:eastAsia="Times New Roman" w:hAnsi="Times New Roman" w:cs="Times New Roman"/>
          <w:sz w:val="24"/>
          <w:szCs w:val="24"/>
          <w:lang w:eastAsia="en-US"/>
        </w:rPr>
      </w:pPr>
      <w:r>
        <w:rPr>
          <w:rFonts w:eastAsia="Times New Roman"/>
        </w:rPr>
        <w:br w:type="page"/>
      </w:r>
    </w:p>
    <w:p w:rsidR="00F30D79" w:rsidRDefault="00F30D79" w:rsidP="00F30D79">
      <w:pPr>
        <w:spacing w:line="240" w:lineRule="auto"/>
        <w:jc w:val="center"/>
        <w:rPr>
          <w:rFonts w:ascii="Times New Roman" w:hAnsi="Times New Roman" w:cs="Times New Roman"/>
          <w:b/>
          <w:sz w:val="24"/>
          <w:szCs w:val="24"/>
          <w:u w:val="single"/>
        </w:rPr>
      </w:pPr>
      <w:r w:rsidRPr="00F30D79">
        <w:rPr>
          <w:rFonts w:ascii="Times New Roman" w:hAnsi="Times New Roman" w:cs="Times New Roman"/>
          <w:b/>
          <w:sz w:val="24"/>
          <w:szCs w:val="24"/>
          <w:u w:val="single"/>
        </w:rPr>
        <w:lastRenderedPageBreak/>
        <w:t>Тема 6.3. Обмен веществ и энергии</w:t>
      </w:r>
    </w:p>
    <w:p w:rsidR="00F30D79" w:rsidRPr="00A41788" w:rsidRDefault="00F30D79" w:rsidP="00F30D79">
      <w:pPr>
        <w:spacing w:line="240" w:lineRule="auto"/>
        <w:jc w:val="center"/>
        <w:rPr>
          <w:rFonts w:ascii="Times New Roman" w:hAnsi="Times New Roman" w:cs="Times New Roman"/>
          <w:b/>
          <w:sz w:val="24"/>
          <w:szCs w:val="24"/>
          <w:u w:val="single"/>
        </w:rPr>
      </w:pPr>
    </w:p>
    <w:p w:rsidR="00F30D79" w:rsidRPr="00482892" w:rsidRDefault="00F30D79" w:rsidP="00F30D79">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F30D79" w:rsidRPr="00F30D79" w:rsidRDefault="00F30D79" w:rsidP="00F30D79">
      <w:pPr>
        <w:spacing w:line="240" w:lineRule="auto"/>
        <w:jc w:val="both"/>
        <w:rPr>
          <w:rFonts w:ascii="Times New Roman" w:hAnsi="Times New Roman" w:cs="Times New Roman"/>
          <w:sz w:val="24"/>
          <w:szCs w:val="24"/>
        </w:rPr>
      </w:pPr>
      <w:r w:rsidRPr="00F30D79">
        <w:rPr>
          <w:rFonts w:ascii="Times New Roman" w:hAnsi="Times New Roman" w:cs="Times New Roman"/>
          <w:sz w:val="24"/>
          <w:szCs w:val="24"/>
        </w:rPr>
        <w:t xml:space="preserve">1.Работа с учебными текстами и таблицами - </w:t>
      </w:r>
      <w:proofErr w:type="spellStart"/>
      <w:r w:rsidRPr="00F30D79">
        <w:rPr>
          <w:rFonts w:ascii="Times New Roman" w:hAnsi="Times New Roman" w:cs="Times New Roman"/>
          <w:sz w:val="24"/>
          <w:szCs w:val="24"/>
        </w:rPr>
        <w:t>уч</w:t>
      </w:r>
      <w:proofErr w:type="spellEnd"/>
      <w:r w:rsidRPr="00F30D79">
        <w:rPr>
          <w:rFonts w:ascii="Times New Roman" w:hAnsi="Times New Roman" w:cs="Times New Roman"/>
          <w:sz w:val="24"/>
          <w:szCs w:val="24"/>
        </w:rPr>
        <w:t xml:space="preserve">. </w:t>
      </w:r>
      <w:proofErr w:type="spellStart"/>
      <w:r w:rsidRPr="00F30D79">
        <w:rPr>
          <w:rFonts w:ascii="Times New Roman" w:hAnsi="Times New Roman" w:cs="Times New Roman"/>
          <w:sz w:val="24"/>
          <w:szCs w:val="24"/>
        </w:rPr>
        <w:t>И.В.Гайворонского</w:t>
      </w:r>
      <w:proofErr w:type="spellEnd"/>
      <w:r w:rsidRPr="00F30D79">
        <w:rPr>
          <w:rFonts w:ascii="Times New Roman" w:hAnsi="Times New Roman" w:cs="Times New Roman"/>
          <w:sz w:val="24"/>
          <w:szCs w:val="24"/>
        </w:rPr>
        <w:t xml:space="preserve"> стр. 264-280 </w:t>
      </w:r>
    </w:p>
    <w:p w:rsidR="00F30D79" w:rsidRPr="00F30D79" w:rsidRDefault="00F30D79" w:rsidP="00F30D79">
      <w:pPr>
        <w:spacing w:line="240" w:lineRule="auto"/>
        <w:jc w:val="both"/>
        <w:rPr>
          <w:rFonts w:ascii="Times New Roman" w:hAnsi="Times New Roman" w:cs="Times New Roman"/>
          <w:sz w:val="24"/>
          <w:szCs w:val="24"/>
        </w:rPr>
      </w:pPr>
      <w:r w:rsidRPr="00F30D79">
        <w:rPr>
          <w:rFonts w:ascii="Times New Roman" w:hAnsi="Times New Roman" w:cs="Times New Roman"/>
          <w:sz w:val="24"/>
          <w:szCs w:val="24"/>
        </w:rPr>
        <w:t xml:space="preserve">2. Заполнение рабочей тетради. </w:t>
      </w:r>
    </w:p>
    <w:p w:rsidR="00F30D79" w:rsidRPr="00F30D79" w:rsidRDefault="00F30D79" w:rsidP="00F30D79">
      <w:pPr>
        <w:spacing w:line="240" w:lineRule="auto"/>
        <w:jc w:val="both"/>
        <w:rPr>
          <w:rFonts w:ascii="Times New Roman" w:hAnsi="Times New Roman" w:cs="Times New Roman"/>
          <w:sz w:val="24"/>
          <w:szCs w:val="24"/>
        </w:rPr>
      </w:pPr>
      <w:r w:rsidRPr="00F30D79">
        <w:rPr>
          <w:rFonts w:ascii="Times New Roman" w:hAnsi="Times New Roman" w:cs="Times New Roman"/>
          <w:sz w:val="24"/>
          <w:szCs w:val="24"/>
        </w:rPr>
        <w:t xml:space="preserve">3. Расчет калорийности питания для разных возрастных групп населения. </w:t>
      </w:r>
    </w:p>
    <w:p w:rsidR="00F30D79" w:rsidRDefault="00F30D79" w:rsidP="00F30D79">
      <w:pPr>
        <w:spacing w:line="240" w:lineRule="auto"/>
        <w:jc w:val="both"/>
        <w:rPr>
          <w:rFonts w:ascii="Times New Roman" w:hAnsi="Times New Roman" w:cs="Times New Roman"/>
          <w:sz w:val="24"/>
          <w:szCs w:val="24"/>
        </w:rPr>
      </w:pPr>
      <w:r w:rsidRPr="00F30D79">
        <w:rPr>
          <w:rFonts w:ascii="Times New Roman" w:hAnsi="Times New Roman" w:cs="Times New Roman"/>
          <w:sz w:val="24"/>
          <w:szCs w:val="24"/>
        </w:rPr>
        <w:t>4. Расчет суточного меню при различных заданных диетах и калорийности.</w:t>
      </w:r>
    </w:p>
    <w:p w:rsidR="00F30D79" w:rsidRPr="00482892" w:rsidRDefault="00F30D79" w:rsidP="00F30D79">
      <w:pPr>
        <w:spacing w:line="240" w:lineRule="auto"/>
        <w:jc w:val="both"/>
        <w:rPr>
          <w:rFonts w:ascii="Times New Roman" w:hAnsi="Times New Roman" w:cs="Times New Roman"/>
          <w:sz w:val="24"/>
          <w:szCs w:val="24"/>
        </w:rPr>
      </w:pPr>
    </w:p>
    <w:p w:rsidR="00F30D79" w:rsidRPr="00482892" w:rsidRDefault="00F30D79" w:rsidP="00F30D79">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F30D79" w:rsidRPr="00482892" w:rsidRDefault="00F30D79" w:rsidP="00F30D79">
      <w:pPr>
        <w:pStyle w:val="Default"/>
        <w:tabs>
          <w:tab w:val="left" w:pos="1140"/>
        </w:tabs>
        <w:ind w:firstLine="709"/>
        <w:jc w:val="both"/>
        <w:rPr>
          <w:rFonts w:eastAsia="Times New Roman"/>
          <w:lang w:eastAsia="ru-RU"/>
        </w:rPr>
      </w:pPr>
      <w:r>
        <w:rPr>
          <w:rFonts w:eastAsia="Times New Roman"/>
          <w:lang w:eastAsia="ru-RU"/>
        </w:rPr>
        <w:tab/>
      </w:r>
    </w:p>
    <w:p w:rsidR="00F30D79" w:rsidRDefault="00F30D79" w:rsidP="00F30D79">
      <w:pPr>
        <w:pStyle w:val="Default"/>
        <w:ind w:firstLine="709"/>
        <w:jc w:val="both"/>
      </w:pPr>
      <w:r w:rsidRPr="00482892">
        <w:rPr>
          <w:b/>
        </w:rPr>
        <w:t>2.Формируемые умения, знания:</w:t>
      </w:r>
      <w:r w:rsidRPr="00482892">
        <w:t xml:space="preserve"> </w:t>
      </w:r>
    </w:p>
    <w:p w:rsidR="00F30D79" w:rsidRPr="00A0192A" w:rsidRDefault="00F30D79" w:rsidP="00F30D79">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F30D79" w:rsidRDefault="00F30D79" w:rsidP="00F30D79">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F30D79" w:rsidRPr="00482892" w:rsidRDefault="00F30D79" w:rsidP="00F30D79">
      <w:pPr>
        <w:pStyle w:val="Default"/>
        <w:ind w:firstLine="709"/>
        <w:jc w:val="both"/>
      </w:pPr>
    </w:p>
    <w:p w:rsidR="00F30D79" w:rsidRDefault="00F30D79" w:rsidP="00F30D79">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F30D79" w:rsidRDefault="00F30D79" w:rsidP="00F30D79">
      <w:pPr>
        <w:pStyle w:val="Default"/>
        <w:jc w:val="both"/>
        <w:rPr>
          <w:rFonts w:eastAsia="Arial"/>
          <w:lang w:eastAsia="ru-RU"/>
        </w:rPr>
      </w:pPr>
      <w:r w:rsidRPr="00F30D79">
        <w:rPr>
          <w:rFonts w:eastAsia="Arial"/>
          <w:lang w:eastAsia="ru-RU"/>
        </w:rPr>
        <w:t xml:space="preserve">1.Работа с учебными текстами и таблицами - </w:t>
      </w:r>
      <w:proofErr w:type="spellStart"/>
      <w:r w:rsidRPr="00F30D79">
        <w:rPr>
          <w:rFonts w:eastAsia="Arial"/>
          <w:lang w:eastAsia="ru-RU"/>
        </w:rPr>
        <w:t>уч</w:t>
      </w:r>
      <w:proofErr w:type="spellEnd"/>
      <w:r w:rsidRPr="00F30D79">
        <w:rPr>
          <w:rFonts w:eastAsia="Arial"/>
          <w:lang w:eastAsia="ru-RU"/>
        </w:rPr>
        <w:t xml:space="preserve">. </w:t>
      </w:r>
      <w:proofErr w:type="spellStart"/>
      <w:r w:rsidRPr="00F30D79">
        <w:rPr>
          <w:rFonts w:eastAsia="Arial"/>
          <w:lang w:eastAsia="ru-RU"/>
        </w:rPr>
        <w:t>И.В.Гайворонского</w:t>
      </w:r>
      <w:proofErr w:type="spellEnd"/>
      <w:r w:rsidRPr="00F30D79">
        <w:rPr>
          <w:rFonts w:eastAsia="Arial"/>
          <w:lang w:eastAsia="ru-RU"/>
        </w:rPr>
        <w:t xml:space="preserve"> стр. 264-280 </w:t>
      </w:r>
    </w:p>
    <w:p w:rsidR="00F30D79" w:rsidRDefault="00F30D79" w:rsidP="00F30D79">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F30D79" w:rsidRDefault="00F30D79" w:rsidP="00F30D79">
      <w:pPr>
        <w:spacing w:line="240" w:lineRule="auto"/>
        <w:jc w:val="both"/>
        <w:rPr>
          <w:rFonts w:ascii="Times New Roman" w:hAnsi="Times New Roman" w:cs="Times New Roman"/>
          <w:sz w:val="24"/>
          <w:szCs w:val="24"/>
        </w:rPr>
      </w:pPr>
    </w:p>
    <w:p w:rsidR="00F30D79" w:rsidRPr="00F30D79" w:rsidRDefault="00F30D79" w:rsidP="00F30D79">
      <w:pPr>
        <w:spacing w:line="240" w:lineRule="auto"/>
        <w:jc w:val="both"/>
        <w:rPr>
          <w:rFonts w:ascii="Times New Roman" w:hAnsi="Times New Roman" w:cs="Times New Roman"/>
          <w:sz w:val="24"/>
          <w:szCs w:val="24"/>
        </w:rPr>
      </w:pPr>
      <w:r w:rsidRPr="00F30D79">
        <w:rPr>
          <w:rFonts w:ascii="Times New Roman" w:hAnsi="Times New Roman" w:cs="Times New Roman"/>
          <w:sz w:val="24"/>
          <w:szCs w:val="24"/>
        </w:rPr>
        <w:t xml:space="preserve">2. Заполнение рабочей тетради. </w:t>
      </w:r>
    </w:p>
    <w:p w:rsidR="00F30D79" w:rsidRDefault="00F30D79" w:rsidP="00F30D79">
      <w:pPr>
        <w:spacing w:line="240" w:lineRule="auto"/>
        <w:jc w:val="both"/>
        <w:rPr>
          <w:rFonts w:ascii="Times New Roman" w:hAnsi="Times New Roman" w:cs="Times New Roman"/>
          <w:sz w:val="24"/>
          <w:szCs w:val="24"/>
        </w:rPr>
      </w:pPr>
      <w:r>
        <w:rPr>
          <w:rFonts w:ascii="Times New Roman" w:hAnsi="Times New Roman" w:cs="Times New Roman"/>
          <w:sz w:val="24"/>
          <w:szCs w:val="24"/>
        </w:rPr>
        <w:t>Заполните таблицу в рабочей тетради по образцу:</w:t>
      </w:r>
    </w:p>
    <w:tbl>
      <w:tblPr>
        <w:tblStyle w:val="a6"/>
        <w:tblW w:w="11491" w:type="dxa"/>
        <w:tblInd w:w="-885" w:type="dxa"/>
        <w:tblLayout w:type="fixed"/>
        <w:tblLook w:val="04A0"/>
      </w:tblPr>
      <w:tblGrid>
        <w:gridCol w:w="2411"/>
        <w:gridCol w:w="454"/>
        <w:gridCol w:w="454"/>
        <w:gridCol w:w="454"/>
        <w:gridCol w:w="454"/>
        <w:gridCol w:w="454"/>
        <w:gridCol w:w="454"/>
        <w:gridCol w:w="454"/>
        <w:gridCol w:w="454"/>
        <w:gridCol w:w="454"/>
        <w:gridCol w:w="450"/>
        <w:gridCol w:w="425"/>
        <w:gridCol w:w="487"/>
        <w:gridCol w:w="454"/>
        <w:gridCol w:w="454"/>
        <w:gridCol w:w="454"/>
        <w:gridCol w:w="454"/>
        <w:gridCol w:w="454"/>
        <w:gridCol w:w="454"/>
        <w:gridCol w:w="454"/>
        <w:gridCol w:w="454"/>
      </w:tblGrid>
      <w:tr w:rsidR="00515F0D" w:rsidRPr="00515F0D" w:rsidTr="00515F0D">
        <w:trPr>
          <w:trHeight w:val="834"/>
        </w:trPr>
        <w:tc>
          <w:tcPr>
            <w:tcW w:w="2411" w:type="dxa"/>
            <w:vAlign w:val="center"/>
          </w:tcPr>
          <w:p w:rsidR="00515F0D" w:rsidRPr="00515F0D" w:rsidRDefault="00515F0D" w:rsidP="00515F0D">
            <w:pPr>
              <w:pStyle w:val="aa"/>
              <w:spacing w:after="0" w:line="200" w:lineRule="exact"/>
              <w:jc w:val="center"/>
              <w:rPr>
                <w:color w:val="000000"/>
                <w:sz w:val="20"/>
                <w:szCs w:val="22"/>
              </w:rPr>
            </w:pPr>
            <w:r w:rsidRPr="00515F0D">
              <w:rPr>
                <w:color w:val="000000"/>
                <w:sz w:val="20"/>
                <w:szCs w:val="22"/>
              </w:rPr>
              <w:t xml:space="preserve">Витамины / </w:t>
            </w:r>
            <w:proofErr w:type="spellStart"/>
            <w:r w:rsidRPr="00515F0D">
              <w:rPr>
                <w:color w:val="222222"/>
                <w:sz w:val="20"/>
                <w:szCs w:val="22"/>
                <w:shd w:val="clear" w:color="auto" w:fill="FFFFFF"/>
              </w:rPr>
              <w:t>витаминоподобные</w:t>
            </w:r>
            <w:proofErr w:type="spellEnd"/>
            <w:r w:rsidRPr="00515F0D">
              <w:rPr>
                <w:color w:val="222222"/>
                <w:sz w:val="20"/>
                <w:szCs w:val="22"/>
                <w:shd w:val="clear" w:color="auto" w:fill="FFFFFF"/>
              </w:rPr>
              <w:t xml:space="preserve"> вещества</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А</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Е</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D</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К</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U</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С</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N</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B</w:t>
            </w:r>
            <w:r w:rsidRPr="00515F0D">
              <w:rPr>
                <w:color w:val="000000"/>
                <w:sz w:val="20"/>
                <w:szCs w:val="22"/>
                <w:vertAlign w:val="subscript"/>
              </w:rPr>
              <w:t>1</w:t>
            </w:r>
          </w:p>
        </w:tc>
        <w:tc>
          <w:tcPr>
            <w:tcW w:w="454" w:type="dxa"/>
            <w:vAlign w:val="center"/>
          </w:tcPr>
          <w:p w:rsidR="00515F0D" w:rsidRPr="00515F0D" w:rsidRDefault="00515F0D" w:rsidP="002619A2">
            <w:pPr>
              <w:pStyle w:val="aa"/>
              <w:spacing w:after="0"/>
              <w:ind w:left="-57" w:right="-57"/>
              <w:jc w:val="center"/>
              <w:rPr>
                <w:color w:val="000000"/>
                <w:sz w:val="20"/>
                <w:szCs w:val="22"/>
              </w:rPr>
            </w:pPr>
            <w:r w:rsidRPr="00515F0D">
              <w:rPr>
                <w:color w:val="000000"/>
                <w:sz w:val="20"/>
                <w:szCs w:val="22"/>
              </w:rPr>
              <w:t>B</w:t>
            </w:r>
            <w:r w:rsidRPr="00515F0D">
              <w:rPr>
                <w:color w:val="000000"/>
                <w:sz w:val="20"/>
                <w:szCs w:val="22"/>
                <w:vertAlign w:val="subscript"/>
              </w:rPr>
              <w:t>2</w:t>
            </w:r>
          </w:p>
        </w:tc>
        <w:tc>
          <w:tcPr>
            <w:tcW w:w="450" w:type="dxa"/>
            <w:vAlign w:val="center"/>
          </w:tcPr>
          <w:p w:rsid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r w:rsidRPr="00515F0D">
              <w:rPr>
                <w:rFonts w:ascii="Times New Roman" w:hAnsi="Times New Roman" w:cs="Times New Roman"/>
                <w:sz w:val="20"/>
                <w:vertAlign w:val="subscript"/>
              </w:rPr>
              <w:t>3</w:t>
            </w:r>
          </w:p>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РР</w:t>
            </w:r>
          </w:p>
        </w:tc>
        <w:tc>
          <w:tcPr>
            <w:tcW w:w="425"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proofErr w:type="gramStart"/>
            <w:r w:rsidRPr="00515F0D">
              <w:rPr>
                <w:rFonts w:ascii="Times New Roman" w:hAnsi="Times New Roman" w:cs="Times New Roman"/>
                <w:sz w:val="20"/>
                <w:vertAlign w:val="subscript"/>
              </w:rPr>
              <w:t>4</w:t>
            </w:r>
            <w:proofErr w:type="gramEnd"/>
          </w:p>
        </w:tc>
        <w:tc>
          <w:tcPr>
            <w:tcW w:w="487"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r w:rsidRPr="00515F0D">
              <w:rPr>
                <w:rFonts w:ascii="Times New Roman" w:hAnsi="Times New Roman" w:cs="Times New Roman"/>
                <w:sz w:val="20"/>
                <w:vertAlign w:val="subscript"/>
              </w:rPr>
              <w:t>5</w:t>
            </w:r>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proofErr w:type="gramStart"/>
            <w:r w:rsidRPr="00515F0D">
              <w:rPr>
                <w:rFonts w:ascii="Times New Roman" w:hAnsi="Times New Roman" w:cs="Times New Roman"/>
                <w:sz w:val="20"/>
                <w:vertAlign w:val="subscript"/>
              </w:rPr>
              <w:t>6</w:t>
            </w:r>
            <w:proofErr w:type="gramEnd"/>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B</w:t>
            </w:r>
            <w:r w:rsidRPr="00515F0D">
              <w:rPr>
                <w:rFonts w:ascii="Times New Roman" w:hAnsi="Times New Roman" w:cs="Times New Roman"/>
                <w:sz w:val="20"/>
                <w:vertAlign w:val="subscript"/>
              </w:rPr>
              <w:t>7</w:t>
            </w:r>
            <w:r w:rsidRPr="00515F0D">
              <w:rPr>
                <w:rFonts w:ascii="Times New Roman" w:hAnsi="Times New Roman" w:cs="Times New Roman"/>
                <w:sz w:val="20"/>
              </w:rPr>
              <w:t> H</w:t>
            </w:r>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B</w:t>
            </w:r>
            <w:r w:rsidRPr="00515F0D">
              <w:rPr>
                <w:rFonts w:ascii="Times New Roman" w:hAnsi="Times New Roman" w:cs="Times New Roman"/>
                <w:sz w:val="20"/>
                <w:vertAlign w:val="subscript"/>
              </w:rPr>
              <w:t>9</w:t>
            </w:r>
            <w:r w:rsidRPr="00515F0D">
              <w:rPr>
                <w:rFonts w:ascii="Times New Roman" w:hAnsi="Times New Roman" w:cs="Times New Roman"/>
                <w:sz w:val="20"/>
              </w:rPr>
              <w:t> </w:t>
            </w:r>
            <w:proofErr w:type="spellStart"/>
            <w:r w:rsidRPr="00515F0D">
              <w:rPr>
                <w:rFonts w:ascii="Times New Roman" w:hAnsi="Times New Roman" w:cs="Times New Roman"/>
                <w:sz w:val="20"/>
              </w:rPr>
              <w:t>Bc</w:t>
            </w:r>
            <w:proofErr w:type="spellEnd"/>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r w:rsidRPr="00515F0D">
              <w:rPr>
                <w:rFonts w:ascii="Times New Roman" w:hAnsi="Times New Roman" w:cs="Times New Roman"/>
                <w:sz w:val="20"/>
                <w:vertAlign w:val="subscript"/>
              </w:rPr>
              <w:t>10</w:t>
            </w:r>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r w:rsidRPr="00515F0D">
              <w:rPr>
                <w:rFonts w:ascii="Times New Roman" w:hAnsi="Times New Roman" w:cs="Times New Roman"/>
                <w:sz w:val="20"/>
                <w:vertAlign w:val="subscript"/>
              </w:rPr>
              <w:t>11</w:t>
            </w:r>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B</w:t>
            </w:r>
            <w:r w:rsidRPr="00515F0D">
              <w:rPr>
                <w:rFonts w:ascii="Times New Roman" w:hAnsi="Times New Roman" w:cs="Times New Roman"/>
                <w:sz w:val="20"/>
                <w:vertAlign w:val="subscript"/>
              </w:rPr>
              <w:t>12</w:t>
            </w:r>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r w:rsidRPr="00515F0D">
              <w:rPr>
                <w:rFonts w:ascii="Times New Roman" w:hAnsi="Times New Roman" w:cs="Times New Roman"/>
                <w:sz w:val="20"/>
                <w:vertAlign w:val="subscript"/>
              </w:rPr>
              <w:t>13</w:t>
            </w:r>
          </w:p>
        </w:tc>
        <w:tc>
          <w:tcPr>
            <w:tcW w:w="454" w:type="dxa"/>
            <w:vAlign w:val="center"/>
          </w:tcPr>
          <w:p w:rsidR="00515F0D" w:rsidRPr="00515F0D" w:rsidRDefault="00515F0D" w:rsidP="002619A2">
            <w:pPr>
              <w:ind w:left="-57" w:right="-57"/>
              <w:jc w:val="center"/>
              <w:rPr>
                <w:rFonts w:ascii="Times New Roman" w:hAnsi="Times New Roman" w:cs="Times New Roman"/>
                <w:sz w:val="20"/>
              </w:rPr>
            </w:pPr>
            <w:r w:rsidRPr="00515F0D">
              <w:rPr>
                <w:rFonts w:ascii="Times New Roman" w:hAnsi="Times New Roman" w:cs="Times New Roman"/>
                <w:sz w:val="20"/>
              </w:rPr>
              <w:t>В</w:t>
            </w:r>
            <w:r w:rsidRPr="00515F0D">
              <w:rPr>
                <w:rFonts w:ascii="Times New Roman" w:hAnsi="Times New Roman" w:cs="Times New Roman"/>
                <w:sz w:val="20"/>
                <w:vertAlign w:val="subscript"/>
              </w:rPr>
              <w:t>15</w:t>
            </w:r>
          </w:p>
        </w:tc>
      </w:tr>
      <w:tr w:rsidR="00515F0D" w:rsidRPr="00515F0D" w:rsidTr="00515F0D">
        <w:tc>
          <w:tcPr>
            <w:tcW w:w="2411" w:type="dxa"/>
          </w:tcPr>
          <w:p w:rsidR="00515F0D" w:rsidRPr="00515F0D" w:rsidRDefault="00515F0D" w:rsidP="00515F0D">
            <w:pPr>
              <w:spacing w:line="200" w:lineRule="exact"/>
              <w:ind w:left="-57" w:right="-57"/>
              <w:rPr>
                <w:rFonts w:ascii="Times New Roman" w:hAnsi="Times New Roman" w:cs="Times New Roman"/>
                <w:sz w:val="20"/>
              </w:rPr>
            </w:pPr>
            <w:r w:rsidRPr="00515F0D">
              <w:rPr>
                <w:rFonts w:ascii="Times New Roman" w:hAnsi="Times New Roman" w:cs="Times New Roman"/>
                <w:sz w:val="20"/>
              </w:rPr>
              <w:t>Химическое название</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r w:rsidR="00515F0D" w:rsidRPr="00515F0D" w:rsidTr="00515F0D">
        <w:tc>
          <w:tcPr>
            <w:tcW w:w="2411" w:type="dxa"/>
          </w:tcPr>
          <w:p w:rsidR="00515F0D" w:rsidRPr="00515F0D" w:rsidRDefault="00515F0D" w:rsidP="00515F0D">
            <w:pPr>
              <w:pStyle w:val="aa"/>
              <w:spacing w:after="0" w:line="200" w:lineRule="exact"/>
              <w:ind w:left="-57" w:right="-57"/>
              <w:rPr>
                <w:color w:val="000000"/>
                <w:sz w:val="20"/>
                <w:szCs w:val="22"/>
              </w:rPr>
            </w:pPr>
            <w:r w:rsidRPr="00515F0D">
              <w:rPr>
                <w:color w:val="000000"/>
                <w:sz w:val="20"/>
                <w:szCs w:val="22"/>
              </w:rPr>
              <w:t>Вид (жир</w:t>
            </w:r>
            <w:proofErr w:type="gramStart"/>
            <w:r w:rsidRPr="00515F0D">
              <w:rPr>
                <w:color w:val="000000"/>
                <w:sz w:val="20"/>
                <w:szCs w:val="22"/>
              </w:rPr>
              <w:t>о-</w:t>
            </w:r>
            <w:proofErr w:type="gramEnd"/>
            <w:r w:rsidRPr="00515F0D">
              <w:rPr>
                <w:color w:val="000000"/>
                <w:sz w:val="20"/>
                <w:szCs w:val="22"/>
              </w:rPr>
              <w:t>/</w:t>
            </w:r>
            <w:proofErr w:type="spellStart"/>
            <w:r w:rsidRPr="00515F0D">
              <w:rPr>
                <w:color w:val="000000"/>
                <w:sz w:val="20"/>
                <w:szCs w:val="22"/>
              </w:rPr>
              <w:t>водорастворимый</w:t>
            </w:r>
            <w:proofErr w:type="spellEnd"/>
            <w:r w:rsidRPr="00515F0D">
              <w:rPr>
                <w:color w:val="000000"/>
                <w:sz w:val="20"/>
                <w:szCs w:val="22"/>
              </w:rPr>
              <w:t>)</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r w:rsidR="00515F0D" w:rsidRPr="00515F0D" w:rsidTr="00515F0D">
        <w:trPr>
          <w:trHeight w:val="454"/>
        </w:trPr>
        <w:tc>
          <w:tcPr>
            <w:tcW w:w="2411" w:type="dxa"/>
          </w:tcPr>
          <w:p w:rsidR="00515F0D" w:rsidRPr="00515F0D" w:rsidRDefault="00515F0D" w:rsidP="00515F0D">
            <w:pPr>
              <w:spacing w:line="200" w:lineRule="exact"/>
              <w:ind w:left="-57" w:right="-57"/>
              <w:rPr>
                <w:rFonts w:ascii="Times New Roman" w:hAnsi="Times New Roman" w:cs="Times New Roman"/>
                <w:sz w:val="20"/>
              </w:rPr>
            </w:pPr>
            <w:r w:rsidRPr="00515F0D">
              <w:rPr>
                <w:rFonts w:ascii="Times New Roman" w:hAnsi="Times New Roman" w:cs="Times New Roman"/>
                <w:sz w:val="20"/>
              </w:rPr>
              <w:t>Суточная дозировка для взрослого человека</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r w:rsidR="00515F0D" w:rsidRPr="00515F0D" w:rsidTr="00515F0D">
        <w:tc>
          <w:tcPr>
            <w:tcW w:w="2411" w:type="dxa"/>
          </w:tcPr>
          <w:p w:rsidR="00515F0D" w:rsidRPr="00515F0D" w:rsidRDefault="00515F0D" w:rsidP="00515F0D">
            <w:pPr>
              <w:spacing w:line="200" w:lineRule="exact"/>
              <w:ind w:left="-57" w:right="-57"/>
              <w:rPr>
                <w:rFonts w:ascii="Times New Roman" w:hAnsi="Times New Roman" w:cs="Times New Roman"/>
                <w:sz w:val="20"/>
              </w:rPr>
            </w:pPr>
            <w:r w:rsidRPr="00515F0D">
              <w:rPr>
                <w:rFonts w:ascii="Times New Roman" w:hAnsi="Times New Roman" w:cs="Times New Roman"/>
                <w:sz w:val="20"/>
              </w:rPr>
              <w:t>Образуется ли в организме (нет/ если да, то где образуется)</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r w:rsidR="00515F0D" w:rsidRPr="00515F0D" w:rsidTr="00515F0D">
        <w:tc>
          <w:tcPr>
            <w:tcW w:w="2411" w:type="dxa"/>
          </w:tcPr>
          <w:p w:rsidR="00515F0D" w:rsidRPr="00515F0D" w:rsidRDefault="00515F0D" w:rsidP="00515F0D">
            <w:pPr>
              <w:spacing w:line="200" w:lineRule="exact"/>
              <w:ind w:left="-57" w:right="-57"/>
              <w:rPr>
                <w:rFonts w:ascii="Times New Roman" w:hAnsi="Times New Roman" w:cs="Times New Roman"/>
                <w:sz w:val="20"/>
              </w:rPr>
            </w:pPr>
            <w:r w:rsidRPr="00515F0D">
              <w:rPr>
                <w:rFonts w:ascii="Times New Roman" w:hAnsi="Times New Roman" w:cs="Times New Roman"/>
                <w:sz w:val="20"/>
              </w:rPr>
              <w:t>Под действием чего разрушается</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r w:rsidR="00515F0D" w:rsidRPr="00515F0D" w:rsidTr="00515F0D">
        <w:tc>
          <w:tcPr>
            <w:tcW w:w="2411" w:type="dxa"/>
          </w:tcPr>
          <w:p w:rsidR="00515F0D" w:rsidRPr="00515F0D" w:rsidRDefault="00515F0D" w:rsidP="00515F0D">
            <w:pPr>
              <w:pStyle w:val="aa"/>
              <w:spacing w:after="0" w:line="200" w:lineRule="exact"/>
              <w:ind w:left="-57" w:right="-57"/>
              <w:rPr>
                <w:color w:val="000000"/>
                <w:sz w:val="20"/>
                <w:szCs w:val="22"/>
              </w:rPr>
            </w:pPr>
            <w:r w:rsidRPr="00515F0D">
              <w:rPr>
                <w:color w:val="000000"/>
                <w:sz w:val="20"/>
                <w:szCs w:val="22"/>
              </w:rPr>
              <w:t>Какие заболевания возникают при недостатке (5-6)</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r w:rsidR="00515F0D" w:rsidRPr="00515F0D" w:rsidTr="00515F0D">
        <w:tc>
          <w:tcPr>
            <w:tcW w:w="2411" w:type="dxa"/>
          </w:tcPr>
          <w:p w:rsidR="00515F0D" w:rsidRDefault="00515F0D" w:rsidP="00515F0D">
            <w:pPr>
              <w:pStyle w:val="aa"/>
              <w:spacing w:after="0" w:line="200" w:lineRule="exact"/>
              <w:ind w:left="-57" w:right="-57"/>
              <w:rPr>
                <w:color w:val="000000"/>
                <w:sz w:val="20"/>
                <w:szCs w:val="22"/>
              </w:rPr>
            </w:pPr>
            <w:r w:rsidRPr="00515F0D">
              <w:rPr>
                <w:color w:val="000000"/>
                <w:sz w:val="20"/>
                <w:szCs w:val="22"/>
              </w:rPr>
              <w:t xml:space="preserve">Какие заболевания возникают при избытке </w:t>
            </w:r>
          </w:p>
          <w:p w:rsidR="00515F0D" w:rsidRPr="00515F0D" w:rsidRDefault="00515F0D" w:rsidP="00515F0D">
            <w:pPr>
              <w:pStyle w:val="aa"/>
              <w:spacing w:after="0" w:line="200" w:lineRule="exact"/>
              <w:ind w:left="-57" w:right="-57"/>
              <w:rPr>
                <w:color w:val="000000"/>
                <w:sz w:val="20"/>
                <w:szCs w:val="22"/>
              </w:rPr>
            </w:pPr>
            <w:r w:rsidRPr="00515F0D">
              <w:rPr>
                <w:color w:val="000000"/>
                <w:sz w:val="20"/>
                <w:szCs w:val="22"/>
              </w:rPr>
              <w:t>(5-6)</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r w:rsidR="00515F0D" w:rsidRPr="00515F0D" w:rsidTr="00515F0D">
        <w:tc>
          <w:tcPr>
            <w:tcW w:w="2411" w:type="dxa"/>
          </w:tcPr>
          <w:p w:rsidR="00515F0D" w:rsidRPr="00515F0D" w:rsidRDefault="00515F0D" w:rsidP="00515F0D">
            <w:pPr>
              <w:spacing w:line="200" w:lineRule="exact"/>
              <w:ind w:left="-57" w:right="-57"/>
              <w:rPr>
                <w:rFonts w:ascii="Times New Roman" w:hAnsi="Times New Roman" w:cs="Times New Roman"/>
                <w:sz w:val="20"/>
              </w:rPr>
            </w:pPr>
            <w:r w:rsidRPr="00515F0D">
              <w:rPr>
                <w:rFonts w:ascii="Times New Roman" w:hAnsi="Times New Roman" w:cs="Times New Roman"/>
                <w:sz w:val="20"/>
              </w:rPr>
              <w:t>В каких продуктах содержится в наибольшем количестве (4-6)</w:t>
            </w: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0" w:type="dxa"/>
          </w:tcPr>
          <w:p w:rsidR="00515F0D" w:rsidRPr="00515F0D" w:rsidRDefault="00515F0D" w:rsidP="002619A2">
            <w:pPr>
              <w:rPr>
                <w:rFonts w:ascii="Times New Roman" w:hAnsi="Times New Roman" w:cs="Times New Roman"/>
                <w:sz w:val="20"/>
              </w:rPr>
            </w:pPr>
          </w:p>
        </w:tc>
        <w:tc>
          <w:tcPr>
            <w:tcW w:w="425" w:type="dxa"/>
          </w:tcPr>
          <w:p w:rsidR="00515F0D" w:rsidRPr="00515F0D" w:rsidRDefault="00515F0D" w:rsidP="002619A2">
            <w:pPr>
              <w:rPr>
                <w:rFonts w:ascii="Times New Roman" w:hAnsi="Times New Roman" w:cs="Times New Roman"/>
                <w:sz w:val="20"/>
              </w:rPr>
            </w:pPr>
          </w:p>
        </w:tc>
        <w:tc>
          <w:tcPr>
            <w:tcW w:w="487"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c>
          <w:tcPr>
            <w:tcW w:w="454" w:type="dxa"/>
          </w:tcPr>
          <w:p w:rsidR="00515F0D" w:rsidRPr="00515F0D" w:rsidRDefault="00515F0D" w:rsidP="002619A2">
            <w:pPr>
              <w:rPr>
                <w:rFonts w:ascii="Times New Roman" w:hAnsi="Times New Roman" w:cs="Times New Roman"/>
                <w:sz w:val="20"/>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lastRenderedPageBreak/>
        <w:t>таблица заполнена на 91-100% – оценка «5»</w:t>
      </w:r>
    </w:p>
    <w:p w:rsidR="00515F0D" w:rsidRDefault="00515F0D" w:rsidP="00F30D79">
      <w:pPr>
        <w:spacing w:line="240" w:lineRule="auto"/>
        <w:jc w:val="both"/>
        <w:rPr>
          <w:rFonts w:ascii="Times New Roman" w:hAnsi="Times New Roman" w:cs="Times New Roman"/>
          <w:sz w:val="24"/>
          <w:szCs w:val="24"/>
        </w:rPr>
      </w:pPr>
    </w:p>
    <w:p w:rsidR="00BF7701" w:rsidRDefault="003D2A57" w:rsidP="00BF7701">
      <w:pPr>
        <w:spacing w:line="240" w:lineRule="auto"/>
        <w:jc w:val="both"/>
        <w:rPr>
          <w:rFonts w:ascii="Times New Roman" w:hAnsi="Times New Roman" w:cs="Times New Roman"/>
          <w:sz w:val="24"/>
          <w:szCs w:val="24"/>
        </w:rPr>
      </w:pPr>
      <w:r w:rsidRPr="00AF1A27">
        <w:rPr>
          <w:rFonts w:ascii="Times New Roman" w:hAnsi="Times New Roman" w:cs="Times New Roman"/>
          <w:sz w:val="24"/>
          <w:szCs w:val="24"/>
        </w:rPr>
        <w:t>3. Расчет калорийности питания для разных возрастных групп населения.</w:t>
      </w:r>
      <w:r w:rsidR="00BF7701" w:rsidRPr="00BF7701">
        <w:rPr>
          <w:rFonts w:ascii="Times New Roman" w:hAnsi="Times New Roman" w:cs="Times New Roman"/>
          <w:sz w:val="24"/>
          <w:szCs w:val="24"/>
        </w:rPr>
        <w:t xml:space="preserve"> </w:t>
      </w:r>
    </w:p>
    <w:p w:rsidR="00BF7701" w:rsidRDefault="00BF7701" w:rsidP="00BF7701">
      <w:pPr>
        <w:spacing w:line="240" w:lineRule="auto"/>
        <w:jc w:val="both"/>
        <w:rPr>
          <w:rFonts w:ascii="Times New Roman" w:hAnsi="Times New Roman" w:cs="Times New Roman"/>
          <w:sz w:val="24"/>
          <w:szCs w:val="24"/>
        </w:rPr>
      </w:pPr>
      <w:r>
        <w:rPr>
          <w:rFonts w:ascii="Times New Roman" w:hAnsi="Times New Roman" w:cs="Times New Roman"/>
          <w:sz w:val="24"/>
          <w:szCs w:val="24"/>
        </w:rPr>
        <w:t>Заполните таблицу в рабочей тетради по образцу:</w:t>
      </w:r>
    </w:p>
    <w:p w:rsidR="00AF1A27" w:rsidRDefault="00BF7701" w:rsidP="003D2A57">
      <w:pPr>
        <w:spacing w:line="240" w:lineRule="auto"/>
        <w:jc w:val="both"/>
        <w:rPr>
          <w:rFonts w:ascii="Times New Roman" w:hAnsi="Times New Roman" w:cs="Times New Roman"/>
          <w:sz w:val="24"/>
          <w:szCs w:val="24"/>
        </w:rPr>
      </w:pPr>
      <w:r>
        <w:rPr>
          <w:rFonts w:ascii="Times New Roman" w:hAnsi="Times New Roman" w:cs="Times New Roman"/>
          <w:sz w:val="24"/>
          <w:szCs w:val="24"/>
        </w:rPr>
        <w:t>К</w:t>
      </w:r>
      <w:r w:rsidR="00AF1A27">
        <w:rPr>
          <w:rFonts w:ascii="Times New Roman" w:hAnsi="Times New Roman" w:cs="Times New Roman"/>
          <w:sz w:val="24"/>
          <w:szCs w:val="24"/>
        </w:rPr>
        <w:t>алорийност</w:t>
      </w:r>
      <w:r>
        <w:rPr>
          <w:rFonts w:ascii="Times New Roman" w:hAnsi="Times New Roman" w:cs="Times New Roman"/>
          <w:sz w:val="24"/>
          <w:szCs w:val="24"/>
        </w:rPr>
        <w:t>ь</w:t>
      </w:r>
      <w:r w:rsidR="00AF1A27">
        <w:rPr>
          <w:rFonts w:ascii="Times New Roman" w:hAnsi="Times New Roman" w:cs="Times New Roman"/>
          <w:sz w:val="24"/>
          <w:szCs w:val="24"/>
        </w:rPr>
        <w:t xml:space="preserve"> для разных групп населения</w:t>
      </w:r>
      <w:r>
        <w:rPr>
          <w:rFonts w:ascii="Times New Roman" w:hAnsi="Times New Roman" w:cs="Times New Roman"/>
          <w:sz w:val="24"/>
          <w:szCs w:val="24"/>
        </w:rPr>
        <w:t>:</w:t>
      </w:r>
      <w:r w:rsidR="00AF1A27">
        <w:rPr>
          <w:rFonts w:ascii="Times New Roman" w:hAnsi="Times New Roman" w:cs="Times New Roman"/>
          <w:sz w:val="24"/>
          <w:szCs w:val="24"/>
        </w:rPr>
        <w:t xml:space="preserve"> с учетом </w:t>
      </w:r>
      <w:r>
        <w:rPr>
          <w:rFonts w:ascii="Times New Roman" w:hAnsi="Times New Roman" w:cs="Times New Roman"/>
          <w:sz w:val="24"/>
          <w:szCs w:val="24"/>
        </w:rPr>
        <w:t xml:space="preserve">групп </w:t>
      </w:r>
      <w:r w:rsidR="00AF1A27">
        <w:rPr>
          <w:rFonts w:ascii="Times New Roman" w:hAnsi="Times New Roman" w:cs="Times New Roman"/>
          <w:sz w:val="24"/>
          <w:szCs w:val="24"/>
        </w:rPr>
        <w:t>условий труда (записать группы тру</w:t>
      </w:r>
      <w:r>
        <w:rPr>
          <w:rFonts w:ascii="Times New Roman" w:hAnsi="Times New Roman" w:cs="Times New Roman"/>
          <w:sz w:val="24"/>
          <w:szCs w:val="24"/>
        </w:rPr>
        <w:t>да, привести примеры профессий), беременные, кормящие, пожилые, спортсмены, дети (разных возрастных групп).</w:t>
      </w:r>
    </w:p>
    <w:p w:rsidR="00BF7701" w:rsidRDefault="00BF7701" w:rsidP="003D2A57">
      <w:pPr>
        <w:spacing w:line="240" w:lineRule="auto"/>
        <w:jc w:val="both"/>
        <w:rPr>
          <w:rFonts w:ascii="Times New Roman" w:hAnsi="Times New Roman" w:cs="Times New Roman"/>
          <w:sz w:val="24"/>
          <w:szCs w:val="24"/>
        </w:rPr>
      </w:pPr>
    </w:p>
    <w:tbl>
      <w:tblPr>
        <w:tblStyle w:val="a6"/>
        <w:tblW w:w="0" w:type="auto"/>
        <w:tblLook w:val="04A0"/>
      </w:tblPr>
      <w:tblGrid>
        <w:gridCol w:w="3652"/>
        <w:gridCol w:w="3119"/>
        <w:gridCol w:w="3543"/>
      </w:tblGrid>
      <w:tr w:rsidR="00BF7701" w:rsidTr="005961ED">
        <w:tc>
          <w:tcPr>
            <w:tcW w:w="3652" w:type="dxa"/>
            <w:vAlign w:val="center"/>
          </w:tcPr>
          <w:p w:rsidR="00BF7701" w:rsidRDefault="00BF7701" w:rsidP="00BF7701">
            <w:pPr>
              <w:spacing w:line="240" w:lineRule="auto"/>
              <w:jc w:val="center"/>
              <w:rPr>
                <w:rFonts w:ascii="Times New Roman" w:hAnsi="Times New Roman" w:cs="Times New Roman"/>
                <w:sz w:val="24"/>
                <w:szCs w:val="24"/>
              </w:rPr>
            </w:pPr>
            <w:r>
              <w:rPr>
                <w:rFonts w:ascii="Times New Roman" w:hAnsi="Times New Roman" w:cs="Times New Roman"/>
                <w:sz w:val="24"/>
                <w:szCs w:val="24"/>
              </w:rPr>
              <w:t>Группа населения</w:t>
            </w:r>
          </w:p>
        </w:tc>
        <w:tc>
          <w:tcPr>
            <w:tcW w:w="3119" w:type="dxa"/>
            <w:vAlign w:val="center"/>
          </w:tcPr>
          <w:p w:rsidR="00BF7701" w:rsidRDefault="00BF7701" w:rsidP="00BF7701">
            <w:pPr>
              <w:spacing w:line="240" w:lineRule="auto"/>
              <w:jc w:val="center"/>
              <w:rPr>
                <w:rFonts w:ascii="Times New Roman" w:hAnsi="Times New Roman" w:cs="Times New Roman"/>
                <w:sz w:val="24"/>
                <w:szCs w:val="24"/>
              </w:rPr>
            </w:pPr>
            <w:r>
              <w:rPr>
                <w:rFonts w:ascii="Times New Roman" w:hAnsi="Times New Roman" w:cs="Times New Roman"/>
                <w:sz w:val="24"/>
                <w:szCs w:val="24"/>
              </w:rPr>
              <w:t>Возраст</w:t>
            </w:r>
          </w:p>
        </w:tc>
        <w:tc>
          <w:tcPr>
            <w:tcW w:w="3543" w:type="dxa"/>
            <w:vAlign w:val="center"/>
          </w:tcPr>
          <w:p w:rsidR="00BF7701" w:rsidRDefault="00BF7701" w:rsidP="00BF7701">
            <w:pPr>
              <w:spacing w:line="240" w:lineRule="auto"/>
              <w:jc w:val="center"/>
              <w:rPr>
                <w:rFonts w:ascii="Times New Roman" w:hAnsi="Times New Roman" w:cs="Times New Roman"/>
                <w:sz w:val="24"/>
                <w:szCs w:val="24"/>
              </w:rPr>
            </w:pPr>
            <w:r>
              <w:rPr>
                <w:rFonts w:ascii="Times New Roman" w:hAnsi="Times New Roman" w:cs="Times New Roman"/>
                <w:sz w:val="24"/>
                <w:szCs w:val="24"/>
              </w:rPr>
              <w:t>Калорийность</w:t>
            </w:r>
          </w:p>
        </w:tc>
      </w:tr>
      <w:tr w:rsidR="00BF7701" w:rsidTr="005961ED">
        <w:tc>
          <w:tcPr>
            <w:tcW w:w="3652" w:type="dxa"/>
            <w:vAlign w:val="center"/>
          </w:tcPr>
          <w:p w:rsidR="00BF7701" w:rsidRDefault="00BF7701" w:rsidP="00BF7701">
            <w:pPr>
              <w:spacing w:line="240" w:lineRule="auto"/>
              <w:jc w:val="center"/>
              <w:rPr>
                <w:rFonts w:ascii="Times New Roman" w:hAnsi="Times New Roman" w:cs="Times New Roman"/>
                <w:sz w:val="24"/>
                <w:szCs w:val="24"/>
              </w:rPr>
            </w:pPr>
          </w:p>
        </w:tc>
        <w:tc>
          <w:tcPr>
            <w:tcW w:w="3119" w:type="dxa"/>
            <w:vAlign w:val="center"/>
          </w:tcPr>
          <w:p w:rsidR="00BF7701" w:rsidRDefault="00BF7701" w:rsidP="00BF7701">
            <w:pPr>
              <w:spacing w:line="240" w:lineRule="auto"/>
              <w:jc w:val="center"/>
              <w:rPr>
                <w:rFonts w:ascii="Times New Roman" w:hAnsi="Times New Roman" w:cs="Times New Roman"/>
                <w:sz w:val="24"/>
                <w:szCs w:val="24"/>
              </w:rPr>
            </w:pPr>
          </w:p>
        </w:tc>
        <w:tc>
          <w:tcPr>
            <w:tcW w:w="3543" w:type="dxa"/>
            <w:vAlign w:val="center"/>
          </w:tcPr>
          <w:p w:rsidR="00BF7701" w:rsidRDefault="00BF7701" w:rsidP="00BF7701">
            <w:pPr>
              <w:spacing w:line="240" w:lineRule="auto"/>
              <w:jc w:val="center"/>
              <w:rPr>
                <w:rFonts w:ascii="Times New Roman" w:hAnsi="Times New Roman" w:cs="Times New Roman"/>
                <w:sz w:val="24"/>
                <w:szCs w:val="24"/>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3D2A57" w:rsidRPr="00F30D79" w:rsidRDefault="003D2A57" w:rsidP="003D2A57">
      <w:pPr>
        <w:spacing w:line="240" w:lineRule="auto"/>
        <w:jc w:val="both"/>
        <w:rPr>
          <w:rFonts w:ascii="Times New Roman" w:hAnsi="Times New Roman" w:cs="Times New Roman"/>
          <w:sz w:val="24"/>
          <w:szCs w:val="24"/>
        </w:rPr>
      </w:pPr>
    </w:p>
    <w:p w:rsidR="003D2A57" w:rsidRDefault="003D2A57" w:rsidP="003D2A57">
      <w:pPr>
        <w:spacing w:line="240" w:lineRule="auto"/>
        <w:jc w:val="both"/>
        <w:rPr>
          <w:rFonts w:ascii="Times New Roman" w:hAnsi="Times New Roman" w:cs="Times New Roman"/>
          <w:sz w:val="24"/>
          <w:szCs w:val="24"/>
        </w:rPr>
      </w:pPr>
      <w:r w:rsidRPr="00BF7701">
        <w:rPr>
          <w:rFonts w:ascii="Times New Roman" w:hAnsi="Times New Roman" w:cs="Times New Roman"/>
          <w:sz w:val="24"/>
          <w:szCs w:val="24"/>
        </w:rPr>
        <w:t>4. Расчет суточного меню при различных заданных диетах и калорийности.</w:t>
      </w:r>
    </w:p>
    <w:p w:rsidR="00BF7701" w:rsidRDefault="005961ED" w:rsidP="003D2A57">
      <w:pPr>
        <w:spacing w:line="240" w:lineRule="auto"/>
        <w:jc w:val="both"/>
        <w:rPr>
          <w:rFonts w:ascii="Times New Roman" w:hAnsi="Times New Roman" w:cs="Times New Roman"/>
          <w:sz w:val="24"/>
          <w:szCs w:val="24"/>
        </w:rPr>
      </w:pPr>
      <w:r>
        <w:rPr>
          <w:rFonts w:ascii="Times New Roman" w:hAnsi="Times New Roman" w:cs="Times New Roman"/>
          <w:sz w:val="24"/>
          <w:szCs w:val="24"/>
        </w:rPr>
        <w:t>Составьте в рабочей тетради универсальные графологические структуры по расчету суточного меню, разового объема количества питания, норм белков, жиров и углеводов для различных групп населения, при возможных заболеваниях и специальных диетах</w:t>
      </w:r>
      <w:r w:rsidR="004E3BCF">
        <w:rPr>
          <w:rFonts w:ascii="Times New Roman" w:hAnsi="Times New Roman" w:cs="Times New Roman"/>
          <w:sz w:val="24"/>
          <w:szCs w:val="24"/>
        </w:rPr>
        <w:t>.</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F30D79" w:rsidRPr="00E32DFB" w:rsidRDefault="00F30D79" w:rsidP="00F30D79">
      <w:pPr>
        <w:spacing w:line="240" w:lineRule="auto"/>
        <w:jc w:val="both"/>
        <w:rPr>
          <w:rFonts w:ascii="Times New Roman" w:hAnsi="Times New Roman" w:cs="Times New Roman"/>
          <w:sz w:val="24"/>
          <w:szCs w:val="24"/>
        </w:rPr>
      </w:pPr>
    </w:p>
    <w:p w:rsidR="00F30D79" w:rsidRPr="00E32DFB" w:rsidRDefault="00F30D79" w:rsidP="00F30D79">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F30D79" w:rsidRPr="00E32DFB" w:rsidRDefault="00F30D79" w:rsidP="00F30D79">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F30D79" w:rsidRPr="00E32DFB" w:rsidRDefault="00F30D79" w:rsidP="00F30D79">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F30D79" w:rsidRPr="00E32DFB" w:rsidRDefault="00F30D79" w:rsidP="00F30D79">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F30D79" w:rsidRPr="00E32DFB" w:rsidRDefault="00F30D79" w:rsidP="00F30D79">
      <w:pPr>
        <w:spacing w:line="240" w:lineRule="auto"/>
        <w:jc w:val="both"/>
        <w:rPr>
          <w:rFonts w:ascii="Times New Roman" w:hAnsi="Times New Roman" w:cs="Times New Roman"/>
          <w:sz w:val="24"/>
          <w:szCs w:val="24"/>
        </w:rPr>
      </w:pPr>
    </w:p>
    <w:p w:rsidR="00F30D79" w:rsidRDefault="00F30D79" w:rsidP="00F30D79">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F30D79" w:rsidRPr="00E32DFB" w:rsidRDefault="00F30D79" w:rsidP="00F30D79">
      <w:pPr>
        <w:spacing w:line="240" w:lineRule="auto"/>
        <w:ind w:firstLine="709"/>
        <w:jc w:val="both"/>
        <w:rPr>
          <w:rFonts w:ascii="Times New Roman" w:hAnsi="Times New Roman" w:cs="Times New Roman"/>
          <w:sz w:val="24"/>
          <w:szCs w:val="24"/>
        </w:rPr>
      </w:pPr>
    </w:p>
    <w:p w:rsidR="00F30D79" w:rsidRPr="00E32DFB" w:rsidRDefault="00F30D79" w:rsidP="00F30D79">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F30D79" w:rsidRPr="00BC441B" w:rsidRDefault="00F30D79" w:rsidP="00F30D79">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 xml:space="preserve">глоссарий по теме, </w:t>
      </w:r>
      <w:r w:rsidRPr="00BC441B">
        <w:t>заполненную рабочую тетрадь</w:t>
      </w:r>
      <w:r w:rsidR="003D2A57">
        <w:t>.</w:t>
      </w:r>
    </w:p>
    <w:p w:rsidR="00F30D79" w:rsidRPr="00E32DFB" w:rsidRDefault="00F30D79" w:rsidP="00F30D79">
      <w:pPr>
        <w:spacing w:line="240" w:lineRule="auto"/>
        <w:jc w:val="both"/>
        <w:rPr>
          <w:rFonts w:ascii="Times New Roman" w:hAnsi="Times New Roman" w:cs="Times New Roman"/>
          <w:sz w:val="24"/>
          <w:szCs w:val="24"/>
        </w:rPr>
      </w:pPr>
    </w:p>
    <w:p w:rsidR="00F30D79" w:rsidRPr="00E32DFB" w:rsidRDefault="00F30D79" w:rsidP="00F30D79">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F30D79" w:rsidRPr="00E32DFB" w:rsidRDefault="00F30D79" w:rsidP="00F30D7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F30D79" w:rsidRPr="00E32DFB" w:rsidRDefault="00F30D79" w:rsidP="00F30D7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F30D79" w:rsidRPr="00E32DFB" w:rsidRDefault="00F30D79" w:rsidP="00F30D7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2619A2" w:rsidRDefault="00F30D79" w:rsidP="00F30D79">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2619A2" w:rsidRDefault="002619A2">
      <w:pPr>
        <w:spacing w:line="240" w:lineRule="auto"/>
        <w:contextualSpacing w:val="0"/>
        <w:rPr>
          <w:rFonts w:ascii="Times New Roman" w:hAnsi="Times New Roman" w:cs="Times New Roman"/>
          <w:bCs/>
          <w:kern w:val="36"/>
          <w:sz w:val="24"/>
          <w:szCs w:val="24"/>
        </w:rPr>
      </w:pPr>
      <w:r>
        <w:rPr>
          <w:rFonts w:ascii="Times New Roman" w:hAnsi="Times New Roman" w:cs="Times New Roman"/>
          <w:bCs/>
          <w:kern w:val="36"/>
          <w:sz w:val="24"/>
          <w:szCs w:val="24"/>
        </w:rPr>
        <w:br w:type="page"/>
      </w:r>
    </w:p>
    <w:p w:rsidR="002619A2" w:rsidRDefault="002619A2" w:rsidP="002619A2">
      <w:pPr>
        <w:spacing w:line="240" w:lineRule="auto"/>
        <w:jc w:val="center"/>
        <w:rPr>
          <w:rFonts w:ascii="Times New Roman" w:hAnsi="Times New Roman" w:cs="Times New Roman"/>
          <w:b/>
          <w:sz w:val="24"/>
          <w:szCs w:val="24"/>
          <w:u w:val="single"/>
        </w:rPr>
      </w:pPr>
      <w:r w:rsidRPr="002619A2">
        <w:rPr>
          <w:rFonts w:ascii="Times New Roman" w:hAnsi="Times New Roman" w:cs="Times New Roman"/>
          <w:b/>
          <w:sz w:val="24"/>
          <w:szCs w:val="24"/>
          <w:u w:val="single"/>
        </w:rPr>
        <w:lastRenderedPageBreak/>
        <w:t xml:space="preserve">Тема 7.1. Анатомо-физиологические особенности системы органов </w:t>
      </w:r>
    </w:p>
    <w:p w:rsidR="002619A2" w:rsidRDefault="002619A2" w:rsidP="002619A2">
      <w:pPr>
        <w:spacing w:line="240" w:lineRule="auto"/>
        <w:jc w:val="center"/>
        <w:rPr>
          <w:rFonts w:ascii="Times New Roman" w:hAnsi="Times New Roman" w:cs="Times New Roman"/>
          <w:b/>
          <w:sz w:val="24"/>
          <w:szCs w:val="24"/>
          <w:u w:val="single"/>
        </w:rPr>
      </w:pPr>
      <w:r w:rsidRPr="002619A2">
        <w:rPr>
          <w:rFonts w:ascii="Times New Roman" w:hAnsi="Times New Roman" w:cs="Times New Roman"/>
          <w:b/>
          <w:sz w:val="24"/>
          <w:szCs w:val="24"/>
          <w:u w:val="single"/>
        </w:rPr>
        <w:t>мочеобразования и мочевыделения</w:t>
      </w:r>
    </w:p>
    <w:p w:rsidR="002619A2" w:rsidRPr="00A41788" w:rsidRDefault="002619A2" w:rsidP="002619A2">
      <w:pPr>
        <w:spacing w:line="240" w:lineRule="auto"/>
        <w:jc w:val="center"/>
        <w:rPr>
          <w:rFonts w:ascii="Times New Roman" w:hAnsi="Times New Roman" w:cs="Times New Roman"/>
          <w:b/>
          <w:sz w:val="24"/>
          <w:szCs w:val="24"/>
          <w:u w:val="single"/>
        </w:rPr>
      </w:pPr>
    </w:p>
    <w:p w:rsidR="002619A2" w:rsidRPr="00482892" w:rsidRDefault="002619A2" w:rsidP="002619A2">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2619A2" w:rsidRPr="002619A2" w:rsidRDefault="002619A2" w:rsidP="002619A2">
      <w:pPr>
        <w:spacing w:line="240" w:lineRule="auto"/>
        <w:jc w:val="both"/>
        <w:rPr>
          <w:rFonts w:ascii="Times New Roman" w:hAnsi="Times New Roman" w:cs="Times New Roman"/>
          <w:sz w:val="24"/>
          <w:szCs w:val="24"/>
        </w:rPr>
      </w:pPr>
      <w:r w:rsidRPr="002619A2">
        <w:rPr>
          <w:rFonts w:ascii="Times New Roman" w:hAnsi="Times New Roman" w:cs="Times New Roman"/>
          <w:sz w:val="24"/>
          <w:szCs w:val="24"/>
        </w:rPr>
        <w:t xml:space="preserve">1.Работа с учебными текстами - </w:t>
      </w:r>
      <w:proofErr w:type="spellStart"/>
      <w:r w:rsidRPr="002619A2">
        <w:rPr>
          <w:rFonts w:ascii="Times New Roman" w:hAnsi="Times New Roman" w:cs="Times New Roman"/>
          <w:sz w:val="24"/>
          <w:szCs w:val="24"/>
        </w:rPr>
        <w:t>уч</w:t>
      </w:r>
      <w:proofErr w:type="spellEnd"/>
      <w:r w:rsidRPr="002619A2">
        <w:rPr>
          <w:rFonts w:ascii="Times New Roman" w:hAnsi="Times New Roman" w:cs="Times New Roman"/>
          <w:sz w:val="24"/>
          <w:szCs w:val="24"/>
        </w:rPr>
        <w:t xml:space="preserve">. </w:t>
      </w:r>
      <w:proofErr w:type="spellStart"/>
      <w:r w:rsidRPr="002619A2">
        <w:rPr>
          <w:rFonts w:ascii="Times New Roman" w:hAnsi="Times New Roman" w:cs="Times New Roman"/>
          <w:sz w:val="24"/>
          <w:szCs w:val="24"/>
        </w:rPr>
        <w:t>И.В.Гайворонского</w:t>
      </w:r>
      <w:proofErr w:type="spellEnd"/>
      <w:r w:rsidRPr="002619A2">
        <w:rPr>
          <w:rFonts w:ascii="Times New Roman" w:hAnsi="Times New Roman" w:cs="Times New Roman"/>
          <w:sz w:val="24"/>
          <w:szCs w:val="24"/>
        </w:rPr>
        <w:t xml:space="preserve"> стр. 246-253, 257-261. Выписка терминов и составление глоссария.</w:t>
      </w:r>
    </w:p>
    <w:p w:rsidR="002619A2" w:rsidRPr="002619A2" w:rsidRDefault="002619A2" w:rsidP="002619A2">
      <w:pPr>
        <w:spacing w:line="240" w:lineRule="auto"/>
        <w:jc w:val="both"/>
        <w:rPr>
          <w:rFonts w:ascii="Times New Roman" w:hAnsi="Times New Roman" w:cs="Times New Roman"/>
          <w:sz w:val="24"/>
          <w:szCs w:val="24"/>
        </w:rPr>
      </w:pPr>
      <w:r w:rsidRPr="002619A2">
        <w:rPr>
          <w:rFonts w:ascii="Times New Roman" w:hAnsi="Times New Roman" w:cs="Times New Roman"/>
          <w:sz w:val="24"/>
          <w:szCs w:val="24"/>
        </w:rPr>
        <w:t xml:space="preserve">2. Зарисовка в альбомах макро- и микроскопического строения почек, нефрона. </w:t>
      </w:r>
    </w:p>
    <w:p w:rsidR="002619A2" w:rsidRDefault="002619A2" w:rsidP="002619A2">
      <w:pPr>
        <w:spacing w:line="240" w:lineRule="auto"/>
        <w:jc w:val="both"/>
        <w:rPr>
          <w:rFonts w:ascii="Times New Roman" w:hAnsi="Times New Roman" w:cs="Times New Roman"/>
          <w:sz w:val="24"/>
          <w:szCs w:val="24"/>
        </w:rPr>
      </w:pPr>
      <w:r w:rsidRPr="002619A2">
        <w:rPr>
          <w:rFonts w:ascii="Times New Roman" w:hAnsi="Times New Roman" w:cs="Times New Roman"/>
          <w:sz w:val="24"/>
          <w:szCs w:val="24"/>
        </w:rPr>
        <w:t>3. Подготовка сообщения по теме «Критерии оценки процесса выделения»</w:t>
      </w:r>
    </w:p>
    <w:p w:rsidR="002619A2" w:rsidRPr="00482892" w:rsidRDefault="002619A2" w:rsidP="002619A2">
      <w:pPr>
        <w:spacing w:line="240" w:lineRule="auto"/>
        <w:jc w:val="both"/>
        <w:rPr>
          <w:rFonts w:ascii="Times New Roman" w:hAnsi="Times New Roman" w:cs="Times New Roman"/>
          <w:sz w:val="24"/>
          <w:szCs w:val="24"/>
        </w:rPr>
      </w:pPr>
    </w:p>
    <w:p w:rsidR="002619A2" w:rsidRPr="00482892" w:rsidRDefault="002619A2" w:rsidP="002619A2">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2619A2" w:rsidRPr="00482892" w:rsidRDefault="002619A2" w:rsidP="002619A2">
      <w:pPr>
        <w:pStyle w:val="Default"/>
        <w:tabs>
          <w:tab w:val="left" w:pos="1140"/>
        </w:tabs>
        <w:ind w:firstLine="709"/>
        <w:jc w:val="both"/>
        <w:rPr>
          <w:rFonts w:eastAsia="Times New Roman"/>
          <w:lang w:eastAsia="ru-RU"/>
        </w:rPr>
      </w:pPr>
      <w:r>
        <w:rPr>
          <w:rFonts w:eastAsia="Times New Roman"/>
          <w:lang w:eastAsia="ru-RU"/>
        </w:rPr>
        <w:tab/>
      </w:r>
    </w:p>
    <w:p w:rsidR="002619A2" w:rsidRDefault="002619A2" w:rsidP="002619A2">
      <w:pPr>
        <w:pStyle w:val="Default"/>
        <w:ind w:firstLine="709"/>
        <w:jc w:val="both"/>
      </w:pPr>
      <w:r w:rsidRPr="00482892">
        <w:rPr>
          <w:b/>
        </w:rPr>
        <w:t>2.Формируемые умения, знания:</w:t>
      </w:r>
      <w:r w:rsidRPr="00482892">
        <w:t xml:space="preserve"> </w:t>
      </w:r>
    </w:p>
    <w:p w:rsidR="002619A2" w:rsidRPr="00A0192A" w:rsidRDefault="002619A2" w:rsidP="002619A2">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2619A2" w:rsidRDefault="002619A2" w:rsidP="002619A2">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2619A2" w:rsidRPr="00482892" w:rsidRDefault="002619A2" w:rsidP="002619A2">
      <w:pPr>
        <w:pStyle w:val="Default"/>
        <w:ind w:firstLine="709"/>
        <w:jc w:val="both"/>
      </w:pPr>
    </w:p>
    <w:p w:rsidR="002619A2" w:rsidRDefault="002619A2" w:rsidP="002619A2">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2619A2" w:rsidRPr="002619A2" w:rsidRDefault="002619A2" w:rsidP="002619A2">
      <w:pPr>
        <w:spacing w:line="240" w:lineRule="auto"/>
        <w:jc w:val="both"/>
        <w:rPr>
          <w:rFonts w:ascii="Times New Roman" w:hAnsi="Times New Roman" w:cs="Times New Roman"/>
          <w:sz w:val="24"/>
          <w:szCs w:val="24"/>
        </w:rPr>
      </w:pPr>
      <w:r w:rsidRPr="002619A2">
        <w:rPr>
          <w:rFonts w:ascii="Times New Roman" w:hAnsi="Times New Roman" w:cs="Times New Roman"/>
          <w:sz w:val="24"/>
          <w:szCs w:val="24"/>
        </w:rPr>
        <w:t xml:space="preserve">1.Работа с учебными текстами - </w:t>
      </w:r>
      <w:proofErr w:type="spellStart"/>
      <w:r w:rsidRPr="002619A2">
        <w:rPr>
          <w:rFonts w:ascii="Times New Roman" w:hAnsi="Times New Roman" w:cs="Times New Roman"/>
          <w:sz w:val="24"/>
          <w:szCs w:val="24"/>
        </w:rPr>
        <w:t>уч</w:t>
      </w:r>
      <w:proofErr w:type="spellEnd"/>
      <w:r w:rsidRPr="002619A2">
        <w:rPr>
          <w:rFonts w:ascii="Times New Roman" w:hAnsi="Times New Roman" w:cs="Times New Roman"/>
          <w:sz w:val="24"/>
          <w:szCs w:val="24"/>
        </w:rPr>
        <w:t xml:space="preserve">. </w:t>
      </w:r>
      <w:proofErr w:type="spellStart"/>
      <w:r w:rsidRPr="002619A2">
        <w:rPr>
          <w:rFonts w:ascii="Times New Roman" w:hAnsi="Times New Roman" w:cs="Times New Roman"/>
          <w:sz w:val="24"/>
          <w:szCs w:val="24"/>
        </w:rPr>
        <w:t>И.В.Гайворонского</w:t>
      </w:r>
      <w:proofErr w:type="spellEnd"/>
      <w:r w:rsidRPr="002619A2">
        <w:rPr>
          <w:rFonts w:ascii="Times New Roman" w:hAnsi="Times New Roman" w:cs="Times New Roman"/>
          <w:sz w:val="24"/>
          <w:szCs w:val="24"/>
        </w:rPr>
        <w:t xml:space="preserve"> стр. 246-253, 257-261. Выписка терминов и составление глоссария.</w:t>
      </w:r>
    </w:p>
    <w:p w:rsidR="002619A2" w:rsidRDefault="002619A2" w:rsidP="002619A2">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2619A2" w:rsidRDefault="002619A2" w:rsidP="002619A2">
      <w:pPr>
        <w:spacing w:line="240" w:lineRule="auto"/>
        <w:jc w:val="both"/>
        <w:rPr>
          <w:rFonts w:ascii="Times New Roman" w:hAnsi="Times New Roman" w:cs="Times New Roman"/>
          <w:sz w:val="24"/>
          <w:szCs w:val="24"/>
        </w:rPr>
      </w:pPr>
    </w:p>
    <w:p w:rsidR="002619A2" w:rsidRPr="002619A2" w:rsidRDefault="002619A2" w:rsidP="002619A2">
      <w:pPr>
        <w:spacing w:line="240" w:lineRule="auto"/>
        <w:jc w:val="both"/>
        <w:rPr>
          <w:rFonts w:ascii="Times New Roman" w:hAnsi="Times New Roman" w:cs="Times New Roman"/>
          <w:sz w:val="24"/>
          <w:szCs w:val="24"/>
        </w:rPr>
      </w:pPr>
      <w:r w:rsidRPr="002619A2">
        <w:rPr>
          <w:rFonts w:ascii="Times New Roman" w:hAnsi="Times New Roman" w:cs="Times New Roman"/>
          <w:sz w:val="24"/>
          <w:szCs w:val="24"/>
        </w:rPr>
        <w:t xml:space="preserve">2. Зарисовка в альбомах макро- и микроскопического строения почек, нефрона. </w:t>
      </w:r>
    </w:p>
    <w:p w:rsidR="002619A2" w:rsidRDefault="002619A2" w:rsidP="002619A2">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Зарисуйте </w:t>
      </w:r>
      <w:r w:rsidRPr="002619A2">
        <w:rPr>
          <w:rFonts w:ascii="Times New Roman" w:hAnsi="Times New Roman" w:cs="Times New Roman"/>
          <w:sz w:val="24"/>
          <w:szCs w:val="24"/>
        </w:rPr>
        <w:t xml:space="preserve">макро- и микроскопического </w:t>
      </w:r>
      <w:r>
        <w:rPr>
          <w:rFonts w:ascii="Times New Roman" w:hAnsi="Times New Roman" w:cs="Times New Roman"/>
          <w:sz w:val="24"/>
          <w:szCs w:val="24"/>
        </w:rPr>
        <w:t>строение</w:t>
      </w:r>
      <w:r w:rsidRPr="002619A2">
        <w:rPr>
          <w:rFonts w:ascii="Times New Roman" w:hAnsi="Times New Roman" w:cs="Times New Roman"/>
          <w:sz w:val="24"/>
          <w:szCs w:val="24"/>
        </w:rPr>
        <w:t xml:space="preserve"> </w:t>
      </w:r>
      <w:r>
        <w:rPr>
          <w:rFonts w:ascii="Times New Roman" w:hAnsi="Times New Roman" w:cs="Times New Roman"/>
          <w:sz w:val="24"/>
          <w:szCs w:val="24"/>
        </w:rPr>
        <w:t>почек, нефрона, сделайте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2619A2" w:rsidRDefault="002619A2" w:rsidP="002619A2">
      <w:pPr>
        <w:spacing w:line="240" w:lineRule="auto"/>
        <w:jc w:val="both"/>
        <w:rPr>
          <w:rFonts w:ascii="Times New Roman" w:hAnsi="Times New Roman" w:cs="Times New Roman"/>
          <w:sz w:val="24"/>
          <w:szCs w:val="24"/>
        </w:rPr>
      </w:pPr>
    </w:p>
    <w:p w:rsidR="002619A2" w:rsidRDefault="002619A2" w:rsidP="002619A2">
      <w:pPr>
        <w:spacing w:line="240" w:lineRule="auto"/>
        <w:jc w:val="both"/>
        <w:rPr>
          <w:rFonts w:ascii="Times New Roman" w:hAnsi="Times New Roman" w:cs="Times New Roman"/>
          <w:sz w:val="24"/>
          <w:szCs w:val="24"/>
        </w:rPr>
      </w:pPr>
      <w:r w:rsidRPr="002619A2">
        <w:rPr>
          <w:rFonts w:ascii="Times New Roman" w:hAnsi="Times New Roman" w:cs="Times New Roman"/>
          <w:sz w:val="24"/>
          <w:szCs w:val="24"/>
        </w:rPr>
        <w:t>3. Подготовка сообщения по теме «Критерии оценки процесса выделения»</w:t>
      </w:r>
    </w:p>
    <w:p w:rsidR="002619A2" w:rsidRDefault="002619A2" w:rsidP="002619A2">
      <w:pPr>
        <w:spacing w:line="240" w:lineRule="auto"/>
        <w:jc w:val="both"/>
        <w:rPr>
          <w:rFonts w:ascii="Times New Roman" w:hAnsi="Times New Roman" w:cs="Times New Roman"/>
          <w:sz w:val="24"/>
          <w:szCs w:val="24"/>
        </w:rPr>
      </w:pPr>
      <w:r w:rsidRPr="00482892">
        <w:rPr>
          <w:rFonts w:ascii="Times New Roman" w:hAnsi="Times New Roman" w:cs="Times New Roman"/>
          <w:sz w:val="24"/>
          <w:szCs w:val="24"/>
        </w:rPr>
        <w:t xml:space="preserve">Используя рекомендации, представленные в </w:t>
      </w:r>
      <w:r w:rsidRPr="00CE2415">
        <w:rPr>
          <w:rFonts w:ascii="Times New Roman" w:hAnsi="Times New Roman" w:cs="Times New Roman"/>
          <w:sz w:val="24"/>
          <w:szCs w:val="24"/>
        </w:rPr>
        <w:t xml:space="preserve">Приложении </w:t>
      </w:r>
      <w:r w:rsidR="00CE2415">
        <w:rPr>
          <w:rFonts w:ascii="Times New Roman" w:hAnsi="Times New Roman" w:cs="Times New Roman"/>
          <w:sz w:val="24"/>
          <w:szCs w:val="24"/>
        </w:rPr>
        <w:t>1</w:t>
      </w:r>
      <w:r w:rsidRPr="00482892">
        <w:rPr>
          <w:rFonts w:ascii="Times New Roman" w:hAnsi="Times New Roman" w:cs="Times New Roman"/>
          <w:sz w:val="24"/>
          <w:szCs w:val="24"/>
        </w:rPr>
        <w:t xml:space="preserve">, </w:t>
      </w:r>
      <w:r>
        <w:rPr>
          <w:rFonts w:ascii="Times New Roman" w:hAnsi="Times New Roman" w:cs="Times New Roman"/>
          <w:sz w:val="24"/>
          <w:szCs w:val="24"/>
        </w:rPr>
        <w:t>подготовьте сообщение.</w:t>
      </w:r>
    </w:p>
    <w:p w:rsidR="002619A2" w:rsidRPr="00E32DFB" w:rsidRDefault="002619A2" w:rsidP="002619A2">
      <w:pPr>
        <w:spacing w:line="240" w:lineRule="auto"/>
        <w:jc w:val="both"/>
        <w:rPr>
          <w:rFonts w:ascii="Times New Roman" w:hAnsi="Times New Roman" w:cs="Times New Roman"/>
          <w:sz w:val="24"/>
          <w:szCs w:val="24"/>
        </w:rPr>
      </w:pPr>
    </w:p>
    <w:p w:rsidR="002619A2" w:rsidRPr="00E32DFB" w:rsidRDefault="002619A2" w:rsidP="002619A2">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2619A2" w:rsidRPr="00E32DFB"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2619A2" w:rsidRPr="00E32DFB"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2619A2" w:rsidRPr="00E32DFB"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2619A2" w:rsidRPr="00E32DFB" w:rsidRDefault="002619A2" w:rsidP="002619A2">
      <w:pPr>
        <w:spacing w:line="240" w:lineRule="auto"/>
        <w:jc w:val="both"/>
        <w:rPr>
          <w:rFonts w:ascii="Times New Roman" w:hAnsi="Times New Roman" w:cs="Times New Roman"/>
          <w:sz w:val="24"/>
          <w:szCs w:val="24"/>
        </w:rPr>
      </w:pPr>
    </w:p>
    <w:p w:rsidR="002619A2"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2619A2" w:rsidRPr="00E32DFB" w:rsidRDefault="002619A2" w:rsidP="002619A2">
      <w:pPr>
        <w:spacing w:line="240" w:lineRule="auto"/>
        <w:ind w:firstLine="709"/>
        <w:jc w:val="both"/>
        <w:rPr>
          <w:rFonts w:ascii="Times New Roman" w:hAnsi="Times New Roman" w:cs="Times New Roman"/>
          <w:sz w:val="24"/>
          <w:szCs w:val="24"/>
        </w:rPr>
      </w:pPr>
    </w:p>
    <w:p w:rsidR="002619A2" w:rsidRPr="00E32DFB" w:rsidRDefault="002619A2" w:rsidP="002619A2">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lastRenderedPageBreak/>
        <w:t>6. Основные требования к результатам работы:</w:t>
      </w:r>
    </w:p>
    <w:p w:rsidR="002619A2" w:rsidRPr="00BC441B" w:rsidRDefault="002619A2" w:rsidP="002619A2">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 xml:space="preserve">глоссарий по теме, </w:t>
      </w:r>
      <w:r w:rsidRPr="002619A2">
        <w:t>сообщени</w:t>
      </w:r>
      <w:r>
        <w:t>е</w:t>
      </w:r>
      <w:r w:rsidRPr="002619A2">
        <w:t xml:space="preserve"> по теме «Критерии оценки процесса выделения»</w:t>
      </w:r>
      <w:r w:rsidRPr="00BC441B">
        <w:t>, заполненную рабочую тетрадь</w:t>
      </w:r>
      <w:r>
        <w:t xml:space="preserve"> с </w:t>
      </w:r>
      <w:r w:rsidRPr="00BC441B">
        <w:t>зарисованны</w:t>
      </w:r>
      <w:r>
        <w:t>м</w:t>
      </w:r>
      <w:r w:rsidRPr="00BC441B">
        <w:t xml:space="preserve"> </w:t>
      </w:r>
      <w:r w:rsidRPr="002619A2">
        <w:t>макро- и микроскопическ</w:t>
      </w:r>
      <w:r>
        <w:t>им</w:t>
      </w:r>
      <w:r w:rsidRPr="002619A2">
        <w:t xml:space="preserve"> </w:t>
      </w:r>
      <w:r>
        <w:t>строением</w:t>
      </w:r>
      <w:r w:rsidRPr="002619A2">
        <w:t xml:space="preserve"> </w:t>
      </w:r>
      <w:r>
        <w:t>почек, нефрона.</w:t>
      </w:r>
    </w:p>
    <w:p w:rsidR="002619A2" w:rsidRPr="00E32DFB" w:rsidRDefault="002619A2" w:rsidP="002619A2">
      <w:pPr>
        <w:spacing w:line="240" w:lineRule="auto"/>
        <w:jc w:val="both"/>
        <w:rPr>
          <w:rFonts w:ascii="Times New Roman" w:hAnsi="Times New Roman" w:cs="Times New Roman"/>
          <w:sz w:val="24"/>
          <w:szCs w:val="24"/>
        </w:rPr>
      </w:pPr>
    </w:p>
    <w:p w:rsidR="002619A2" w:rsidRPr="00E32DFB" w:rsidRDefault="002619A2" w:rsidP="002619A2">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2619A2" w:rsidRDefault="002619A2" w:rsidP="002619A2">
      <w:pPr>
        <w:pStyle w:val="Default"/>
        <w:jc w:val="both"/>
        <w:rPr>
          <w:rFonts w:eastAsia="Times New Roman"/>
        </w:rPr>
      </w:pPr>
    </w:p>
    <w:p w:rsidR="002619A2" w:rsidRDefault="002619A2">
      <w:pPr>
        <w:spacing w:line="240" w:lineRule="auto"/>
        <w:contextualSpacing w:val="0"/>
        <w:rPr>
          <w:rFonts w:ascii="Times New Roman" w:hAnsi="Times New Roman" w:cs="Times New Roman"/>
          <w:bCs/>
          <w:kern w:val="36"/>
          <w:sz w:val="24"/>
          <w:szCs w:val="24"/>
        </w:rPr>
      </w:pPr>
      <w:r>
        <w:rPr>
          <w:rFonts w:ascii="Times New Roman" w:hAnsi="Times New Roman" w:cs="Times New Roman"/>
          <w:bCs/>
          <w:kern w:val="36"/>
          <w:sz w:val="24"/>
          <w:szCs w:val="24"/>
        </w:rPr>
        <w:br w:type="page"/>
      </w:r>
    </w:p>
    <w:p w:rsidR="002619A2" w:rsidRDefault="003D2A57" w:rsidP="002619A2">
      <w:pPr>
        <w:spacing w:line="240" w:lineRule="auto"/>
        <w:jc w:val="center"/>
        <w:rPr>
          <w:rFonts w:ascii="Times New Roman" w:hAnsi="Times New Roman" w:cs="Times New Roman"/>
          <w:b/>
          <w:sz w:val="24"/>
          <w:szCs w:val="24"/>
          <w:u w:val="single"/>
        </w:rPr>
      </w:pPr>
      <w:r w:rsidRPr="00897908">
        <w:rPr>
          <w:rFonts w:ascii="Times New Roman" w:hAnsi="Times New Roman" w:cs="Times New Roman"/>
          <w:b/>
          <w:sz w:val="24"/>
          <w:szCs w:val="24"/>
          <w:u w:val="single"/>
        </w:rPr>
        <w:lastRenderedPageBreak/>
        <w:t>Тема 7.2.</w:t>
      </w:r>
      <w:r w:rsidRPr="003D2A57">
        <w:rPr>
          <w:rFonts w:ascii="Times New Roman" w:hAnsi="Times New Roman" w:cs="Times New Roman"/>
          <w:b/>
          <w:sz w:val="24"/>
          <w:szCs w:val="24"/>
          <w:u w:val="single"/>
        </w:rPr>
        <w:t xml:space="preserve"> Физиология органов </w:t>
      </w:r>
      <w:proofErr w:type="spellStart"/>
      <w:r w:rsidRPr="003D2A57">
        <w:rPr>
          <w:rFonts w:ascii="Times New Roman" w:hAnsi="Times New Roman" w:cs="Times New Roman"/>
          <w:b/>
          <w:sz w:val="24"/>
          <w:szCs w:val="24"/>
          <w:u w:val="single"/>
        </w:rPr>
        <w:t>мочеобразовательной</w:t>
      </w:r>
      <w:proofErr w:type="spellEnd"/>
      <w:r w:rsidRPr="003D2A57">
        <w:rPr>
          <w:rFonts w:ascii="Times New Roman" w:hAnsi="Times New Roman" w:cs="Times New Roman"/>
          <w:b/>
          <w:sz w:val="24"/>
          <w:szCs w:val="24"/>
          <w:u w:val="single"/>
        </w:rPr>
        <w:t xml:space="preserve"> и мочевыделительной системы</w:t>
      </w:r>
    </w:p>
    <w:p w:rsidR="003D2A57" w:rsidRPr="00A41788" w:rsidRDefault="003D2A57" w:rsidP="002619A2">
      <w:pPr>
        <w:spacing w:line="240" w:lineRule="auto"/>
        <w:jc w:val="center"/>
        <w:rPr>
          <w:rFonts w:ascii="Times New Roman" w:hAnsi="Times New Roman" w:cs="Times New Roman"/>
          <w:b/>
          <w:sz w:val="24"/>
          <w:szCs w:val="24"/>
          <w:u w:val="single"/>
        </w:rPr>
      </w:pPr>
    </w:p>
    <w:p w:rsidR="002619A2" w:rsidRPr="00482892" w:rsidRDefault="002619A2" w:rsidP="002619A2">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3D2A57" w:rsidRPr="003D2A57" w:rsidRDefault="003D2A57" w:rsidP="003D2A5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1.Работа с учебными текстам</w:t>
      </w:r>
      <w:proofErr w:type="gramStart"/>
      <w:r w:rsidRPr="003D2A57">
        <w:rPr>
          <w:rFonts w:ascii="Times New Roman" w:hAnsi="Times New Roman" w:cs="Times New Roman"/>
          <w:sz w:val="24"/>
          <w:szCs w:val="24"/>
        </w:rPr>
        <w:t>и-</w:t>
      </w:r>
      <w:proofErr w:type="gramEnd"/>
      <w:r w:rsidRPr="003D2A57">
        <w:rPr>
          <w:rFonts w:ascii="Times New Roman" w:hAnsi="Times New Roman" w:cs="Times New Roman"/>
          <w:sz w:val="24"/>
          <w:szCs w:val="24"/>
        </w:rPr>
        <w:t xml:space="preserve"> </w:t>
      </w:r>
      <w:proofErr w:type="spellStart"/>
      <w:r w:rsidRPr="003D2A57">
        <w:rPr>
          <w:rFonts w:ascii="Times New Roman" w:hAnsi="Times New Roman" w:cs="Times New Roman"/>
          <w:sz w:val="24"/>
          <w:szCs w:val="24"/>
        </w:rPr>
        <w:t>уч</w:t>
      </w:r>
      <w:proofErr w:type="spellEnd"/>
      <w:r w:rsidRPr="003D2A57">
        <w:rPr>
          <w:rFonts w:ascii="Times New Roman" w:hAnsi="Times New Roman" w:cs="Times New Roman"/>
          <w:sz w:val="24"/>
          <w:szCs w:val="24"/>
        </w:rPr>
        <w:t xml:space="preserve">. </w:t>
      </w:r>
      <w:proofErr w:type="spellStart"/>
      <w:r w:rsidRPr="003D2A57">
        <w:rPr>
          <w:rFonts w:ascii="Times New Roman" w:hAnsi="Times New Roman" w:cs="Times New Roman"/>
          <w:sz w:val="24"/>
          <w:szCs w:val="24"/>
        </w:rPr>
        <w:t>И.В.Гайворонского</w:t>
      </w:r>
      <w:proofErr w:type="spellEnd"/>
      <w:r w:rsidRPr="003D2A57">
        <w:rPr>
          <w:rFonts w:ascii="Times New Roman" w:hAnsi="Times New Roman" w:cs="Times New Roman"/>
          <w:sz w:val="24"/>
          <w:szCs w:val="24"/>
        </w:rPr>
        <w:t xml:space="preserve"> стр. 253-257 </w:t>
      </w:r>
    </w:p>
    <w:p w:rsidR="003D2A57" w:rsidRPr="003D2A57" w:rsidRDefault="003D2A57" w:rsidP="003D2A5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 xml:space="preserve">2. Заполнение рабочей тетради – схема «Этапы мочеобразования». </w:t>
      </w:r>
    </w:p>
    <w:p w:rsidR="003D2A57" w:rsidRPr="003D2A57" w:rsidRDefault="003D2A57" w:rsidP="003D2A5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 xml:space="preserve">3. Определение суточного объема мочи, количества выпитой жидкости за сутки, определение водного баланса. Запись результатов в рабочей тетради. </w:t>
      </w:r>
    </w:p>
    <w:p w:rsidR="003D2A57" w:rsidRPr="003D2A57" w:rsidRDefault="003D2A57" w:rsidP="003D2A5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4. Определение объема утренней порции мочи. Запись результатов в рабочей тетради.</w:t>
      </w:r>
    </w:p>
    <w:p w:rsidR="002619A2" w:rsidRDefault="003D2A57" w:rsidP="003D2A5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 xml:space="preserve">5. Подготовка сообщения по теме «Современные лабораторные и инструментальные диагностические исследования функционального состояния системы органов </w:t>
      </w:r>
      <w:proofErr w:type="spellStart"/>
      <w:proofErr w:type="gramStart"/>
      <w:r w:rsidRPr="003D2A57">
        <w:rPr>
          <w:rFonts w:ascii="Times New Roman" w:hAnsi="Times New Roman" w:cs="Times New Roman"/>
          <w:sz w:val="24"/>
          <w:szCs w:val="24"/>
        </w:rPr>
        <w:t>мочеобра-зования</w:t>
      </w:r>
      <w:proofErr w:type="spellEnd"/>
      <w:proofErr w:type="gramEnd"/>
      <w:r w:rsidRPr="003D2A57">
        <w:rPr>
          <w:rFonts w:ascii="Times New Roman" w:hAnsi="Times New Roman" w:cs="Times New Roman"/>
          <w:sz w:val="24"/>
          <w:szCs w:val="24"/>
        </w:rPr>
        <w:t xml:space="preserve"> и мочевыделения»</w:t>
      </w:r>
    </w:p>
    <w:p w:rsidR="003D2A57" w:rsidRPr="00482892" w:rsidRDefault="003D2A57" w:rsidP="003D2A57">
      <w:pPr>
        <w:spacing w:line="240" w:lineRule="auto"/>
        <w:jc w:val="both"/>
        <w:rPr>
          <w:rFonts w:ascii="Times New Roman" w:hAnsi="Times New Roman" w:cs="Times New Roman"/>
          <w:sz w:val="24"/>
          <w:szCs w:val="24"/>
        </w:rPr>
      </w:pPr>
    </w:p>
    <w:p w:rsidR="002619A2" w:rsidRPr="00482892" w:rsidRDefault="002619A2" w:rsidP="002619A2">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2619A2" w:rsidRPr="00482892" w:rsidRDefault="002619A2" w:rsidP="002619A2">
      <w:pPr>
        <w:pStyle w:val="Default"/>
        <w:tabs>
          <w:tab w:val="left" w:pos="1140"/>
        </w:tabs>
        <w:ind w:firstLine="709"/>
        <w:jc w:val="both"/>
        <w:rPr>
          <w:rFonts w:eastAsia="Times New Roman"/>
          <w:lang w:eastAsia="ru-RU"/>
        </w:rPr>
      </w:pPr>
      <w:r>
        <w:rPr>
          <w:rFonts w:eastAsia="Times New Roman"/>
          <w:lang w:eastAsia="ru-RU"/>
        </w:rPr>
        <w:tab/>
      </w:r>
    </w:p>
    <w:p w:rsidR="002619A2" w:rsidRDefault="002619A2" w:rsidP="002619A2">
      <w:pPr>
        <w:pStyle w:val="Default"/>
        <w:ind w:firstLine="709"/>
        <w:jc w:val="both"/>
      </w:pPr>
      <w:r w:rsidRPr="00482892">
        <w:rPr>
          <w:b/>
        </w:rPr>
        <w:t>2.Формируемые умения, знания:</w:t>
      </w:r>
      <w:r w:rsidRPr="00482892">
        <w:t xml:space="preserve"> </w:t>
      </w:r>
    </w:p>
    <w:p w:rsidR="002619A2" w:rsidRPr="00A0192A" w:rsidRDefault="002619A2" w:rsidP="002619A2">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2619A2" w:rsidRDefault="002619A2" w:rsidP="002619A2">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2619A2" w:rsidRPr="00482892" w:rsidRDefault="002619A2" w:rsidP="002619A2">
      <w:pPr>
        <w:pStyle w:val="Default"/>
        <w:ind w:firstLine="709"/>
        <w:jc w:val="both"/>
      </w:pPr>
    </w:p>
    <w:p w:rsidR="002619A2" w:rsidRDefault="002619A2" w:rsidP="002619A2">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AF1A27" w:rsidRPr="003D2A57" w:rsidRDefault="00AF1A27" w:rsidP="00AF1A2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1.Работа с учебными текстам</w:t>
      </w:r>
      <w:proofErr w:type="gramStart"/>
      <w:r w:rsidRPr="003D2A57">
        <w:rPr>
          <w:rFonts w:ascii="Times New Roman" w:hAnsi="Times New Roman" w:cs="Times New Roman"/>
          <w:sz w:val="24"/>
          <w:szCs w:val="24"/>
        </w:rPr>
        <w:t>и-</w:t>
      </w:r>
      <w:proofErr w:type="gramEnd"/>
      <w:r w:rsidRPr="003D2A57">
        <w:rPr>
          <w:rFonts w:ascii="Times New Roman" w:hAnsi="Times New Roman" w:cs="Times New Roman"/>
          <w:sz w:val="24"/>
          <w:szCs w:val="24"/>
        </w:rPr>
        <w:t xml:space="preserve"> </w:t>
      </w:r>
      <w:proofErr w:type="spellStart"/>
      <w:r w:rsidRPr="003D2A57">
        <w:rPr>
          <w:rFonts w:ascii="Times New Roman" w:hAnsi="Times New Roman" w:cs="Times New Roman"/>
          <w:sz w:val="24"/>
          <w:szCs w:val="24"/>
        </w:rPr>
        <w:t>уч</w:t>
      </w:r>
      <w:proofErr w:type="spellEnd"/>
      <w:r w:rsidRPr="003D2A57">
        <w:rPr>
          <w:rFonts w:ascii="Times New Roman" w:hAnsi="Times New Roman" w:cs="Times New Roman"/>
          <w:sz w:val="24"/>
          <w:szCs w:val="24"/>
        </w:rPr>
        <w:t xml:space="preserve">. </w:t>
      </w:r>
      <w:proofErr w:type="spellStart"/>
      <w:r w:rsidRPr="003D2A57">
        <w:rPr>
          <w:rFonts w:ascii="Times New Roman" w:hAnsi="Times New Roman" w:cs="Times New Roman"/>
          <w:sz w:val="24"/>
          <w:szCs w:val="24"/>
        </w:rPr>
        <w:t>И.В.Гайворонского</w:t>
      </w:r>
      <w:proofErr w:type="spellEnd"/>
      <w:r w:rsidRPr="003D2A57">
        <w:rPr>
          <w:rFonts w:ascii="Times New Roman" w:hAnsi="Times New Roman" w:cs="Times New Roman"/>
          <w:sz w:val="24"/>
          <w:szCs w:val="24"/>
        </w:rPr>
        <w:t xml:space="preserve"> стр. 253-257 </w:t>
      </w:r>
    </w:p>
    <w:p w:rsidR="002619A2" w:rsidRDefault="002619A2" w:rsidP="002619A2">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CE2415" w:rsidRDefault="00CE2415" w:rsidP="00CE2415">
      <w:pPr>
        <w:spacing w:line="240" w:lineRule="auto"/>
        <w:jc w:val="both"/>
        <w:rPr>
          <w:rFonts w:ascii="Times New Roman" w:hAnsi="Times New Roman" w:cs="Times New Roman"/>
          <w:sz w:val="24"/>
          <w:szCs w:val="24"/>
        </w:rPr>
      </w:pPr>
    </w:p>
    <w:p w:rsidR="00CE2415" w:rsidRPr="003D2A57" w:rsidRDefault="00CE2415" w:rsidP="00CE2415">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 xml:space="preserve">2. Заполнение рабочей тетради – схема «Этапы мочеобразования». </w:t>
      </w:r>
    </w:p>
    <w:p w:rsidR="00CE2415" w:rsidRDefault="00CE2415" w:rsidP="00CE2415">
      <w:pPr>
        <w:spacing w:line="240" w:lineRule="auto"/>
        <w:jc w:val="both"/>
        <w:rPr>
          <w:rFonts w:ascii="Times New Roman" w:hAnsi="Times New Roman" w:cs="Times New Roman"/>
          <w:sz w:val="24"/>
          <w:szCs w:val="24"/>
        </w:rPr>
      </w:pPr>
      <w:r>
        <w:rPr>
          <w:rFonts w:ascii="Times New Roman" w:hAnsi="Times New Roman" w:cs="Times New Roman"/>
          <w:sz w:val="24"/>
          <w:szCs w:val="24"/>
        </w:rPr>
        <w:t>В рабочую тетрадь зарисуйте схему нефрона</w:t>
      </w:r>
      <w:r w:rsidR="00AF1A27">
        <w:rPr>
          <w:rFonts w:ascii="Times New Roman" w:hAnsi="Times New Roman" w:cs="Times New Roman"/>
          <w:sz w:val="24"/>
          <w:szCs w:val="24"/>
        </w:rPr>
        <w:t>, отобразите I и II фазу мочеобразования, название фаз, место (отдел нефрона) прохождения, что при этом образуется, количество, состав, ч</w:t>
      </w:r>
      <w:r w:rsidRPr="00CE2415">
        <w:rPr>
          <w:rFonts w:ascii="Times New Roman" w:hAnsi="Times New Roman" w:cs="Times New Roman"/>
          <w:sz w:val="24"/>
          <w:szCs w:val="24"/>
        </w:rPr>
        <w:t>то способствует процессу</w:t>
      </w:r>
      <w:r w:rsidR="00AF1A27">
        <w:rPr>
          <w:rFonts w:ascii="Times New Roman" w:hAnsi="Times New Roman" w:cs="Times New Roman"/>
          <w:sz w:val="24"/>
          <w:szCs w:val="24"/>
        </w:rPr>
        <w:t>.</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2619A2" w:rsidRDefault="002619A2" w:rsidP="002619A2">
      <w:pPr>
        <w:spacing w:line="240" w:lineRule="auto"/>
        <w:jc w:val="both"/>
        <w:rPr>
          <w:rFonts w:ascii="Times New Roman" w:hAnsi="Times New Roman" w:cs="Times New Roman"/>
          <w:sz w:val="24"/>
          <w:szCs w:val="24"/>
        </w:rPr>
      </w:pPr>
    </w:p>
    <w:p w:rsidR="00AF1A27" w:rsidRDefault="00AF1A27" w:rsidP="00AF1A2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 xml:space="preserve">3. Определение суточного объема мочи, количества выпитой жидкости за сутки, определение водного баланса. Запись результатов в рабочей тетради. </w:t>
      </w:r>
    </w:p>
    <w:p w:rsidR="00AF1A27" w:rsidRDefault="00AF1A27" w:rsidP="00AF1A27">
      <w:pPr>
        <w:spacing w:line="240" w:lineRule="auto"/>
        <w:jc w:val="both"/>
        <w:rPr>
          <w:rFonts w:ascii="Times New Roman" w:hAnsi="Times New Roman" w:cs="Times New Roman"/>
          <w:sz w:val="24"/>
          <w:szCs w:val="24"/>
        </w:rPr>
      </w:pPr>
      <w:r>
        <w:rPr>
          <w:rFonts w:ascii="Times New Roman" w:hAnsi="Times New Roman" w:cs="Times New Roman"/>
          <w:sz w:val="24"/>
          <w:szCs w:val="24"/>
        </w:rPr>
        <w:t>Кратко запишите в рабочую тетрадь определение метода, что он позволяет определить, алгоритм проведения манипуляций.</w:t>
      </w:r>
    </w:p>
    <w:p w:rsidR="00AF1A27" w:rsidRPr="003D2A57" w:rsidRDefault="00AF1A27" w:rsidP="00AF1A27">
      <w:pPr>
        <w:spacing w:line="240" w:lineRule="auto"/>
        <w:jc w:val="both"/>
        <w:rPr>
          <w:rFonts w:ascii="Times New Roman" w:hAnsi="Times New Roman" w:cs="Times New Roman"/>
          <w:sz w:val="24"/>
          <w:szCs w:val="24"/>
        </w:rPr>
      </w:pPr>
    </w:p>
    <w:p w:rsidR="00AF1A27" w:rsidRPr="003D2A57" w:rsidRDefault="00AF1A27" w:rsidP="00AF1A27">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4. Определение объема утренней порции мочи. Запись результатов в рабочей тетради.</w:t>
      </w:r>
    </w:p>
    <w:p w:rsidR="00AF1A27" w:rsidRDefault="00AF1A27" w:rsidP="00AF1A27">
      <w:pPr>
        <w:spacing w:line="240" w:lineRule="auto"/>
        <w:jc w:val="both"/>
        <w:rPr>
          <w:rFonts w:ascii="Times New Roman" w:hAnsi="Times New Roman" w:cs="Times New Roman"/>
          <w:sz w:val="24"/>
          <w:szCs w:val="24"/>
        </w:rPr>
      </w:pPr>
      <w:r>
        <w:rPr>
          <w:rFonts w:ascii="Times New Roman" w:hAnsi="Times New Roman" w:cs="Times New Roman"/>
          <w:sz w:val="24"/>
          <w:szCs w:val="24"/>
        </w:rPr>
        <w:t>Кратко запишите в рабочую тетрадь определение метода, что он позволяет определить, алгоритм проведения манипуляций</w:t>
      </w:r>
    </w:p>
    <w:p w:rsidR="00AF1A27" w:rsidRDefault="00AF1A27" w:rsidP="002619A2">
      <w:pPr>
        <w:spacing w:line="240" w:lineRule="auto"/>
        <w:jc w:val="both"/>
        <w:rPr>
          <w:rFonts w:ascii="Times New Roman" w:hAnsi="Times New Roman" w:cs="Times New Roman"/>
          <w:sz w:val="24"/>
          <w:szCs w:val="24"/>
        </w:rPr>
      </w:pPr>
    </w:p>
    <w:p w:rsidR="00AF1A27" w:rsidRPr="00AF1A27" w:rsidRDefault="00AF1A27" w:rsidP="00AF1A27">
      <w:pPr>
        <w:spacing w:line="240" w:lineRule="auto"/>
        <w:jc w:val="both"/>
        <w:rPr>
          <w:rFonts w:ascii="Times New Roman" w:hAnsi="Times New Roman" w:cs="Times New Roman"/>
          <w:sz w:val="24"/>
          <w:szCs w:val="24"/>
        </w:rPr>
      </w:pPr>
      <w:r w:rsidRPr="00AF1A27">
        <w:rPr>
          <w:rFonts w:ascii="Times New Roman" w:hAnsi="Times New Roman" w:cs="Times New Roman"/>
          <w:sz w:val="24"/>
          <w:szCs w:val="24"/>
        </w:rPr>
        <w:lastRenderedPageBreak/>
        <w:t xml:space="preserve">5. Подготовка сообщения по теме «Современные лабораторные и инструментальные диагностические исследования функционального состояния системы органов </w:t>
      </w:r>
      <w:proofErr w:type="spellStart"/>
      <w:proofErr w:type="gramStart"/>
      <w:r w:rsidRPr="00AF1A27">
        <w:rPr>
          <w:rFonts w:ascii="Times New Roman" w:hAnsi="Times New Roman" w:cs="Times New Roman"/>
          <w:sz w:val="24"/>
          <w:szCs w:val="24"/>
        </w:rPr>
        <w:t>мочеобра-зования</w:t>
      </w:r>
      <w:proofErr w:type="spellEnd"/>
      <w:proofErr w:type="gramEnd"/>
      <w:r w:rsidRPr="00AF1A27">
        <w:rPr>
          <w:rFonts w:ascii="Times New Roman" w:hAnsi="Times New Roman" w:cs="Times New Roman"/>
          <w:sz w:val="24"/>
          <w:szCs w:val="24"/>
        </w:rPr>
        <w:t xml:space="preserve"> и мочевыделения»</w:t>
      </w:r>
    </w:p>
    <w:p w:rsidR="002619A2" w:rsidRDefault="002619A2" w:rsidP="002619A2">
      <w:pPr>
        <w:spacing w:line="240" w:lineRule="auto"/>
        <w:jc w:val="both"/>
        <w:rPr>
          <w:rFonts w:ascii="Times New Roman" w:hAnsi="Times New Roman" w:cs="Times New Roman"/>
          <w:sz w:val="24"/>
          <w:szCs w:val="24"/>
        </w:rPr>
      </w:pPr>
      <w:r w:rsidRPr="00AF1A27">
        <w:rPr>
          <w:rFonts w:ascii="Times New Roman" w:hAnsi="Times New Roman" w:cs="Times New Roman"/>
          <w:sz w:val="24"/>
          <w:szCs w:val="24"/>
        </w:rPr>
        <w:t xml:space="preserve">Используя рекомендации, представленные в Приложении </w:t>
      </w:r>
      <w:r w:rsidR="00AF1A27" w:rsidRPr="00AF1A27">
        <w:rPr>
          <w:rFonts w:ascii="Times New Roman" w:hAnsi="Times New Roman" w:cs="Times New Roman"/>
          <w:sz w:val="24"/>
          <w:szCs w:val="24"/>
        </w:rPr>
        <w:t>1</w:t>
      </w:r>
      <w:r w:rsidRPr="00AF1A27">
        <w:rPr>
          <w:rFonts w:ascii="Times New Roman" w:hAnsi="Times New Roman" w:cs="Times New Roman"/>
          <w:sz w:val="24"/>
          <w:szCs w:val="24"/>
        </w:rPr>
        <w:t>, подготовьте сообщение.</w:t>
      </w:r>
    </w:p>
    <w:p w:rsidR="002619A2" w:rsidRPr="00E32DFB" w:rsidRDefault="002619A2" w:rsidP="002619A2">
      <w:pPr>
        <w:spacing w:line="240" w:lineRule="auto"/>
        <w:jc w:val="both"/>
        <w:rPr>
          <w:rFonts w:ascii="Times New Roman" w:hAnsi="Times New Roman" w:cs="Times New Roman"/>
          <w:sz w:val="24"/>
          <w:szCs w:val="24"/>
        </w:rPr>
      </w:pPr>
    </w:p>
    <w:p w:rsidR="002619A2" w:rsidRPr="00E32DFB" w:rsidRDefault="002619A2" w:rsidP="002619A2">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2619A2" w:rsidRPr="00E32DFB"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2619A2" w:rsidRPr="00E32DFB"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2619A2" w:rsidRPr="00E32DFB"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2619A2" w:rsidRPr="00E32DFB" w:rsidRDefault="002619A2" w:rsidP="002619A2">
      <w:pPr>
        <w:spacing w:line="240" w:lineRule="auto"/>
        <w:jc w:val="both"/>
        <w:rPr>
          <w:rFonts w:ascii="Times New Roman" w:hAnsi="Times New Roman" w:cs="Times New Roman"/>
          <w:sz w:val="24"/>
          <w:szCs w:val="24"/>
        </w:rPr>
      </w:pPr>
    </w:p>
    <w:p w:rsidR="002619A2" w:rsidRDefault="002619A2" w:rsidP="002619A2">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2619A2" w:rsidRPr="00E32DFB" w:rsidRDefault="002619A2" w:rsidP="002619A2">
      <w:pPr>
        <w:spacing w:line="240" w:lineRule="auto"/>
        <w:ind w:firstLine="709"/>
        <w:jc w:val="both"/>
        <w:rPr>
          <w:rFonts w:ascii="Times New Roman" w:hAnsi="Times New Roman" w:cs="Times New Roman"/>
          <w:sz w:val="24"/>
          <w:szCs w:val="24"/>
        </w:rPr>
      </w:pPr>
    </w:p>
    <w:p w:rsidR="002619A2" w:rsidRPr="00E32DFB" w:rsidRDefault="002619A2" w:rsidP="002619A2">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2619A2" w:rsidRPr="00BC441B" w:rsidRDefault="002619A2" w:rsidP="002619A2">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rsidR="005961ED">
        <w:t>глоссарий по теме</w:t>
      </w:r>
      <w:r w:rsidRPr="00BC441B">
        <w:t>, заполненную рабочую тетрадь</w:t>
      </w:r>
      <w:r>
        <w:t xml:space="preserve"> с </w:t>
      </w:r>
      <w:r w:rsidR="005961ED">
        <w:t>алгоритмами и схемой мочеобразования.</w:t>
      </w:r>
    </w:p>
    <w:p w:rsidR="002619A2" w:rsidRPr="00E32DFB" w:rsidRDefault="002619A2" w:rsidP="002619A2">
      <w:pPr>
        <w:spacing w:line="240" w:lineRule="auto"/>
        <w:jc w:val="both"/>
        <w:rPr>
          <w:rFonts w:ascii="Times New Roman" w:hAnsi="Times New Roman" w:cs="Times New Roman"/>
          <w:sz w:val="24"/>
          <w:szCs w:val="24"/>
        </w:rPr>
      </w:pPr>
    </w:p>
    <w:p w:rsidR="002619A2" w:rsidRPr="00E32DFB" w:rsidRDefault="002619A2" w:rsidP="002619A2">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2619A2" w:rsidRPr="00E32DFB" w:rsidRDefault="002619A2" w:rsidP="002619A2">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2619A2" w:rsidRDefault="002619A2" w:rsidP="002619A2">
      <w:pPr>
        <w:pStyle w:val="Default"/>
        <w:jc w:val="both"/>
        <w:rPr>
          <w:rFonts w:eastAsia="Times New Roman"/>
        </w:rPr>
      </w:pPr>
    </w:p>
    <w:p w:rsidR="00897908" w:rsidRDefault="00897908">
      <w:pPr>
        <w:spacing w:line="240" w:lineRule="auto"/>
        <w:contextualSpacing w:val="0"/>
        <w:rPr>
          <w:rFonts w:ascii="Times New Roman" w:hAnsi="Times New Roman" w:cs="Times New Roman"/>
          <w:bCs/>
          <w:kern w:val="36"/>
          <w:sz w:val="24"/>
          <w:szCs w:val="24"/>
        </w:rPr>
      </w:pPr>
      <w:r>
        <w:rPr>
          <w:rFonts w:ascii="Times New Roman" w:hAnsi="Times New Roman" w:cs="Times New Roman"/>
          <w:bCs/>
          <w:kern w:val="36"/>
          <w:sz w:val="24"/>
          <w:szCs w:val="24"/>
        </w:rPr>
        <w:br w:type="page"/>
      </w:r>
    </w:p>
    <w:p w:rsidR="00897908" w:rsidRDefault="00897908" w:rsidP="00897908">
      <w:pPr>
        <w:spacing w:line="240" w:lineRule="auto"/>
        <w:jc w:val="center"/>
        <w:rPr>
          <w:rFonts w:ascii="Times New Roman" w:hAnsi="Times New Roman" w:cs="Times New Roman"/>
          <w:b/>
          <w:sz w:val="24"/>
          <w:szCs w:val="24"/>
          <w:u w:val="single"/>
        </w:rPr>
      </w:pPr>
      <w:r w:rsidRPr="00897908">
        <w:rPr>
          <w:rFonts w:ascii="Times New Roman" w:hAnsi="Times New Roman" w:cs="Times New Roman"/>
          <w:b/>
          <w:sz w:val="24"/>
          <w:szCs w:val="24"/>
          <w:u w:val="single"/>
        </w:rPr>
        <w:lastRenderedPageBreak/>
        <w:t>Тема 8.1. Анатомия и физиология женской репродуктивной системы</w:t>
      </w:r>
    </w:p>
    <w:p w:rsidR="00897908" w:rsidRPr="00A41788" w:rsidRDefault="00897908" w:rsidP="00897908">
      <w:pPr>
        <w:spacing w:line="240" w:lineRule="auto"/>
        <w:jc w:val="center"/>
        <w:rPr>
          <w:rFonts w:ascii="Times New Roman" w:hAnsi="Times New Roman" w:cs="Times New Roman"/>
          <w:b/>
          <w:sz w:val="24"/>
          <w:szCs w:val="24"/>
          <w:u w:val="single"/>
        </w:rPr>
      </w:pPr>
    </w:p>
    <w:p w:rsidR="00897908" w:rsidRPr="00482892" w:rsidRDefault="00897908" w:rsidP="00897908">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897908" w:rsidRPr="00897908" w:rsidRDefault="00897908" w:rsidP="00897908">
      <w:pPr>
        <w:spacing w:line="240" w:lineRule="auto"/>
        <w:jc w:val="both"/>
        <w:rPr>
          <w:rFonts w:ascii="Times New Roman" w:hAnsi="Times New Roman" w:cs="Times New Roman"/>
          <w:sz w:val="24"/>
          <w:szCs w:val="24"/>
        </w:rPr>
      </w:pPr>
      <w:r w:rsidRPr="00897908">
        <w:rPr>
          <w:rFonts w:ascii="Times New Roman" w:hAnsi="Times New Roman" w:cs="Times New Roman"/>
          <w:sz w:val="24"/>
          <w:szCs w:val="24"/>
        </w:rPr>
        <w:t xml:space="preserve">1.Работа с учебными текстами - </w:t>
      </w:r>
      <w:proofErr w:type="spellStart"/>
      <w:r w:rsidRPr="00897908">
        <w:rPr>
          <w:rFonts w:ascii="Times New Roman" w:hAnsi="Times New Roman" w:cs="Times New Roman"/>
          <w:sz w:val="24"/>
          <w:szCs w:val="24"/>
        </w:rPr>
        <w:t>уч</w:t>
      </w:r>
      <w:proofErr w:type="spellEnd"/>
      <w:r w:rsidRPr="00897908">
        <w:rPr>
          <w:rFonts w:ascii="Times New Roman" w:hAnsi="Times New Roman" w:cs="Times New Roman"/>
          <w:sz w:val="24"/>
          <w:szCs w:val="24"/>
        </w:rPr>
        <w:t xml:space="preserve">. </w:t>
      </w:r>
      <w:proofErr w:type="spellStart"/>
      <w:r w:rsidRPr="00897908">
        <w:rPr>
          <w:rFonts w:ascii="Times New Roman" w:hAnsi="Times New Roman" w:cs="Times New Roman"/>
          <w:sz w:val="24"/>
          <w:szCs w:val="24"/>
        </w:rPr>
        <w:t>И.В.Гайворонского</w:t>
      </w:r>
      <w:proofErr w:type="spellEnd"/>
      <w:r w:rsidRPr="00897908">
        <w:rPr>
          <w:rFonts w:ascii="Times New Roman" w:hAnsi="Times New Roman" w:cs="Times New Roman"/>
          <w:sz w:val="24"/>
          <w:szCs w:val="24"/>
        </w:rPr>
        <w:t xml:space="preserve"> стр. 289-300. Выписка терминов и составление глоссария.</w:t>
      </w:r>
    </w:p>
    <w:p w:rsidR="00897908" w:rsidRPr="00897908" w:rsidRDefault="00897908" w:rsidP="00897908">
      <w:pPr>
        <w:spacing w:line="240" w:lineRule="auto"/>
        <w:jc w:val="both"/>
        <w:rPr>
          <w:rFonts w:ascii="Times New Roman" w:hAnsi="Times New Roman" w:cs="Times New Roman"/>
          <w:sz w:val="24"/>
          <w:szCs w:val="24"/>
        </w:rPr>
      </w:pPr>
      <w:r w:rsidRPr="00897908">
        <w:rPr>
          <w:rFonts w:ascii="Times New Roman" w:hAnsi="Times New Roman" w:cs="Times New Roman"/>
          <w:sz w:val="24"/>
          <w:szCs w:val="24"/>
        </w:rPr>
        <w:t xml:space="preserve">2. Заполнение рабочей тетради. </w:t>
      </w:r>
    </w:p>
    <w:p w:rsidR="00897908" w:rsidRDefault="00897908" w:rsidP="00897908">
      <w:pPr>
        <w:spacing w:line="240" w:lineRule="auto"/>
        <w:jc w:val="both"/>
        <w:rPr>
          <w:rFonts w:ascii="Times New Roman" w:hAnsi="Times New Roman" w:cs="Times New Roman"/>
          <w:sz w:val="24"/>
          <w:szCs w:val="24"/>
        </w:rPr>
      </w:pPr>
      <w:r w:rsidRPr="00897908">
        <w:rPr>
          <w:rFonts w:ascii="Times New Roman" w:hAnsi="Times New Roman" w:cs="Times New Roman"/>
          <w:sz w:val="24"/>
          <w:szCs w:val="24"/>
        </w:rPr>
        <w:t>3. Подготовка сообщения по теме «Современные методы диагностики функционального состояния репродуктивной системы женщины. Диагностика беременности. Диагностика бесплодия».</w:t>
      </w:r>
    </w:p>
    <w:p w:rsidR="00897908" w:rsidRPr="00482892" w:rsidRDefault="00897908" w:rsidP="00897908">
      <w:pPr>
        <w:spacing w:line="240" w:lineRule="auto"/>
        <w:jc w:val="both"/>
        <w:rPr>
          <w:rFonts w:ascii="Times New Roman" w:hAnsi="Times New Roman" w:cs="Times New Roman"/>
          <w:sz w:val="24"/>
          <w:szCs w:val="24"/>
        </w:rPr>
      </w:pPr>
    </w:p>
    <w:p w:rsidR="00897908" w:rsidRPr="00482892" w:rsidRDefault="00897908" w:rsidP="00897908">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897908" w:rsidRPr="00482892" w:rsidRDefault="00897908" w:rsidP="00897908">
      <w:pPr>
        <w:pStyle w:val="Default"/>
        <w:tabs>
          <w:tab w:val="left" w:pos="1140"/>
        </w:tabs>
        <w:ind w:firstLine="709"/>
        <w:jc w:val="both"/>
        <w:rPr>
          <w:rFonts w:eastAsia="Times New Roman"/>
          <w:lang w:eastAsia="ru-RU"/>
        </w:rPr>
      </w:pPr>
      <w:r>
        <w:rPr>
          <w:rFonts w:eastAsia="Times New Roman"/>
          <w:lang w:eastAsia="ru-RU"/>
        </w:rPr>
        <w:tab/>
      </w:r>
    </w:p>
    <w:p w:rsidR="00897908" w:rsidRDefault="00897908" w:rsidP="00897908">
      <w:pPr>
        <w:pStyle w:val="Default"/>
        <w:ind w:firstLine="709"/>
        <w:jc w:val="both"/>
      </w:pPr>
      <w:r w:rsidRPr="00482892">
        <w:rPr>
          <w:b/>
        </w:rPr>
        <w:t>2.Формируемые умения, знания:</w:t>
      </w:r>
      <w:r w:rsidRPr="00482892">
        <w:t xml:space="preserve"> </w:t>
      </w:r>
    </w:p>
    <w:p w:rsidR="00897908" w:rsidRPr="00A0192A" w:rsidRDefault="00897908" w:rsidP="00897908">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897908" w:rsidRDefault="00897908" w:rsidP="00897908">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897908" w:rsidRPr="00482892" w:rsidRDefault="00897908" w:rsidP="00897908">
      <w:pPr>
        <w:pStyle w:val="Default"/>
        <w:ind w:firstLine="709"/>
        <w:jc w:val="both"/>
      </w:pPr>
    </w:p>
    <w:p w:rsidR="00897908" w:rsidRDefault="00897908" w:rsidP="00897908">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A92C14" w:rsidRPr="00897908" w:rsidRDefault="00A92C14" w:rsidP="00A92C14">
      <w:pPr>
        <w:spacing w:line="240" w:lineRule="auto"/>
        <w:jc w:val="both"/>
        <w:rPr>
          <w:rFonts w:ascii="Times New Roman" w:hAnsi="Times New Roman" w:cs="Times New Roman"/>
          <w:sz w:val="24"/>
          <w:szCs w:val="24"/>
        </w:rPr>
      </w:pPr>
      <w:r w:rsidRPr="00897908">
        <w:rPr>
          <w:rFonts w:ascii="Times New Roman" w:hAnsi="Times New Roman" w:cs="Times New Roman"/>
          <w:sz w:val="24"/>
          <w:szCs w:val="24"/>
        </w:rPr>
        <w:t xml:space="preserve">1.Работа с учебными текстами - </w:t>
      </w:r>
      <w:proofErr w:type="spellStart"/>
      <w:r w:rsidRPr="00897908">
        <w:rPr>
          <w:rFonts w:ascii="Times New Roman" w:hAnsi="Times New Roman" w:cs="Times New Roman"/>
          <w:sz w:val="24"/>
          <w:szCs w:val="24"/>
        </w:rPr>
        <w:t>уч</w:t>
      </w:r>
      <w:proofErr w:type="spellEnd"/>
      <w:r w:rsidRPr="00897908">
        <w:rPr>
          <w:rFonts w:ascii="Times New Roman" w:hAnsi="Times New Roman" w:cs="Times New Roman"/>
          <w:sz w:val="24"/>
          <w:szCs w:val="24"/>
        </w:rPr>
        <w:t xml:space="preserve">. </w:t>
      </w:r>
      <w:proofErr w:type="spellStart"/>
      <w:r w:rsidRPr="00897908">
        <w:rPr>
          <w:rFonts w:ascii="Times New Roman" w:hAnsi="Times New Roman" w:cs="Times New Roman"/>
          <w:sz w:val="24"/>
          <w:szCs w:val="24"/>
        </w:rPr>
        <w:t>И.В.Гайворонского</w:t>
      </w:r>
      <w:proofErr w:type="spellEnd"/>
      <w:r w:rsidRPr="00897908">
        <w:rPr>
          <w:rFonts w:ascii="Times New Roman" w:hAnsi="Times New Roman" w:cs="Times New Roman"/>
          <w:sz w:val="24"/>
          <w:szCs w:val="24"/>
        </w:rPr>
        <w:t xml:space="preserve"> стр. 289-300. Выписка терминов и составление глоссария.</w:t>
      </w:r>
    </w:p>
    <w:p w:rsidR="00897908" w:rsidRDefault="00897908" w:rsidP="00897908">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897908" w:rsidRDefault="00897908" w:rsidP="00897908">
      <w:pPr>
        <w:spacing w:line="240" w:lineRule="auto"/>
        <w:jc w:val="both"/>
        <w:rPr>
          <w:rFonts w:ascii="Times New Roman" w:hAnsi="Times New Roman" w:cs="Times New Roman"/>
          <w:sz w:val="24"/>
          <w:szCs w:val="24"/>
        </w:rPr>
      </w:pPr>
    </w:p>
    <w:p w:rsidR="00897908" w:rsidRPr="003D2A57" w:rsidRDefault="00897908" w:rsidP="00897908">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 xml:space="preserve">2. Заполнение рабочей тетради </w:t>
      </w:r>
    </w:p>
    <w:p w:rsidR="00897908" w:rsidRDefault="00897908" w:rsidP="00897908">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рабочую тетрадь зарисуйте </w:t>
      </w:r>
      <w:r w:rsidR="00A92C14">
        <w:rPr>
          <w:rFonts w:ascii="Times New Roman" w:hAnsi="Times New Roman" w:cs="Times New Roman"/>
          <w:sz w:val="24"/>
          <w:szCs w:val="24"/>
        </w:rPr>
        <w:t>женские репродуктивные органы, сделайте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897908" w:rsidRDefault="00897908" w:rsidP="00897908">
      <w:pPr>
        <w:spacing w:line="240" w:lineRule="auto"/>
        <w:jc w:val="both"/>
        <w:rPr>
          <w:rFonts w:ascii="Times New Roman" w:hAnsi="Times New Roman" w:cs="Times New Roman"/>
          <w:sz w:val="24"/>
          <w:szCs w:val="24"/>
        </w:rPr>
      </w:pPr>
    </w:p>
    <w:p w:rsidR="00A92C14" w:rsidRDefault="00A92C14" w:rsidP="00A92C14">
      <w:pPr>
        <w:spacing w:line="240" w:lineRule="auto"/>
        <w:jc w:val="both"/>
        <w:rPr>
          <w:rFonts w:ascii="Times New Roman" w:hAnsi="Times New Roman" w:cs="Times New Roman"/>
          <w:sz w:val="24"/>
          <w:szCs w:val="24"/>
        </w:rPr>
      </w:pPr>
      <w:r w:rsidRPr="00897908">
        <w:rPr>
          <w:rFonts w:ascii="Times New Roman" w:hAnsi="Times New Roman" w:cs="Times New Roman"/>
          <w:sz w:val="24"/>
          <w:szCs w:val="24"/>
        </w:rPr>
        <w:t>3. Подготовка сообщения по теме «Современные методы диагностики функционального состояния репродуктивной системы женщины. Диагностика беременности. Диагностика бесплодия».</w:t>
      </w:r>
    </w:p>
    <w:p w:rsidR="00897908" w:rsidRDefault="00897908" w:rsidP="00897908">
      <w:pPr>
        <w:spacing w:line="240" w:lineRule="auto"/>
        <w:jc w:val="both"/>
        <w:rPr>
          <w:rFonts w:ascii="Times New Roman" w:hAnsi="Times New Roman" w:cs="Times New Roman"/>
          <w:sz w:val="24"/>
          <w:szCs w:val="24"/>
        </w:rPr>
      </w:pPr>
      <w:r w:rsidRPr="00AF1A27">
        <w:rPr>
          <w:rFonts w:ascii="Times New Roman" w:hAnsi="Times New Roman" w:cs="Times New Roman"/>
          <w:sz w:val="24"/>
          <w:szCs w:val="24"/>
        </w:rPr>
        <w:t>Используя рекомендации, представленные в Приложении 1, подготовьте сообщение.</w:t>
      </w:r>
    </w:p>
    <w:p w:rsidR="00897908" w:rsidRPr="00E32DFB" w:rsidRDefault="00897908" w:rsidP="00897908">
      <w:pPr>
        <w:spacing w:line="240" w:lineRule="auto"/>
        <w:jc w:val="both"/>
        <w:rPr>
          <w:rFonts w:ascii="Times New Roman" w:hAnsi="Times New Roman" w:cs="Times New Roman"/>
          <w:sz w:val="24"/>
          <w:szCs w:val="24"/>
        </w:rPr>
      </w:pPr>
    </w:p>
    <w:p w:rsidR="00897908" w:rsidRPr="00E32DFB" w:rsidRDefault="00897908" w:rsidP="00897908">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897908" w:rsidRPr="00E32DFB" w:rsidRDefault="00897908" w:rsidP="00897908">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897908" w:rsidRPr="00E32DFB" w:rsidRDefault="00897908" w:rsidP="00897908">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897908" w:rsidRPr="00E32DFB" w:rsidRDefault="00897908" w:rsidP="00897908">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897908" w:rsidRPr="00E32DFB" w:rsidRDefault="00897908" w:rsidP="00897908">
      <w:pPr>
        <w:spacing w:line="240" w:lineRule="auto"/>
        <w:jc w:val="both"/>
        <w:rPr>
          <w:rFonts w:ascii="Times New Roman" w:hAnsi="Times New Roman" w:cs="Times New Roman"/>
          <w:sz w:val="24"/>
          <w:szCs w:val="24"/>
        </w:rPr>
      </w:pPr>
    </w:p>
    <w:p w:rsidR="00897908" w:rsidRDefault="00897908" w:rsidP="00897908">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897908" w:rsidRPr="00E32DFB" w:rsidRDefault="00897908" w:rsidP="00897908">
      <w:pPr>
        <w:spacing w:line="240" w:lineRule="auto"/>
        <w:ind w:firstLine="709"/>
        <w:jc w:val="both"/>
        <w:rPr>
          <w:rFonts w:ascii="Times New Roman" w:hAnsi="Times New Roman" w:cs="Times New Roman"/>
          <w:sz w:val="24"/>
          <w:szCs w:val="24"/>
        </w:rPr>
      </w:pPr>
    </w:p>
    <w:p w:rsidR="00A92C14" w:rsidRDefault="00A92C14" w:rsidP="00897908">
      <w:pPr>
        <w:spacing w:line="240" w:lineRule="auto"/>
        <w:ind w:firstLine="709"/>
        <w:jc w:val="both"/>
        <w:rPr>
          <w:rFonts w:ascii="Times New Roman" w:hAnsi="Times New Roman" w:cs="Times New Roman"/>
          <w:b/>
          <w:sz w:val="24"/>
          <w:szCs w:val="24"/>
        </w:rPr>
      </w:pPr>
    </w:p>
    <w:p w:rsidR="00897908" w:rsidRPr="00E32DFB" w:rsidRDefault="00897908" w:rsidP="00897908">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897908" w:rsidRPr="00BC441B" w:rsidRDefault="00897908" w:rsidP="00897908">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заполненную рабочую тетрадь</w:t>
      </w:r>
      <w:r w:rsidR="00A92C14">
        <w:t xml:space="preserve">, сообщение по теме </w:t>
      </w:r>
      <w:r w:rsidR="00A92C14" w:rsidRPr="00897908">
        <w:t>«Современные методы диагностики функционального состояния репродуктивной системы женщины. Диагностика беременности. Диагностика бесплодия».</w:t>
      </w:r>
    </w:p>
    <w:p w:rsidR="00897908" w:rsidRPr="00E32DFB" w:rsidRDefault="00897908" w:rsidP="00897908">
      <w:pPr>
        <w:spacing w:line="240" w:lineRule="auto"/>
        <w:jc w:val="both"/>
        <w:rPr>
          <w:rFonts w:ascii="Times New Roman" w:hAnsi="Times New Roman" w:cs="Times New Roman"/>
          <w:sz w:val="24"/>
          <w:szCs w:val="24"/>
        </w:rPr>
      </w:pPr>
    </w:p>
    <w:p w:rsidR="00897908" w:rsidRPr="00E32DFB" w:rsidRDefault="00897908" w:rsidP="00897908">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897908" w:rsidRPr="00E32DFB" w:rsidRDefault="00897908" w:rsidP="00897908">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897908" w:rsidRPr="00E32DFB" w:rsidRDefault="00897908" w:rsidP="00897908">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897908" w:rsidRPr="00E32DFB" w:rsidRDefault="00897908" w:rsidP="00897908">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897908" w:rsidRPr="00E32DFB" w:rsidRDefault="00897908" w:rsidP="00897908">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A92C14" w:rsidRDefault="00A92C14">
      <w:pPr>
        <w:spacing w:line="240" w:lineRule="auto"/>
        <w:contextualSpacing w:val="0"/>
        <w:rPr>
          <w:rFonts w:ascii="Times New Roman" w:eastAsia="Times New Roman" w:hAnsi="Times New Roman" w:cs="Times New Roman"/>
          <w:sz w:val="24"/>
          <w:szCs w:val="24"/>
          <w:lang w:eastAsia="en-US"/>
        </w:rPr>
      </w:pPr>
      <w:r>
        <w:rPr>
          <w:rFonts w:eastAsia="Times New Roman"/>
        </w:rPr>
        <w:br w:type="page"/>
      </w:r>
    </w:p>
    <w:p w:rsidR="00A92C14" w:rsidRDefault="00A92C14" w:rsidP="00A92C14">
      <w:pPr>
        <w:spacing w:line="240" w:lineRule="auto"/>
        <w:jc w:val="center"/>
        <w:rPr>
          <w:rFonts w:ascii="Times New Roman" w:hAnsi="Times New Roman" w:cs="Times New Roman"/>
          <w:b/>
          <w:sz w:val="24"/>
          <w:szCs w:val="24"/>
          <w:u w:val="single"/>
        </w:rPr>
      </w:pPr>
      <w:r w:rsidRPr="00A92C14">
        <w:rPr>
          <w:rFonts w:ascii="Times New Roman" w:hAnsi="Times New Roman" w:cs="Times New Roman"/>
          <w:b/>
          <w:sz w:val="24"/>
          <w:szCs w:val="24"/>
          <w:u w:val="single"/>
        </w:rPr>
        <w:lastRenderedPageBreak/>
        <w:t>Тема 8.2. Анатомия и физиология мужской репродуктивной системы</w:t>
      </w:r>
    </w:p>
    <w:p w:rsidR="00A92C14" w:rsidRPr="00A41788" w:rsidRDefault="00A92C14" w:rsidP="00A92C14">
      <w:pPr>
        <w:spacing w:line="240" w:lineRule="auto"/>
        <w:jc w:val="center"/>
        <w:rPr>
          <w:rFonts w:ascii="Times New Roman" w:hAnsi="Times New Roman" w:cs="Times New Roman"/>
          <w:b/>
          <w:sz w:val="24"/>
          <w:szCs w:val="24"/>
          <w:u w:val="single"/>
        </w:rPr>
      </w:pPr>
    </w:p>
    <w:p w:rsidR="00A92C14" w:rsidRPr="00482892" w:rsidRDefault="00A92C14" w:rsidP="00A92C14">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A92C14" w:rsidRP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 xml:space="preserve">1.Работа с учебными текстами - </w:t>
      </w:r>
      <w:proofErr w:type="spellStart"/>
      <w:r w:rsidRPr="00A92C14">
        <w:rPr>
          <w:rFonts w:ascii="Times New Roman" w:hAnsi="Times New Roman" w:cs="Times New Roman"/>
          <w:sz w:val="24"/>
          <w:szCs w:val="24"/>
        </w:rPr>
        <w:t>уч</w:t>
      </w:r>
      <w:proofErr w:type="spellEnd"/>
      <w:r w:rsidRPr="00A92C14">
        <w:rPr>
          <w:rFonts w:ascii="Times New Roman" w:hAnsi="Times New Roman" w:cs="Times New Roman"/>
          <w:sz w:val="24"/>
          <w:szCs w:val="24"/>
        </w:rPr>
        <w:t xml:space="preserve">. </w:t>
      </w:r>
      <w:proofErr w:type="spellStart"/>
      <w:r w:rsidRPr="00A92C14">
        <w:rPr>
          <w:rFonts w:ascii="Times New Roman" w:hAnsi="Times New Roman" w:cs="Times New Roman"/>
          <w:sz w:val="24"/>
          <w:szCs w:val="24"/>
        </w:rPr>
        <w:t>И.В.Гайворонского</w:t>
      </w:r>
      <w:proofErr w:type="spellEnd"/>
      <w:r w:rsidRPr="00A92C14">
        <w:rPr>
          <w:rFonts w:ascii="Times New Roman" w:hAnsi="Times New Roman" w:cs="Times New Roman"/>
          <w:sz w:val="24"/>
          <w:szCs w:val="24"/>
        </w:rPr>
        <w:t xml:space="preserve"> стр. 282-289. Выписка терминов, составление глоссария,</w:t>
      </w:r>
    </w:p>
    <w:p w:rsidR="00A92C14" w:rsidRP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 xml:space="preserve">2. Заполнение рабочей тетради. </w:t>
      </w:r>
    </w:p>
    <w:p w:rsid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3. Подготовка сообщения по теме «Современные методы диагностики функционального состояния репродуктивной системы мужчины. Диагностика бесплодия».</w:t>
      </w:r>
    </w:p>
    <w:p w:rsidR="00A92C14" w:rsidRPr="00482892" w:rsidRDefault="00A92C14" w:rsidP="00A92C14">
      <w:pPr>
        <w:spacing w:line="240" w:lineRule="auto"/>
        <w:jc w:val="both"/>
        <w:rPr>
          <w:rFonts w:ascii="Times New Roman" w:hAnsi="Times New Roman" w:cs="Times New Roman"/>
          <w:sz w:val="24"/>
          <w:szCs w:val="24"/>
        </w:rPr>
      </w:pPr>
    </w:p>
    <w:p w:rsidR="00A92C14" w:rsidRPr="00482892" w:rsidRDefault="00A92C14" w:rsidP="00A92C14">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A92C14" w:rsidRPr="00482892" w:rsidRDefault="00A92C14" w:rsidP="00A92C14">
      <w:pPr>
        <w:pStyle w:val="Default"/>
        <w:tabs>
          <w:tab w:val="left" w:pos="1140"/>
        </w:tabs>
        <w:ind w:firstLine="709"/>
        <w:jc w:val="both"/>
        <w:rPr>
          <w:rFonts w:eastAsia="Times New Roman"/>
          <w:lang w:eastAsia="ru-RU"/>
        </w:rPr>
      </w:pPr>
      <w:r>
        <w:rPr>
          <w:rFonts w:eastAsia="Times New Roman"/>
          <w:lang w:eastAsia="ru-RU"/>
        </w:rPr>
        <w:tab/>
      </w:r>
    </w:p>
    <w:p w:rsidR="00A92C14" w:rsidRDefault="00A92C14" w:rsidP="00A92C14">
      <w:pPr>
        <w:pStyle w:val="Default"/>
        <w:ind w:firstLine="709"/>
        <w:jc w:val="both"/>
      </w:pPr>
      <w:r w:rsidRPr="00482892">
        <w:rPr>
          <w:b/>
        </w:rPr>
        <w:t>2.Формируемые умения, знания:</w:t>
      </w:r>
      <w:r w:rsidRPr="00482892">
        <w:t xml:space="preserve"> </w:t>
      </w:r>
    </w:p>
    <w:p w:rsidR="00A92C14" w:rsidRPr="00A0192A" w:rsidRDefault="00A92C14" w:rsidP="00A92C14">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A92C14" w:rsidRDefault="00A92C14" w:rsidP="00A92C14">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A92C14" w:rsidRPr="00482892" w:rsidRDefault="00A92C14" w:rsidP="00A92C14">
      <w:pPr>
        <w:pStyle w:val="Default"/>
        <w:ind w:firstLine="709"/>
        <w:jc w:val="both"/>
      </w:pPr>
    </w:p>
    <w:p w:rsidR="00A92C14" w:rsidRDefault="00A92C14" w:rsidP="00A92C14">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A92C14" w:rsidRP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 xml:space="preserve">1.Работа с учебными текстами - </w:t>
      </w:r>
      <w:proofErr w:type="spellStart"/>
      <w:r w:rsidRPr="00A92C14">
        <w:rPr>
          <w:rFonts w:ascii="Times New Roman" w:hAnsi="Times New Roman" w:cs="Times New Roman"/>
          <w:sz w:val="24"/>
          <w:szCs w:val="24"/>
        </w:rPr>
        <w:t>уч</w:t>
      </w:r>
      <w:proofErr w:type="spellEnd"/>
      <w:r w:rsidRPr="00A92C14">
        <w:rPr>
          <w:rFonts w:ascii="Times New Roman" w:hAnsi="Times New Roman" w:cs="Times New Roman"/>
          <w:sz w:val="24"/>
          <w:szCs w:val="24"/>
        </w:rPr>
        <w:t xml:space="preserve">. </w:t>
      </w:r>
      <w:proofErr w:type="spellStart"/>
      <w:r w:rsidRPr="00A92C14">
        <w:rPr>
          <w:rFonts w:ascii="Times New Roman" w:hAnsi="Times New Roman" w:cs="Times New Roman"/>
          <w:sz w:val="24"/>
          <w:szCs w:val="24"/>
        </w:rPr>
        <w:t>И.В.Гайворонского</w:t>
      </w:r>
      <w:proofErr w:type="spellEnd"/>
      <w:r w:rsidRPr="00A92C14">
        <w:rPr>
          <w:rFonts w:ascii="Times New Roman" w:hAnsi="Times New Roman" w:cs="Times New Roman"/>
          <w:sz w:val="24"/>
          <w:szCs w:val="24"/>
        </w:rPr>
        <w:t xml:space="preserve"> стр. 282-289. Выписка </w:t>
      </w:r>
      <w:r>
        <w:rPr>
          <w:rFonts w:ascii="Times New Roman" w:hAnsi="Times New Roman" w:cs="Times New Roman"/>
          <w:sz w:val="24"/>
          <w:szCs w:val="24"/>
        </w:rPr>
        <w:t>терминов, составление глоссария.</w:t>
      </w:r>
    </w:p>
    <w:p w:rsidR="00A92C14" w:rsidRDefault="00A92C14" w:rsidP="00A92C14">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A92C14" w:rsidRDefault="00A92C14" w:rsidP="00A92C14">
      <w:pPr>
        <w:spacing w:line="240" w:lineRule="auto"/>
        <w:jc w:val="both"/>
        <w:rPr>
          <w:rFonts w:ascii="Times New Roman" w:hAnsi="Times New Roman" w:cs="Times New Roman"/>
          <w:sz w:val="24"/>
          <w:szCs w:val="24"/>
        </w:rPr>
      </w:pPr>
    </w:p>
    <w:p w:rsidR="00A92C14" w:rsidRPr="003D2A57" w:rsidRDefault="00A92C14" w:rsidP="00A92C14">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2. Заполнение рабоче</w:t>
      </w:r>
      <w:r>
        <w:rPr>
          <w:rFonts w:ascii="Times New Roman" w:hAnsi="Times New Roman" w:cs="Times New Roman"/>
          <w:sz w:val="24"/>
          <w:szCs w:val="24"/>
        </w:rPr>
        <w:t>й тетради</w:t>
      </w:r>
    </w:p>
    <w:p w:rsidR="00A92C14" w:rsidRDefault="00A92C14" w:rsidP="00A92C14">
      <w:pPr>
        <w:spacing w:line="240" w:lineRule="auto"/>
        <w:jc w:val="both"/>
        <w:rPr>
          <w:rFonts w:ascii="Times New Roman" w:hAnsi="Times New Roman" w:cs="Times New Roman"/>
          <w:sz w:val="24"/>
          <w:szCs w:val="24"/>
        </w:rPr>
      </w:pPr>
      <w:r>
        <w:rPr>
          <w:rFonts w:ascii="Times New Roman" w:hAnsi="Times New Roman" w:cs="Times New Roman"/>
          <w:sz w:val="24"/>
          <w:szCs w:val="24"/>
        </w:rPr>
        <w:t>В рабочую тетрадь зарисуйте мужские репродуктивные органы, сделайте подписи.</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A92C14" w:rsidRDefault="00A92C14" w:rsidP="00A92C14">
      <w:pPr>
        <w:spacing w:line="240" w:lineRule="auto"/>
        <w:jc w:val="both"/>
        <w:rPr>
          <w:rFonts w:ascii="Times New Roman" w:hAnsi="Times New Roman" w:cs="Times New Roman"/>
          <w:sz w:val="24"/>
          <w:szCs w:val="24"/>
        </w:rPr>
      </w:pPr>
    </w:p>
    <w:p w:rsid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3. Подготовка сообщения по теме «Современные методы диагностики функционального состояния репродуктивной системы мужчины. Диагностика бесплодия».</w:t>
      </w:r>
    </w:p>
    <w:p w:rsidR="00A92C14" w:rsidRDefault="00A92C14" w:rsidP="00A92C14">
      <w:pPr>
        <w:spacing w:line="240" w:lineRule="auto"/>
        <w:jc w:val="both"/>
        <w:rPr>
          <w:rFonts w:ascii="Times New Roman" w:hAnsi="Times New Roman" w:cs="Times New Roman"/>
          <w:sz w:val="24"/>
          <w:szCs w:val="24"/>
        </w:rPr>
      </w:pPr>
      <w:r w:rsidRPr="00AF1A27">
        <w:rPr>
          <w:rFonts w:ascii="Times New Roman" w:hAnsi="Times New Roman" w:cs="Times New Roman"/>
          <w:sz w:val="24"/>
          <w:szCs w:val="24"/>
        </w:rPr>
        <w:t>Используя рекомендации, представленные в Приложении 1, подготовьте сообщение.</w:t>
      </w:r>
    </w:p>
    <w:p w:rsidR="00A92C14" w:rsidRPr="00E32DFB" w:rsidRDefault="00A92C14" w:rsidP="00A92C14">
      <w:pPr>
        <w:spacing w:line="240" w:lineRule="auto"/>
        <w:jc w:val="both"/>
        <w:rPr>
          <w:rFonts w:ascii="Times New Roman" w:hAnsi="Times New Roman" w:cs="Times New Roman"/>
          <w:sz w:val="24"/>
          <w:szCs w:val="24"/>
        </w:rPr>
      </w:pPr>
    </w:p>
    <w:p w:rsidR="00A92C14" w:rsidRPr="00E32DFB" w:rsidRDefault="00A92C14" w:rsidP="00A92C14">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A92C14" w:rsidRPr="00E32DFB"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A92C14" w:rsidRPr="00E32DFB"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A92C14" w:rsidRPr="00E32DFB"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A92C14" w:rsidRPr="00E32DFB" w:rsidRDefault="00A92C14" w:rsidP="00A92C14">
      <w:pPr>
        <w:spacing w:line="240" w:lineRule="auto"/>
        <w:jc w:val="both"/>
        <w:rPr>
          <w:rFonts w:ascii="Times New Roman" w:hAnsi="Times New Roman" w:cs="Times New Roman"/>
          <w:sz w:val="24"/>
          <w:szCs w:val="24"/>
        </w:rPr>
      </w:pPr>
    </w:p>
    <w:p w:rsidR="00A92C14"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A92C14" w:rsidRDefault="00A92C14" w:rsidP="00A92C14">
      <w:pPr>
        <w:spacing w:line="240" w:lineRule="auto"/>
        <w:jc w:val="both"/>
        <w:rPr>
          <w:rFonts w:ascii="Times New Roman" w:hAnsi="Times New Roman" w:cs="Times New Roman"/>
          <w:b/>
          <w:sz w:val="24"/>
          <w:szCs w:val="24"/>
        </w:rPr>
      </w:pPr>
    </w:p>
    <w:p w:rsidR="00A92C14" w:rsidRPr="00E32DFB" w:rsidRDefault="00A92C14" w:rsidP="00A92C14">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A92C14" w:rsidRPr="00BC441B" w:rsidRDefault="00A92C14" w:rsidP="00A92C14">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заполненную рабочую тетрадь</w:t>
      </w:r>
      <w:r>
        <w:t xml:space="preserve">, сообщение по теме </w:t>
      </w:r>
      <w:r w:rsidRPr="00A92C14">
        <w:t>«Современные методы диагностики функционального состояния репродуктивной системы мужчины. Диагностика бесплодия».</w:t>
      </w:r>
    </w:p>
    <w:p w:rsidR="00A92C14" w:rsidRPr="00E32DFB" w:rsidRDefault="00A92C14" w:rsidP="00A92C14">
      <w:pPr>
        <w:spacing w:line="240" w:lineRule="auto"/>
        <w:jc w:val="both"/>
        <w:rPr>
          <w:rFonts w:ascii="Times New Roman" w:hAnsi="Times New Roman" w:cs="Times New Roman"/>
          <w:sz w:val="24"/>
          <w:szCs w:val="24"/>
        </w:rPr>
      </w:pPr>
    </w:p>
    <w:p w:rsidR="00A92C14" w:rsidRPr="00E32DFB" w:rsidRDefault="00A92C14" w:rsidP="00A92C14">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897908" w:rsidRDefault="00897908" w:rsidP="00897908">
      <w:pPr>
        <w:pStyle w:val="Default"/>
        <w:jc w:val="both"/>
        <w:rPr>
          <w:rFonts w:eastAsia="Times New Roman"/>
        </w:rPr>
      </w:pPr>
    </w:p>
    <w:p w:rsidR="00A92C14" w:rsidRDefault="00A92C14">
      <w:pPr>
        <w:spacing w:line="240" w:lineRule="auto"/>
        <w:contextualSpacing w:val="0"/>
        <w:rPr>
          <w:rFonts w:ascii="Times New Roman" w:hAnsi="Times New Roman" w:cs="Times New Roman"/>
          <w:bCs/>
          <w:kern w:val="36"/>
          <w:sz w:val="24"/>
          <w:szCs w:val="24"/>
        </w:rPr>
      </w:pPr>
      <w:r>
        <w:rPr>
          <w:rFonts w:ascii="Times New Roman" w:hAnsi="Times New Roman" w:cs="Times New Roman"/>
          <w:bCs/>
          <w:kern w:val="36"/>
          <w:sz w:val="24"/>
          <w:szCs w:val="24"/>
        </w:rPr>
        <w:br w:type="page"/>
      </w:r>
    </w:p>
    <w:p w:rsidR="00A92C14" w:rsidRDefault="00A92C14" w:rsidP="00A92C14">
      <w:pPr>
        <w:spacing w:line="240" w:lineRule="auto"/>
        <w:jc w:val="center"/>
        <w:rPr>
          <w:rFonts w:ascii="Times New Roman" w:hAnsi="Times New Roman" w:cs="Times New Roman"/>
          <w:b/>
          <w:sz w:val="24"/>
          <w:szCs w:val="24"/>
          <w:u w:val="single"/>
        </w:rPr>
      </w:pPr>
      <w:r w:rsidRPr="00A92C14">
        <w:rPr>
          <w:rFonts w:ascii="Times New Roman" w:hAnsi="Times New Roman" w:cs="Times New Roman"/>
          <w:b/>
          <w:sz w:val="24"/>
          <w:szCs w:val="24"/>
          <w:u w:val="single"/>
        </w:rPr>
        <w:lastRenderedPageBreak/>
        <w:t>Тема 9.1. Гомеостаз. Состав, свойства, функции крови.</w:t>
      </w:r>
    </w:p>
    <w:p w:rsidR="00A92C14" w:rsidRPr="00A41788" w:rsidRDefault="00A92C14" w:rsidP="00A92C14">
      <w:pPr>
        <w:spacing w:line="240" w:lineRule="auto"/>
        <w:jc w:val="center"/>
        <w:rPr>
          <w:rFonts w:ascii="Times New Roman" w:hAnsi="Times New Roman" w:cs="Times New Roman"/>
          <w:b/>
          <w:sz w:val="24"/>
          <w:szCs w:val="24"/>
          <w:u w:val="single"/>
        </w:rPr>
      </w:pPr>
    </w:p>
    <w:p w:rsidR="00A92C14" w:rsidRPr="00482892" w:rsidRDefault="00A92C14" w:rsidP="00A92C14">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A92C14" w:rsidRP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 xml:space="preserve">1.Работа с учебными текстами - </w:t>
      </w:r>
      <w:proofErr w:type="spellStart"/>
      <w:r w:rsidRPr="00A92C14">
        <w:rPr>
          <w:rFonts w:ascii="Times New Roman" w:hAnsi="Times New Roman" w:cs="Times New Roman"/>
          <w:sz w:val="24"/>
          <w:szCs w:val="24"/>
        </w:rPr>
        <w:t>уч</w:t>
      </w:r>
      <w:proofErr w:type="spellEnd"/>
      <w:r w:rsidRPr="00A92C14">
        <w:rPr>
          <w:rFonts w:ascii="Times New Roman" w:hAnsi="Times New Roman" w:cs="Times New Roman"/>
          <w:sz w:val="24"/>
          <w:szCs w:val="24"/>
        </w:rPr>
        <w:t xml:space="preserve">. </w:t>
      </w:r>
      <w:proofErr w:type="spellStart"/>
      <w:r w:rsidRPr="00A92C14">
        <w:rPr>
          <w:rFonts w:ascii="Times New Roman" w:hAnsi="Times New Roman" w:cs="Times New Roman"/>
          <w:sz w:val="24"/>
          <w:szCs w:val="24"/>
        </w:rPr>
        <w:t>И.В.Гайворонского</w:t>
      </w:r>
      <w:proofErr w:type="spellEnd"/>
      <w:r w:rsidRPr="00A92C14">
        <w:rPr>
          <w:rFonts w:ascii="Times New Roman" w:hAnsi="Times New Roman" w:cs="Times New Roman"/>
          <w:sz w:val="24"/>
          <w:szCs w:val="24"/>
        </w:rPr>
        <w:t xml:space="preserve"> стр. 349-358. Выписка т</w:t>
      </w:r>
      <w:r>
        <w:rPr>
          <w:rFonts w:ascii="Times New Roman" w:hAnsi="Times New Roman" w:cs="Times New Roman"/>
          <w:sz w:val="24"/>
          <w:szCs w:val="24"/>
        </w:rPr>
        <w:t>ерминов, составление глоссария.</w:t>
      </w:r>
    </w:p>
    <w:p w:rsidR="00A92C14" w:rsidRP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 xml:space="preserve">2. Заполнение рабочей тетради </w:t>
      </w:r>
    </w:p>
    <w:p w:rsidR="00A92C14" w:rsidRP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3. Составление заданий в тестовой форме для взаимоконтроля.</w:t>
      </w:r>
    </w:p>
    <w:p w:rsid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4. Подготовка сообщения по теме «Современные лабораторные и инструментальные методы диагностики функционального состояния системы кроветворения»</w:t>
      </w:r>
    </w:p>
    <w:p w:rsidR="00A92C14" w:rsidRPr="00482892" w:rsidRDefault="00A92C14" w:rsidP="00A92C14">
      <w:pPr>
        <w:spacing w:line="240" w:lineRule="auto"/>
        <w:jc w:val="both"/>
        <w:rPr>
          <w:rFonts w:ascii="Times New Roman" w:hAnsi="Times New Roman" w:cs="Times New Roman"/>
          <w:sz w:val="24"/>
          <w:szCs w:val="24"/>
        </w:rPr>
      </w:pPr>
    </w:p>
    <w:p w:rsidR="00A92C14" w:rsidRPr="00482892" w:rsidRDefault="00A92C14" w:rsidP="00A92C14">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A92C14" w:rsidRPr="00482892" w:rsidRDefault="00A92C14" w:rsidP="00A92C14">
      <w:pPr>
        <w:pStyle w:val="Default"/>
        <w:tabs>
          <w:tab w:val="left" w:pos="1140"/>
        </w:tabs>
        <w:ind w:firstLine="709"/>
        <w:jc w:val="both"/>
        <w:rPr>
          <w:rFonts w:eastAsia="Times New Roman"/>
          <w:lang w:eastAsia="ru-RU"/>
        </w:rPr>
      </w:pPr>
      <w:r>
        <w:rPr>
          <w:rFonts w:eastAsia="Times New Roman"/>
          <w:lang w:eastAsia="ru-RU"/>
        </w:rPr>
        <w:tab/>
      </w:r>
    </w:p>
    <w:p w:rsidR="00A92C14" w:rsidRDefault="00A92C14" w:rsidP="00A92C14">
      <w:pPr>
        <w:pStyle w:val="Default"/>
        <w:ind w:firstLine="709"/>
        <w:jc w:val="both"/>
      </w:pPr>
      <w:r w:rsidRPr="00482892">
        <w:rPr>
          <w:b/>
        </w:rPr>
        <w:t>2.Формируемые умения, знания:</w:t>
      </w:r>
      <w:r w:rsidRPr="00482892">
        <w:t xml:space="preserve"> </w:t>
      </w:r>
    </w:p>
    <w:p w:rsidR="00A92C14" w:rsidRPr="00A0192A" w:rsidRDefault="00A92C14" w:rsidP="00A92C14">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A92C14" w:rsidRDefault="00A92C14" w:rsidP="00A92C14">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A92C14" w:rsidRPr="00482892" w:rsidRDefault="00A92C14" w:rsidP="00A92C14">
      <w:pPr>
        <w:pStyle w:val="Default"/>
        <w:ind w:firstLine="709"/>
        <w:jc w:val="both"/>
      </w:pPr>
    </w:p>
    <w:p w:rsidR="00A92C14" w:rsidRDefault="00A92C14" w:rsidP="00A92C14">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A92C14" w:rsidRPr="00A92C14" w:rsidRDefault="00A92C14" w:rsidP="00A92C14">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 xml:space="preserve">1.Работа с учебными текстами - </w:t>
      </w:r>
      <w:proofErr w:type="spellStart"/>
      <w:r w:rsidRPr="00A92C14">
        <w:rPr>
          <w:rFonts w:ascii="Times New Roman" w:hAnsi="Times New Roman" w:cs="Times New Roman"/>
          <w:sz w:val="24"/>
          <w:szCs w:val="24"/>
        </w:rPr>
        <w:t>уч</w:t>
      </w:r>
      <w:proofErr w:type="spellEnd"/>
      <w:r w:rsidRPr="00A92C14">
        <w:rPr>
          <w:rFonts w:ascii="Times New Roman" w:hAnsi="Times New Roman" w:cs="Times New Roman"/>
          <w:sz w:val="24"/>
          <w:szCs w:val="24"/>
        </w:rPr>
        <w:t xml:space="preserve">. </w:t>
      </w:r>
      <w:proofErr w:type="spellStart"/>
      <w:r w:rsidRPr="00A92C14">
        <w:rPr>
          <w:rFonts w:ascii="Times New Roman" w:hAnsi="Times New Roman" w:cs="Times New Roman"/>
          <w:sz w:val="24"/>
          <w:szCs w:val="24"/>
        </w:rPr>
        <w:t>И.В.Гайворонского</w:t>
      </w:r>
      <w:proofErr w:type="spellEnd"/>
      <w:r w:rsidRPr="00A92C14">
        <w:rPr>
          <w:rFonts w:ascii="Times New Roman" w:hAnsi="Times New Roman" w:cs="Times New Roman"/>
          <w:sz w:val="24"/>
          <w:szCs w:val="24"/>
        </w:rPr>
        <w:t xml:space="preserve"> стр. 282-289. Выписка </w:t>
      </w:r>
      <w:r>
        <w:rPr>
          <w:rFonts w:ascii="Times New Roman" w:hAnsi="Times New Roman" w:cs="Times New Roman"/>
          <w:sz w:val="24"/>
          <w:szCs w:val="24"/>
        </w:rPr>
        <w:t>терминов, составление глоссария.</w:t>
      </w:r>
    </w:p>
    <w:p w:rsidR="00A92C14" w:rsidRDefault="00A92C14" w:rsidP="00A92C14">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A92C14" w:rsidRDefault="00A92C14" w:rsidP="00A92C14">
      <w:pPr>
        <w:spacing w:line="240" w:lineRule="auto"/>
        <w:jc w:val="both"/>
        <w:rPr>
          <w:rFonts w:ascii="Times New Roman" w:hAnsi="Times New Roman" w:cs="Times New Roman"/>
          <w:sz w:val="24"/>
          <w:szCs w:val="24"/>
        </w:rPr>
      </w:pPr>
    </w:p>
    <w:p w:rsidR="00A92C14" w:rsidRPr="003D2A57" w:rsidRDefault="00A92C14" w:rsidP="00A92C14">
      <w:pPr>
        <w:spacing w:line="240" w:lineRule="auto"/>
        <w:jc w:val="both"/>
        <w:rPr>
          <w:rFonts w:ascii="Times New Roman" w:hAnsi="Times New Roman" w:cs="Times New Roman"/>
          <w:sz w:val="24"/>
          <w:szCs w:val="24"/>
        </w:rPr>
      </w:pPr>
      <w:r w:rsidRPr="003D2A57">
        <w:rPr>
          <w:rFonts w:ascii="Times New Roman" w:hAnsi="Times New Roman" w:cs="Times New Roman"/>
          <w:sz w:val="24"/>
          <w:szCs w:val="24"/>
        </w:rPr>
        <w:t>2. Заполнение рабоче</w:t>
      </w:r>
      <w:r>
        <w:rPr>
          <w:rFonts w:ascii="Times New Roman" w:hAnsi="Times New Roman" w:cs="Times New Roman"/>
          <w:sz w:val="24"/>
          <w:szCs w:val="24"/>
        </w:rPr>
        <w:t>й тетради</w:t>
      </w:r>
    </w:p>
    <w:p w:rsidR="00A92C14" w:rsidRDefault="00A92C14" w:rsidP="00A92C1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В рабочую тетрадь зарисуйте форменные элементы крови, </w:t>
      </w:r>
      <w:r w:rsidR="002A1E31">
        <w:rPr>
          <w:rFonts w:ascii="Times New Roman" w:hAnsi="Times New Roman" w:cs="Times New Roman"/>
          <w:sz w:val="24"/>
          <w:szCs w:val="24"/>
        </w:rPr>
        <w:t xml:space="preserve">схему </w:t>
      </w:r>
      <w:proofErr w:type="spellStart"/>
      <w:r w:rsidR="002A1E31">
        <w:rPr>
          <w:rFonts w:ascii="Times New Roman" w:hAnsi="Times New Roman" w:cs="Times New Roman"/>
          <w:sz w:val="24"/>
          <w:szCs w:val="24"/>
        </w:rPr>
        <w:t>гемопоэза</w:t>
      </w:r>
      <w:proofErr w:type="spellEnd"/>
      <w:r w:rsidR="002A1E31">
        <w:rPr>
          <w:rFonts w:ascii="Times New Roman" w:hAnsi="Times New Roman" w:cs="Times New Roman"/>
          <w:sz w:val="24"/>
          <w:szCs w:val="24"/>
        </w:rPr>
        <w:t xml:space="preserve">, </w:t>
      </w:r>
      <w:r>
        <w:rPr>
          <w:rFonts w:ascii="Times New Roman" w:hAnsi="Times New Roman" w:cs="Times New Roman"/>
          <w:sz w:val="24"/>
          <w:szCs w:val="24"/>
        </w:rPr>
        <w:t>сделайте подписи</w:t>
      </w:r>
      <w:r w:rsidR="002A1E31">
        <w:rPr>
          <w:rFonts w:ascii="Times New Roman" w:hAnsi="Times New Roman" w:cs="Times New Roman"/>
          <w:sz w:val="24"/>
          <w:szCs w:val="24"/>
        </w:rPr>
        <w:t>.</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2A1E31" w:rsidRDefault="002A1E31" w:rsidP="002A1E31">
      <w:pPr>
        <w:spacing w:line="240" w:lineRule="auto"/>
        <w:jc w:val="both"/>
        <w:rPr>
          <w:rFonts w:ascii="Times New Roman" w:hAnsi="Times New Roman" w:cs="Times New Roman"/>
          <w:sz w:val="24"/>
          <w:szCs w:val="24"/>
        </w:rPr>
      </w:pPr>
    </w:p>
    <w:p w:rsidR="002A1E31" w:rsidRPr="00A92C14" w:rsidRDefault="002A1E31" w:rsidP="002A1E31">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3. Составление заданий в тестовой форме для взаимоконтроля.</w:t>
      </w:r>
    </w:p>
    <w:p w:rsidR="00A92C14" w:rsidRDefault="002A1E31" w:rsidP="00A92C14">
      <w:pPr>
        <w:spacing w:line="240" w:lineRule="auto"/>
        <w:jc w:val="both"/>
        <w:rPr>
          <w:rFonts w:ascii="Times New Roman" w:hAnsi="Times New Roman" w:cs="Times New Roman"/>
          <w:sz w:val="24"/>
          <w:szCs w:val="24"/>
        </w:rPr>
      </w:pPr>
      <w:r>
        <w:rPr>
          <w:rFonts w:ascii="Times New Roman" w:hAnsi="Times New Roman" w:cs="Times New Roman"/>
          <w:sz w:val="24"/>
          <w:szCs w:val="24"/>
        </w:rPr>
        <w:t>Используя рекомендации, представленные в Приложении 16, составьте тест для взаимоконтроля.</w:t>
      </w:r>
    </w:p>
    <w:p w:rsidR="002A1E31" w:rsidRDefault="002A1E31" w:rsidP="00A92C14">
      <w:pPr>
        <w:spacing w:line="240" w:lineRule="auto"/>
        <w:jc w:val="both"/>
        <w:rPr>
          <w:rFonts w:ascii="Times New Roman" w:hAnsi="Times New Roman" w:cs="Times New Roman"/>
          <w:sz w:val="24"/>
          <w:szCs w:val="24"/>
        </w:rPr>
      </w:pPr>
    </w:p>
    <w:p w:rsidR="002A1E31" w:rsidRDefault="002A1E31" w:rsidP="002A1E31">
      <w:pPr>
        <w:spacing w:line="240" w:lineRule="auto"/>
        <w:jc w:val="both"/>
        <w:rPr>
          <w:rFonts w:ascii="Times New Roman" w:hAnsi="Times New Roman" w:cs="Times New Roman"/>
          <w:sz w:val="24"/>
          <w:szCs w:val="24"/>
        </w:rPr>
      </w:pPr>
      <w:r w:rsidRPr="00A92C14">
        <w:rPr>
          <w:rFonts w:ascii="Times New Roman" w:hAnsi="Times New Roman" w:cs="Times New Roman"/>
          <w:sz w:val="24"/>
          <w:szCs w:val="24"/>
        </w:rPr>
        <w:t>4. Подготовка сообщения по теме «Современные лабораторные и инструментальные методы диагностики функционального состояния системы кроветворения»</w:t>
      </w:r>
    </w:p>
    <w:p w:rsidR="00A92C14" w:rsidRDefault="00A92C14" w:rsidP="00A92C14">
      <w:pPr>
        <w:spacing w:line="240" w:lineRule="auto"/>
        <w:jc w:val="both"/>
        <w:rPr>
          <w:rFonts w:ascii="Times New Roman" w:hAnsi="Times New Roman" w:cs="Times New Roman"/>
          <w:sz w:val="24"/>
          <w:szCs w:val="24"/>
        </w:rPr>
      </w:pPr>
      <w:r w:rsidRPr="00AF1A27">
        <w:rPr>
          <w:rFonts w:ascii="Times New Roman" w:hAnsi="Times New Roman" w:cs="Times New Roman"/>
          <w:sz w:val="24"/>
          <w:szCs w:val="24"/>
        </w:rPr>
        <w:t>Используя рекомендации, представленные в Приложении 1, подготовьте сообщение.</w:t>
      </w:r>
    </w:p>
    <w:p w:rsidR="00A92C14" w:rsidRPr="00E32DFB" w:rsidRDefault="00A92C14" w:rsidP="00A92C14">
      <w:pPr>
        <w:spacing w:line="240" w:lineRule="auto"/>
        <w:jc w:val="both"/>
        <w:rPr>
          <w:rFonts w:ascii="Times New Roman" w:hAnsi="Times New Roman" w:cs="Times New Roman"/>
          <w:sz w:val="24"/>
          <w:szCs w:val="24"/>
        </w:rPr>
      </w:pPr>
    </w:p>
    <w:p w:rsidR="00A92C14" w:rsidRPr="00E32DFB" w:rsidRDefault="00A92C14" w:rsidP="00A92C14">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A92C14" w:rsidRPr="00E32DFB"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A92C14" w:rsidRPr="00E32DFB"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A92C14" w:rsidRPr="00E32DFB"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lastRenderedPageBreak/>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A92C14" w:rsidRPr="00E32DFB" w:rsidRDefault="00A92C14" w:rsidP="00A92C14">
      <w:pPr>
        <w:spacing w:line="240" w:lineRule="auto"/>
        <w:jc w:val="both"/>
        <w:rPr>
          <w:rFonts w:ascii="Times New Roman" w:hAnsi="Times New Roman" w:cs="Times New Roman"/>
          <w:sz w:val="24"/>
          <w:szCs w:val="24"/>
        </w:rPr>
      </w:pPr>
    </w:p>
    <w:p w:rsidR="00A92C14" w:rsidRDefault="00A92C14" w:rsidP="00A92C14">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A92C14" w:rsidRDefault="00A92C14" w:rsidP="00A92C14">
      <w:pPr>
        <w:spacing w:line="240" w:lineRule="auto"/>
        <w:jc w:val="both"/>
        <w:rPr>
          <w:rFonts w:ascii="Times New Roman" w:hAnsi="Times New Roman" w:cs="Times New Roman"/>
          <w:b/>
          <w:sz w:val="24"/>
          <w:szCs w:val="24"/>
        </w:rPr>
      </w:pPr>
    </w:p>
    <w:p w:rsidR="00A92C14" w:rsidRPr="00E32DFB" w:rsidRDefault="00A92C14" w:rsidP="00A92C14">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A92C14" w:rsidRPr="00BC441B" w:rsidRDefault="00A92C14" w:rsidP="00A92C14">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заполненную рабочую тетрадь</w:t>
      </w:r>
      <w:r>
        <w:t xml:space="preserve">, сообщение по теме </w:t>
      </w:r>
      <w:r w:rsidR="002A1E31" w:rsidRPr="002A1E31">
        <w:t>«Современные лабораторные и инструментальные методы диагностики функционального состояния системы кроветворения»</w:t>
      </w:r>
      <w:r w:rsidR="002A1E31">
        <w:t>, тест для взаимоконтроля.</w:t>
      </w:r>
    </w:p>
    <w:p w:rsidR="00A92C14" w:rsidRPr="00E32DFB" w:rsidRDefault="00A92C14" w:rsidP="00A92C14">
      <w:pPr>
        <w:spacing w:line="240" w:lineRule="auto"/>
        <w:jc w:val="both"/>
        <w:rPr>
          <w:rFonts w:ascii="Times New Roman" w:hAnsi="Times New Roman" w:cs="Times New Roman"/>
          <w:sz w:val="24"/>
          <w:szCs w:val="24"/>
        </w:rPr>
      </w:pPr>
    </w:p>
    <w:p w:rsidR="00A92C14" w:rsidRPr="00E32DFB" w:rsidRDefault="00A92C14" w:rsidP="00A92C14">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A92C14" w:rsidRPr="00E32DFB" w:rsidRDefault="00A92C14" w:rsidP="00A92C14">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A92C14" w:rsidRDefault="00A92C14" w:rsidP="00A92C14">
      <w:pPr>
        <w:pStyle w:val="Default"/>
        <w:jc w:val="both"/>
        <w:rPr>
          <w:rFonts w:eastAsia="Times New Roman"/>
        </w:rPr>
      </w:pPr>
    </w:p>
    <w:p w:rsidR="00F30D79" w:rsidRPr="00E32DFB" w:rsidRDefault="00F30D79" w:rsidP="00F30D79">
      <w:pPr>
        <w:spacing w:line="240" w:lineRule="auto"/>
        <w:jc w:val="both"/>
        <w:rPr>
          <w:rFonts w:ascii="Times New Roman" w:hAnsi="Times New Roman" w:cs="Times New Roman"/>
          <w:bCs/>
          <w:kern w:val="36"/>
          <w:sz w:val="24"/>
          <w:szCs w:val="24"/>
        </w:rPr>
      </w:pPr>
    </w:p>
    <w:p w:rsidR="002A1E31" w:rsidRDefault="002A1E31">
      <w:pPr>
        <w:spacing w:line="240" w:lineRule="auto"/>
        <w:contextualSpacing w:val="0"/>
        <w:rPr>
          <w:rFonts w:ascii="Times New Roman" w:eastAsia="Times New Roman" w:hAnsi="Times New Roman" w:cs="Times New Roman"/>
          <w:sz w:val="24"/>
          <w:szCs w:val="24"/>
          <w:lang w:eastAsia="en-US"/>
        </w:rPr>
      </w:pPr>
      <w:r>
        <w:rPr>
          <w:rFonts w:eastAsia="Times New Roman"/>
        </w:rPr>
        <w:br w:type="page"/>
      </w:r>
    </w:p>
    <w:p w:rsidR="002A1E31" w:rsidRDefault="002A1E31" w:rsidP="002A1E31">
      <w:pPr>
        <w:spacing w:line="240" w:lineRule="auto"/>
        <w:jc w:val="center"/>
        <w:rPr>
          <w:rFonts w:ascii="Times New Roman" w:hAnsi="Times New Roman" w:cs="Times New Roman"/>
          <w:b/>
          <w:sz w:val="24"/>
          <w:szCs w:val="24"/>
          <w:u w:val="single"/>
        </w:rPr>
      </w:pPr>
      <w:r w:rsidRPr="00187B55">
        <w:rPr>
          <w:rFonts w:ascii="Times New Roman" w:hAnsi="Times New Roman" w:cs="Times New Roman"/>
          <w:b/>
          <w:sz w:val="24"/>
          <w:szCs w:val="24"/>
          <w:u w:val="single"/>
        </w:rPr>
        <w:lastRenderedPageBreak/>
        <w:t>Тема 10.1.</w:t>
      </w:r>
      <w:r w:rsidRPr="002A1E31">
        <w:rPr>
          <w:rFonts w:ascii="Times New Roman" w:hAnsi="Times New Roman" w:cs="Times New Roman"/>
          <w:b/>
          <w:sz w:val="24"/>
          <w:szCs w:val="24"/>
          <w:u w:val="single"/>
        </w:rPr>
        <w:t xml:space="preserve"> Анатомо-физиологические особенности формирования защиты организма человека. Особенности иммунной системы.</w:t>
      </w:r>
    </w:p>
    <w:p w:rsidR="002A1E31" w:rsidRPr="00A41788" w:rsidRDefault="002A1E31" w:rsidP="002A1E31">
      <w:pPr>
        <w:spacing w:line="240" w:lineRule="auto"/>
        <w:jc w:val="center"/>
        <w:rPr>
          <w:rFonts w:ascii="Times New Roman" w:hAnsi="Times New Roman" w:cs="Times New Roman"/>
          <w:b/>
          <w:sz w:val="24"/>
          <w:szCs w:val="24"/>
          <w:u w:val="single"/>
        </w:rPr>
      </w:pPr>
    </w:p>
    <w:p w:rsidR="002A1E31" w:rsidRPr="00482892" w:rsidRDefault="002A1E31" w:rsidP="002A1E31">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2A1E31" w:rsidRPr="002A1E31" w:rsidRDefault="002A1E31" w:rsidP="002A1E31">
      <w:pPr>
        <w:spacing w:line="240" w:lineRule="auto"/>
        <w:jc w:val="both"/>
        <w:rPr>
          <w:rFonts w:ascii="Times New Roman" w:hAnsi="Times New Roman" w:cs="Times New Roman"/>
          <w:sz w:val="24"/>
          <w:szCs w:val="24"/>
        </w:rPr>
      </w:pPr>
      <w:r w:rsidRPr="002A1E31">
        <w:rPr>
          <w:rFonts w:ascii="Times New Roman" w:hAnsi="Times New Roman" w:cs="Times New Roman"/>
          <w:sz w:val="24"/>
          <w:szCs w:val="24"/>
        </w:rPr>
        <w:t xml:space="preserve">1. Работа с учебными текстами – </w:t>
      </w:r>
      <w:proofErr w:type="spellStart"/>
      <w:r w:rsidRPr="002A1E31">
        <w:rPr>
          <w:rFonts w:ascii="Times New Roman" w:hAnsi="Times New Roman" w:cs="Times New Roman"/>
          <w:sz w:val="24"/>
          <w:szCs w:val="24"/>
        </w:rPr>
        <w:t>уч</w:t>
      </w:r>
      <w:proofErr w:type="spellEnd"/>
      <w:r w:rsidRPr="002A1E31">
        <w:rPr>
          <w:rFonts w:ascii="Times New Roman" w:hAnsi="Times New Roman" w:cs="Times New Roman"/>
          <w:sz w:val="24"/>
          <w:szCs w:val="24"/>
        </w:rPr>
        <w:t xml:space="preserve">. </w:t>
      </w:r>
      <w:proofErr w:type="spellStart"/>
      <w:r w:rsidRPr="002A1E31">
        <w:rPr>
          <w:rFonts w:ascii="Times New Roman" w:hAnsi="Times New Roman" w:cs="Times New Roman"/>
          <w:sz w:val="24"/>
          <w:szCs w:val="24"/>
        </w:rPr>
        <w:t>И.В.Гайворонского</w:t>
      </w:r>
      <w:proofErr w:type="spellEnd"/>
      <w:r w:rsidRPr="002A1E31">
        <w:rPr>
          <w:rFonts w:ascii="Times New Roman" w:hAnsi="Times New Roman" w:cs="Times New Roman"/>
          <w:sz w:val="24"/>
          <w:szCs w:val="24"/>
        </w:rPr>
        <w:t xml:space="preserve"> стр.361-366, конспект. </w:t>
      </w:r>
    </w:p>
    <w:p w:rsidR="002A1E31" w:rsidRPr="002A1E31" w:rsidRDefault="002A1E31" w:rsidP="002A1E31">
      <w:pPr>
        <w:spacing w:line="240" w:lineRule="auto"/>
        <w:jc w:val="both"/>
        <w:rPr>
          <w:rFonts w:ascii="Times New Roman" w:hAnsi="Times New Roman" w:cs="Times New Roman"/>
          <w:sz w:val="24"/>
          <w:szCs w:val="24"/>
        </w:rPr>
      </w:pPr>
      <w:r w:rsidRPr="002A1E31">
        <w:rPr>
          <w:rFonts w:ascii="Times New Roman" w:hAnsi="Times New Roman" w:cs="Times New Roman"/>
          <w:sz w:val="24"/>
          <w:szCs w:val="24"/>
        </w:rPr>
        <w:t xml:space="preserve">2. Заполнение рабочей тетради (обозначение «немых рисунков» органов кроветворения и иммунной системы). </w:t>
      </w:r>
    </w:p>
    <w:p w:rsidR="002A1E31" w:rsidRDefault="002A1E31" w:rsidP="002A1E31">
      <w:pPr>
        <w:spacing w:line="240" w:lineRule="auto"/>
        <w:jc w:val="both"/>
        <w:rPr>
          <w:rFonts w:ascii="Times New Roman" w:hAnsi="Times New Roman" w:cs="Times New Roman"/>
          <w:sz w:val="24"/>
          <w:szCs w:val="24"/>
        </w:rPr>
      </w:pPr>
      <w:r w:rsidRPr="002A1E31">
        <w:rPr>
          <w:rFonts w:ascii="Times New Roman" w:hAnsi="Times New Roman" w:cs="Times New Roman"/>
          <w:sz w:val="24"/>
          <w:szCs w:val="24"/>
        </w:rPr>
        <w:t>3. Выполнение учебно-исследовательской работы «Возрастные особенности иммунной системы»</w:t>
      </w:r>
    </w:p>
    <w:p w:rsidR="002A1E31" w:rsidRPr="00482892" w:rsidRDefault="002A1E31" w:rsidP="002A1E31">
      <w:pPr>
        <w:spacing w:line="240" w:lineRule="auto"/>
        <w:jc w:val="both"/>
        <w:rPr>
          <w:rFonts w:ascii="Times New Roman" w:hAnsi="Times New Roman" w:cs="Times New Roman"/>
          <w:sz w:val="24"/>
          <w:szCs w:val="24"/>
        </w:rPr>
      </w:pPr>
    </w:p>
    <w:p w:rsidR="002A1E31" w:rsidRPr="00482892" w:rsidRDefault="002A1E31" w:rsidP="002A1E31">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2A1E31" w:rsidRPr="00482892" w:rsidRDefault="002A1E31" w:rsidP="002A1E31">
      <w:pPr>
        <w:pStyle w:val="Default"/>
        <w:tabs>
          <w:tab w:val="left" w:pos="1140"/>
        </w:tabs>
        <w:ind w:firstLine="709"/>
        <w:jc w:val="both"/>
        <w:rPr>
          <w:rFonts w:eastAsia="Times New Roman"/>
          <w:lang w:eastAsia="ru-RU"/>
        </w:rPr>
      </w:pPr>
      <w:r>
        <w:rPr>
          <w:rFonts w:eastAsia="Times New Roman"/>
          <w:lang w:eastAsia="ru-RU"/>
        </w:rPr>
        <w:tab/>
      </w:r>
    </w:p>
    <w:p w:rsidR="002A1E31" w:rsidRDefault="002A1E31" w:rsidP="002A1E31">
      <w:pPr>
        <w:pStyle w:val="Default"/>
        <w:ind w:firstLine="709"/>
        <w:jc w:val="both"/>
      </w:pPr>
      <w:r w:rsidRPr="00482892">
        <w:rPr>
          <w:b/>
        </w:rPr>
        <w:t>2.Формируемые умения, знания:</w:t>
      </w:r>
      <w:r w:rsidRPr="00482892">
        <w:t xml:space="preserve"> </w:t>
      </w:r>
    </w:p>
    <w:p w:rsidR="002A1E31" w:rsidRPr="00A0192A" w:rsidRDefault="002A1E31" w:rsidP="002A1E31">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2A1E31" w:rsidRDefault="002A1E31" w:rsidP="002A1E31">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2A1E31" w:rsidRPr="00482892" w:rsidRDefault="002A1E31" w:rsidP="002A1E31">
      <w:pPr>
        <w:pStyle w:val="Default"/>
        <w:ind w:firstLine="709"/>
        <w:jc w:val="both"/>
      </w:pPr>
    </w:p>
    <w:p w:rsidR="002A1E31" w:rsidRDefault="002A1E31" w:rsidP="002A1E31">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187B55" w:rsidRPr="002A1E31" w:rsidRDefault="00187B55" w:rsidP="00187B55">
      <w:pPr>
        <w:spacing w:line="240" w:lineRule="auto"/>
        <w:jc w:val="both"/>
        <w:rPr>
          <w:rFonts w:ascii="Times New Roman" w:hAnsi="Times New Roman" w:cs="Times New Roman"/>
          <w:sz w:val="24"/>
          <w:szCs w:val="24"/>
        </w:rPr>
      </w:pPr>
      <w:r w:rsidRPr="002A1E31">
        <w:rPr>
          <w:rFonts w:ascii="Times New Roman" w:hAnsi="Times New Roman" w:cs="Times New Roman"/>
          <w:sz w:val="24"/>
          <w:szCs w:val="24"/>
        </w:rPr>
        <w:t xml:space="preserve">1. Работа с учебными текстами – </w:t>
      </w:r>
      <w:proofErr w:type="spellStart"/>
      <w:r w:rsidRPr="002A1E31">
        <w:rPr>
          <w:rFonts w:ascii="Times New Roman" w:hAnsi="Times New Roman" w:cs="Times New Roman"/>
          <w:sz w:val="24"/>
          <w:szCs w:val="24"/>
        </w:rPr>
        <w:t>уч</w:t>
      </w:r>
      <w:proofErr w:type="spellEnd"/>
      <w:r w:rsidRPr="002A1E31">
        <w:rPr>
          <w:rFonts w:ascii="Times New Roman" w:hAnsi="Times New Roman" w:cs="Times New Roman"/>
          <w:sz w:val="24"/>
          <w:szCs w:val="24"/>
        </w:rPr>
        <w:t xml:space="preserve">. </w:t>
      </w:r>
      <w:proofErr w:type="spellStart"/>
      <w:r w:rsidRPr="002A1E31">
        <w:rPr>
          <w:rFonts w:ascii="Times New Roman" w:hAnsi="Times New Roman" w:cs="Times New Roman"/>
          <w:sz w:val="24"/>
          <w:szCs w:val="24"/>
        </w:rPr>
        <w:t>И.В.Гайворонского</w:t>
      </w:r>
      <w:proofErr w:type="spellEnd"/>
      <w:r w:rsidRPr="002A1E31">
        <w:rPr>
          <w:rFonts w:ascii="Times New Roman" w:hAnsi="Times New Roman" w:cs="Times New Roman"/>
          <w:sz w:val="24"/>
          <w:szCs w:val="24"/>
        </w:rPr>
        <w:t xml:space="preserve"> стр.361-366, конспект. </w:t>
      </w:r>
    </w:p>
    <w:p w:rsidR="002A1E31" w:rsidRDefault="002A1E31" w:rsidP="002A1E31">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2A1E31" w:rsidRDefault="002A1E31" w:rsidP="002A1E31">
      <w:pPr>
        <w:spacing w:line="240" w:lineRule="auto"/>
        <w:jc w:val="both"/>
        <w:rPr>
          <w:rFonts w:ascii="Times New Roman" w:hAnsi="Times New Roman" w:cs="Times New Roman"/>
          <w:sz w:val="24"/>
          <w:szCs w:val="24"/>
        </w:rPr>
      </w:pPr>
    </w:p>
    <w:p w:rsidR="00187B55" w:rsidRPr="002A1E31" w:rsidRDefault="00187B55" w:rsidP="00187B55">
      <w:pPr>
        <w:spacing w:line="240" w:lineRule="auto"/>
        <w:jc w:val="both"/>
        <w:rPr>
          <w:rFonts w:ascii="Times New Roman" w:hAnsi="Times New Roman" w:cs="Times New Roman"/>
          <w:sz w:val="24"/>
          <w:szCs w:val="24"/>
        </w:rPr>
      </w:pPr>
      <w:r w:rsidRPr="002A1E31">
        <w:rPr>
          <w:rFonts w:ascii="Times New Roman" w:hAnsi="Times New Roman" w:cs="Times New Roman"/>
          <w:sz w:val="24"/>
          <w:szCs w:val="24"/>
        </w:rPr>
        <w:t xml:space="preserve">2. Заполнение рабочей тетради (обозначение «немых рисунков» органов кроветворения и иммунной системы). </w:t>
      </w:r>
    </w:p>
    <w:p w:rsidR="002A1E31" w:rsidRDefault="00187B55" w:rsidP="002A1E31">
      <w:pPr>
        <w:spacing w:line="240" w:lineRule="auto"/>
        <w:jc w:val="both"/>
        <w:rPr>
          <w:rFonts w:ascii="Times New Roman" w:hAnsi="Times New Roman" w:cs="Times New Roman"/>
          <w:sz w:val="24"/>
          <w:szCs w:val="24"/>
        </w:rPr>
      </w:pPr>
      <w:r>
        <w:rPr>
          <w:rFonts w:ascii="Times New Roman" w:hAnsi="Times New Roman" w:cs="Times New Roman"/>
          <w:sz w:val="24"/>
          <w:szCs w:val="24"/>
        </w:rPr>
        <w:t>Заполнить схему. Вклеить предложенные преподавателем иллюстрации органов кроветворения и иммунной системы в рабочую тетрадь, сделать подписи (</w:t>
      </w:r>
      <w:r w:rsidRPr="005A05FA">
        <w:rPr>
          <w:rFonts w:ascii="Times New Roman" w:hAnsi="Times New Roman" w:cs="Times New Roman"/>
          <w:sz w:val="24"/>
          <w:szCs w:val="24"/>
        </w:rPr>
        <w:t xml:space="preserve">Приложение </w:t>
      </w:r>
      <w:r>
        <w:rPr>
          <w:rFonts w:ascii="Times New Roman" w:hAnsi="Times New Roman" w:cs="Times New Roman"/>
          <w:sz w:val="24"/>
          <w:szCs w:val="24"/>
        </w:rPr>
        <w:t>17</w:t>
      </w:r>
      <w:r w:rsidRPr="005A05FA">
        <w:rPr>
          <w:rFonts w:ascii="Times New Roman" w:hAnsi="Times New Roman" w:cs="Times New Roman"/>
          <w:sz w:val="24"/>
          <w:szCs w:val="24"/>
        </w:rPr>
        <w:t>)</w:t>
      </w:r>
      <w:r>
        <w:rPr>
          <w:rFonts w:ascii="Times New Roman" w:hAnsi="Times New Roman" w:cs="Times New Roman"/>
          <w:sz w:val="24"/>
          <w:szCs w:val="24"/>
        </w:rPr>
        <w:t>.</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187B55" w:rsidRDefault="00187B55" w:rsidP="00187B55">
      <w:pPr>
        <w:spacing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55217" cy="1751163"/>
            <wp:effectExtent l="19050" t="0" r="0" b="0"/>
            <wp:docPr id="23" name="Рисунок 6" descr="C:\Users\User\Desktop\Анатомия лекции\Рисунки для сайта\Схема гемопоэз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натомия лекции\Рисунки для сайта\Схема гемопоэза.jpg"/>
                    <pic:cNvPicPr>
                      <a:picLocks noChangeAspect="1" noChangeArrowheads="1"/>
                    </pic:cNvPicPr>
                  </pic:nvPicPr>
                  <pic:blipFill>
                    <a:blip r:embed="rId11" cstate="print">
                      <a:lum bright="-10000" contrast="20000"/>
                    </a:blip>
                    <a:srcRect/>
                    <a:stretch>
                      <a:fillRect/>
                    </a:stretch>
                  </pic:blipFill>
                  <pic:spPr bwMode="auto">
                    <a:xfrm>
                      <a:off x="0" y="0"/>
                      <a:ext cx="5055035" cy="1751100"/>
                    </a:xfrm>
                    <a:prstGeom prst="rect">
                      <a:avLst/>
                    </a:prstGeom>
                    <a:noFill/>
                    <a:ln w="9525">
                      <a:noFill/>
                      <a:miter lim="800000"/>
                      <a:headEnd/>
                      <a:tailEnd/>
                    </a:ln>
                  </pic:spPr>
                </pic:pic>
              </a:graphicData>
            </a:graphic>
          </wp:inline>
        </w:drawing>
      </w:r>
    </w:p>
    <w:p w:rsidR="00187B55" w:rsidRPr="00EA330E" w:rsidRDefault="00187B55" w:rsidP="00187B55">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3. Выполнение учебно-исследовательской работы «Возрастные особенности иммунной системы»</w:t>
      </w:r>
    </w:p>
    <w:p w:rsidR="00F103A7" w:rsidRDefault="00F103A7" w:rsidP="00187B55">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 xml:space="preserve">Используя рекомендации, представленные в Приложении 8, разработайте </w:t>
      </w:r>
      <w:proofErr w:type="spellStart"/>
      <w:r w:rsidRPr="00EA330E">
        <w:rPr>
          <w:rFonts w:ascii="Times New Roman" w:hAnsi="Times New Roman" w:cs="Times New Roman"/>
          <w:sz w:val="24"/>
          <w:szCs w:val="24"/>
        </w:rPr>
        <w:t>мультимедийную</w:t>
      </w:r>
      <w:proofErr w:type="spellEnd"/>
      <w:r w:rsidRPr="00EA330E">
        <w:rPr>
          <w:rFonts w:ascii="Times New Roman" w:hAnsi="Times New Roman" w:cs="Times New Roman"/>
          <w:sz w:val="24"/>
          <w:szCs w:val="24"/>
        </w:rPr>
        <w:t xml:space="preserve"> пр</w:t>
      </w:r>
      <w:r w:rsidR="00EA330E" w:rsidRPr="00EA330E">
        <w:rPr>
          <w:rFonts w:ascii="Times New Roman" w:hAnsi="Times New Roman" w:cs="Times New Roman"/>
          <w:sz w:val="24"/>
          <w:szCs w:val="24"/>
        </w:rPr>
        <w:t>езентацию по теме «Возрастные особенности иммунной системы».</w:t>
      </w:r>
    </w:p>
    <w:p w:rsidR="002A1E31" w:rsidRPr="00E32DFB" w:rsidRDefault="002A1E31" w:rsidP="002A1E31">
      <w:pPr>
        <w:spacing w:line="240" w:lineRule="auto"/>
        <w:jc w:val="both"/>
        <w:rPr>
          <w:rFonts w:ascii="Times New Roman" w:hAnsi="Times New Roman" w:cs="Times New Roman"/>
          <w:sz w:val="24"/>
          <w:szCs w:val="24"/>
        </w:rPr>
      </w:pPr>
    </w:p>
    <w:p w:rsidR="002A1E31" w:rsidRPr="00E32DFB" w:rsidRDefault="002A1E31" w:rsidP="002A1E31">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lastRenderedPageBreak/>
        <w:t xml:space="preserve">4. Рекомендуемый список источников: </w:t>
      </w:r>
    </w:p>
    <w:p w:rsidR="002A1E31" w:rsidRPr="00E32DFB" w:rsidRDefault="002A1E31" w:rsidP="002A1E3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2A1E31" w:rsidRPr="00E32DFB" w:rsidRDefault="002A1E31" w:rsidP="002A1E3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2A1E31" w:rsidRPr="00E32DFB" w:rsidRDefault="002A1E31" w:rsidP="002A1E31">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2A1E31" w:rsidRPr="00E32DFB" w:rsidRDefault="002A1E31" w:rsidP="002A1E31">
      <w:pPr>
        <w:spacing w:line="240" w:lineRule="auto"/>
        <w:jc w:val="both"/>
        <w:rPr>
          <w:rFonts w:ascii="Times New Roman" w:hAnsi="Times New Roman" w:cs="Times New Roman"/>
          <w:sz w:val="24"/>
          <w:szCs w:val="24"/>
        </w:rPr>
      </w:pPr>
    </w:p>
    <w:p w:rsidR="002A1E31" w:rsidRDefault="002A1E31" w:rsidP="002A1E31">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2A1E31" w:rsidRDefault="002A1E31" w:rsidP="002A1E31">
      <w:pPr>
        <w:spacing w:line="240" w:lineRule="auto"/>
        <w:jc w:val="both"/>
        <w:rPr>
          <w:rFonts w:ascii="Times New Roman" w:hAnsi="Times New Roman" w:cs="Times New Roman"/>
          <w:b/>
          <w:sz w:val="24"/>
          <w:szCs w:val="24"/>
        </w:rPr>
      </w:pPr>
    </w:p>
    <w:p w:rsidR="002A1E31" w:rsidRPr="00E32DFB" w:rsidRDefault="002A1E31" w:rsidP="002A1E31">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2A1E31" w:rsidRPr="00BC441B" w:rsidRDefault="002A1E31" w:rsidP="002A1E31">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заполненную рабочую тетрадь</w:t>
      </w:r>
      <w:r>
        <w:t xml:space="preserve">, </w:t>
      </w:r>
      <w:proofErr w:type="spellStart"/>
      <w:r w:rsidR="00EA330E">
        <w:t>мультимедийную</w:t>
      </w:r>
      <w:proofErr w:type="spellEnd"/>
      <w:r w:rsidR="00EA330E">
        <w:t xml:space="preserve"> презентацию </w:t>
      </w:r>
      <w:r w:rsidR="00EA330E" w:rsidRPr="00EA330E">
        <w:t>по теме «Возрастные особенности иммунной системы».</w:t>
      </w:r>
    </w:p>
    <w:p w:rsidR="002A1E31" w:rsidRPr="00E32DFB" w:rsidRDefault="002A1E31" w:rsidP="002A1E31">
      <w:pPr>
        <w:spacing w:line="240" w:lineRule="auto"/>
        <w:jc w:val="both"/>
        <w:rPr>
          <w:rFonts w:ascii="Times New Roman" w:hAnsi="Times New Roman" w:cs="Times New Roman"/>
          <w:sz w:val="24"/>
          <w:szCs w:val="24"/>
        </w:rPr>
      </w:pPr>
    </w:p>
    <w:p w:rsidR="002A1E31" w:rsidRPr="00E32DFB" w:rsidRDefault="002A1E31" w:rsidP="002A1E31">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2A1E31" w:rsidRPr="00E32DFB" w:rsidRDefault="002A1E31" w:rsidP="002A1E3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2A1E31" w:rsidRPr="00E32DFB" w:rsidRDefault="002A1E31" w:rsidP="002A1E3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2A1E31" w:rsidRPr="00E32DFB" w:rsidRDefault="002A1E31" w:rsidP="002A1E3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2A1E31" w:rsidRPr="00E32DFB" w:rsidRDefault="002A1E31" w:rsidP="002A1E31">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2A1E31" w:rsidRDefault="002A1E31" w:rsidP="002A1E31">
      <w:pPr>
        <w:pStyle w:val="Default"/>
        <w:jc w:val="both"/>
        <w:rPr>
          <w:rFonts w:eastAsia="Times New Roman"/>
        </w:rPr>
      </w:pPr>
    </w:p>
    <w:p w:rsidR="00EA330E" w:rsidRDefault="00EA330E">
      <w:pPr>
        <w:spacing w:line="240" w:lineRule="auto"/>
        <w:contextualSpacing w:val="0"/>
        <w:rPr>
          <w:rFonts w:ascii="Times New Roman" w:eastAsia="Times New Roman" w:hAnsi="Times New Roman" w:cs="Times New Roman"/>
          <w:sz w:val="24"/>
          <w:szCs w:val="24"/>
          <w:lang w:eastAsia="en-US"/>
        </w:rPr>
      </w:pPr>
      <w:r>
        <w:rPr>
          <w:rFonts w:eastAsia="Times New Roman"/>
        </w:rPr>
        <w:br w:type="page"/>
      </w:r>
    </w:p>
    <w:p w:rsidR="00EA330E" w:rsidRPr="00EA330E" w:rsidRDefault="00EA330E" w:rsidP="00EA330E">
      <w:pPr>
        <w:spacing w:line="240" w:lineRule="auto"/>
        <w:jc w:val="center"/>
        <w:rPr>
          <w:rFonts w:ascii="Times New Roman" w:hAnsi="Times New Roman" w:cs="Times New Roman"/>
          <w:b/>
          <w:sz w:val="24"/>
          <w:szCs w:val="24"/>
          <w:u w:val="single"/>
        </w:rPr>
      </w:pPr>
      <w:r w:rsidRPr="00EA330E">
        <w:rPr>
          <w:rFonts w:ascii="Times New Roman" w:hAnsi="Times New Roman" w:cs="Times New Roman"/>
          <w:b/>
          <w:sz w:val="24"/>
          <w:szCs w:val="24"/>
          <w:u w:val="single"/>
        </w:rPr>
        <w:lastRenderedPageBreak/>
        <w:t xml:space="preserve">Тема 11.1 Анатомо-физиологические особенности эндокринной системы. </w:t>
      </w:r>
    </w:p>
    <w:p w:rsidR="00EA330E" w:rsidRDefault="00EA330E" w:rsidP="00EA330E">
      <w:pPr>
        <w:spacing w:line="240" w:lineRule="auto"/>
        <w:jc w:val="center"/>
        <w:rPr>
          <w:rFonts w:ascii="Times New Roman" w:hAnsi="Times New Roman" w:cs="Times New Roman"/>
          <w:b/>
          <w:sz w:val="24"/>
          <w:szCs w:val="24"/>
          <w:u w:val="single"/>
        </w:rPr>
      </w:pPr>
      <w:r w:rsidRPr="00EA330E">
        <w:rPr>
          <w:rFonts w:ascii="Times New Roman" w:hAnsi="Times New Roman" w:cs="Times New Roman"/>
          <w:b/>
          <w:sz w:val="24"/>
          <w:szCs w:val="24"/>
          <w:u w:val="single"/>
        </w:rPr>
        <w:t>Железы внутренней секреции</w:t>
      </w:r>
    </w:p>
    <w:p w:rsidR="00EA330E" w:rsidRPr="00A41788" w:rsidRDefault="00EA330E" w:rsidP="00EA330E">
      <w:pPr>
        <w:spacing w:line="240" w:lineRule="auto"/>
        <w:jc w:val="center"/>
        <w:rPr>
          <w:rFonts w:ascii="Times New Roman" w:hAnsi="Times New Roman" w:cs="Times New Roman"/>
          <w:b/>
          <w:sz w:val="24"/>
          <w:szCs w:val="24"/>
          <w:u w:val="single"/>
        </w:rPr>
      </w:pPr>
    </w:p>
    <w:p w:rsidR="00EA330E" w:rsidRPr="00482892" w:rsidRDefault="00EA330E" w:rsidP="00EA330E">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EA330E" w:rsidRP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1. Работа с учебными текстами</w:t>
      </w:r>
      <w:proofErr w:type="gramStart"/>
      <w:r w:rsidRPr="00EA330E">
        <w:rPr>
          <w:rFonts w:ascii="Times New Roman" w:hAnsi="Times New Roman" w:cs="Times New Roman"/>
          <w:sz w:val="24"/>
          <w:szCs w:val="24"/>
        </w:rPr>
        <w:t>.</w:t>
      </w:r>
      <w:proofErr w:type="gramEnd"/>
      <w:r w:rsidRPr="00EA330E">
        <w:rPr>
          <w:rFonts w:ascii="Times New Roman" w:hAnsi="Times New Roman" w:cs="Times New Roman"/>
          <w:sz w:val="24"/>
          <w:szCs w:val="24"/>
        </w:rPr>
        <w:t xml:space="preserve"> – </w:t>
      </w:r>
      <w:proofErr w:type="spellStart"/>
      <w:proofErr w:type="gramStart"/>
      <w:r w:rsidRPr="00EA330E">
        <w:rPr>
          <w:rFonts w:ascii="Times New Roman" w:hAnsi="Times New Roman" w:cs="Times New Roman"/>
          <w:sz w:val="24"/>
          <w:szCs w:val="24"/>
        </w:rPr>
        <w:t>у</w:t>
      </w:r>
      <w:proofErr w:type="gramEnd"/>
      <w:r w:rsidRPr="00EA330E">
        <w:rPr>
          <w:rFonts w:ascii="Times New Roman" w:hAnsi="Times New Roman" w:cs="Times New Roman"/>
          <w:sz w:val="24"/>
          <w:szCs w:val="24"/>
        </w:rPr>
        <w:t>ч</w:t>
      </w:r>
      <w:proofErr w:type="spellEnd"/>
      <w:r w:rsidRPr="00EA330E">
        <w:rPr>
          <w:rFonts w:ascii="Times New Roman" w:hAnsi="Times New Roman" w:cs="Times New Roman"/>
          <w:sz w:val="24"/>
          <w:szCs w:val="24"/>
        </w:rPr>
        <w:t xml:space="preserve">. </w:t>
      </w:r>
      <w:proofErr w:type="spellStart"/>
      <w:r w:rsidRPr="00EA330E">
        <w:rPr>
          <w:rFonts w:ascii="Times New Roman" w:hAnsi="Times New Roman" w:cs="Times New Roman"/>
          <w:sz w:val="24"/>
          <w:szCs w:val="24"/>
        </w:rPr>
        <w:t>И.В.Гайворонского</w:t>
      </w:r>
      <w:proofErr w:type="spellEnd"/>
      <w:r w:rsidRPr="00EA330E">
        <w:rPr>
          <w:rFonts w:ascii="Times New Roman" w:hAnsi="Times New Roman" w:cs="Times New Roman"/>
          <w:sz w:val="24"/>
          <w:szCs w:val="24"/>
        </w:rPr>
        <w:t xml:space="preserve"> стр. 464-471, конспект. Выписка терминов, составление глоссария.</w:t>
      </w:r>
    </w:p>
    <w:p w:rsidR="00EA330E" w:rsidRP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 xml:space="preserve">2. Заполнение рабочей тетради – таблица «Нарушения деятельности желез внутренней секреции» </w:t>
      </w:r>
    </w:p>
    <w:p w:rsid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3. Подготовка сообщения по теме «Методы исследования функционального состояния желез внутренней секреции».</w:t>
      </w:r>
    </w:p>
    <w:p w:rsidR="00EA330E" w:rsidRPr="00482892" w:rsidRDefault="00EA330E" w:rsidP="00EA330E">
      <w:pPr>
        <w:spacing w:line="240" w:lineRule="auto"/>
        <w:jc w:val="both"/>
        <w:rPr>
          <w:rFonts w:ascii="Times New Roman" w:hAnsi="Times New Roman" w:cs="Times New Roman"/>
          <w:sz w:val="24"/>
          <w:szCs w:val="24"/>
        </w:rPr>
      </w:pPr>
    </w:p>
    <w:p w:rsidR="00EA330E" w:rsidRPr="00482892" w:rsidRDefault="00EA330E" w:rsidP="00EA330E">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EA330E" w:rsidRPr="00482892" w:rsidRDefault="00EA330E" w:rsidP="00EA330E">
      <w:pPr>
        <w:pStyle w:val="Default"/>
        <w:tabs>
          <w:tab w:val="left" w:pos="1140"/>
        </w:tabs>
        <w:ind w:firstLine="709"/>
        <w:jc w:val="both"/>
        <w:rPr>
          <w:rFonts w:eastAsia="Times New Roman"/>
          <w:lang w:eastAsia="ru-RU"/>
        </w:rPr>
      </w:pPr>
      <w:r>
        <w:rPr>
          <w:rFonts w:eastAsia="Times New Roman"/>
          <w:lang w:eastAsia="ru-RU"/>
        </w:rPr>
        <w:tab/>
      </w:r>
    </w:p>
    <w:p w:rsidR="00EA330E" w:rsidRDefault="00EA330E" w:rsidP="00EA330E">
      <w:pPr>
        <w:pStyle w:val="Default"/>
        <w:ind w:firstLine="709"/>
        <w:jc w:val="both"/>
      </w:pPr>
      <w:r w:rsidRPr="00482892">
        <w:rPr>
          <w:b/>
        </w:rPr>
        <w:t>2.Формируемые умения, знания:</w:t>
      </w:r>
      <w:r w:rsidRPr="00482892">
        <w:t xml:space="preserve"> </w:t>
      </w:r>
    </w:p>
    <w:p w:rsidR="00EA330E" w:rsidRPr="00A0192A" w:rsidRDefault="00EA330E" w:rsidP="00EA330E">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EA330E" w:rsidRDefault="00EA330E" w:rsidP="00EA330E">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EA330E" w:rsidRPr="00482892" w:rsidRDefault="00EA330E" w:rsidP="00EA330E">
      <w:pPr>
        <w:pStyle w:val="Default"/>
        <w:ind w:firstLine="709"/>
        <w:jc w:val="both"/>
      </w:pPr>
    </w:p>
    <w:p w:rsidR="00EA330E" w:rsidRDefault="00EA330E" w:rsidP="00EA330E">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EA330E" w:rsidRP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1. Работа с учебными текстами</w:t>
      </w:r>
      <w:proofErr w:type="gramStart"/>
      <w:r w:rsidRPr="00EA330E">
        <w:rPr>
          <w:rFonts w:ascii="Times New Roman" w:hAnsi="Times New Roman" w:cs="Times New Roman"/>
          <w:sz w:val="24"/>
          <w:szCs w:val="24"/>
        </w:rPr>
        <w:t>.</w:t>
      </w:r>
      <w:proofErr w:type="gramEnd"/>
      <w:r w:rsidRPr="00EA330E">
        <w:rPr>
          <w:rFonts w:ascii="Times New Roman" w:hAnsi="Times New Roman" w:cs="Times New Roman"/>
          <w:sz w:val="24"/>
          <w:szCs w:val="24"/>
        </w:rPr>
        <w:t xml:space="preserve"> – </w:t>
      </w:r>
      <w:proofErr w:type="spellStart"/>
      <w:proofErr w:type="gramStart"/>
      <w:r w:rsidRPr="00EA330E">
        <w:rPr>
          <w:rFonts w:ascii="Times New Roman" w:hAnsi="Times New Roman" w:cs="Times New Roman"/>
          <w:sz w:val="24"/>
          <w:szCs w:val="24"/>
        </w:rPr>
        <w:t>у</w:t>
      </w:r>
      <w:proofErr w:type="gramEnd"/>
      <w:r w:rsidRPr="00EA330E">
        <w:rPr>
          <w:rFonts w:ascii="Times New Roman" w:hAnsi="Times New Roman" w:cs="Times New Roman"/>
          <w:sz w:val="24"/>
          <w:szCs w:val="24"/>
        </w:rPr>
        <w:t>ч</w:t>
      </w:r>
      <w:proofErr w:type="spellEnd"/>
      <w:r w:rsidRPr="00EA330E">
        <w:rPr>
          <w:rFonts w:ascii="Times New Roman" w:hAnsi="Times New Roman" w:cs="Times New Roman"/>
          <w:sz w:val="24"/>
          <w:szCs w:val="24"/>
        </w:rPr>
        <w:t xml:space="preserve">. </w:t>
      </w:r>
      <w:proofErr w:type="spellStart"/>
      <w:r w:rsidRPr="00EA330E">
        <w:rPr>
          <w:rFonts w:ascii="Times New Roman" w:hAnsi="Times New Roman" w:cs="Times New Roman"/>
          <w:sz w:val="24"/>
          <w:szCs w:val="24"/>
        </w:rPr>
        <w:t>И.В.Гайворонского</w:t>
      </w:r>
      <w:proofErr w:type="spellEnd"/>
      <w:r w:rsidRPr="00EA330E">
        <w:rPr>
          <w:rFonts w:ascii="Times New Roman" w:hAnsi="Times New Roman" w:cs="Times New Roman"/>
          <w:sz w:val="24"/>
          <w:szCs w:val="24"/>
        </w:rPr>
        <w:t xml:space="preserve"> стр. 464-471, конспект. Выписка терминов, составление глоссария.</w:t>
      </w:r>
    </w:p>
    <w:p w:rsidR="00EA330E" w:rsidRDefault="00EA330E" w:rsidP="00EA330E">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EA330E" w:rsidRDefault="00EA330E" w:rsidP="00EA330E">
      <w:pPr>
        <w:spacing w:line="240" w:lineRule="auto"/>
        <w:jc w:val="both"/>
        <w:rPr>
          <w:rFonts w:ascii="Times New Roman" w:hAnsi="Times New Roman" w:cs="Times New Roman"/>
          <w:sz w:val="24"/>
          <w:szCs w:val="24"/>
        </w:rPr>
      </w:pPr>
    </w:p>
    <w:p w:rsidR="00EA330E" w:rsidRP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 xml:space="preserve">2. Заполнение рабочей тетради – таблица «Нарушения деятельности желез внутренней секреции» </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Заполните таблицу по образцу:</w:t>
      </w:r>
    </w:p>
    <w:tbl>
      <w:tblPr>
        <w:tblStyle w:val="a6"/>
        <w:tblW w:w="0" w:type="auto"/>
        <w:tblLook w:val="04A0"/>
      </w:tblPr>
      <w:tblGrid>
        <w:gridCol w:w="2600"/>
        <w:gridCol w:w="2600"/>
        <w:gridCol w:w="2600"/>
        <w:gridCol w:w="2600"/>
      </w:tblGrid>
      <w:tr w:rsidR="00EA330E" w:rsidTr="00EA330E">
        <w:tc>
          <w:tcPr>
            <w:tcW w:w="2600" w:type="dxa"/>
            <w:vMerge w:val="restart"/>
            <w:vAlign w:val="center"/>
          </w:tcPr>
          <w:p w:rsidR="00EA330E" w:rsidRDefault="00EA330E" w:rsidP="00EA330E">
            <w:pPr>
              <w:jc w:val="center"/>
              <w:rPr>
                <w:rFonts w:ascii="Times New Roman" w:hAnsi="Times New Roman" w:cs="Times New Roman"/>
                <w:sz w:val="24"/>
                <w:szCs w:val="24"/>
              </w:rPr>
            </w:pPr>
            <w:r>
              <w:rPr>
                <w:rFonts w:ascii="Times New Roman" w:hAnsi="Times New Roman" w:cs="Times New Roman"/>
                <w:sz w:val="24"/>
                <w:szCs w:val="24"/>
              </w:rPr>
              <w:t>Железа</w:t>
            </w:r>
          </w:p>
        </w:tc>
        <w:tc>
          <w:tcPr>
            <w:tcW w:w="2600" w:type="dxa"/>
            <w:vMerge w:val="restart"/>
            <w:vAlign w:val="center"/>
          </w:tcPr>
          <w:p w:rsidR="00EA330E" w:rsidRDefault="00EA330E" w:rsidP="00EA330E">
            <w:pPr>
              <w:jc w:val="center"/>
              <w:rPr>
                <w:rFonts w:ascii="Times New Roman" w:hAnsi="Times New Roman" w:cs="Times New Roman"/>
                <w:sz w:val="24"/>
                <w:szCs w:val="24"/>
              </w:rPr>
            </w:pPr>
            <w:r>
              <w:rPr>
                <w:rFonts w:ascii="Times New Roman" w:hAnsi="Times New Roman" w:cs="Times New Roman"/>
                <w:sz w:val="24"/>
                <w:szCs w:val="24"/>
              </w:rPr>
              <w:t>Гормоны</w:t>
            </w:r>
          </w:p>
        </w:tc>
        <w:tc>
          <w:tcPr>
            <w:tcW w:w="5200" w:type="dxa"/>
            <w:gridSpan w:val="2"/>
            <w:vAlign w:val="center"/>
          </w:tcPr>
          <w:p w:rsidR="00EA330E" w:rsidRDefault="00EA330E" w:rsidP="00EA330E">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Возможные состояния и заболевания </w:t>
            </w:r>
            <w:proofErr w:type="gramStart"/>
            <w:r>
              <w:rPr>
                <w:rFonts w:ascii="Times New Roman" w:hAnsi="Times New Roman" w:cs="Times New Roman"/>
                <w:sz w:val="24"/>
                <w:szCs w:val="24"/>
              </w:rPr>
              <w:t>при</w:t>
            </w:r>
            <w:proofErr w:type="gramEnd"/>
            <w:r>
              <w:rPr>
                <w:rFonts w:ascii="Times New Roman" w:hAnsi="Times New Roman" w:cs="Times New Roman"/>
                <w:sz w:val="24"/>
                <w:szCs w:val="24"/>
              </w:rPr>
              <w:t>:</w:t>
            </w:r>
          </w:p>
        </w:tc>
      </w:tr>
      <w:tr w:rsidR="00EA330E" w:rsidTr="00EA330E">
        <w:tc>
          <w:tcPr>
            <w:tcW w:w="2600" w:type="dxa"/>
            <w:vMerge/>
            <w:vAlign w:val="center"/>
          </w:tcPr>
          <w:p w:rsidR="00EA330E" w:rsidRDefault="00EA330E" w:rsidP="00EA330E">
            <w:pPr>
              <w:spacing w:line="240" w:lineRule="auto"/>
              <w:jc w:val="center"/>
              <w:rPr>
                <w:rFonts w:ascii="Times New Roman" w:hAnsi="Times New Roman" w:cs="Times New Roman"/>
                <w:sz w:val="24"/>
                <w:szCs w:val="24"/>
              </w:rPr>
            </w:pPr>
          </w:p>
        </w:tc>
        <w:tc>
          <w:tcPr>
            <w:tcW w:w="2600" w:type="dxa"/>
            <w:vMerge/>
            <w:vAlign w:val="center"/>
          </w:tcPr>
          <w:p w:rsidR="00EA330E" w:rsidRDefault="00EA330E" w:rsidP="00EA330E">
            <w:pPr>
              <w:spacing w:line="240" w:lineRule="auto"/>
              <w:jc w:val="center"/>
              <w:rPr>
                <w:rFonts w:ascii="Times New Roman" w:hAnsi="Times New Roman" w:cs="Times New Roman"/>
                <w:sz w:val="24"/>
                <w:szCs w:val="24"/>
              </w:rPr>
            </w:pPr>
          </w:p>
        </w:tc>
        <w:tc>
          <w:tcPr>
            <w:tcW w:w="2600" w:type="dxa"/>
            <w:vAlign w:val="center"/>
          </w:tcPr>
          <w:p w:rsidR="00EA330E" w:rsidRDefault="00EA330E" w:rsidP="00EA330E">
            <w:pPr>
              <w:spacing w:line="240" w:lineRule="auto"/>
              <w:jc w:val="center"/>
              <w:rPr>
                <w:rFonts w:ascii="Times New Roman" w:hAnsi="Times New Roman" w:cs="Times New Roman"/>
                <w:sz w:val="24"/>
                <w:szCs w:val="24"/>
              </w:rPr>
            </w:pPr>
            <w:r>
              <w:rPr>
                <w:rFonts w:ascii="Times New Roman" w:hAnsi="Times New Roman" w:cs="Times New Roman"/>
                <w:sz w:val="24"/>
                <w:szCs w:val="24"/>
              </w:rPr>
              <w:t>Гипофункции</w:t>
            </w:r>
          </w:p>
        </w:tc>
        <w:tc>
          <w:tcPr>
            <w:tcW w:w="2600" w:type="dxa"/>
            <w:vAlign w:val="center"/>
          </w:tcPr>
          <w:p w:rsidR="00EA330E" w:rsidRDefault="00EA330E" w:rsidP="00EA330E">
            <w:pPr>
              <w:spacing w:line="240" w:lineRule="auto"/>
              <w:jc w:val="center"/>
              <w:rPr>
                <w:rFonts w:ascii="Times New Roman" w:hAnsi="Times New Roman" w:cs="Times New Roman"/>
                <w:sz w:val="24"/>
                <w:szCs w:val="24"/>
              </w:rPr>
            </w:pPr>
            <w:r>
              <w:rPr>
                <w:rFonts w:ascii="Times New Roman" w:hAnsi="Times New Roman" w:cs="Times New Roman"/>
                <w:sz w:val="24"/>
                <w:szCs w:val="24"/>
              </w:rPr>
              <w:t>Гиперфункции</w:t>
            </w:r>
          </w:p>
        </w:tc>
      </w:tr>
      <w:tr w:rsidR="00EA330E" w:rsidTr="00EA330E">
        <w:tc>
          <w:tcPr>
            <w:tcW w:w="2600" w:type="dxa"/>
          </w:tcPr>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w:t>
            </w:r>
          </w:p>
        </w:tc>
        <w:tc>
          <w:tcPr>
            <w:tcW w:w="2600" w:type="dxa"/>
          </w:tcPr>
          <w:p w:rsidR="00EA330E" w:rsidRDefault="00EA330E" w:rsidP="00EA330E">
            <w:pPr>
              <w:spacing w:line="240" w:lineRule="auto"/>
              <w:jc w:val="both"/>
              <w:rPr>
                <w:rFonts w:ascii="Times New Roman" w:hAnsi="Times New Roman" w:cs="Times New Roman"/>
                <w:sz w:val="24"/>
                <w:szCs w:val="24"/>
              </w:rPr>
            </w:pPr>
          </w:p>
        </w:tc>
        <w:tc>
          <w:tcPr>
            <w:tcW w:w="2600" w:type="dxa"/>
          </w:tcPr>
          <w:p w:rsidR="00EA330E" w:rsidRDefault="00EA330E" w:rsidP="00EA330E">
            <w:pPr>
              <w:spacing w:line="240" w:lineRule="auto"/>
              <w:jc w:val="both"/>
              <w:rPr>
                <w:rFonts w:ascii="Times New Roman" w:hAnsi="Times New Roman" w:cs="Times New Roman"/>
                <w:sz w:val="24"/>
                <w:szCs w:val="24"/>
              </w:rPr>
            </w:pPr>
          </w:p>
        </w:tc>
        <w:tc>
          <w:tcPr>
            <w:tcW w:w="2600" w:type="dxa"/>
          </w:tcPr>
          <w:p w:rsidR="00EA330E" w:rsidRDefault="00EA330E" w:rsidP="00EA330E">
            <w:pPr>
              <w:spacing w:line="240" w:lineRule="auto"/>
              <w:jc w:val="both"/>
              <w:rPr>
                <w:rFonts w:ascii="Times New Roman" w:hAnsi="Times New Roman" w:cs="Times New Roman"/>
                <w:sz w:val="24"/>
                <w:szCs w:val="24"/>
              </w:rPr>
            </w:pPr>
          </w:p>
        </w:tc>
      </w:tr>
    </w:tbl>
    <w:p w:rsidR="00EA330E" w:rsidRDefault="00EA330E" w:rsidP="00EA330E">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таблицы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70% и менее - оценка «2»</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71-80% – оценка «3»</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81-90% – оценка «4»</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91-100% – оценка «5»</w:t>
      </w:r>
    </w:p>
    <w:p w:rsidR="00EA330E" w:rsidRDefault="00EA330E" w:rsidP="00EA330E">
      <w:pPr>
        <w:spacing w:line="240" w:lineRule="auto"/>
        <w:jc w:val="both"/>
        <w:rPr>
          <w:rFonts w:ascii="Times New Roman" w:hAnsi="Times New Roman" w:cs="Times New Roman"/>
          <w:sz w:val="24"/>
          <w:szCs w:val="24"/>
        </w:rPr>
      </w:pPr>
    </w:p>
    <w:p w:rsid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3. Подготовка сообщения по теме «Методы исследования функционального состояния желез внутренней секреции».</w:t>
      </w:r>
    </w:p>
    <w:p w:rsidR="00EA330E" w:rsidRPr="00E32DFB" w:rsidRDefault="00EA330E" w:rsidP="00EA330E">
      <w:pPr>
        <w:spacing w:line="240" w:lineRule="auto"/>
        <w:jc w:val="both"/>
        <w:rPr>
          <w:rFonts w:ascii="Times New Roman" w:hAnsi="Times New Roman" w:cs="Times New Roman"/>
          <w:b/>
          <w:sz w:val="24"/>
          <w:szCs w:val="24"/>
        </w:rPr>
      </w:pPr>
      <w:r w:rsidRPr="00E32DFB">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1</w:t>
      </w:r>
      <w:r w:rsidRPr="00E32DFB">
        <w:rPr>
          <w:rFonts w:ascii="Times New Roman" w:hAnsi="Times New Roman" w:cs="Times New Roman"/>
          <w:sz w:val="24"/>
          <w:szCs w:val="24"/>
        </w:rPr>
        <w:t>, подготовить сообщение.</w:t>
      </w:r>
    </w:p>
    <w:p w:rsidR="00EA330E" w:rsidRPr="00E32DFB" w:rsidRDefault="00EA330E" w:rsidP="00EA330E">
      <w:pPr>
        <w:spacing w:line="240" w:lineRule="auto"/>
        <w:jc w:val="both"/>
        <w:rPr>
          <w:rFonts w:ascii="Times New Roman" w:hAnsi="Times New Roman" w:cs="Times New Roman"/>
          <w:sz w:val="24"/>
          <w:szCs w:val="24"/>
        </w:rPr>
      </w:pPr>
    </w:p>
    <w:p w:rsidR="00EA330E" w:rsidRPr="00E32DFB" w:rsidRDefault="00EA330E" w:rsidP="00EA330E">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EA330E" w:rsidRPr="00E32DFB"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EA330E" w:rsidRPr="00E32DFB"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lastRenderedPageBreak/>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EA330E" w:rsidRPr="00E32DFB"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EA330E" w:rsidRPr="00E32DFB" w:rsidRDefault="00EA330E" w:rsidP="00EA330E">
      <w:pPr>
        <w:spacing w:line="240" w:lineRule="auto"/>
        <w:jc w:val="both"/>
        <w:rPr>
          <w:rFonts w:ascii="Times New Roman" w:hAnsi="Times New Roman" w:cs="Times New Roman"/>
          <w:sz w:val="24"/>
          <w:szCs w:val="24"/>
        </w:rPr>
      </w:pPr>
    </w:p>
    <w:p w:rsidR="00EA330E"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EA330E" w:rsidRDefault="00EA330E" w:rsidP="00EA330E">
      <w:pPr>
        <w:spacing w:line="240" w:lineRule="auto"/>
        <w:jc w:val="both"/>
        <w:rPr>
          <w:rFonts w:ascii="Times New Roman" w:hAnsi="Times New Roman" w:cs="Times New Roman"/>
          <w:b/>
          <w:sz w:val="24"/>
          <w:szCs w:val="24"/>
        </w:rPr>
      </w:pPr>
    </w:p>
    <w:p w:rsidR="00EA330E" w:rsidRPr="00E32DFB" w:rsidRDefault="00EA330E" w:rsidP="00EA330E">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EA330E" w:rsidRPr="00BC441B" w:rsidRDefault="00EA330E" w:rsidP="00EA330E">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заполненную рабочую тетрадь</w:t>
      </w:r>
      <w:r>
        <w:t xml:space="preserve"> с таблицей, сообщение по теме </w:t>
      </w:r>
      <w:r w:rsidRPr="00E32DFB">
        <w:t>«Взаимодействие организма человека с внешней средой».</w:t>
      </w:r>
    </w:p>
    <w:p w:rsidR="00EA330E" w:rsidRPr="00E32DFB" w:rsidRDefault="00EA330E" w:rsidP="00EA330E">
      <w:pPr>
        <w:spacing w:line="240" w:lineRule="auto"/>
        <w:jc w:val="both"/>
        <w:rPr>
          <w:rFonts w:ascii="Times New Roman" w:hAnsi="Times New Roman" w:cs="Times New Roman"/>
          <w:sz w:val="24"/>
          <w:szCs w:val="24"/>
        </w:rPr>
      </w:pPr>
    </w:p>
    <w:p w:rsidR="00EA330E" w:rsidRPr="00E32DFB" w:rsidRDefault="00EA330E" w:rsidP="00EA330E">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EA330E" w:rsidRDefault="00EA330E" w:rsidP="00EA330E">
      <w:pPr>
        <w:pStyle w:val="Default"/>
        <w:jc w:val="both"/>
        <w:rPr>
          <w:rFonts w:eastAsia="Times New Roman"/>
        </w:rPr>
      </w:pPr>
    </w:p>
    <w:p w:rsidR="00EA330E" w:rsidRDefault="00EA330E">
      <w:pPr>
        <w:spacing w:line="240" w:lineRule="auto"/>
        <w:contextualSpacing w:val="0"/>
        <w:rPr>
          <w:rFonts w:ascii="Times New Roman" w:eastAsia="Times New Roman" w:hAnsi="Times New Roman" w:cs="Times New Roman"/>
          <w:sz w:val="24"/>
          <w:szCs w:val="24"/>
          <w:lang w:eastAsia="en-US"/>
        </w:rPr>
      </w:pPr>
      <w:r>
        <w:rPr>
          <w:rFonts w:eastAsia="Times New Roman"/>
        </w:rPr>
        <w:br w:type="page"/>
      </w:r>
    </w:p>
    <w:p w:rsidR="00EA330E" w:rsidRDefault="00EA330E" w:rsidP="00EA330E">
      <w:pPr>
        <w:spacing w:line="240" w:lineRule="auto"/>
        <w:jc w:val="center"/>
        <w:rPr>
          <w:rFonts w:ascii="Times New Roman" w:hAnsi="Times New Roman" w:cs="Times New Roman"/>
          <w:b/>
          <w:sz w:val="24"/>
          <w:szCs w:val="24"/>
          <w:u w:val="single"/>
        </w:rPr>
      </w:pPr>
      <w:r w:rsidRPr="00EA330E">
        <w:rPr>
          <w:rFonts w:ascii="Times New Roman" w:hAnsi="Times New Roman" w:cs="Times New Roman"/>
          <w:b/>
          <w:sz w:val="24"/>
          <w:szCs w:val="24"/>
          <w:u w:val="single"/>
        </w:rPr>
        <w:lastRenderedPageBreak/>
        <w:t xml:space="preserve">Тема 11.2. Анатомо-физиологические особенности нервной системы.  </w:t>
      </w:r>
    </w:p>
    <w:p w:rsidR="00EA330E" w:rsidRDefault="00EA330E" w:rsidP="00EA330E">
      <w:pPr>
        <w:spacing w:line="24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Классификация нервной системы. </w:t>
      </w:r>
      <w:r w:rsidRPr="00EA330E">
        <w:rPr>
          <w:rFonts w:ascii="Times New Roman" w:hAnsi="Times New Roman" w:cs="Times New Roman"/>
          <w:b/>
          <w:sz w:val="24"/>
          <w:szCs w:val="24"/>
          <w:u w:val="single"/>
        </w:rPr>
        <w:t>Спинной мозг</w:t>
      </w:r>
    </w:p>
    <w:p w:rsidR="00EA330E" w:rsidRPr="00A41788" w:rsidRDefault="00EA330E" w:rsidP="00EA330E">
      <w:pPr>
        <w:spacing w:line="240" w:lineRule="auto"/>
        <w:jc w:val="center"/>
        <w:rPr>
          <w:rFonts w:ascii="Times New Roman" w:hAnsi="Times New Roman" w:cs="Times New Roman"/>
          <w:b/>
          <w:sz w:val="24"/>
          <w:szCs w:val="24"/>
          <w:u w:val="single"/>
        </w:rPr>
      </w:pPr>
    </w:p>
    <w:p w:rsidR="00EA330E" w:rsidRPr="00482892" w:rsidRDefault="00EA330E" w:rsidP="00EA330E">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EA330E" w:rsidRP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1. Работа с учебными текстами</w:t>
      </w:r>
      <w:proofErr w:type="gramStart"/>
      <w:r w:rsidRPr="00EA330E">
        <w:rPr>
          <w:rFonts w:ascii="Times New Roman" w:hAnsi="Times New Roman" w:cs="Times New Roman"/>
          <w:sz w:val="24"/>
          <w:szCs w:val="24"/>
        </w:rPr>
        <w:t>.</w:t>
      </w:r>
      <w:proofErr w:type="gramEnd"/>
      <w:r w:rsidRPr="00EA330E">
        <w:rPr>
          <w:rFonts w:ascii="Times New Roman" w:hAnsi="Times New Roman" w:cs="Times New Roman"/>
          <w:sz w:val="24"/>
          <w:szCs w:val="24"/>
        </w:rPr>
        <w:t xml:space="preserve"> – </w:t>
      </w:r>
      <w:proofErr w:type="spellStart"/>
      <w:proofErr w:type="gramStart"/>
      <w:r w:rsidRPr="00EA330E">
        <w:rPr>
          <w:rFonts w:ascii="Times New Roman" w:hAnsi="Times New Roman" w:cs="Times New Roman"/>
          <w:sz w:val="24"/>
          <w:szCs w:val="24"/>
        </w:rPr>
        <w:t>у</w:t>
      </w:r>
      <w:proofErr w:type="gramEnd"/>
      <w:r w:rsidRPr="00EA330E">
        <w:rPr>
          <w:rFonts w:ascii="Times New Roman" w:hAnsi="Times New Roman" w:cs="Times New Roman"/>
          <w:sz w:val="24"/>
          <w:szCs w:val="24"/>
        </w:rPr>
        <w:t>ч</w:t>
      </w:r>
      <w:proofErr w:type="spellEnd"/>
      <w:r w:rsidRPr="00EA330E">
        <w:rPr>
          <w:rFonts w:ascii="Times New Roman" w:hAnsi="Times New Roman" w:cs="Times New Roman"/>
          <w:sz w:val="24"/>
          <w:szCs w:val="24"/>
        </w:rPr>
        <w:t xml:space="preserve">. </w:t>
      </w:r>
      <w:proofErr w:type="spellStart"/>
      <w:r w:rsidRPr="00EA330E">
        <w:rPr>
          <w:rFonts w:ascii="Times New Roman" w:hAnsi="Times New Roman" w:cs="Times New Roman"/>
          <w:sz w:val="24"/>
          <w:szCs w:val="24"/>
        </w:rPr>
        <w:t>И.В.Гайворонского</w:t>
      </w:r>
      <w:proofErr w:type="spellEnd"/>
      <w:r w:rsidRPr="00EA330E">
        <w:rPr>
          <w:rFonts w:ascii="Times New Roman" w:hAnsi="Times New Roman" w:cs="Times New Roman"/>
          <w:sz w:val="24"/>
          <w:szCs w:val="24"/>
        </w:rPr>
        <w:t xml:space="preserve"> стр.374-379, конспект. Выписка терминов и составление глоссария</w:t>
      </w:r>
    </w:p>
    <w:p w:rsidR="00EA330E" w:rsidRP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 xml:space="preserve">2. Заполнение рабочей тетради. </w:t>
      </w:r>
    </w:p>
    <w:p w:rsid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3. Подготовка сообщения по теме «Современные инструментальные методы диагностики функционального состояния нервной системы».</w:t>
      </w:r>
    </w:p>
    <w:p w:rsidR="00EA330E" w:rsidRPr="00482892" w:rsidRDefault="00EA330E" w:rsidP="00EA330E">
      <w:pPr>
        <w:spacing w:line="240" w:lineRule="auto"/>
        <w:jc w:val="both"/>
        <w:rPr>
          <w:rFonts w:ascii="Times New Roman" w:hAnsi="Times New Roman" w:cs="Times New Roman"/>
          <w:sz w:val="24"/>
          <w:szCs w:val="24"/>
        </w:rPr>
      </w:pPr>
    </w:p>
    <w:p w:rsidR="00EA330E" w:rsidRPr="00482892" w:rsidRDefault="00EA330E" w:rsidP="00EA330E">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EA330E" w:rsidRPr="00482892" w:rsidRDefault="00EA330E" w:rsidP="00EA330E">
      <w:pPr>
        <w:pStyle w:val="Default"/>
        <w:tabs>
          <w:tab w:val="left" w:pos="1140"/>
        </w:tabs>
        <w:ind w:firstLine="709"/>
        <w:jc w:val="both"/>
        <w:rPr>
          <w:rFonts w:eastAsia="Times New Roman"/>
          <w:lang w:eastAsia="ru-RU"/>
        </w:rPr>
      </w:pPr>
      <w:r>
        <w:rPr>
          <w:rFonts w:eastAsia="Times New Roman"/>
          <w:lang w:eastAsia="ru-RU"/>
        </w:rPr>
        <w:tab/>
      </w:r>
    </w:p>
    <w:p w:rsidR="00EA330E" w:rsidRDefault="00EA330E" w:rsidP="00EA330E">
      <w:pPr>
        <w:pStyle w:val="Default"/>
        <w:ind w:firstLine="709"/>
        <w:jc w:val="both"/>
      </w:pPr>
      <w:r w:rsidRPr="00482892">
        <w:rPr>
          <w:b/>
        </w:rPr>
        <w:t>2.Формируемые умения, знания:</w:t>
      </w:r>
      <w:r w:rsidRPr="00482892">
        <w:t xml:space="preserve"> </w:t>
      </w:r>
    </w:p>
    <w:p w:rsidR="00EA330E" w:rsidRPr="00A0192A" w:rsidRDefault="00EA330E" w:rsidP="00EA330E">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EA330E" w:rsidRDefault="00EA330E" w:rsidP="00EA330E">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EA330E" w:rsidRPr="00482892" w:rsidRDefault="00EA330E" w:rsidP="00EA330E">
      <w:pPr>
        <w:pStyle w:val="Default"/>
        <w:ind w:firstLine="709"/>
        <w:jc w:val="both"/>
      </w:pPr>
    </w:p>
    <w:p w:rsidR="00EA330E" w:rsidRDefault="00EA330E" w:rsidP="00EA330E">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EA330E" w:rsidRP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1. Работа с учебными текстами</w:t>
      </w:r>
      <w:proofErr w:type="gramStart"/>
      <w:r w:rsidRPr="00EA330E">
        <w:rPr>
          <w:rFonts w:ascii="Times New Roman" w:hAnsi="Times New Roman" w:cs="Times New Roman"/>
          <w:sz w:val="24"/>
          <w:szCs w:val="24"/>
        </w:rPr>
        <w:t>.</w:t>
      </w:r>
      <w:proofErr w:type="gramEnd"/>
      <w:r w:rsidRPr="00EA330E">
        <w:rPr>
          <w:rFonts w:ascii="Times New Roman" w:hAnsi="Times New Roman" w:cs="Times New Roman"/>
          <w:sz w:val="24"/>
          <w:szCs w:val="24"/>
        </w:rPr>
        <w:t xml:space="preserve"> – </w:t>
      </w:r>
      <w:proofErr w:type="spellStart"/>
      <w:proofErr w:type="gramStart"/>
      <w:r w:rsidRPr="00EA330E">
        <w:rPr>
          <w:rFonts w:ascii="Times New Roman" w:hAnsi="Times New Roman" w:cs="Times New Roman"/>
          <w:sz w:val="24"/>
          <w:szCs w:val="24"/>
        </w:rPr>
        <w:t>у</w:t>
      </w:r>
      <w:proofErr w:type="gramEnd"/>
      <w:r w:rsidRPr="00EA330E">
        <w:rPr>
          <w:rFonts w:ascii="Times New Roman" w:hAnsi="Times New Roman" w:cs="Times New Roman"/>
          <w:sz w:val="24"/>
          <w:szCs w:val="24"/>
        </w:rPr>
        <w:t>ч</w:t>
      </w:r>
      <w:proofErr w:type="spellEnd"/>
      <w:r w:rsidRPr="00EA330E">
        <w:rPr>
          <w:rFonts w:ascii="Times New Roman" w:hAnsi="Times New Roman" w:cs="Times New Roman"/>
          <w:sz w:val="24"/>
          <w:szCs w:val="24"/>
        </w:rPr>
        <w:t xml:space="preserve">. </w:t>
      </w:r>
      <w:proofErr w:type="spellStart"/>
      <w:r w:rsidRPr="00EA330E">
        <w:rPr>
          <w:rFonts w:ascii="Times New Roman" w:hAnsi="Times New Roman" w:cs="Times New Roman"/>
          <w:sz w:val="24"/>
          <w:szCs w:val="24"/>
        </w:rPr>
        <w:t>И.В.Гайворонского</w:t>
      </w:r>
      <w:proofErr w:type="spellEnd"/>
      <w:r w:rsidRPr="00EA330E">
        <w:rPr>
          <w:rFonts w:ascii="Times New Roman" w:hAnsi="Times New Roman" w:cs="Times New Roman"/>
          <w:sz w:val="24"/>
          <w:szCs w:val="24"/>
        </w:rPr>
        <w:t xml:space="preserve"> стр.374-379, конспект. Выписка терминов и составление глоссария</w:t>
      </w:r>
    </w:p>
    <w:p w:rsidR="00EA330E" w:rsidRDefault="00EA330E" w:rsidP="00EA330E">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EA330E" w:rsidRDefault="00EA330E" w:rsidP="00EA330E">
      <w:pPr>
        <w:spacing w:line="240" w:lineRule="auto"/>
        <w:jc w:val="both"/>
        <w:rPr>
          <w:rFonts w:ascii="Times New Roman" w:hAnsi="Times New Roman" w:cs="Times New Roman"/>
          <w:sz w:val="24"/>
          <w:szCs w:val="24"/>
        </w:rPr>
      </w:pPr>
    </w:p>
    <w:p w:rsidR="00EA330E" w:rsidRDefault="00EA330E" w:rsidP="00EA330E">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 xml:space="preserve">2. Заполнение рабочей тетради. </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Зарисовать сегмент спинного мозга, рефлекторные дуги, сделать подписи.</w:t>
      </w:r>
    </w:p>
    <w:p w:rsidR="00EA330E" w:rsidRDefault="00EA330E" w:rsidP="00EA330E">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EA330E" w:rsidRDefault="00EA330E" w:rsidP="00EA330E">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EA330E" w:rsidRDefault="00EA330E" w:rsidP="00EA330E">
      <w:pPr>
        <w:spacing w:line="240" w:lineRule="auto"/>
        <w:jc w:val="both"/>
        <w:rPr>
          <w:rFonts w:ascii="Times New Roman" w:hAnsi="Times New Roman" w:cs="Times New Roman"/>
          <w:sz w:val="24"/>
          <w:szCs w:val="24"/>
        </w:rPr>
      </w:pPr>
    </w:p>
    <w:p w:rsidR="00D3508C" w:rsidRDefault="00D3508C" w:rsidP="00D3508C">
      <w:pPr>
        <w:spacing w:line="240" w:lineRule="auto"/>
        <w:jc w:val="both"/>
        <w:rPr>
          <w:rFonts w:ascii="Times New Roman" w:hAnsi="Times New Roman" w:cs="Times New Roman"/>
          <w:sz w:val="24"/>
          <w:szCs w:val="24"/>
        </w:rPr>
      </w:pPr>
      <w:r w:rsidRPr="00EA330E">
        <w:rPr>
          <w:rFonts w:ascii="Times New Roman" w:hAnsi="Times New Roman" w:cs="Times New Roman"/>
          <w:sz w:val="24"/>
          <w:szCs w:val="24"/>
        </w:rPr>
        <w:t>3. Подготовка сообщения по теме «Современные инструментальные методы диагностики функционального состояния нервной системы».</w:t>
      </w:r>
    </w:p>
    <w:p w:rsidR="00EA330E" w:rsidRPr="00E32DFB" w:rsidRDefault="00EA330E" w:rsidP="00EA330E">
      <w:pPr>
        <w:spacing w:line="240" w:lineRule="auto"/>
        <w:jc w:val="both"/>
        <w:rPr>
          <w:rFonts w:ascii="Times New Roman" w:hAnsi="Times New Roman" w:cs="Times New Roman"/>
          <w:b/>
          <w:sz w:val="24"/>
          <w:szCs w:val="24"/>
        </w:rPr>
      </w:pPr>
      <w:r w:rsidRPr="00E32DFB">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1</w:t>
      </w:r>
      <w:r w:rsidRPr="00E32DFB">
        <w:rPr>
          <w:rFonts w:ascii="Times New Roman" w:hAnsi="Times New Roman" w:cs="Times New Roman"/>
          <w:sz w:val="24"/>
          <w:szCs w:val="24"/>
        </w:rPr>
        <w:t>, подготовить сообщение.</w:t>
      </w:r>
    </w:p>
    <w:p w:rsidR="00EA330E" w:rsidRPr="00E32DFB" w:rsidRDefault="00EA330E" w:rsidP="00EA330E">
      <w:pPr>
        <w:spacing w:line="240" w:lineRule="auto"/>
        <w:jc w:val="both"/>
        <w:rPr>
          <w:rFonts w:ascii="Times New Roman" w:hAnsi="Times New Roman" w:cs="Times New Roman"/>
          <w:sz w:val="24"/>
          <w:szCs w:val="24"/>
        </w:rPr>
      </w:pPr>
    </w:p>
    <w:p w:rsidR="00EA330E" w:rsidRPr="00E32DFB" w:rsidRDefault="00EA330E" w:rsidP="00EA330E">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EA330E" w:rsidRPr="00E32DFB"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EA330E" w:rsidRPr="00E32DFB"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EA330E" w:rsidRPr="00E32DFB"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EA330E" w:rsidRPr="00E32DFB" w:rsidRDefault="00EA330E" w:rsidP="00EA330E">
      <w:pPr>
        <w:spacing w:line="240" w:lineRule="auto"/>
        <w:jc w:val="both"/>
        <w:rPr>
          <w:rFonts w:ascii="Times New Roman" w:hAnsi="Times New Roman" w:cs="Times New Roman"/>
          <w:sz w:val="24"/>
          <w:szCs w:val="24"/>
        </w:rPr>
      </w:pPr>
    </w:p>
    <w:p w:rsidR="00EA330E" w:rsidRDefault="00EA330E" w:rsidP="00EA330E">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lastRenderedPageBreak/>
        <w:t xml:space="preserve">5. Сроки выполнения задания: </w:t>
      </w:r>
      <w:r w:rsidRPr="00E32DFB">
        <w:rPr>
          <w:rFonts w:ascii="Times New Roman" w:hAnsi="Times New Roman" w:cs="Times New Roman"/>
          <w:sz w:val="24"/>
          <w:szCs w:val="24"/>
        </w:rPr>
        <w:t>при изучении данного раздела.</w:t>
      </w:r>
    </w:p>
    <w:p w:rsidR="00EA330E" w:rsidRDefault="00EA330E" w:rsidP="00EA330E">
      <w:pPr>
        <w:spacing w:line="240" w:lineRule="auto"/>
        <w:jc w:val="both"/>
        <w:rPr>
          <w:rFonts w:ascii="Times New Roman" w:hAnsi="Times New Roman" w:cs="Times New Roman"/>
          <w:b/>
          <w:sz w:val="24"/>
          <w:szCs w:val="24"/>
        </w:rPr>
      </w:pPr>
    </w:p>
    <w:p w:rsidR="00EA330E" w:rsidRPr="00E32DFB" w:rsidRDefault="00EA330E" w:rsidP="00EA330E">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EA330E" w:rsidRPr="00BC441B" w:rsidRDefault="00EA330E" w:rsidP="00EA330E">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заполненную рабочую тетрадь</w:t>
      </w:r>
      <w:r>
        <w:t xml:space="preserve">, сообщение по теме </w:t>
      </w:r>
      <w:r w:rsidR="00D3508C" w:rsidRPr="00EA330E">
        <w:t>«Современные инструментальные методы диагностики функционального состояния нервной системы».</w:t>
      </w:r>
    </w:p>
    <w:p w:rsidR="00EA330E" w:rsidRPr="00E32DFB" w:rsidRDefault="00EA330E" w:rsidP="00EA330E">
      <w:pPr>
        <w:spacing w:line="240" w:lineRule="auto"/>
        <w:jc w:val="both"/>
        <w:rPr>
          <w:rFonts w:ascii="Times New Roman" w:hAnsi="Times New Roman" w:cs="Times New Roman"/>
          <w:sz w:val="24"/>
          <w:szCs w:val="24"/>
        </w:rPr>
      </w:pPr>
    </w:p>
    <w:p w:rsidR="00EA330E" w:rsidRPr="00E32DFB" w:rsidRDefault="00EA330E" w:rsidP="00EA330E">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EA330E" w:rsidRPr="00E32DFB" w:rsidRDefault="00EA330E" w:rsidP="00EA330E">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3E7949" w:rsidRDefault="003E7949" w:rsidP="003E7949">
      <w:pPr>
        <w:pStyle w:val="Default"/>
        <w:jc w:val="both"/>
        <w:rPr>
          <w:rFonts w:eastAsia="Times New Roman"/>
        </w:rPr>
      </w:pPr>
    </w:p>
    <w:p w:rsidR="00D3508C" w:rsidRDefault="00D3508C">
      <w:pPr>
        <w:spacing w:line="240" w:lineRule="auto"/>
        <w:contextualSpacing w:val="0"/>
        <w:rPr>
          <w:rFonts w:ascii="Times New Roman" w:eastAsia="Times New Roman" w:hAnsi="Times New Roman" w:cs="Times New Roman"/>
          <w:sz w:val="24"/>
          <w:szCs w:val="24"/>
          <w:lang w:eastAsia="en-US"/>
        </w:rPr>
      </w:pPr>
      <w:r>
        <w:rPr>
          <w:rFonts w:eastAsia="Times New Roman"/>
        </w:rPr>
        <w:br w:type="page"/>
      </w:r>
    </w:p>
    <w:p w:rsidR="00D3508C" w:rsidRPr="00D3508C" w:rsidRDefault="00D3508C" w:rsidP="00D3508C">
      <w:pPr>
        <w:spacing w:line="240" w:lineRule="auto"/>
        <w:jc w:val="center"/>
        <w:rPr>
          <w:rFonts w:ascii="Times New Roman" w:hAnsi="Times New Roman" w:cs="Times New Roman"/>
          <w:b/>
          <w:sz w:val="24"/>
          <w:szCs w:val="24"/>
          <w:u w:val="single"/>
        </w:rPr>
      </w:pPr>
      <w:r w:rsidRPr="00D3508C">
        <w:rPr>
          <w:rFonts w:ascii="Times New Roman" w:hAnsi="Times New Roman" w:cs="Times New Roman"/>
          <w:b/>
          <w:sz w:val="24"/>
          <w:szCs w:val="24"/>
          <w:u w:val="single"/>
        </w:rPr>
        <w:lastRenderedPageBreak/>
        <w:t xml:space="preserve">Тема 11.3. Головной мозг. Эмбриогенез. </w:t>
      </w:r>
    </w:p>
    <w:p w:rsidR="00D3508C" w:rsidRDefault="00D3508C" w:rsidP="00D3508C">
      <w:pPr>
        <w:spacing w:line="240" w:lineRule="auto"/>
        <w:jc w:val="center"/>
        <w:rPr>
          <w:rFonts w:ascii="Times New Roman" w:hAnsi="Times New Roman" w:cs="Times New Roman"/>
          <w:b/>
          <w:sz w:val="24"/>
          <w:szCs w:val="24"/>
          <w:u w:val="single"/>
        </w:rPr>
      </w:pPr>
      <w:r w:rsidRPr="00D3508C">
        <w:rPr>
          <w:rFonts w:ascii="Times New Roman" w:hAnsi="Times New Roman" w:cs="Times New Roman"/>
          <w:b/>
          <w:sz w:val="24"/>
          <w:szCs w:val="24"/>
          <w:u w:val="single"/>
        </w:rPr>
        <w:t>Ствол мозга: продолговатый, задний, средний и промежуточный мозг</w:t>
      </w:r>
    </w:p>
    <w:p w:rsidR="00D3508C" w:rsidRPr="00A41788" w:rsidRDefault="00D3508C" w:rsidP="00D3508C">
      <w:pPr>
        <w:spacing w:line="240" w:lineRule="auto"/>
        <w:jc w:val="center"/>
        <w:rPr>
          <w:rFonts w:ascii="Times New Roman" w:hAnsi="Times New Roman" w:cs="Times New Roman"/>
          <w:b/>
          <w:sz w:val="24"/>
          <w:szCs w:val="24"/>
          <w:u w:val="single"/>
        </w:rPr>
      </w:pPr>
    </w:p>
    <w:p w:rsidR="00D3508C" w:rsidRPr="00482892" w:rsidRDefault="00D3508C" w:rsidP="00D3508C">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1. Работа с учебными текстами</w:t>
      </w:r>
      <w:proofErr w:type="gramStart"/>
      <w:r w:rsidRPr="00D3508C">
        <w:rPr>
          <w:rFonts w:ascii="Times New Roman" w:hAnsi="Times New Roman" w:cs="Times New Roman"/>
          <w:sz w:val="24"/>
          <w:szCs w:val="24"/>
        </w:rPr>
        <w:t>.</w:t>
      </w:r>
      <w:proofErr w:type="gramEnd"/>
      <w:r w:rsidRPr="00D3508C">
        <w:rPr>
          <w:rFonts w:ascii="Times New Roman" w:hAnsi="Times New Roman" w:cs="Times New Roman"/>
          <w:sz w:val="24"/>
          <w:szCs w:val="24"/>
        </w:rPr>
        <w:t xml:space="preserve"> – </w:t>
      </w:r>
      <w:proofErr w:type="spellStart"/>
      <w:proofErr w:type="gramStart"/>
      <w:r w:rsidRPr="00D3508C">
        <w:rPr>
          <w:rFonts w:ascii="Times New Roman" w:hAnsi="Times New Roman" w:cs="Times New Roman"/>
          <w:sz w:val="24"/>
          <w:szCs w:val="24"/>
        </w:rPr>
        <w:t>у</w:t>
      </w:r>
      <w:proofErr w:type="gramEnd"/>
      <w:r w:rsidRPr="00D3508C">
        <w:rPr>
          <w:rFonts w:ascii="Times New Roman" w:hAnsi="Times New Roman" w:cs="Times New Roman"/>
          <w:sz w:val="24"/>
          <w:szCs w:val="24"/>
        </w:rPr>
        <w:t>ч</w:t>
      </w:r>
      <w:proofErr w:type="spellEnd"/>
      <w:r w:rsidRPr="00D3508C">
        <w:rPr>
          <w:rFonts w:ascii="Times New Roman" w:hAnsi="Times New Roman" w:cs="Times New Roman"/>
          <w:sz w:val="24"/>
          <w:szCs w:val="24"/>
        </w:rPr>
        <w:t xml:space="preserve">. </w:t>
      </w:r>
      <w:proofErr w:type="spellStart"/>
      <w:r w:rsidRPr="00D3508C">
        <w:rPr>
          <w:rFonts w:ascii="Times New Roman" w:hAnsi="Times New Roman" w:cs="Times New Roman"/>
          <w:sz w:val="24"/>
          <w:szCs w:val="24"/>
        </w:rPr>
        <w:t>И.В.Гайворонского</w:t>
      </w:r>
      <w:proofErr w:type="spellEnd"/>
      <w:r w:rsidRPr="00D3508C">
        <w:rPr>
          <w:rFonts w:ascii="Times New Roman" w:hAnsi="Times New Roman" w:cs="Times New Roman"/>
          <w:sz w:val="24"/>
          <w:szCs w:val="24"/>
        </w:rPr>
        <w:t xml:space="preserve"> стр. 379-402, конспект. Выписка терминов и составление глоссария</w:t>
      </w: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 xml:space="preserve">2. Составление кроссвордов по темам: «Ствол головного мозга», «Конечный мозг», «Черепные нервы». </w:t>
      </w:r>
    </w:p>
    <w:p w:rsid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3. Подготовка сообщения по теме «Анатомо-физиологические особенности нервной системы в разные возрастные периоды жизни человека».</w:t>
      </w:r>
    </w:p>
    <w:p w:rsidR="00D3508C" w:rsidRPr="00482892" w:rsidRDefault="00D3508C" w:rsidP="00D3508C">
      <w:pPr>
        <w:spacing w:line="240" w:lineRule="auto"/>
        <w:jc w:val="both"/>
        <w:rPr>
          <w:rFonts w:ascii="Times New Roman" w:hAnsi="Times New Roman" w:cs="Times New Roman"/>
          <w:sz w:val="24"/>
          <w:szCs w:val="24"/>
        </w:rPr>
      </w:pPr>
    </w:p>
    <w:p w:rsidR="00D3508C" w:rsidRPr="00482892" w:rsidRDefault="00D3508C" w:rsidP="00D3508C">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D3508C" w:rsidRPr="00482892" w:rsidRDefault="00D3508C" w:rsidP="00D3508C">
      <w:pPr>
        <w:pStyle w:val="Default"/>
        <w:tabs>
          <w:tab w:val="left" w:pos="1140"/>
        </w:tabs>
        <w:ind w:firstLine="709"/>
        <w:jc w:val="both"/>
        <w:rPr>
          <w:rFonts w:eastAsia="Times New Roman"/>
          <w:lang w:eastAsia="ru-RU"/>
        </w:rPr>
      </w:pPr>
      <w:r>
        <w:rPr>
          <w:rFonts w:eastAsia="Times New Roman"/>
          <w:lang w:eastAsia="ru-RU"/>
        </w:rPr>
        <w:tab/>
      </w:r>
    </w:p>
    <w:p w:rsidR="00D3508C" w:rsidRDefault="00D3508C" w:rsidP="00D3508C">
      <w:pPr>
        <w:pStyle w:val="Default"/>
        <w:ind w:firstLine="709"/>
        <w:jc w:val="both"/>
      </w:pPr>
      <w:r w:rsidRPr="00482892">
        <w:rPr>
          <w:b/>
        </w:rPr>
        <w:t>2.Формируемые умения, знания:</w:t>
      </w:r>
      <w:r w:rsidRPr="00482892">
        <w:t xml:space="preserve"> </w:t>
      </w:r>
    </w:p>
    <w:p w:rsidR="00D3508C" w:rsidRPr="00A0192A" w:rsidRDefault="00D3508C" w:rsidP="00D3508C">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D3508C" w:rsidRDefault="00D3508C" w:rsidP="00D3508C">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D3508C" w:rsidRPr="00482892" w:rsidRDefault="00D3508C" w:rsidP="00D3508C">
      <w:pPr>
        <w:pStyle w:val="Default"/>
        <w:ind w:firstLine="709"/>
        <w:jc w:val="both"/>
      </w:pPr>
    </w:p>
    <w:p w:rsidR="00D3508C" w:rsidRDefault="00D3508C" w:rsidP="00D3508C">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1. Работа с учебными текстами</w:t>
      </w:r>
      <w:proofErr w:type="gramStart"/>
      <w:r w:rsidRPr="00D3508C">
        <w:rPr>
          <w:rFonts w:ascii="Times New Roman" w:hAnsi="Times New Roman" w:cs="Times New Roman"/>
          <w:sz w:val="24"/>
          <w:szCs w:val="24"/>
        </w:rPr>
        <w:t>.</w:t>
      </w:r>
      <w:proofErr w:type="gramEnd"/>
      <w:r w:rsidRPr="00D3508C">
        <w:rPr>
          <w:rFonts w:ascii="Times New Roman" w:hAnsi="Times New Roman" w:cs="Times New Roman"/>
          <w:sz w:val="24"/>
          <w:szCs w:val="24"/>
        </w:rPr>
        <w:t xml:space="preserve"> – </w:t>
      </w:r>
      <w:proofErr w:type="spellStart"/>
      <w:proofErr w:type="gramStart"/>
      <w:r w:rsidRPr="00D3508C">
        <w:rPr>
          <w:rFonts w:ascii="Times New Roman" w:hAnsi="Times New Roman" w:cs="Times New Roman"/>
          <w:sz w:val="24"/>
          <w:szCs w:val="24"/>
        </w:rPr>
        <w:t>у</w:t>
      </w:r>
      <w:proofErr w:type="gramEnd"/>
      <w:r w:rsidRPr="00D3508C">
        <w:rPr>
          <w:rFonts w:ascii="Times New Roman" w:hAnsi="Times New Roman" w:cs="Times New Roman"/>
          <w:sz w:val="24"/>
          <w:szCs w:val="24"/>
        </w:rPr>
        <w:t>ч</w:t>
      </w:r>
      <w:proofErr w:type="spellEnd"/>
      <w:r w:rsidRPr="00D3508C">
        <w:rPr>
          <w:rFonts w:ascii="Times New Roman" w:hAnsi="Times New Roman" w:cs="Times New Roman"/>
          <w:sz w:val="24"/>
          <w:szCs w:val="24"/>
        </w:rPr>
        <w:t xml:space="preserve">. </w:t>
      </w:r>
      <w:proofErr w:type="spellStart"/>
      <w:r w:rsidRPr="00D3508C">
        <w:rPr>
          <w:rFonts w:ascii="Times New Roman" w:hAnsi="Times New Roman" w:cs="Times New Roman"/>
          <w:sz w:val="24"/>
          <w:szCs w:val="24"/>
        </w:rPr>
        <w:t>И.В.Гайворонского</w:t>
      </w:r>
      <w:proofErr w:type="spellEnd"/>
      <w:r w:rsidRPr="00D3508C">
        <w:rPr>
          <w:rFonts w:ascii="Times New Roman" w:hAnsi="Times New Roman" w:cs="Times New Roman"/>
          <w:sz w:val="24"/>
          <w:szCs w:val="24"/>
        </w:rPr>
        <w:t xml:space="preserve"> стр. 379-402, конспект. Выписка терминов и составление глоссария</w:t>
      </w:r>
    </w:p>
    <w:p w:rsidR="00D3508C" w:rsidRDefault="00D3508C" w:rsidP="00D3508C">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D3508C" w:rsidRDefault="00D3508C" w:rsidP="00D3508C">
      <w:pPr>
        <w:spacing w:line="240" w:lineRule="auto"/>
        <w:jc w:val="both"/>
        <w:rPr>
          <w:rFonts w:ascii="Times New Roman" w:hAnsi="Times New Roman" w:cs="Times New Roman"/>
          <w:sz w:val="24"/>
          <w:szCs w:val="24"/>
        </w:rPr>
      </w:pP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 xml:space="preserve">2. Составление кроссвордов по темам: «Ствол головного мозга», «Конечный мозг», «Черепные нервы». </w:t>
      </w:r>
    </w:p>
    <w:p w:rsidR="00D3508C" w:rsidRPr="00181BB7" w:rsidRDefault="00D3508C" w:rsidP="00D3508C">
      <w:pPr>
        <w:spacing w:line="240" w:lineRule="auto"/>
        <w:jc w:val="both"/>
        <w:rPr>
          <w:rFonts w:ascii="Times New Roman" w:hAnsi="Times New Roman" w:cs="Times New Roman"/>
          <w:b/>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2</w:t>
      </w:r>
      <w:r w:rsidRPr="00482892">
        <w:rPr>
          <w:rFonts w:ascii="Times New Roman" w:hAnsi="Times New Roman" w:cs="Times New Roman"/>
          <w:sz w:val="24"/>
          <w:szCs w:val="24"/>
        </w:rPr>
        <w:t xml:space="preserve">, </w:t>
      </w:r>
      <w:r>
        <w:rPr>
          <w:rFonts w:ascii="Times New Roman" w:hAnsi="Times New Roman" w:cs="Times New Roman"/>
          <w:sz w:val="24"/>
          <w:szCs w:val="24"/>
        </w:rPr>
        <w:t xml:space="preserve">создайте кроссворд, состоящий из не менее 20 слов, оформленный в </w:t>
      </w:r>
      <w:r>
        <w:rPr>
          <w:rFonts w:ascii="Times New Roman" w:hAnsi="Times New Roman" w:cs="Times New Roman"/>
          <w:sz w:val="24"/>
          <w:szCs w:val="24"/>
          <w:lang w:val="en-US"/>
        </w:rPr>
        <w:t>MSWord</w:t>
      </w:r>
      <w:r w:rsidRPr="00181BB7">
        <w:rPr>
          <w:rFonts w:ascii="Times New Roman" w:hAnsi="Times New Roman" w:cs="Times New Roman"/>
          <w:sz w:val="24"/>
          <w:szCs w:val="24"/>
        </w:rPr>
        <w:t>.</w:t>
      </w:r>
    </w:p>
    <w:p w:rsidR="00D3508C" w:rsidRDefault="00D3508C" w:rsidP="00D3508C">
      <w:pPr>
        <w:spacing w:line="240" w:lineRule="auto"/>
        <w:jc w:val="both"/>
        <w:rPr>
          <w:rFonts w:ascii="Times New Roman" w:hAnsi="Times New Roman" w:cs="Times New Roman"/>
          <w:sz w:val="24"/>
          <w:szCs w:val="24"/>
        </w:rPr>
      </w:pPr>
    </w:p>
    <w:p w:rsid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3. Подготовка сообщения по теме «Анатомо-физиологические особенности нервной системы в разные возрастные периоды жизни человека».</w:t>
      </w:r>
    </w:p>
    <w:p w:rsidR="00D3508C" w:rsidRPr="00E32DFB" w:rsidRDefault="00D3508C" w:rsidP="00D3508C">
      <w:pPr>
        <w:spacing w:line="240" w:lineRule="auto"/>
        <w:jc w:val="both"/>
        <w:rPr>
          <w:rFonts w:ascii="Times New Roman" w:hAnsi="Times New Roman" w:cs="Times New Roman"/>
          <w:b/>
          <w:sz w:val="24"/>
          <w:szCs w:val="24"/>
        </w:rPr>
      </w:pPr>
      <w:r w:rsidRPr="00E32DFB">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1</w:t>
      </w:r>
      <w:r w:rsidRPr="00E32DFB">
        <w:rPr>
          <w:rFonts w:ascii="Times New Roman" w:hAnsi="Times New Roman" w:cs="Times New Roman"/>
          <w:sz w:val="24"/>
          <w:szCs w:val="24"/>
        </w:rPr>
        <w:t>, подготовить сообщение.</w:t>
      </w:r>
    </w:p>
    <w:p w:rsidR="00D3508C" w:rsidRPr="00E32DFB" w:rsidRDefault="00D3508C" w:rsidP="00D3508C">
      <w:pPr>
        <w:spacing w:line="240" w:lineRule="auto"/>
        <w:jc w:val="both"/>
        <w:rPr>
          <w:rFonts w:ascii="Times New Roman" w:hAnsi="Times New Roman" w:cs="Times New Roman"/>
          <w:sz w:val="24"/>
          <w:szCs w:val="24"/>
        </w:rPr>
      </w:pPr>
    </w:p>
    <w:p w:rsidR="00D3508C" w:rsidRPr="00E32DFB" w:rsidRDefault="00D3508C" w:rsidP="00D3508C">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D3508C" w:rsidRPr="00E32DFB"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D3508C" w:rsidRPr="00E32DFB"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D3508C" w:rsidRPr="00E32DFB"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D3508C" w:rsidRPr="00E32DFB" w:rsidRDefault="00D3508C" w:rsidP="00D3508C">
      <w:pPr>
        <w:spacing w:line="240" w:lineRule="auto"/>
        <w:jc w:val="both"/>
        <w:rPr>
          <w:rFonts w:ascii="Times New Roman" w:hAnsi="Times New Roman" w:cs="Times New Roman"/>
          <w:sz w:val="24"/>
          <w:szCs w:val="24"/>
        </w:rPr>
      </w:pPr>
    </w:p>
    <w:p w:rsidR="00D3508C"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D3508C" w:rsidRDefault="00D3508C" w:rsidP="00D3508C">
      <w:pPr>
        <w:spacing w:line="240" w:lineRule="auto"/>
        <w:jc w:val="both"/>
        <w:rPr>
          <w:rFonts w:ascii="Times New Roman" w:hAnsi="Times New Roman" w:cs="Times New Roman"/>
          <w:b/>
          <w:sz w:val="24"/>
          <w:szCs w:val="24"/>
        </w:rPr>
      </w:pPr>
    </w:p>
    <w:p w:rsidR="00D3508C" w:rsidRPr="00E32DFB" w:rsidRDefault="00D3508C" w:rsidP="00D3508C">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D3508C" w:rsidRPr="00BC441B" w:rsidRDefault="00D3508C" w:rsidP="00D3508C">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xml:space="preserve">, </w:t>
      </w:r>
      <w:r>
        <w:t xml:space="preserve">составленный кроссворд, состоящий из не менее 20 слов, оформленный в </w:t>
      </w:r>
      <w:r>
        <w:rPr>
          <w:lang w:val="en-US"/>
        </w:rPr>
        <w:t>MSWord</w:t>
      </w:r>
      <w:r>
        <w:t xml:space="preserve">, сообщение по теме </w:t>
      </w:r>
      <w:r w:rsidRPr="00D3508C">
        <w:t>«Анатомо-физиологические особенности нервной системы в разные возрастные периоды жизни человека».</w:t>
      </w:r>
    </w:p>
    <w:p w:rsidR="00D3508C" w:rsidRPr="00E32DFB" w:rsidRDefault="00D3508C" w:rsidP="00D3508C">
      <w:pPr>
        <w:spacing w:line="240" w:lineRule="auto"/>
        <w:jc w:val="both"/>
        <w:rPr>
          <w:rFonts w:ascii="Times New Roman" w:hAnsi="Times New Roman" w:cs="Times New Roman"/>
          <w:sz w:val="24"/>
          <w:szCs w:val="24"/>
        </w:rPr>
      </w:pPr>
    </w:p>
    <w:p w:rsidR="00D3508C" w:rsidRPr="00E32DFB" w:rsidRDefault="00D3508C" w:rsidP="00D3508C">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3D7DB0" w:rsidRDefault="003D7DB0" w:rsidP="003D7DB0">
      <w:pPr>
        <w:pStyle w:val="Default"/>
        <w:jc w:val="both"/>
        <w:rPr>
          <w:rFonts w:eastAsia="Times New Roman"/>
        </w:rPr>
      </w:pPr>
    </w:p>
    <w:p w:rsidR="00D3508C" w:rsidRPr="00A357FF" w:rsidRDefault="003C4C7A" w:rsidP="00D3508C">
      <w:pPr>
        <w:spacing w:line="240" w:lineRule="auto"/>
        <w:jc w:val="center"/>
        <w:rPr>
          <w:rFonts w:ascii="Times New Roman" w:hAnsi="Times New Roman" w:cs="Times New Roman"/>
          <w:b/>
          <w:sz w:val="24"/>
          <w:szCs w:val="24"/>
          <w:u w:val="single"/>
        </w:rPr>
      </w:pPr>
      <w:r>
        <w:rPr>
          <w:rFonts w:ascii="Times New Roman" w:eastAsia="Times New Roman" w:hAnsi="Times New Roman" w:cs="Times New Roman"/>
          <w:sz w:val="24"/>
          <w:szCs w:val="24"/>
        </w:rPr>
        <w:br w:type="page"/>
      </w:r>
      <w:r w:rsidR="00D3508C" w:rsidRPr="00D3508C">
        <w:rPr>
          <w:rFonts w:ascii="Times New Roman" w:hAnsi="Times New Roman" w:cs="Times New Roman"/>
          <w:b/>
          <w:sz w:val="24"/>
          <w:szCs w:val="24"/>
          <w:u w:val="single"/>
        </w:rPr>
        <w:lastRenderedPageBreak/>
        <w:t>Тема 11.4. Функциональная анатомия конечного мозга. Анатомо-физиологические  особенности  высшей нервной  деятельности</w:t>
      </w:r>
    </w:p>
    <w:p w:rsidR="00D3508C" w:rsidRPr="00A357FF" w:rsidRDefault="00D3508C" w:rsidP="00D3508C">
      <w:pPr>
        <w:spacing w:line="240" w:lineRule="auto"/>
        <w:jc w:val="center"/>
        <w:rPr>
          <w:rFonts w:ascii="Times New Roman" w:hAnsi="Times New Roman" w:cs="Times New Roman"/>
          <w:b/>
          <w:sz w:val="24"/>
          <w:szCs w:val="24"/>
          <w:u w:val="single"/>
        </w:rPr>
      </w:pPr>
    </w:p>
    <w:p w:rsidR="00D3508C" w:rsidRPr="00482892" w:rsidRDefault="00D3508C" w:rsidP="00D3508C">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1. Работа с учебными текстами</w:t>
      </w:r>
      <w:proofErr w:type="gramStart"/>
      <w:r w:rsidRPr="00D3508C">
        <w:rPr>
          <w:rFonts w:ascii="Times New Roman" w:hAnsi="Times New Roman" w:cs="Times New Roman"/>
          <w:sz w:val="24"/>
          <w:szCs w:val="24"/>
        </w:rPr>
        <w:t>.</w:t>
      </w:r>
      <w:proofErr w:type="gramEnd"/>
      <w:r w:rsidRPr="00D3508C">
        <w:rPr>
          <w:rFonts w:ascii="Times New Roman" w:hAnsi="Times New Roman" w:cs="Times New Roman"/>
          <w:sz w:val="24"/>
          <w:szCs w:val="24"/>
        </w:rPr>
        <w:t xml:space="preserve"> – </w:t>
      </w:r>
      <w:proofErr w:type="spellStart"/>
      <w:proofErr w:type="gramStart"/>
      <w:r w:rsidRPr="00D3508C">
        <w:rPr>
          <w:rFonts w:ascii="Times New Roman" w:hAnsi="Times New Roman" w:cs="Times New Roman"/>
          <w:sz w:val="24"/>
          <w:szCs w:val="24"/>
        </w:rPr>
        <w:t>у</w:t>
      </w:r>
      <w:proofErr w:type="gramEnd"/>
      <w:r w:rsidRPr="00D3508C">
        <w:rPr>
          <w:rFonts w:ascii="Times New Roman" w:hAnsi="Times New Roman" w:cs="Times New Roman"/>
          <w:sz w:val="24"/>
          <w:szCs w:val="24"/>
        </w:rPr>
        <w:t>ч</w:t>
      </w:r>
      <w:proofErr w:type="spellEnd"/>
      <w:r w:rsidRPr="00D3508C">
        <w:rPr>
          <w:rFonts w:ascii="Times New Roman" w:hAnsi="Times New Roman" w:cs="Times New Roman"/>
          <w:sz w:val="24"/>
          <w:szCs w:val="24"/>
        </w:rPr>
        <w:t xml:space="preserve">. </w:t>
      </w:r>
      <w:proofErr w:type="spellStart"/>
      <w:r w:rsidRPr="00D3508C">
        <w:rPr>
          <w:rFonts w:ascii="Times New Roman" w:hAnsi="Times New Roman" w:cs="Times New Roman"/>
          <w:sz w:val="24"/>
          <w:szCs w:val="24"/>
        </w:rPr>
        <w:t>И.В.Гайворонского</w:t>
      </w:r>
      <w:proofErr w:type="spellEnd"/>
      <w:r w:rsidRPr="00D3508C">
        <w:rPr>
          <w:rFonts w:ascii="Times New Roman" w:hAnsi="Times New Roman" w:cs="Times New Roman"/>
          <w:sz w:val="24"/>
          <w:szCs w:val="24"/>
        </w:rPr>
        <w:t xml:space="preserve"> стр.427-436, конспект. Выписка терминов и составление глоссария.</w:t>
      </w: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 xml:space="preserve">2. Заполнение рабочей тетради. </w:t>
      </w: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 xml:space="preserve">3. Составление заданий в тестовой форме для взаимоконтроля. </w:t>
      </w:r>
    </w:p>
    <w:p w:rsidR="00D3508C" w:rsidRPr="00A357FF"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4. Сообщения по темам: «Физиологические основы, виды, тренировка памяти», «Основные типы высшей нервной деятельности», «Современные методы функциональной диагностики состояния высшей нервной деятельности».</w:t>
      </w:r>
    </w:p>
    <w:p w:rsidR="00D3508C" w:rsidRPr="00A357FF" w:rsidRDefault="00D3508C" w:rsidP="00D3508C">
      <w:pPr>
        <w:spacing w:line="240" w:lineRule="auto"/>
        <w:jc w:val="both"/>
        <w:rPr>
          <w:rFonts w:ascii="Times New Roman" w:hAnsi="Times New Roman" w:cs="Times New Roman"/>
          <w:sz w:val="24"/>
          <w:szCs w:val="24"/>
        </w:rPr>
      </w:pPr>
    </w:p>
    <w:p w:rsidR="00D3508C" w:rsidRPr="00482892" w:rsidRDefault="00D3508C" w:rsidP="00D3508C">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D3508C" w:rsidRPr="00482892" w:rsidRDefault="00D3508C" w:rsidP="00D3508C">
      <w:pPr>
        <w:pStyle w:val="Default"/>
        <w:tabs>
          <w:tab w:val="left" w:pos="1140"/>
        </w:tabs>
        <w:ind w:firstLine="709"/>
        <w:jc w:val="both"/>
        <w:rPr>
          <w:rFonts w:eastAsia="Times New Roman"/>
          <w:lang w:eastAsia="ru-RU"/>
        </w:rPr>
      </w:pPr>
      <w:r>
        <w:rPr>
          <w:rFonts w:eastAsia="Times New Roman"/>
          <w:lang w:eastAsia="ru-RU"/>
        </w:rPr>
        <w:tab/>
      </w:r>
    </w:p>
    <w:p w:rsidR="00D3508C" w:rsidRDefault="00D3508C" w:rsidP="00D3508C">
      <w:pPr>
        <w:pStyle w:val="Default"/>
        <w:ind w:firstLine="709"/>
        <w:jc w:val="both"/>
      </w:pPr>
      <w:r w:rsidRPr="00482892">
        <w:rPr>
          <w:b/>
        </w:rPr>
        <w:t>2.Формируемые умения, знания:</w:t>
      </w:r>
      <w:r w:rsidRPr="00482892">
        <w:t xml:space="preserve"> </w:t>
      </w:r>
    </w:p>
    <w:p w:rsidR="00D3508C" w:rsidRPr="00A0192A" w:rsidRDefault="00D3508C" w:rsidP="00D3508C">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D3508C" w:rsidRDefault="00D3508C" w:rsidP="00D3508C">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D3508C" w:rsidRPr="00482892" w:rsidRDefault="00D3508C" w:rsidP="00D3508C">
      <w:pPr>
        <w:pStyle w:val="Default"/>
        <w:ind w:firstLine="709"/>
        <w:jc w:val="both"/>
      </w:pPr>
    </w:p>
    <w:p w:rsidR="00D3508C" w:rsidRDefault="00D3508C" w:rsidP="00D3508C">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1. Работа с учебными текстами</w:t>
      </w:r>
      <w:proofErr w:type="gramStart"/>
      <w:r w:rsidRPr="00D3508C">
        <w:rPr>
          <w:rFonts w:ascii="Times New Roman" w:hAnsi="Times New Roman" w:cs="Times New Roman"/>
          <w:sz w:val="24"/>
          <w:szCs w:val="24"/>
        </w:rPr>
        <w:t>.</w:t>
      </w:r>
      <w:proofErr w:type="gramEnd"/>
      <w:r w:rsidRPr="00D3508C">
        <w:rPr>
          <w:rFonts w:ascii="Times New Roman" w:hAnsi="Times New Roman" w:cs="Times New Roman"/>
          <w:sz w:val="24"/>
          <w:szCs w:val="24"/>
        </w:rPr>
        <w:t xml:space="preserve"> – </w:t>
      </w:r>
      <w:proofErr w:type="spellStart"/>
      <w:proofErr w:type="gramStart"/>
      <w:r w:rsidRPr="00D3508C">
        <w:rPr>
          <w:rFonts w:ascii="Times New Roman" w:hAnsi="Times New Roman" w:cs="Times New Roman"/>
          <w:sz w:val="24"/>
          <w:szCs w:val="24"/>
        </w:rPr>
        <w:t>у</w:t>
      </w:r>
      <w:proofErr w:type="gramEnd"/>
      <w:r w:rsidRPr="00D3508C">
        <w:rPr>
          <w:rFonts w:ascii="Times New Roman" w:hAnsi="Times New Roman" w:cs="Times New Roman"/>
          <w:sz w:val="24"/>
          <w:szCs w:val="24"/>
        </w:rPr>
        <w:t>ч</w:t>
      </w:r>
      <w:proofErr w:type="spellEnd"/>
      <w:r w:rsidRPr="00D3508C">
        <w:rPr>
          <w:rFonts w:ascii="Times New Roman" w:hAnsi="Times New Roman" w:cs="Times New Roman"/>
          <w:sz w:val="24"/>
          <w:szCs w:val="24"/>
        </w:rPr>
        <w:t xml:space="preserve">. </w:t>
      </w:r>
      <w:proofErr w:type="spellStart"/>
      <w:r w:rsidRPr="00D3508C">
        <w:rPr>
          <w:rFonts w:ascii="Times New Roman" w:hAnsi="Times New Roman" w:cs="Times New Roman"/>
          <w:sz w:val="24"/>
          <w:szCs w:val="24"/>
        </w:rPr>
        <w:t>И.В.Гайворонского</w:t>
      </w:r>
      <w:proofErr w:type="spellEnd"/>
      <w:r w:rsidRPr="00D3508C">
        <w:rPr>
          <w:rFonts w:ascii="Times New Roman" w:hAnsi="Times New Roman" w:cs="Times New Roman"/>
          <w:sz w:val="24"/>
          <w:szCs w:val="24"/>
        </w:rPr>
        <w:t xml:space="preserve"> стр.427-436, конспект. Выписка терминов и составление глоссария.</w:t>
      </w:r>
    </w:p>
    <w:p w:rsidR="00D3508C" w:rsidRDefault="00D3508C" w:rsidP="00D3508C">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D3508C" w:rsidRDefault="00D3508C" w:rsidP="00D3508C">
      <w:pPr>
        <w:spacing w:line="240" w:lineRule="auto"/>
        <w:jc w:val="both"/>
        <w:rPr>
          <w:rFonts w:ascii="Times New Roman" w:hAnsi="Times New Roman" w:cs="Times New Roman"/>
          <w:sz w:val="24"/>
          <w:szCs w:val="24"/>
        </w:rPr>
      </w:pPr>
    </w:p>
    <w:p w:rsidR="00D3508C" w:rsidRPr="00D3508C" w:rsidRDefault="00D3508C" w:rsidP="00D3508C">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 xml:space="preserve">2. Заполнение рабочей тетради. </w:t>
      </w:r>
    </w:p>
    <w:p w:rsidR="00D3508C" w:rsidRDefault="00D3508C" w:rsidP="00D3508C">
      <w:pPr>
        <w:spacing w:line="240" w:lineRule="auto"/>
        <w:jc w:val="both"/>
        <w:rPr>
          <w:rFonts w:ascii="Times New Roman" w:hAnsi="Times New Roman" w:cs="Times New Roman"/>
          <w:sz w:val="24"/>
          <w:szCs w:val="24"/>
        </w:rPr>
      </w:pPr>
      <w:r>
        <w:rPr>
          <w:rFonts w:ascii="Times New Roman" w:hAnsi="Times New Roman" w:cs="Times New Roman"/>
          <w:sz w:val="24"/>
          <w:szCs w:val="24"/>
        </w:rPr>
        <w:t>Вклеить предложенные преподавателем иллюстрации (</w:t>
      </w:r>
      <w:r w:rsidRPr="00C46B4C">
        <w:rPr>
          <w:rFonts w:ascii="Times New Roman" w:hAnsi="Times New Roman" w:cs="Times New Roman"/>
          <w:sz w:val="24"/>
          <w:szCs w:val="24"/>
        </w:rPr>
        <w:t>Приложение</w:t>
      </w:r>
      <w:r>
        <w:rPr>
          <w:rFonts w:ascii="Times New Roman" w:hAnsi="Times New Roman" w:cs="Times New Roman"/>
          <w:sz w:val="24"/>
          <w:szCs w:val="24"/>
        </w:rPr>
        <w:t xml:space="preserve"> 18) в рабочую тетрадь, </w:t>
      </w:r>
      <w:r w:rsidR="00831715">
        <w:rPr>
          <w:rFonts w:ascii="Times New Roman" w:hAnsi="Times New Roman" w:cs="Times New Roman"/>
          <w:sz w:val="24"/>
          <w:szCs w:val="24"/>
        </w:rPr>
        <w:t>сделайте подписи. Р</w:t>
      </w:r>
      <w:r w:rsidRPr="00D3508C">
        <w:rPr>
          <w:rFonts w:ascii="Times New Roman" w:hAnsi="Times New Roman" w:cs="Times New Roman"/>
          <w:sz w:val="24"/>
          <w:szCs w:val="24"/>
        </w:rPr>
        <w:t>аскрасьте разными цветами и под</w:t>
      </w:r>
      <w:r>
        <w:rPr>
          <w:rFonts w:ascii="Times New Roman" w:hAnsi="Times New Roman" w:cs="Times New Roman"/>
          <w:sz w:val="24"/>
          <w:szCs w:val="24"/>
        </w:rPr>
        <w:t xml:space="preserve">пишите функциональные зоны коры, укажите доли полушарий; центральную борозду; латеральную борозду; </w:t>
      </w:r>
      <w:proofErr w:type="spellStart"/>
      <w:r>
        <w:rPr>
          <w:rFonts w:ascii="Times New Roman" w:hAnsi="Times New Roman" w:cs="Times New Roman"/>
          <w:sz w:val="24"/>
          <w:szCs w:val="24"/>
        </w:rPr>
        <w:t>предцентральную</w:t>
      </w:r>
      <w:proofErr w:type="spellEnd"/>
      <w:r>
        <w:rPr>
          <w:rFonts w:ascii="Times New Roman" w:hAnsi="Times New Roman" w:cs="Times New Roman"/>
          <w:sz w:val="24"/>
          <w:szCs w:val="24"/>
        </w:rPr>
        <w:t xml:space="preserve"> извилину; постцентральную извилину; верхнюю височную извилину; </w:t>
      </w:r>
      <w:r w:rsidRPr="00D3508C">
        <w:rPr>
          <w:rFonts w:ascii="Times New Roman" w:hAnsi="Times New Roman" w:cs="Times New Roman"/>
          <w:sz w:val="24"/>
          <w:szCs w:val="24"/>
        </w:rPr>
        <w:t>средн</w:t>
      </w:r>
      <w:r>
        <w:rPr>
          <w:rFonts w:ascii="Times New Roman" w:hAnsi="Times New Roman" w:cs="Times New Roman"/>
          <w:sz w:val="24"/>
          <w:szCs w:val="24"/>
        </w:rPr>
        <w:t>юю</w:t>
      </w:r>
      <w:r w:rsidRPr="00D3508C">
        <w:rPr>
          <w:rFonts w:ascii="Times New Roman" w:hAnsi="Times New Roman" w:cs="Times New Roman"/>
          <w:sz w:val="24"/>
          <w:szCs w:val="24"/>
        </w:rPr>
        <w:t xml:space="preserve"> височн</w:t>
      </w:r>
      <w:r>
        <w:rPr>
          <w:rFonts w:ascii="Times New Roman" w:hAnsi="Times New Roman" w:cs="Times New Roman"/>
          <w:sz w:val="24"/>
          <w:szCs w:val="24"/>
        </w:rPr>
        <w:t>ую</w:t>
      </w:r>
      <w:r w:rsidRPr="00D3508C">
        <w:rPr>
          <w:rFonts w:ascii="Times New Roman" w:hAnsi="Times New Roman" w:cs="Times New Roman"/>
          <w:sz w:val="24"/>
          <w:szCs w:val="24"/>
        </w:rPr>
        <w:t xml:space="preserve"> из</w:t>
      </w:r>
      <w:r>
        <w:rPr>
          <w:rFonts w:ascii="Times New Roman" w:hAnsi="Times New Roman" w:cs="Times New Roman"/>
          <w:sz w:val="24"/>
          <w:szCs w:val="24"/>
        </w:rPr>
        <w:t xml:space="preserve">вилину; </w:t>
      </w:r>
      <w:r w:rsidRPr="00D3508C">
        <w:rPr>
          <w:rFonts w:ascii="Times New Roman" w:hAnsi="Times New Roman" w:cs="Times New Roman"/>
          <w:sz w:val="24"/>
          <w:szCs w:val="24"/>
        </w:rPr>
        <w:t>нижн</w:t>
      </w:r>
      <w:r>
        <w:rPr>
          <w:rFonts w:ascii="Times New Roman" w:hAnsi="Times New Roman" w:cs="Times New Roman"/>
          <w:sz w:val="24"/>
          <w:szCs w:val="24"/>
        </w:rPr>
        <w:t>юю</w:t>
      </w:r>
      <w:r w:rsidRPr="00D3508C">
        <w:rPr>
          <w:rFonts w:ascii="Times New Roman" w:hAnsi="Times New Roman" w:cs="Times New Roman"/>
          <w:sz w:val="24"/>
          <w:szCs w:val="24"/>
        </w:rPr>
        <w:t xml:space="preserve"> височн</w:t>
      </w:r>
      <w:r>
        <w:rPr>
          <w:rFonts w:ascii="Times New Roman" w:hAnsi="Times New Roman" w:cs="Times New Roman"/>
          <w:sz w:val="24"/>
          <w:szCs w:val="24"/>
        </w:rPr>
        <w:t>ую</w:t>
      </w:r>
      <w:r w:rsidRPr="00D3508C">
        <w:rPr>
          <w:rFonts w:ascii="Times New Roman" w:hAnsi="Times New Roman" w:cs="Times New Roman"/>
          <w:sz w:val="24"/>
          <w:szCs w:val="24"/>
        </w:rPr>
        <w:t xml:space="preserve"> извилин</w:t>
      </w:r>
      <w:r>
        <w:rPr>
          <w:rFonts w:ascii="Times New Roman" w:hAnsi="Times New Roman" w:cs="Times New Roman"/>
          <w:sz w:val="24"/>
          <w:szCs w:val="24"/>
        </w:rPr>
        <w:t>у.</w:t>
      </w:r>
    </w:p>
    <w:p w:rsidR="00D3508C" w:rsidRDefault="00D3508C" w:rsidP="00D3508C">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D3508C" w:rsidRDefault="00D3508C" w:rsidP="00D3508C">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D3508C" w:rsidRDefault="00D3508C" w:rsidP="00D3508C">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810512" w:rsidRDefault="00810512" w:rsidP="00D3508C">
      <w:pPr>
        <w:spacing w:line="240" w:lineRule="auto"/>
        <w:jc w:val="both"/>
        <w:rPr>
          <w:rFonts w:ascii="Times New Roman" w:hAnsi="Times New Roman" w:cs="Times New Roman"/>
          <w:sz w:val="24"/>
          <w:szCs w:val="24"/>
        </w:rPr>
      </w:pPr>
      <w:r>
        <w:rPr>
          <w:rFonts w:ascii="Times New Roman" w:hAnsi="Times New Roman" w:cs="Times New Roman"/>
          <w:sz w:val="24"/>
          <w:szCs w:val="24"/>
        </w:rPr>
        <w:t>Заполнить таблицу по образцу:</w:t>
      </w:r>
    </w:p>
    <w:tbl>
      <w:tblPr>
        <w:tblStyle w:val="a6"/>
        <w:tblW w:w="0" w:type="auto"/>
        <w:jc w:val="center"/>
        <w:tblInd w:w="-601" w:type="dxa"/>
        <w:tblLook w:val="04A0"/>
      </w:tblPr>
      <w:tblGrid>
        <w:gridCol w:w="1349"/>
        <w:gridCol w:w="3794"/>
        <w:gridCol w:w="2512"/>
        <w:gridCol w:w="2268"/>
      </w:tblGrid>
      <w:tr w:rsidR="00831715" w:rsidRPr="00492B85" w:rsidTr="00492B85">
        <w:trPr>
          <w:trHeight w:val="20"/>
          <w:jc w:val="center"/>
        </w:trPr>
        <w:tc>
          <w:tcPr>
            <w:tcW w:w="1349" w:type="dxa"/>
          </w:tcPr>
          <w:p w:rsidR="00831715" w:rsidRPr="00492B85" w:rsidRDefault="00831715" w:rsidP="00492B85">
            <w:pPr>
              <w:spacing w:line="240" w:lineRule="auto"/>
              <w:ind w:left="-57" w:right="-57"/>
              <w:jc w:val="center"/>
              <w:rPr>
                <w:rFonts w:ascii="Times New Roman" w:hAnsi="Times New Roman" w:cs="Times New Roman"/>
                <w:szCs w:val="28"/>
              </w:rPr>
            </w:pPr>
            <w:r w:rsidRPr="00492B85">
              <w:rPr>
                <w:rFonts w:ascii="Times New Roman" w:hAnsi="Times New Roman" w:cs="Times New Roman"/>
                <w:szCs w:val="28"/>
              </w:rPr>
              <w:t>Темперамент</w:t>
            </w:r>
          </w:p>
        </w:tc>
        <w:tc>
          <w:tcPr>
            <w:tcW w:w="3794" w:type="dxa"/>
          </w:tcPr>
          <w:p w:rsidR="00831715" w:rsidRPr="00492B85" w:rsidRDefault="00831715" w:rsidP="00492B85">
            <w:pPr>
              <w:spacing w:line="240" w:lineRule="auto"/>
              <w:ind w:left="-57" w:right="-57"/>
              <w:jc w:val="center"/>
              <w:rPr>
                <w:rFonts w:ascii="Times New Roman" w:hAnsi="Times New Roman" w:cs="Times New Roman"/>
                <w:szCs w:val="28"/>
              </w:rPr>
            </w:pPr>
            <w:r w:rsidRPr="00492B85">
              <w:rPr>
                <w:rFonts w:ascii="Times New Roman" w:hAnsi="Times New Roman" w:cs="Times New Roman"/>
                <w:szCs w:val="28"/>
              </w:rPr>
              <w:t>Тип темперамента</w:t>
            </w:r>
          </w:p>
        </w:tc>
        <w:tc>
          <w:tcPr>
            <w:tcW w:w="2512" w:type="dxa"/>
          </w:tcPr>
          <w:p w:rsidR="00831715" w:rsidRPr="00492B85" w:rsidRDefault="00831715" w:rsidP="00492B85">
            <w:pPr>
              <w:spacing w:line="240" w:lineRule="auto"/>
              <w:ind w:left="-57" w:right="-57"/>
              <w:jc w:val="center"/>
              <w:rPr>
                <w:rFonts w:ascii="Times New Roman" w:hAnsi="Times New Roman" w:cs="Times New Roman"/>
                <w:szCs w:val="28"/>
              </w:rPr>
            </w:pPr>
            <w:r w:rsidRPr="00492B85">
              <w:rPr>
                <w:rFonts w:ascii="Times New Roman" w:hAnsi="Times New Roman" w:cs="Times New Roman"/>
                <w:szCs w:val="28"/>
              </w:rPr>
              <w:t>Краткая характеристика</w:t>
            </w:r>
          </w:p>
        </w:tc>
        <w:tc>
          <w:tcPr>
            <w:tcW w:w="2268" w:type="dxa"/>
          </w:tcPr>
          <w:p w:rsidR="00831715" w:rsidRPr="00492B85" w:rsidRDefault="00831715" w:rsidP="00492B85">
            <w:pPr>
              <w:spacing w:line="240" w:lineRule="auto"/>
              <w:ind w:left="-57" w:right="-57"/>
              <w:jc w:val="center"/>
              <w:rPr>
                <w:rFonts w:ascii="Times New Roman" w:hAnsi="Times New Roman" w:cs="Times New Roman"/>
                <w:szCs w:val="28"/>
              </w:rPr>
            </w:pPr>
            <w:r w:rsidRPr="00492B85">
              <w:rPr>
                <w:rFonts w:ascii="Times New Roman" w:hAnsi="Times New Roman" w:cs="Times New Roman"/>
                <w:szCs w:val="28"/>
              </w:rPr>
              <w:t>Значение в медицине</w:t>
            </w:r>
          </w:p>
        </w:tc>
      </w:tr>
      <w:tr w:rsidR="00831715" w:rsidRPr="00492B85" w:rsidTr="00492B85">
        <w:trPr>
          <w:trHeight w:val="20"/>
          <w:jc w:val="center"/>
        </w:trPr>
        <w:tc>
          <w:tcPr>
            <w:tcW w:w="1349" w:type="dxa"/>
          </w:tcPr>
          <w:p w:rsidR="00831715" w:rsidRPr="00492B85" w:rsidRDefault="00831715" w:rsidP="00492B85">
            <w:pPr>
              <w:spacing w:line="240" w:lineRule="auto"/>
              <w:ind w:left="-57" w:right="-57"/>
              <w:rPr>
                <w:rFonts w:ascii="Times New Roman" w:hAnsi="Times New Roman" w:cs="Times New Roman"/>
                <w:szCs w:val="28"/>
              </w:rPr>
            </w:pPr>
          </w:p>
        </w:tc>
        <w:tc>
          <w:tcPr>
            <w:tcW w:w="3794" w:type="dxa"/>
          </w:tcPr>
          <w:p w:rsidR="00831715" w:rsidRPr="00492B85" w:rsidRDefault="00831715" w:rsidP="00492B85">
            <w:pPr>
              <w:spacing w:line="240" w:lineRule="auto"/>
              <w:ind w:left="-57" w:right="-57"/>
              <w:rPr>
                <w:rFonts w:ascii="Times New Roman" w:hAnsi="Times New Roman" w:cs="Times New Roman"/>
                <w:szCs w:val="28"/>
              </w:rPr>
            </w:pPr>
            <w:proofErr w:type="spellStart"/>
            <w:r w:rsidRPr="00492B85">
              <w:rPr>
                <w:rFonts w:ascii="Times New Roman" w:hAnsi="Times New Roman" w:cs="Times New Roman"/>
                <w:szCs w:val="28"/>
              </w:rPr>
              <w:t>Интравертированный</w:t>
            </w:r>
            <w:proofErr w:type="spellEnd"/>
            <w:r w:rsidRPr="00492B85">
              <w:rPr>
                <w:rFonts w:ascii="Times New Roman" w:hAnsi="Times New Roman" w:cs="Times New Roman"/>
                <w:szCs w:val="28"/>
              </w:rPr>
              <w:t xml:space="preserve"> - стабильный</w:t>
            </w:r>
          </w:p>
        </w:tc>
        <w:tc>
          <w:tcPr>
            <w:tcW w:w="2512" w:type="dxa"/>
          </w:tcPr>
          <w:p w:rsidR="00831715" w:rsidRPr="00492B85" w:rsidRDefault="00831715" w:rsidP="00492B85">
            <w:pPr>
              <w:spacing w:line="240" w:lineRule="auto"/>
              <w:ind w:left="-57" w:right="-57"/>
              <w:rPr>
                <w:rFonts w:ascii="Times New Roman" w:hAnsi="Times New Roman" w:cs="Times New Roman"/>
                <w:szCs w:val="28"/>
              </w:rPr>
            </w:pPr>
          </w:p>
        </w:tc>
        <w:tc>
          <w:tcPr>
            <w:tcW w:w="2268" w:type="dxa"/>
          </w:tcPr>
          <w:p w:rsidR="00831715" w:rsidRPr="00492B85" w:rsidRDefault="00831715" w:rsidP="00492B85">
            <w:pPr>
              <w:spacing w:line="240" w:lineRule="auto"/>
              <w:ind w:left="-57" w:right="-57"/>
              <w:rPr>
                <w:rFonts w:ascii="Times New Roman" w:hAnsi="Times New Roman" w:cs="Times New Roman"/>
                <w:szCs w:val="28"/>
              </w:rPr>
            </w:pPr>
          </w:p>
        </w:tc>
      </w:tr>
      <w:tr w:rsidR="00831715" w:rsidRPr="00492B85" w:rsidTr="00492B85">
        <w:trPr>
          <w:trHeight w:val="20"/>
          <w:jc w:val="center"/>
        </w:trPr>
        <w:tc>
          <w:tcPr>
            <w:tcW w:w="1349" w:type="dxa"/>
          </w:tcPr>
          <w:p w:rsidR="00831715" w:rsidRPr="00492B85" w:rsidRDefault="00831715" w:rsidP="00492B85">
            <w:pPr>
              <w:spacing w:line="240" w:lineRule="auto"/>
              <w:ind w:left="-57" w:right="-57"/>
              <w:rPr>
                <w:rFonts w:ascii="Times New Roman" w:hAnsi="Times New Roman" w:cs="Times New Roman"/>
                <w:szCs w:val="28"/>
              </w:rPr>
            </w:pPr>
          </w:p>
        </w:tc>
        <w:tc>
          <w:tcPr>
            <w:tcW w:w="3794" w:type="dxa"/>
          </w:tcPr>
          <w:p w:rsidR="00831715" w:rsidRPr="00492B85" w:rsidRDefault="00831715" w:rsidP="00492B85">
            <w:pPr>
              <w:spacing w:line="240" w:lineRule="auto"/>
              <w:ind w:left="-57" w:right="-57"/>
              <w:rPr>
                <w:rFonts w:ascii="Times New Roman" w:hAnsi="Times New Roman" w:cs="Times New Roman"/>
                <w:szCs w:val="28"/>
              </w:rPr>
            </w:pPr>
            <w:proofErr w:type="spellStart"/>
            <w:r w:rsidRPr="00492B85">
              <w:rPr>
                <w:rFonts w:ascii="Times New Roman" w:hAnsi="Times New Roman" w:cs="Times New Roman"/>
                <w:szCs w:val="28"/>
              </w:rPr>
              <w:t>Интравертированный</w:t>
            </w:r>
            <w:proofErr w:type="spellEnd"/>
            <w:r w:rsidRPr="00492B85">
              <w:rPr>
                <w:rFonts w:ascii="Times New Roman" w:hAnsi="Times New Roman" w:cs="Times New Roman"/>
                <w:szCs w:val="28"/>
              </w:rPr>
              <w:t xml:space="preserve"> - нестабильный</w:t>
            </w:r>
          </w:p>
        </w:tc>
        <w:tc>
          <w:tcPr>
            <w:tcW w:w="2512" w:type="dxa"/>
          </w:tcPr>
          <w:p w:rsidR="00831715" w:rsidRPr="00492B85" w:rsidRDefault="00831715" w:rsidP="00492B85">
            <w:pPr>
              <w:spacing w:line="240" w:lineRule="auto"/>
              <w:ind w:left="-57" w:right="-57"/>
              <w:rPr>
                <w:rFonts w:ascii="Times New Roman" w:hAnsi="Times New Roman" w:cs="Times New Roman"/>
                <w:szCs w:val="28"/>
              </w:rPr>
            </w:pPr>
          </w:p>
        </w:tc>
        <w:tc>
          <w:tcPr>
            <w:tcW w:w="2268" w:type="dxa"/>
          </w:tcPr>
          <w:p w:rsidR="00831715" w:rsidRPr="00492B85" w:rsidRDefault="00831715" w:rsidP="00492B85">
            <w:pPr>
              <w:spacing w:line="240" w:lineRule="auto"/>
              <w:ind w:left="-57" w:right="-57"/>
              <w:rPr>
                <w:rFonts w:ascii="Times New Roman" w:hAnsi="Times New Roman" w:cs="Times New Roman"/>
                <w:szCs w:val="28"/>
              </w:rPr>
            </w:pPr>
          </w:p>
        </w:tc>
      </w:tr>
      <w:tr w:rsidR="00831715" w:rsidRPr="00492B85" w:rsidTr="00492B85">
        <w:trPr>
          <w:trHeight w:val="20"/>
          <w:jc w:val="center"/>
        </w:trPr>
        <w:tc>
          <w:tcPr>
            <w:tcW w:w="1349" w:type="dxa"/>
          </w:tcPr>
          <w:p w:rsidR="00831715" w:rsidRPr="00492B85" w:rsidRDefault="00831715" w:rsidP="00492B85">
            <w:pPr>
              <w:spacing w:line="240" w:lineRule="auto"/>
              <w:ind w:left="-57" w:right="-57"/>
              <w:rPr>
                <w:rFonts w:ascii="Times New Roman" w:hAnsi="Times New Roman" w:cs="Times New Roman"/>
                <w:szCs w:val="28"/>
              </w:rPr>
            </w:pPr>
          </w:p>
        </w:tc>
        <w:tc>
          <w:tcPr>
            <w:tcW w:w="3794" w:type="dxa"/>
          </w:tcPr>
          <w:p w:rsidR="00831715" w:rsidRPr="00492B85" w:rsidRDefault="00831715" w:rsidP="00492B85">
            <w:pPr>
              <w:spacing w:line="240" w:lineRule="auto"/>
              <w:ind w:left="-57" w:right="-57"/>
              <w:rPr>
                <w:rFonts w:ascii="Times New Roman" w:hAnsi="Times New Roman" w:cs="Times New Roman"/>
                <w:szCs w:val="28"/>
              </w:rPr>
            </w:pPr>
            <w:proofErr w:type="spellStart"/>
            <w:r w:rsidRPr="00492B85">
              <w:rPr>
                <w:rFonts w:ascii="Times New Roman" w:hAnsi="Times New Roman" w:cs="Times New Roman"/>
                <w:szCs w:val="28"/>
              </w:rPr>
              <w:t>Экстравертированный</w:t>
            </w:r>
            <w:proofErr w:type="spellEnd"/>
            <w:r w:rsidRPr="00492B85">
              <w:rPr>
                <w:rFonts w:ascii="Times New Roman" w:hAnsi="Times New Roman" w:cs="Times New Roman"/>
                <w:szCs w:val="28"/>
              </w:rPr>
              <w:t xml:space="preserve"> - стабильный</w:t>
            </w:r>
          </w:p>
        </w:tc>
        <w:tc>
          <w:tcPr>
            <w:tcW w:w="2512" w:type="dxa"/>
          </w:tcPr>
          <w:p w:rsidR="00831715" w:rsidRPr="00492B85" w:rsidRDefault="00831715" w:rsidP="00492B85">
            <w:pPr>
              <w:spacing w:line="240" w:lineRule="auto"/>
              <w:ind w:left="-57" w:right="-57"/>
              <w:rPr>
                <w:rFonts w:ascii="Times New Roman" w:hAnsi="Times New Roman" w:cs="Times New Roman"/>
                <w:szCs w:val="28"/>
              </w:rPr>
            </w:pPr>
          </w:p>
        </w:tc>
        <w:tc>
          <w:tcPr>
            <w:tcW w:w="2268" w:type="dxa"/>
          </w:tcPr>
          <w:p w:rsidR="00831715" w:rsidRPr="00492B85" w:rsidRDefault="00831715" w:rsidP="00492B85">
            <w:pPr>
              <w:spacing w:line="240" w:lineRule="auto"/>
              <w:ind w:left="-57" w:right="-57"/>
              <w:rPr>
                <w:rFonts w:ascii="Times New Roman" w:hAnsi="Times New Roman" w:cs="Times New Roman"/>
                <w:szCs w:val="28"/>
              </w:rPr>
            </w:pPr>
          </w:p>
        </w:tc>
      </w:tr>
      <w:tr w:rsidR="00831715" w:rsidRPr="00492B85" w:rsidTr="00492B85">
        <w:trPr>
          <w:trHeight w:val="20"/>
          <w:jc w:val="center"/>
        </w:trPr>
        <w:tc>
          <w:tcPr>
            <w:tcW w:w="1349" w:type="dxa"/>
          </w:tcPr>
          <w:p w:rsidR="00831715" w:rsidRPr="00492B85" w:rsidRDefault="00831715" w:rsidP="00492B85">
            <w:pPr>
              <w:spacing w:line="240" w:lineRule="auto"/>
              <w:ind w:left="-57" w:right="-57"/>
              <w:rPr>
                <w:rFonts w:ascii="Times New Roman" w:hAnsi="Times New Roman" w:cs="Times New Roman"/>
                <w:szCs w:val="28"/>
              </w:rPr>
            </w:pPr>
          </w:p>
        </w:tc>
        <w:tc>
          <w:tcPr>
            <w:tcW w:w="3794" w:type="dxa"/>
          </w:tcPr>
          <w:p w:rsidR="00831715" w:rsidRPr="00492B85" w:rsidRDefault="00831715" w:rsidP="00492B85">
            <w:pPr>
              <w:spacing w:line="240" w:lineRule="auto"/>
              <w:ind w:left="-57" w:right="-57"/>
              <w:rPr>
                <w:rFonts w:ascii="Times New Roman" w:hAnsi="Times New Roman" w:cs="Times New Roman"/>
                <w:szCs w:val="28"/>
              </w:rPr>
            </w:pPr>
            <w:proofErr w:type="spellStart"/>
            <w:r w:rsidRPr="00492B85">
              <w:rPr>
                <w:rFonts w:ascii="Times New Roman" w:hAnsi="Times New Roman" w:cs="Times New Roman"/>
                <w:szCs w:val="28"/>
              </w:rPr>
              <w:t>Экстравертированный</w:t>
            </w:r>
            <w:proofErr w:type="spellEnd"/>
            <w:r w:rsidRPr="00492B85">
              <w:rPr>
                <w:rFonts w:ascii="Times New Roman" w:hAnsi="Times New Roman" w:cs="Times New Roman"/>
                <w:szCs w:val="28"/>
              </w:rPr>
              <w:t xml:space="preserve"> - нестабильный</w:t>
            </w:r>
          </w:p>
        </w:tc>
        <w:tc>
          <w:tcPr>
            <w:tcW w:w="2512" w:type="dxa"/>
          </w:tcPr>
          <w:p w:rsidR="00831715" w:rsidRPr="00492B85" w:rsidRDefault="00831715" w:rsidP="00492B85">
            <w:pPr>
              <w:spacing w:line="240" w:lineRule="auto"/>
              <w:ind w:left="-57" w:right="-57"/>
              <w:rPr>
                <w:rFonts w:ascii="Times New Roman" w:hAnsi="Times New Roman" w:cs="Times New Roman"/>
                <w:szCs w:val="28"/>
              </w:rPr>
            </w:pPr>
          </w:p>
        </w:tc>
        <w:tc>
          <w:tcPr>
            <w:tcW w:w="2268" w:type="dxa"/>
          </w:tcPr>
          <w:p w:rsidR="00831715" w:rsidRPr="00492B85" w:rsidRDefault="00831715" w:rsidP="00492B85">
            <w:pPr>
              <w:spacing w:line="240" w:lineRule="auto"/>
              <w:ind w:left="-57" w:right="-57"/>
              <w:rPr>
                <w:rFonts w:ascii="Times New Roman" w:hAnsi="Times New Roman" w:cs="Times New Roman"/>
                <w:szCs w:val="28"/>
              </w:rPr>
            </w:pPr>
          </w:p>
        </w:tc>
      </w:tr>
    </w:tbl>
    <w:p w:rsidR="00831715" w:rsidRDefault="00831715" w:rsidP="00831715">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таблицы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p>
    <w:p w:rsidR="00831715" w:rsidRDefault="00831715" w:rsidP="0083171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70% и менее - оценка «2»</w:t>
      </w:r>
    </w:p>
    <w:p w:rsidR="00831715" w:rsidRDefault="00831715" w:rsidP="00831715">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таблица заполнена на 71-80% – оценка «3»</w:t>
      </w:r>
    </w:p>
    <w:p w:rsidR="00831715" w:rsidRDefault="00831715" w:rsidP="0083171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81-90% – оценка «4»</w:t>
      </w:r>
    </w:p>
    <w:p w:rsidR="00831715" w:rsidRDefault="00831715" w:rsidP="0083171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91-100% – оценка «5»</w:t>
      </w:r>
    </w:p>
    <w:p w:rsidR="00831715" w:rsidRDefault="00831715" w:rsidP="00831715">
      <w:pPr>
        <w:spacing w:line="240" w:lineRule="auto"/>
        <w:jc w:val="both"/>
        <w:rPr>
          <w:rFonts w:ascii="Times New Roman" w:hAnsi="Times New Roman" w:cs="Times New Roman"/>
          <w:sz w:val="24"/>
          <w:szCs w:val="24"/>
        </w:rPr>
      </w:pPr>
    </w:p>
    <w:p w:rsidR="00831715" w:rsidRDefault="00831715" w:rsidP="00831715">
      <w:pPr>
        <w:spacing w:line="240" w:lineRule="auto"/>
        <w:jc w:val="both"/>
        <w:rPr>
          <w:rFonts w:ascii="Times New Roman" w:hAnsi="Times New Roman" w:cs="Times New Roman"/>
          <w:sz w:val="24"/>
          <w:szCs w:val="24"/>
        </w:rPr>
      </w:pPr>
      <w:r w:rsidRPr="00492B85">
        <w:rPr>
          <w:rFonts w:ascii="Times New Roman" w:hAnsi="Times New Roman" w:cs="Times New Roman"/>
          <w:sz w:val="24"/>
          <w:szCs w:val="24"/>
        </w:rPr>
        <w:t>3. Составление заданий в тестовой форме для взаимоконтроля.</w:t>
      </w:r>
      <w:r w:rsidRPr="00D3508C">
        <w:rPr>
          <w:rFonts w:ascii="Times New Roman" w:hAnsi="Times New Roman" w:cs="Times New Roman"/>
          <w:sz w:val="24"/>
          <w:szCs w:val="24"/>
        </w:rPr>
        <w:t xml:space="preserve"> </w:t>
      </w:r>
    </w:p>
    <w:p w:rsidR="00492B85" w:rsidRDefault="00492B85" w:rsidP="00492B85">
      <w:pPr>
        <w:spacing w:line="240" w:lineRule="auto"/>
        <w:jc w:val="both"/>
        <w:rPr>
          <w:rFonts w:ascii="Times New Roman" w:hAnsi="Times New Roman" w:cs="Times New Roman"/>
          <w:sz w:val="24"/>
          <w:szCs w:val="24"/>
        </w:rPr>
      </w:pPr>
      <w:r>
        <w:rPr>
          <w:rFonts w:ascii="Times New Roman" w:hAnsi="Times New Roman" w:cs="Times New Roman"/>
          <w:sz w:val="24"/>
          <w:szCs w:val="24"/>
        </w:rPr>
        <w:t>Используя рекомендации, представленные в Приложении 16, составьте тест для взаимоконтроля.</w:t>
      </w:r>
    </w:p>
    <w:p w:rsidR="00831715" w:rsidRPr="00D3508C" w:rsidRDefault="00831715" w:rsidP="00831715">
      <w:pPr>
        <w:spacing w:line="240" w:lineRule="auto"/>
        <w:jc w:val="both"/>
        <w:rPr>
          <w:rFonts w:ascii="Times New Roman" w:hAnsi="Times New Roman" w:cs="Times New Roman"/>
          <w:sz w:val="24"/>
          <w:szCs w:val="24"/>
        </w:rPr>
      </w:pPr>
    </w:p>
    <w:p w:rsidR="00831715" w:rsidRPr="00831715" w:rsidRDefault="00831715" w:rsidP="00831715">
      <w:pPr>
        <w:spacing w:line="240" w:lineRule="auto"/>
        <w:jc w:val="both"/>
        <w:rPr>
          <w:rFonts w:ascii="Times New Roman" w:hAnsi="Times New Roman" w:cs="Times New Roman"/>
          <w:sz w:val="24"/>
          <w:szCs w:val="24"/>
        </w:rPr>
      </w:pPr>
      <w:r w:rsidRPr="00D3508C">
        <w:rPr>
          <w:rFonts w:ascii="Times New Roman" w:hAnsi="Times New Roman" w:cs="Times New Roman"/>
          <w:sz w:val="24"/>
          <w:szCs w:val="24"/>
        </w:rPr>
        <w:t>4. Сообщения по темам: «Физиологические основы, виды, тренировка памяти», «Основные типы высшей нервной деятельности», «Современные методы функциональной диагностики состояния высшей нервной деятельности».</w:t>
      </w:r>
    </w:p>
    <w:p w:rsidR="00D3508C" w:rsidRPr="00E32DFB" w:rsidRDefault="00D3508C" w:rsidP="00D3508C">
      <w:pPr>
        <w:spacing w:line="240" w:lineRule="auto"/>
        <w:jc w:val="both"/>
        <w:rPr>
          <w:rFonts w:ascii="Times New Roman" w:hAnsi="Times New Roman" w:cs="Times New Roman"/>
          <w:b/>
          <w:sz w:val="24"/>
          <w:szCs w:val="24"/>
        </w:rPr>
      </w:pPr>
      <w:r w:rsidRPr="00E32DFB">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1</w:t>
      </w:r>
      <w:r w:rsidRPr="00E32DFB">
        <w:rPr>
          <w:rFonts w:ascii="Times New Roman" w:hAnsi="Times New Roman" w:cs="Times New Roman"/>
          <w:sz w:val="24"/>
          <w:szCs w:val="24"/>
        </w:rPr>
        <w:t>, подготовить сообщение.</w:t>
      </w:r>
    </w:p>
    <w:p w:rsidR="00D3508C" w:rsidRPr="00E32DFB" w:rsidRDefault="00D3508C" w:rsidP="00D3508C">
      <w:pPr>
        <w:spacing w:line="240" w:lineRule="auto"/>
        <w:jc w:val="both"/>
        <w:rPr>
          <w:rFonts w:ascii="Times New Roman" w:hAnsi="Times New Roman" w:cs="Times New Roman"/>
          <w:sz w:val="24"/>
          <w:szCs w:val="24"/>
        </w:rPr>
      </w:pPr>
    </w:p>
    <w:p w:rsidR="00D3508C" w:rsidRPr="00E32DFB" w:rsidRDefault="00D3508C" w:rsidP="00D3508C">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D3508C" w:rsidRPr="00E32DFB"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D3508C" w:rsidRPr="00E32DFB"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D3508C" w:rsidRPr="00E32DFB"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D3508C" w:rsidRPr="00E32DFB" w:rsidRDefault="00D3508C" w:rsidP="00D3508C">
      <w:pPr>
        <w:spacing w:line="240" w:lineRule="auto"/>
        <w:jc w:val="both"/>
        <w:rPr>
          <w:rFonts w:ascii="Times New Roman" w:hAnsi="Times New Roman" w:cs="Times New Roman"/>
          <w:sz w:val="24"/>
          <w:szCs w:val="24"/>
        </w:rPr>
      </w:pPr>
    </w:p>
    <w:p w:rsidR="00D3508C" w:rsidRDefault="00D3508C" w:rsidP="00D3508C">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D3508C" w:rsidRDefault="00D3508C" w:rsidP="00D3508C">
      <w:pPr>
        <w:spacing w:line="240" w:lineRule="auto"/>
        <w:jc w:val="both"/>
        <w:rPr>
          <w:rFonts w:ascii="Times New Roman" w:hAnsi="Times New Roman" w:cs="Times New Roman"/>
          <w:b/>
          <w:sz w:val="24"/>
          <w:szCs w:val="24"/>
        </w:rPr>
      </w:pPr>
    </w:p>
    <w:p w:rsidR="00D3508C" w:rsidRPr="00E32DFB" w:rsidRDefault="00D3508C" w:rsidP="00D3508C">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D3508C" w:rsidRPr="00BC441B" w:rsidRDefault="00D3508C" w:rsidP="00D3508C">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xml:space="preserve">, </w:t>
      </w:r>
      <w:r w:rsidR="00831715">
        <w:t>заполненную рабочую тетрадь с таблицей и иллюстрациями, сообщения по теме, задания в тестовой форме.</w:t>
      </w:r>
    </w:p>
    <w:p w:rsidR="00D3508C" w:rsidRPr="00E32DFB" w:rsidRDefault="00D3508C" w:rsidP="00D3508C">
      <w:pPr>
        <w:spacing w:line="240" w:lineRule="auto"/>
        <w:jc w:val="both"/>
        <w:rPr>
          <w:rFonts w:ascii="Times New Roman" w:hAnsi="Times New Roman" w:cs="Times New Roman"/>
          <w:sz w:val="24"/>
          <w:szCs w:val="24"/>
        </w:rPr>
      </w:pPr>
    </w:p>
    <w:p w:rsidR="00D3508C" w:rsidRPr="00E32DFB" w:rsidRDefault="00D3508C" w:rsidP="00D3508C">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D3508C" w:rsidRPr="00E32DFB" w:rsidRDefault="00D3508C" w:rsidP="00D3508C">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D3508C" w:rsidRDefault="00D3508C" w:rsidP="00D3508C">
      <w:pPr>
        <w:pStyle w:val="Default"/>
        <w:jc w:val="both"/>
        <w:rPr>
          <w:rFonts w:eastAsia="Times New Roman"/>
        </w:rPr>
      </w:pPr>
    </w:p>
    <w:p w:rsidR="00F31EF5" w:rsidRDefault="00D3508C">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EF5" w:rsidRPr="00F31EF5" w:rsidRDefault="00F31EF5" w:rsidP="00F31EF5">
      <w:pPr>
        <w:spacing w:line="240" w:lineRule="auto"/>
        <w:jc w:val="center"/>
        <w:rPr>
          <w:rFonts w:ascii="Times New Roman" w:hAnsi="Times New Roman" w:cs="Times New Roman"/>
          <w:b/>
          <w:sz w:val="24"/>
          <w:szCs w:val="24"/>
          <w:u w:val="single"/>
        </w:rPr>
      </w:pPr>
      <w:r w:rsidRPr="00F31EF5">
        <w:rPr>
          <w:rFonts w:ascii="Times New Roman" w:hAnsi="Times New Roman" w:cs="Times New Roman"/>
          <w:b/>
          <w:sz w:val="24"/>
          <w:szCs w:val="24"/>
          <w:u w:val="single"/>
        </w:rPr>
        <w:lastRenderedPageBreak/>
        <w:t>Тема 11.5. Периферическая нервная система. Спинномозговые нервы</w:t>
      </w:r>
    </w:p>
    <w:p w:rsidR="00F31EF5" w:rsidRPr="00F31EF5" w:rsidRDefault="00F31EF5" w:rsidP="00F31EF5">
      <w:pPr>
        <w:spacing w:line="240" w:lineRule="auto"/>
        <w:jc w:val="center"/>
        <w:rPr>
          <w:rFonts w:ascii="Times New Roman" w:hAnsi="Times New Roman" w:cs="Times New Roman"/>
          <w:b/>
          <w:sz w:val="24"/>
          <w:szCs w:val="24"/>
          <w:u w:val="single"/>
        </w:rPr>
      </w:pPr>
    </w:p>
    <w:p w:rsidR="00F31EF5" w:rsidRPr="00482892" w:rsidRDefault="00F31EF5" w:rsidP="00F31EF5">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1. Работа с учебными текстами</w:t>
      </w:r>
      <w:proofErr w:type="gramStart"/>
      <w:r w:rsidRPr="00F31EF5">
        <w:rPr>
          <w:rFonts w:ascii="Times New Roman" w:hAnsi="Times New Roman" w:cs="Times New Roman"/>
          <w:sz w:val="24"/>
          <w:szCs w:val="24"/>
        </w:rPr>
        <w:t>.</w:t>
      </w:r>
      <w:proofErr w:type="gramEnd"/>
      <w:r w:rsidRPr="00F31EF5">
        <w:rPr>
          <w:rFonts w:ascii="Times New Roman" w:hAnsi="Times New Roman" w:cs="Times New Roman"/>
          <w:sz w:val="24"/>
          <w:szCs w:val="24"/>
        </w:rPr>
        <w:t xml:space="preserve"> – </w:t>
      </w:r>
      <w:proofErr w:type="spellStart"/>
      <w:proofErr w:type="gramStart"/>
      <w:r w:rsidRPr="00F31EF5">
        <w:rPr>
          <w:rFonts w:ascii="Times New Roman" w:hAnsi="Times New Roman" w:cs="Times New Roman"/>
          <w:sz w:val="24"/>
          <w:szCs w:val="24"/>
        </w:rPr>
        <w:t>у</w:t>
      </w:r>
      <w:proofErr w:type="gramEnd"/>
      <w:r w:rsidRPr="00F31EF5">
        <w:rPr>
          <w:rFonts w:ascii="Times New Roman" w:hAnsi="Times New Roman" w:cs="Times New Roman"/>
          <w:sz w:val="24"/>
          <w:szCs w:val="24"/>
        </w:rPr>
        <w:t>ч</w:t>
      </w:r>
      <w:proofErr w:type="spellEnd"/>
      <w:r w:rsidRPr="00F31EF5">
        <w:rPr>
          <w:rFonts w:ascii="Times New Roman" w:hAnsi="Times New Roman" w:cs="Times New Roman"/>
          <w:sz w:val="24"/>
          <w:szCs w:val="24"/>
        </w:rPr>
        <w:t xml:space="preserve">. </w:t>
      </w:r>
      <w:proofErr w:type="spellStart"/>
      <w:r w:rsidRPr="00F31EF5">
        <w:rPr>
          <w:rFonts w:ascii="Times New Roman" w:hAnsi="Times New Roman" w:cs="Times New Roman"/>
          <w:sz w:val="24"/>
          <w:szCs w:val="24"/>
        </w:rPr>
        <w:t>И.В.Гайворонского</w:t>
      </w:r>
      <w:proofErr w:type="spellEnd"/>
      <w:r w:rsidRPr="00F31EF5">
        <w:rPr>
          <w:rFonts w:ascii="Times New Roman" w:hAnsi="Times New Roman" w:cs="Times New Roman"/>
          <w:sz w:val="24"/>
          <w:szCs w:val="24"/>
        </w:rPr>
        <w:t xml:space="preserve"> стр.411-419, конспект. Выписка терминов и составление глоссария</w:t>
      </w: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 xml:space="preserve">2. Заполнение рабочей тетради. </w:t>
      </w:r>
    </w:p>
    <w:p w:rsid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3. Составление кроссвордов для взаимоконтроля</w:t>
      </w:r>
    </w:p>
    <w:p w:rsidR="00F31EF5" w:rsidRPr="00F31EF5" w:rsidRDefault="00F31EF5" w:rsidP="00F31EF5">
      <w:pPr>
        <w:spacing w:line="240" w:lineRule="auto"/>
        <w:jc w:val="both"/>
        <w:rPr>
          <w:rFonts w:ascii="Times New Roman" w:hAnsi="Times New Roman" w:cs="Times New Roman"/>
          <w:sz w:val="24"/>
          <w:szCs w:val="24"/>
        </w:rPr>
      </w:pPr>
    </w:p>
    <w:p w:rsidR="00F31EF5" w:rsidRPr="00482892" w:rsidRDefault="00F31EF5" w:rsidP="00F31EF5">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F31EF5" w:rsidRPr="00482892" w:rsidRDefault="00F31EF5" w:rsidP="00F31EF5">
      <w:pPr>
        <w:pStyle w:val="Default"/>
        <w:tabs>
          <w:tab w:val="left" w:pos="1140"/>
        </w:tabs>
        <w:ind w:firstLine="709"/>
        <w:jc w:val="both"/>
        <w:rPr>
          <w:rFonts w:eastAsia="Times New Roman"/>
          <w:lang w:eastAsia="ru-RU"/>
        </w:rPr>
      </w:pPr>
      <w:r>
        <w:rPr>
          <w:rFonts w:eastAsia="Times New Roman"/>
          <w:lang w:eastAsia="ru-RU"/>
        </w:rPr>
        <w:tab/>
      </w:r>
    </w:p>
    <w:p w:rsidR="00F31EF5" w:rsidRDefault="00F31EF5" w:rsidP="00F31EF5">
      <w:pPr>
        <w:pStyle w:val="Default"/>
        <w:ind w:firstLine="709"/>
        <w:jc w:val="both"/>
      </w:pPr>
      <w:r w:rsidRPr="00482892">
        <w:rPr>
          <w:b/>
        </w:rPr>
        <w:t>2.Формируемые умения, знания:</w:t>
      </w:r>
      <w:r w:rsidRPr="00482892">
        <w:t xml:space="preserve"> </w:t>
      </w:r>
    </w:p>
    <w:p w:rsidR="00F31EF5" w:rsidRPr="00A0192A" w:rsidRDefault="00F31EF5" w:rsidP="00F31EF5">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F31EF5" w:rsidRDefault="00F31EF5" w:rsidP="00F31EF5">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F31EF5" w:rsidRPr="00482892" w:rsidRDefault="00F31EF5" w:rsidP="00F31EF5">
      <w:pPr>
        <w:pStyle w:val="Default"/>
        <w:ind w:firstLine="709"/>
        <w:jc w:val="both"/>
      </w:pPr>
    </w:p>
    <w:p w:rsidR="00F31EF5" w:rsidRDefault="00F31EF5" w:rsidP="00F31EF5">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1. Работа с учебными текстами</w:t>
      </w:r>
      <w:proofErr w:type="gramStart"/>
      <w:r w:rsidRPr="00F31EF5">
        <w:rPr>
          <w:rFonts w:ascii="Times New Roman" w:hAnsi="Times New Roman" w:cs="Times New Roman"/>
          <w:sz w:val="24"/>
          <w:szCs w:val="24"/>
        </w:rPr>
        <w:t>.</w:t>
      </w:r>
      <w:proofErr w:type="gramEnd"/>
      <w:r w:rsidRPr="00F31EF5">
        <w:rPr>
          <w:rFonts w:ascii="Times New Roman" w:hAnsi="Times New Roman" w:cs="Times New Roman"/>
          <w:sz w:val="24"/>
          <w:szCs w:val="24"/>
        </w:rPr>
        <w:t xml:space="preserve"> – </w:t>
      </w:r>
      <w:proofErr w:type="spellStart"/>
      <w:proofErr w:type="gramStart"/>
      <w:r w:rsidRPr="00F31EF5">
        <w:rPr>
          <w:rFonts w:ascii="Times New Roman" w:hAnsi="Times New Roman" w:cs="Times New Roman"/>
          <w:sz w:val="24"/>
          <w:szCs w:val="24"/>
        </w:rPr>
        <w:t>у</w:t>
      </w:r>
      <w:proofErr w:type="gramEnd"/>
      <w:r w:rsidRPr="00F31EF5">
        <w:rPr>
          <w:rFonts w:ascii="Times New Roman" w:hAnsi="Times New Roman" w:cs="Times New Roman"/>
          <w:sz w:val="24"/>
          <w:szCs w:val="24"/>
        </w:rPr>
        <w:t>ч</w:t>
      </w:r>
      <w:proofErr w:type="spellEnd"/>
      <w:r w:rsidRPr="00F31EF5">
        <w:rPr>
          <w:rFonts w:ascii="Times New Roman" w:hAnsi="Times New Roman" w:cs="Times New Roman"/>
          <w:sz w:val="24"/>
          <w:szCs w:val="24"/>
        </w:rPr>
        <w:t xml:space="preserve">. </w:t>
      </w:r>
      <w:proofErr w:type="spellStart"/>
      <w:r w:rsidRPr="00F31EF5">
        <w:rPr>
          <w:rFonts w:ascii="Times New Roman" w:hAnsi="Times New Roman" w:cs="Times New Roman"/>
          <w:sz w:val="24"/>
          <w:szCs w:val="24"/>
        </w:rPr>
        <w:t>И.В.Гайворонского</w:t>
      </w:r>
      <w:proofErr w:type="spellEnd"/>
      <w:r w:rsidRPr="00F31EF5">
        <w:rPr>
          <w:rFonts w:ascii="Times New Roman" w:hAnsi="Times New Roman" w:cs="Times New Roman"/>
          <w:sz w:val="24"/>
          <w:szCs w:val="24"/>
        </w:rPr>
        <w:t xml:space="preserve"> стр.411-419, конспект. Выписка терминов и составление глоссария</w:t>
      </w:r>
    </w:p>
    <w:p w:rsidR="00F31EF5" w:rsidRDefault="00F31EF5" w:rsidP="00F31EF5">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F31EF5" w:rsidRDefault="00F31EF5" w:rsidP="00F31EF5">
      <w:pPr>
        <w:spacing w:line="240" w:lineRule="auto"/>
        <w:jc w:val="both"/>
        <w:rPr>
          <w:rFonts w:ascii="Times New Roman" w:hAnsi="Times New Roman" w:cs="Times New Roman"/>
          <w:sz w:val="24"/>
          <w:szCs w:val="24"/>
        </w:rPr>
      </w:pP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 xml:space="preserve">2. Заполнение рабочей тетради. </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В рабочей тетради заполнить таблицу по образцу:</w:t>
      </w:r>
    </w:p>
    <w:tbl>
      <w:tblPr>
        <w:tblStyle w:val="a6"/>
        <w:tblW w:w="0" w:type="auto"/>
        <w:jc w:val="center"/>
        <w:tblInd w:w="-601" w:type="dxa"/>
        <w:tblLook w:val="04A0"/>
      </w:tblPr>
      <w:tblGrid>
        <w:gridCol w:w="1349"/>
        <w:gridCol w:w="2065"/>
        <w:gridCol w:w="3119"/>
        <w:gridCol w:w="3390"/>
      </w:tblGrid>
      <w:tr w:rsidR="00F31EF5" w:rsidRPr="00F31EF5" w:rsidTr="00F31EF5">
        <w:trPr>
          <w:trHeight w:val="20"/>
          <w:jc w:val="center"/>
        </w:trPr>
        <w:tc>
          <w:tcPr>
            <w:tcW w:w="1349" w:type="dxa"/>
          </w:tcPr>
          <w:p w:rsidR="00F31EF5" w:rsidRPr="00F31EF5" w:rsidRDefault="00F31EF5" w:rsidP="00680329">
            <w:pPr>
              <w:spacing w:line="240" w:lineRule="auto"/>
              <w:ind w:left="-57" w:right="-57"/>
              <w:jc w:val="center"/>
              <w:rPr>
                <w:rFonts w:ascii="Times New Roman" w:hAnsi="Times New Roman" w:cs="Times New Roman"/>
                <w:sz w:val="24"/>
                <w:szCs w:val="28"/>
              </w:rPr>
            </w:pPr>
            <w:r w:rsidRPr="00F31EF5">
              <w:rPr>
                <w:rFonts w:ascii="Times New Roman" w:hAnsi="Times New Roman" w:cs="Times New Roman"/>
                <w:sz w:val="24"/>
                <w:szCs w:val="28"/>
              </w:rPr>
              <w:t>Сплетение</w:t>
            </w:r>
          </w:p>
        </w:tc>
        <w:tc>
          <w:tcPr>
            <w:tcW w:w="2065" w:type="dxa"/>
          </w:tcPr>
          <w:p w:rsidR="00F31EF5" w:rsidRPr="00F31EF5" w:rsidRDefault="00F31EF5" w:rsidP="00680329">
            <w:pPr>
              <w:spacing w:line="240" w:lineRule="auto"/>
              <w:ind w:left="-57" w:right="-57"/>
              <w:jc w:val="center"/>
              <w:rPr>
                <w:rFonts w:ascii="Times New Roman" w:hAnsi="Times New Roman" w:cs="Times New Roman"/>
                <w:sz w:val="24"/>
                <w:szCs w:val="28"/>
              </w:rPr>
            </w:pPr>
            <w:r w:rsidRPr="00F31EF5">
              <w:rPr>
                <w:rFonts w:ascii="Times New Roman" w:hAnsi="Times New Roman" w:cs="Times New Roman"/>
                <w:sz w:val="24"/>
                <w:szCs w:val="28"/>
              </w:rPr>
              <w:t>Нервы</w:t>
            </w:r>
          </w:p>
        </w:tc>
        <w:tc>
          <w:tcPr>
            <w:tcW w:w="3119" w:type="dxa"/>
          </w:tcPr>
          <w:p w:rsidR="00F31EF5" w:rsidRPr="00F31EF5" w:rsidRDefault="00F31EF5" w:rsidP="00680329">
            <w:pPr>
              <w:spacing w:line="240" w:lineRule="auto"/>
              <w:ind w:left="-57" w:right="-57"/>
              <w:jc w:val="center"/>
              <w:rPr>
                <w:rFonts w:ascii="Times New Roman" w:hAnsi="Times New Roman" w:cs="Times New Roman"/>
                <w:sz w:val="24"/>
                <w:szCs w:val="28"/>
              </w:rPr>
            </w:pPr>
            <w:r w:rsidRPr="00F31EF5">
              <w:rPr>
                <w:rFonts w:ascii="Times New Roman" w:hAnsi="Times New Roman" w:cs="Times New Roman"/>
                <w:sz w:val="24"/>
                <w:szCs w:val="28"/>
              </w:rPr>
              <w:t>Зона иннервации</w:t>
            </w:r>
          </w:p>
        </w:tc>
        <w:tc>
          <w:tcPr>
            <w:tcW w:w="3390" w:type="dxa"/>
          </w:tcPr>
          <w:p w:rsidR="00F31EF5" w:rsidRPr="00F31EF5" w:rsidRDefault="00F31EF5" w:rsidP="00680329">
            <w:pPr>
              <w:spacing w:line="240" w:lineRule="auto"/>
              <w:ind w:left="-57" w:right="-57"/>
              <w:jc w:val="center"/>
              <w:rPr>
                <w:rFonts w:ascii="Times New Roman" w:hAnsi="Times New Roman" w:cs="Times New Roman"/>
                <w:sz w:val="24"/>
                <w:szCs w:val="28"/>
              </w:rPr>
            </w:pPr>
            <w:r w:rsidRPr="00F31EF5">
              <w:rPr>
                <w:rFonts w:ascii="Times New Roman" w:hAnsi="Times New Roman" w:cs="Times New Roman"/>
                <w:sz w:val="24"/>
                <w:szCs w:val="28"/>
              </w:rPr>
              <w:t>Возможные нарушения при повреждении</w:t>
            </w:r>
          </w:p>
        </w:tc>
      </w:tr>
      <w:tr w:rsidR="00F31EF5" w:rsidRPr="00492B85" w:rsidTr="00F31EF5">
        <w:trPr>
          <w:trHeight w:val="20"/>
          <w:jc w:val="center"/>
        </w:trPr>
        <w:tc>
          <w:tcPr>
            <w:tcW w:w="1349" w:type="dxa"/>
          </w:tcPr>
          <w:p w:rsidR="00F31EF5" w:rsidRPr="00492B85" w:rsidRDefault="00F31EF5" w:rsidP="00680329">
            <w:pPr>
              <w:spacing w:line="240" w:lineRule="auto"/>
              <w:ind w:left="-57" w:right="-57"/>
              <w:rPr>
                <w:rFonts w:ascii="Times New Roman" w:hAnsi="Times New Roman" w:cs="Times New Roman"/>
                <w:szCs w:val="28"/>
              </w:rPr>
            </w:pPr>
            <w:r>
              <w:rPr>
                <w:rFonts w:ascii="Times New Roman" w:hAnsi="Times New Roman" w:cs="Times New Roman"/>
                <w:szCs w:val="28"/>
              </w:rPr>
              <w:t>…</w:t>
            </w:r>
          </w:p>
        </w:tc>
        <w:tc>
          <w:tcPr>
            <w:tcW w:w="2065" w:type="dxa"/>
          </w:tcPr>
          <w:p w:rsidR="00F31EF5" w:rsidRPr="00492B85" w:rsidRDefault="00F31EF5" w:rsidP="00680329">
            <w:pPr>
              <w:spacing w:line="240" w:lineRule="auto"/>
              <w:ind w:left="-57" w:right="-57"/>
              <w:rPr>
                <w:rFonts w:ascii="Times New Roman" w:hAnsi="Times New Roman" w:cs="Times New Roman"/>
                <w:szCs w:val="28"/>
              </w:rPr>
            </w:pPr>
          </w:p>
        </w:tc>
        <w:tc>
          <w:tcPr>
            <w:tcW w:w="3119" w:type="dxa"/>
          </w:tcPr>
          <w:p w:rsidR="00F31EF5" w:rsidRPr="00492B85" w:rsidRDefault="00F31EF5" w:rsidP="00680329">
            <w:pPr>
              <w:spacing w:line="240" w:lineRule="auto"/>
              <w:ind w:left="-57" w:right="-57"/>
              <w:rPr>
                <w:rFonts w:ascii="Times New Roman" w:hAnsi="Times New Roman" w:cs="Times New Roman"/>
                <w:szCs w:val="28"/>
              </w:rPr>
            </w:pPr>
          </w:p>
        </w:tc>
        <w:tc>
          <w:tcPr>
            <w:tcW w:w="3390" w:type="dxa"/>
          </w:tcPr>
          <w:p w:rsidR="00F31EF5" w:rsidRPr="00492B85" w:rsidRDefault="00F31EF5" w:rsidP="00680329">
            <w:pPr>
              <w:spacing w:line="240" w:lineRule="auto"/>
              <w:ind w:left="-57" w:right="-57"/>
              <w:rPr>
                <w:rFonts w:ascii="Times New Roman" w:hAnsi="Times New Roman" w:cs="Times New Roman"/>
                <w:szCs w:val="28"/>
              </w:rPr>
            </w:pPr>
          </w:p>
        </w:tc>
      </w:tr>
    </w:tbl>
    <w:p w:rsidR="00F31EF5" w:rsidRDefault="00F31EF5" w:rsidP="00F31EF5">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таблицы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70% и менее - оценка «2»</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71-80% – оценка «3»</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81-90% – оценка «4»</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91-100% – оценка «5»</w:t>
      </w:r>
    </w:p>
    <w:p w:rsidR="00F31EF5" w:rsidRDefault="00F31EF5" w:rsidP="00F31EF5">
      <w:pPr>
        <w:spacing w:line="240" w:lineRule="auto"/>
        <w:jc w:val="both"/>
        <w:rPr>
          <w:rFonts w:ascii="Times New Roman" w:hAnsi="Times New Roman" w:cs="Times New Roman"/>
          <w:sz w:val="24"/>
          <w:szCs w:val="24"/>
        </w:rPr>
      </w:pPr>
    </w:p>
    <w:p w:rsid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3. Составление кроссвордов для взаимоконтроля</w:t>
      </w:r>
    </w:p>
    <w:p w:rsidR="00F31EF5" w:rsidRPr="00181BB7" w:rsidRDefault="00F31EF5" w:rsidP="00F31EF5">
      <w:pPr>
        <w:spacing w:line="240" w:lineRule="auto"/>
        <w:jc w:val="both"/>
        <w:rPr>
          <w:rFonts w:ascii="Times New Roman" w:hAnsi="Times New Roman" w:cs="Times New Roman"/>
          <w:b/>
          <w:sz w:val="24"/>
          <w:szCs w:val="24"/>
        </w:rPr>
      </w:pPr>
      <w:r w:rsidRPr="00482892">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2</w:t>
      </w:r>
      <w:r w:rsidRPr="00482892">
        <w:rPr>
          <w:rFonts w:ascii="Times New Roman" w:hAnsi="Times New Roman" w:cs="Times New Roman"/>
          <w:sz w:val="24"/>
          <w:szCs w:val="24"/>
        </w:rPr>
        <w:t xml:space="preserve">, </w:t>
      </w:r>
      <w:r>
        <w:rPr>
          <w:rFonts w:ascii="Times New Roman" w:hAnsi="Times New Roman" w:cs="Times New Roman"/>
          <w:sz w:val="24"/>
          <w:szCs w:val="24"/>
        </w:rPr>
        <w:t xml:space="preserve">создайте кроссворд, состоящий из не менее 20 слов, оформленный в </w:t>
      </w:r>
      <w:r>
        <w:rPr>
          <w:rFonts w:ascii="Times New Roman" w:hAnsi="Times New Roman" w:cs="Times New Roman"/>
          <w:sz w:val="24"/>
          <w:szCs w:val="24"/>
          <w:lang w:val="en-US"/>
        </w:rPr>
        <w:t>MSWord</w:t>
      </w:r>
      <w:r w:rsidRPr="00181BB7">
        <w:rPr>
          <w:rFonts w:ascii="Times New Roman" w:hAnsi="Times New Roman" w:cs="Times New Roman"/>
          <w:sz w:val="24"/>
          <w:szCs w:val="24"/>
        </w:rPr>
        <w:t>.</w:t>
      </w:r>
    </w:p>
    <w:p w:rsidR="00F31EF5" w:rsidRPr="00E32DFB" w:rsidRDefault="00F31EF5" w:rsidP="00F31EF5">
      <w:pPr>
        <w:spacing w:line="240" w:lineRule="auto"/>
        <w:jc w:val="both"/>
        <w:rPr>
          <w:rFonts w:ascii="Times New Roman" w:hAnsi="Times New Roman" w:cs="Times New Roman"/>
          <w:sz w:val="24"/>
          <w:szCs w:val="24"/>
        </w:rPr>
      </w:pPr>
    </w:p>
    <w:p w:rsidR="00F31EF5" w:rsidRPr="00E32DFB" w:rsidRDefault="00F31EF5" w:rsidP="00F31EF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F31EF5" w:rsidRPr="00E32DFB"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F31EF5" w:rsidRPr="00E32DFB"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F31EF5" w:rsidRPr="00E32DFB"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lastRenderedPageBreak/>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F31EF5" w:rsidRPr="00E32DFB" w:rsidRDefault="00F31EF5" w:rsidP="00F31EF5">
      <w:pPr>
        <w:spacing w:line="240" w:lineRule="auto"/>
        <w:jc w:val="both"/>
        <w:rPr>
          <w:rFonts w:ascii="Times New Roman" w:hAnsi="Times New Roman" w:cs="Times New Roman"/>
          <w:sz w:val="24"/>
          <w:szCs w:val="24"/>
        </w:rPr>
      </w:pPr>
    </w:p>
    <w:p w:rsidR="00F31EF5"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t xml:space="preserve">5. Сроки выполнения задания: </w:t>
      </w:r>
      <w:r w:rsidRPr="00E32DFB">
        <w:rPr>
          <w:rFonts w:ascii="Times New Roman" w:hAnsi="Times New Roman" w:cs="Times New Roman"/>
          <w:sz w:val="24"/>
          <w:szCs w:val="24"/>
        </w:rPr>
        <w:t>при изучении данного раздела.</w:t>
      </w:r>
    </w:p>
    <w:p w:rsidR="00F31EF5" w:rsidRDefault="00F31EF5" w:rsidP="00F31EF5">
      <w:pPr>
        <w:spacing w:line="240" w:lineRule="auto"/>
        <w:jc w:val="both"/>
        <w:rPr>
          <w:rFonts w:ascii="Times New Roman" w:hAnsi="Times New Roman" w:cs="Times New Roman"/>
          <w:b/>
          <w:sz w:val="24"/>
          <w:szCs w:val="24"/>
        </w:rPr>
      </w:pPr>
    </w:p>
    <w:p w:rsidR="00F31EF5" w:rsidRPr="00E32DFB" w:rsidRDefault="00F31EF5" w:rsidP="00F31EF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F31EF5" w:rsidRPr="00F31EF5" w:rsidRDefault="00F31EF5" w:rsidP="00F31EF5">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xml:space="preserve">, </w:t>
      </w:r>
      <w:r>
        <w:t xml:space="preserve">заполненную рабочую тетрадь с таблицей, </w:t>
      </w:r>
      <w:r w:rsidRPr="00F31EF5">
        <w:t xml:space="preserve">кроссворд, состоящий из не менее 20 слов, оформленный в </w:t>
      </w:r>
      <w:proofErr w:type="spellStart"/>
      <w:r w:rsidRPr="00F31EF5">
        <w:t>MSWord</w:t>
      </w:r>
      <w:proofErr w:type="spellEnd"/>
      <w:r w:rsidRPr="00F31EF5">
        <w:t>.</w:t>
      </w:r>
    </w:p>
    <w:p w:rsidR="00F31EF5" w:rsidRPr="00E32DFB" w:rsidRDefault="00F31EF5" w:rsidP="00F31EF5">
      <w:pPr>
        <w:spacing w:line="240" w:lineRule="auto"/>
        <w:jc w:val="both"/>
        <w:rPr>
          <w:rFonts w:ascii="Times New Roman" w:hAnsi="Times New Roman" w:cs="Times New Roman"/>
          <w:sz w:val="24"/>
          <w:szCs w:val="24"/>
        </w:rPr>
      </w:pPr>
    </w:p>
    <w:p w:rsidR="00F31EF5" w:rsidRPr="00E32DFB" w:rsidRDefault="00F31EF5" w:rsidP="00F31EF5">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F31EF5" w:rsidRDefault="00F31EF5">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31EF5" w:rsidRDefault="00F31EF5" w:rsidP="00F31EF5">
      <w:pPr>
        <w:spacing w:line="240" w:lineRule="auto"/>
        <w:jc w:val="center"/>
        <w:rPr>
          <w:rFonts w:ascii="Times New Roman" w:hAnsi="Times New Roman" w:cs="Times New Roman"/>
          <w:b/>
          <w:sz w:val="24"/>
          <w:szCs w:val="24"/>
          <w:u w:val="single"/>
        </w:rPr>
      </w:pPr>
      <w:r w:rsidRPr="00F31EF5">
        <w:rPr>
          <w:rFonts w:ascii="Times New Roman" w:hAnsi="Times New Roman" w:cs="Times New Roman"/>
          <w:b/>
          <w:sz w:val="24"/>
          <w:szCs w:val="24"/>
          <w:u w:val="single"/>
        </w:rPr>
        <w:lastRenderedPageBreak/>
        <w:t>Тема 11.6. Анатомо-физиологические особенности черепных нервов</w:t>
      </w:r>
    </w:p>
    <w:p w:rsidR="00F31EF5" w:rsidRPr="00F31EF5" w:rsidRDefault="00F31EF5" w:rsidP="00F31EF5">
      <w:pPr>
        <w:spacing w:line="240" w:lineRule="auto"/>
        <w:jc w:val="center"/>
        <w:rPr>
          <w:rFonts w:ascii="Times New Roman" w:hAnsi="Times New Roman" w:cs="Times New Roman"/>
          <w:b/>
          <w:sz w:val="24"/>
          <w:szCs w:val="24"/>
          <w:u w:val="single"/>
        </w:rPr>
      </w:pPr>
    </w:p>
    <w:p w:rsidR="00F31EF5" w:rsidRPr="00482892" w:rsidRDefault="00F31EF5" w:rsidP="00F31EF5">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1. Работа с учебными текстами</w:t>
      </w:r>
      <w:proofErr w:type="gramStart"/>
      <w:r w:rsidRPr="00F31EF5">
        <w:rPr>
          <w:rFonts w:ascii="Times New Roman" w:hAnsi="Times New Roman" w:cs="Times New Roman"/>
          <w:sz w:val="24"/>
          <w:szCs w:val="24"/>
        </w:rPr>
        <w:t>.</w:t>
      </w:r>
      <w:proofErr w:type="gramEnd"/>
      <w:r w:rsidRPr="00F31EF5">
        <w:rPr>
          <w:rFonts w:ascii="Times New Roman" w:hAnsi="Times New Roman" w:cs="Times New Roman"/>
          <w:sz w:val="24"/>
          <w:szCs w:val="24"/>
        </w:rPr>
        <w:t xml:space="preserve"> – </w:t>
      </w:r>
      <w:proofErr w:type="spellStart"/>
      <w:proofErr w:type="gramStart"/>
      <w:r w:rsidRPr="00F31EF5">
        <w:rPr>
          <w:rFonts w:ascii="Times New Roman" w:hAnsi="Times New Roman" w:cs="Times New Roman"/>
          <w:sz w:val="24"/>
          <w:szCs w:val="24"/>
        </w:rPr>
        <w:t>у</w:t>
      </w:r>
      <w:proofErr w:type="gramEnd"/>
      <w:r w:rsidRPr="00F31EF5">
        <w:rPr>
          <w:rFonts w:ascii="Times New Roman" w:hAnsi="Times New Roman" w:cs="Times New Roman"/>
          <w:sz w:val="24"/>
          <w:szCs w:val="24"/>
        </w:rPr>
        <w:t>ч</w:t>
      </w:r>
      <w:proofErr w:type="spellEnd"/>
      <w:r w:rsidRPr="00F31EF5">
        <w:rPr>
          <w:rFonts w:ascii="Times New Roman" w:hAnsi="Times New Roman" w:cs="Times New Roman"/>
          <w:sz w:val="24"/>
          <w:szCs w:val="24"/>
        </w:rPr>
        <w:t xml:space="preserve">. </w:t>
      </w:r>
      <w:proofErr w:type="spellStart"/>
      <w:r w:rsidRPr="00F31EF5">
        <w:rPr>
          <w:rFonts w:ascii="Times New Roman" w:hAnsi="Times New Roman" w:cs="Times New Roman"/>
          <w:sz w:val="24"/>
          <w:szCs w:val="24"/>
        </w:rPr>
        <w:t>И.В.Гайворонского</w:t>
      </w:r>
      <w:proofErr w:type="spellEnd"/>
      <w:r w:rsidRPr="00F31EF5">
        <w:rPr>
          <w:rFonts w:ascii="Times New Roman" w:hAnsi="Times New Roman" w:cs="Times New Roman"/>
          <w:sz w:val="24"/>
          <w:szCs w:val="24"/>
        </w:rPr>
        <w:t xml:space="preserve"> стр.405-411, конспект </w:t>
      </w: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 xml:space="preserve">2. Заполнение рабочей тетради таблица «Черепные нервы» </w:t>
      </w:r>
    </w:p>
    <w:p w:rsid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3. Подготовка сообщения по теме «Области иннервации черепных нервов».</w:t>
      </w:r>
    </w:p>
    <w:p w:rsidR="00F31EF5" w:rsidRPr="00F31EF5" w:rsidRDefault="00F31EF5" w:rsidP="00F31EF5">
      <w:pPr>
        <w:spacing w:line="240" w:lineRule="auto"/>
        <w:jc w:val="both"/>
        <w:rPr>
          <w:rFonts w:ascii="Times New Roman" w:hAnsi="Times New Roman" w:cs="Times New Roman"/>
          <w:sz w:val="24"/>
          <w:szCs w:val="24"/>
        </w:rPr>
      </w:pPr>
    </w:p>
    <w:p w:rsidR="00F31EF5" w:rsidRPr="00482892" w:rsidRDefault="00F31EF5" w:rsidP="00F31EF5">
      <w:pPr>
        <w:pStyle w:val="Default"/>
        <w:ind w:firstLine="709"/>
        <w:jc w:val="both"/>
        <w:rPr>
          <w:rFonts w:eastAsia="Times New Roman"/>
          <w:lang w:eastAsia="ru-RU"/>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F31EF5" w:rsidRPr="00482892" w:rsidRDefault="00F31EF5" w:rsidP="00F31EF5">
      <w:pPr>
        <w:pStyle w:val="Default"/>
        <w:tabs>
          <w:tab w:val="left" w:pos="1140"/>
        </w:tabs>
        <w:ind w:firstLine="709"/>
        <w:jc w:val="both"/>
        <w:rPr>
          <w:rFonts w:eastAsia="Times New Roman"/>
          <w:lang w:eastAsia="ru-RU"/>
        </w:rPr>
      </w:pPr>
      <w:r>
        <w:rPr>
          <w:rFonts w:eastAsia="Times New Roman"/>
          <w:lang w:eastAsia="ru-RU"/>
        </w:rPr>
        <w:tab/>
      </w:r>
    </w:p>
    <w:p w:rsidR="00F31EF5" w:rsidRDefault="00F31EF5" w:rsidP="00F31EF5">
      <w:pPr>
        <w:pStyle w:val="Default"/>
        <w:ind w:firstLine="709"/>
        <w:jc w:val="both"/>
      </w:pPr>
      <w:r w:rsidRPr="00482892">
        <w:rPr>
          <w:b/>
        </w:rPr>
        <w:t>2.Формируемые умения, знания:</w:t>
      </w:r>
      <w:r w:rsidRPr="00482892">
        <w:t xml:space="preserve"> </w:t>
      </w:r>
    </w:p>
    <w:p w:rsidR="00F31EF5" w:rsidRPr="00A0192A" w:rsidRDefault="00F31EF5" w:rsidP="00F31EF5">
      <w:pPr>
        <w:pStyle w:val="Default"/>
        <w:jc w:val="both"/>
        <w:rPr>
          <w:rFonts w:eastAsia="Times New Roman"/>
          <w:lang w:eastAsia="ru-RU"/>
        </w:rPr>
      </w:pPr>
      <w:r w:rsidRPr="003D7DB0">
        <w:t>Обучающийся должен знать:</w:t>
      </w:r>
      <w:r w:rsidRPr="003D7DB0">
        <w:rPr>
          <w:rFonts w:eastAsia="Times New Roman"/>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3D7DB0">
        <w:rPr>
          <w:rFonts w:eastAsia="Times New Roman"/>
        </w:rPr>
        <w:t>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w:t>
      </w:r>
      <w:r w:rsidRPr="00A0192A">
        <w:rPr>
          <w:rFonts w:eastAsia="Times New Roman"/>
        </w:rPr>
        <w:t xml:space="preserve"> </w:t>
      </w:r>
    </w:p>
    <w:p w:rsidR="00F31EF5" w:rsidRDefault="00F31EF5" w:rsidP="00F31EF5">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A0192A">
        <w:rPr>
          <w:rFonts w:ascii="Times New Roman" w:eastAsia="Times New Roman" w:hAnsi="Times New Roman" w:cs="Times New Roman"/>
          <w:bCs/>
          <w:sz w:val="24"/>
          <w:szCs w:val="24"/>
        </w:rPr>
        <w:t>Обучающийся должен уметь:</w:t>
      </w:r>
      <w:r w:rsidRPr="00A0192A">
        <w:rPr>
          <w:rFonts w:ascii="Times New Roman" w:eastAsia="Times New Roman" w:hAnsi="Times New Roman" w:cs="Times New Roman"/>
          <w:b/>
          <w:bCs/>
          <w:sz w:val="24"/>
          <w:szCs w:val="24"/>
        </w:rPr>
        <w:t xml:space="preserve"> </w:t>
      </w:r>
      <w:r w:rsidRPr="00A0192A">
        <w:rPr>
          <w:rFonts w:ascii="Times New Roman" w:eastAsia="Times New Roman" w:hAnsi="Times New Roman" w:cs="Times New Roman"/>
          <w:sz w:val="24"/>
          <w:szCs w:val="24"/>
        </w:rPr>
        <w:t xml:space="preserve">использовать знания анатомии и физиологии человека для проведения профилактических </w:t>
      </w:r>
      <w:proofErr w:type="spellStart"/>
      <w:r w:rsidRPr="00A0192A">
        <w:rPr>
          <w:rFonts w:ascii="Times New Roman" w:eastAsia="Times New Roman" w:hAnsi="Times New Roman" w:cs="Times New Roman"/>
          <w:sz w:val="24"/>
          <w:szCs w:val="24"/>
        </w:rPr>
        <w:t>здоровьесберегающих</w:t>
      </w:r>
      <w:proofErr w:type="spellEnd"/>
      <w:r w:rsidRPr="00A0192A">
        <w:rPr>
          <w:rFonts w:ascii="Times New Roman" w:eastAsia="Times New Roman" w:hAnsi="Times New Roman" w:cs="Times New Roman"/>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F31EF5" w:rsidRPr="00482892" w:rsidRDefault="00F31EF5" w:rsidP="00F31EF5">
      <w:pPr>
        <w:pStyle w:val="Default"/>
        <w:ind w:firstLine="709"/>
        <w:jc w:val="both"/>
      </w:pPr>
    </w:p>
    <w:p w:rsidR="00F31EF5" w:rsidRDefault="00F31EF5" w:rsidP="00F31EF5">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1. Работа с учебными текстами</w:t>
      </w:r>
      <w:proofErr w:type="gramStart"/>
      <w:r w:rsidRPr="00F31EF5">
        <w:rPr>
          <w:rFonts w:ascii="Times New Roman" w:hAnsi="Times New Roman" w:cs="Times New Roman"/>
          <w:sz w:val="24"/>
          <w:szCs w:val="24"/>
        </w:rPr>
        <w:t>.</w:t>
      </w:r>
      <w:proofErr w:type="gramEnd"/>
      <w:r w:rsidRPr="00F31EF5">
        <w:rPr>
          <w:rFonts w:ascii="Times New Roman" w:hAnsi="Times New Roman" w:cs="Times New Roman"/>
          <w:sz w:val="24"/>
          <w:szCs w:val="24"/>
        </w:rPr>
        <w:t xml:space="preserve"> – </w:t>
      </w:r>
      <w:proofErr w:type="spellStart"/>
      <w:proofErr w:type="gramStart"/>
      <w:r w:rsidRPr="00F31EF5">
        <w:rPr>
          <w:rFonts w:ascii="Times New Roman" w:hAnsi="Times New Roman" w:cs="Times New Roman"/>
          <w:sz w:val="24"/>
          <w:szCs w:val="24"/>
        </w:rPr>
        <w:t>у</w:t>
      </w:r>
      <w:proofErr w:type="gramEnd"/>
      <w:r w:rsidRPr="00F31EF5">
        <w:rPr>
          <w:rFonts w:ascii="Times New Roman" w:hAnsi="Times New Roman" w:cs="Times New Roman"/>
          <w:sz w:val="24"/>
          <w:szCs w:val="24"/>
        </w:rPr>
        <w:t>ч</w:t>
      </w:r>
      <w:proofErr w:type="spellEnd"/>
      <w:r w:rsidRPr="00F31EF5">
        <w:rPr>
          <w:rFonts w:ascii="Times New Roman" w:hAnsi="Times New Roman" w:cs="Times New Roman"/>
          <w:sz w:val="24"/>
          <w:szCs w:val="24"/>
        </w:rPr>
        <w:t xml:space="preserve">. </w:t>
      </w:r>
      <w:proofErr w:type="spellStart"/>
      <w:r w:rsidRPr="00F31EF5">
        <w:rPr>
          <w:rFonts w:ascii="Times New Roman" w:hAnsi="Times New Roman" w:cs="Times New Roman"/>
          <w:sz w:val="24"/>
          <w:szCs w:val="24"/>
        </w:rPr>
        <w:t>И.В.Гайворонского</w:t>
      </w:r>
      <w:proofErr w:type="spellEnd"/>
      <w:r w:rsidRPr="00F31EF5">
        <w:rPr>
          <w:rFonts w:ascii="Times New Roman" w:hAnsi="Times New Roman" w:cs="Times New Roman"/>
          <w:sz w:val="24"/>
          <w:szCs w:val="24"/>
        </w:rPr>
        <w:t xml:space="preserve"> стр.405-411, конспект </w:t>
      </w:r>
    </w:p>
    <w:p w:rsidR="00F31EF5" w:rsidRDefault="00F31EF5" w:rsidP="00F31EF5">
      <w:pPr>
        <w:pStyle w:val="Default"/>
        <w:jc w:val="both"/>
        <w:rPr>
          <w:rFonts w:eastAsia="Times New Roman"/>
          <w:lang w:eastAsia="ru-RU"/>
        </w:rPr>
      </w:pPr>
      <w:r w:rsidRPr="00E32DFB">
        <w:t xml:space="preserve">Прочитайте текст, </w:t>
      </w:r>
      <w:r w:rsidRPr="00E32DFB">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w:t>
      </w:r>
      <w:r>
        <w:rPr>
          <w:rFonts w:eastAsia="Times New Roman"/>
          <w:lang w:eastAsia="ru-RU"/>
        </w:rPr>
        <w:t>для вас, объясните их значение.</w:t>
      </w:r>
    </w:p>
    <w:p w:rsidR="00F31EF5" w:rsidRDefault="00F31EF5" w:rsidP="00F31EF5">
      <w:pPr>
        <w:spacing w:line="240" w:lineRule="auto"/>
        <w:jc w:val="both"/>
        <w:rPr>
          <w:rFonts w:ascii="Times New Roman" w:hAnsi="Times New Roman" w:cs="Times New Roman"/>
          <w:sz w:val="24"/>
          <w:szCs w:val="24"/>
        </w:rPr>
      </w:pPr>
    </w:p>
    <w:p w:rsidR="00F31EF5" w:rsidRPr="00F31EF5" w:rsidRDefault="00F31EF5" w:rsidP="00F31EF5">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 xml:space="preserve">2. Заполнение рабочей тетради таблица «Черепные нервы» </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В рабочей тетради заполнить таблицу по образцу:</w:t>
      </w:r>
    </w:p>
    <w:tbl>
      <w:tblPr>
        <w:tblStyle w:val="a6"/>
        <w:tblW w:w="0" w:type="auto"/>
        <w:jc w:val="center"/>
        <w:tblInd w:w="-505" w:type="dxa"/>
        <w:tblLook w:val="04A0"/>
      </w:tblPr>
      <w:tblGrid>
        <w:gridCol w:w="1461"/>
        <w:gridCol w:w="1461"/>
        <w:gridCol w:w="1461"/>
        <w:gridCol w:w="1461"/>
        <w:gridCol w:w="1461"/>
        <w:gridCol w:w="1461"/>
        <w:gridCol w:w="1462"/>
      </w:tblGrid>
      <w:tr w:rsidR="00233F56" w:rsidRPr="00F31EF5" w:rsidTr="00233F56">
        <w:trPr>
          <w:trHeight w:val="20"/>
          <w:jc w:val="center"/>
        </w:trPr>
        <w:tc>
          <w:tcPr>
            <w:tcW w:w="1461" w:type="dxa"/>
          </w:tcPr>
          <w:p w:rsidR="00233F56" w:rsidRPr="00F31EF5" w:rsidRDefault="00233F56" w:rsidP="00680329">
            <w:pPr>
              <w:spacing w:line="240" w:lineRule="auto"/>
              <w:ind w:left="-57" w:right="-57"/>
              <w:jc w:val="center"/>
              <w:rPr>
                <w:rFonts w:ascii="Times New Roman" w:hAnsi="Times New Roman" w:cs="Times New Roman"/>
                <w:sz w:val="24"/>
                <w:szCs w:val="28"/>
              </w:rPr>
            </w:pPr>
            <w:r>
              <w:rPr>
                <w:rFonts w:ascii="Times New Roman" w:hAnsi="Times New Roman" w:cs="Times New Roman"/>
                <w:sz w:val="24"/>
                <w:szCs w:val="28"/>
              </w:rPr>
              <w:t>Пара ЧМН</w:t>
            </w:r>
          </w:p>
        </w:tc>
        <w:tc>
          <w:tcPr>
            <w:tcW w:w="1461" w:type="dxa"/>
          </w:tcPr>
          <w:p w:rsidR="00233F56" w:rsidRPr="00F31EF5" w:rsidRDefault="00233F56" w:rsidP="00680329">
            <w:pPr>
              <w:spacing w:line="240" w:lineRule="auto"/>
              <w:ind w:left="-57" w:right="-57"/>
              <w:jc w:val="center"/>
              <w:rPr>
                <w:rFonts w:ascii="Times New Roman" w:hAnsi="Times New Roman" w:cs="Times New Roman"/>
                <w:sz w:val="24"/>
                <w:szCs w:val="28"/>
              </w:rPr>
            </w:pPr>
            <w:r>
              <w:rPr>
                <w:rFonts w:ascii="Times New Roman" w:hAnsi="Times New Roman" w:cs="Times New Roman"/>
                <w:sz w:val="24"/>
                <w:szCs w:val="28"/>
              </w:rPr>
              <w:t>Латинское название</w:t>
            </w:r>
          </w:p>
        </w:tc>
        <w:tc>
          <w:tcPr>
            <w:tcW w:w="1461" w:type="dxa"/>
          </w:tcPr>
          <w:p w:rsidR="00233F56" w:rsidRDefault="00233F56" w:rsidP="00680329">
            <w:pPr>
              <w:spacing w:line="240" w:lineRule="auto"/>
              <w:ind w:left="-57" w:right="-57"/>
              <w:jc w:val="center"/>
              <w:rPr>
                <w:rFonts w:ascii="Times New Roman" w:hAnsi="Times New Roman" w:cs="Times New Roman"/>
                <w:sz w:val="24"/>
                <w:szCs w:val="28"/>
              </w:rPr>
            </w:pPr>
            <w:r>
              <w:rPr>
                <w:rFonts w:ascii="Times New Roman" w:hAnsi="Times New Roman" w:cs="Times New Roman"/>
                <w:sz w:val="24"/>
                <w:szCs w:val="28"/>
              </w:rPr>
              <w:t>Тип</w:t>
            </w:r>
          </w:p>
        </w:tc>
        <w:tc>
          <w:tcPr>
            <w:tcW w:w="1461" w:type="dxa"/>
          </w:tcPr>
          <w:p w:rsidR="00233F56" w:rsidRPr="00F31EF5" w:rsidRDefault="00BE368F" w:rsidP="00680329">
            <w:pPr>
              <w:spacing w:line="240" w:lineRule="auto"/>
              <w:ind w:left="-57" w:right="-57"/>
              <w:jc w:val="center"/>
              <w:rPr>
                <w:rFonts w:ascii="Times New Roman" w:hAnsi="Times New Roman" w:cs="Times New Roman"/>
                <w:sz w:val="24"/>
                <w:szCs w:val="28"/>
              </w:rPr>
            </w:pPr>
            <w:r>
              <w:rPr>
                <w:rFonts w:ascii="Times New Roman" w:hAnsi="Times New Roman" w:cs="Times New Roman"/>
                <w:sz w:val="24"/>
                <w:szCs w:val="28"/>
              </w:rPr>
              <w:t>Место выхода из мозга</w:t>
            </w:r>
          </w:p>
        </w:tc>
        <w:tc>
          <w:tcPr>
            <w:tcW w:w="1461" w:type="dxa"/>
          </w:tcPr>
          <w:p w:rsidR="00233F56" w:rsidRPr="00F31EF5" w:rsidRDefault="00BE368F" w:rsidP="00680329">
            <w:pPr>
              <w:spacing w:line="240" w:lineRule="auto"/>
              <w:ind w:left="-57" w:right="-57"/>
              <w:jc w:val="center"/>
              <w:rPr>
                <w:rFonts w:ascii="Times New Roman" w:hAnsi="Times New Roman" w:cs="Times New Roman"/>
                <w:sz w:val="24"/>
                <w:szCs w:val="28"/>
              </w:rPr>
            </w:pPr>
            <w:r>
              <w:rPr>
                <w:rFonts w:ascii="Times New Roman" w:hAnsi="Times New Roman" w:cs="Times New Roman"/>
                <w:sz w:val="24"/>
                <w:szCs w:val="28"/>
              </w:rPr>
              <w:t>Место выхода из черепа</w:t>
            </w:r>
          </w:p>
        </w:tc>
        <w:tc>
          <w:tcPr>
            <w:tcW w:w="1461" w:type="dxa"/>
          </w:tcPr>
          <w:p w:rsidR="00233F56" w:rsidRDefault="00BE368F" w:rsidP="00233F56">
            <w:pPr>
              <w:spacing w:line="240" w:lineRule="auto"/>
              <w:ind w:left="-57" w:right="-57"/>
              <w:jc w:val="center"/>
              <w:rPr>
                <w:rFonts w:ascii="Times New Roman" w:hAnsi="Times New Roman" w:cs="Times New Roman"/>
                <w:sz w:val="24"/>
                <w:szCs w:val="28"/>
              </w:rPr>
            </w:pPr>
            <w:r>
              <w:rPr>
                <w:rFonts w:ascii="Times New Roman" w:hAnsi="Times New Roman" w:cs="Times New Roman"/>
                <w:sz w:val="24"/>
                <w:szCs w:val="28"/>
              </w:rPr>
              <w:t>Основные ветви</w:t>
            </w:r>
          </w:p>
        </w:tc>
        <w:tc>
          <w:tcPr>
            <w:tcW w:w="1462" w:type="dxa"/>
          </w:tcPr>
          <w:p w:rsidR="00233F56" w:rsidRDefault="00233F56" w:rsidP="00680329">
            <w:pPr>
              <w:spacing w:line="240" w:lineRule="auto"/>
              <w:ind w:left="-57" w:right="-57"/>
              <w:jc w:val="center"/>
              <w:rPr>
                <w:rFonts w:ascii="Times New Roman" w:hAnsi="Times New Roman" w:cs="Times New Roman"/>
                <w:sz w:val="24"/>
                <w:szCs w:val="28"/>
              </w:rPr>
            </w:pPr>
            <w:r>
              <w:rPr>
                <w:rFonts w:ascii="Times New Roman" w:hAnsi="Times New Roman" w:cs="Times New Roman"/>
                <w:sz w:val="24"/>
                <w:szCs w:val="28"/>
              </w:rPr>
              <w:t>Функции</w:t>
            </w:r>
          </w:p>
        </w:tc>
      </w:tr>
      <w:tr w:rsidR="00233F56" w:rsidRPr="00492B85" w:rsidTr="00233F56">
        <w:trPr>
          <w:trHeight w:val="20"/>
          <w:jc w:val="center"/>
        </w:trPr>
        <w:tc>
          <w:tcPr>
            <w:tcW w:w="1461" w:type="dxa"/>
          </w:tcPr>
          <w:p w:rsidR="00233F56" w:rsidRPr="00492B85" w:rsidRDefault="00233F56" w:rsidP="00680329">
            <w:pPr>
              <w:spacing w:line="240" w:lineRule="auto"/>
              <w:ind w:left="-57" w:right="-57"/>
              <w:rPr>
                <w:rFonts w:ascii="Times New Roman" w:hAnsi="Times New Roman" w:cs="Times New Roman"/>
                <w:szCs w:val="28"/>
              </w:rPr>
            </w:pPr>
            <w:r>
              <w:rPr>
                <w:rFonts w:ascii="Times New Roman" w:hAnsi="Times New Roman" w:cs="Times New Roman"/>
                <w:szCs w:val="28"/>
              </w:rPr>
              <w:t>…</w:t>
            </w:r>
          </w:p>
        </w:tc>
        <w:tc>
          <w:tcPr>
            <w:tcW w:w="1461" w:type="dxa"/>
          </w:tcPr>
          <w:p w:rsidR="00233F56" w:rsidRPr="00492B85" w:rsidRDefault="00233F56" w:rsidP="00680329">
            <w:pPr>
              <w:spacing w:line="240" w:lineRule="auto"/>
              <w:ind w:left="-57" w:right="-57"/>
              <w:rPr>
                <w:rFonts w:ascii="Times New Roman" w:hAnsi="Times New Roman" w:cs="Times New Roman"/>
                <w:szCs w:val="28"/>
              </w:rPr>
            </w:pPr>
          </w:p>
        </w:tc>
        <w:tc>
          <w:tcPr>
            <w:tcW w:w="1461" w:type="dxa"/>
          </w:tcPr>
          <w:p w:rsidR="00233F56" w:rsidRPr="00492B85" w:rsidRDefault="00233F56" w:rsidP="00680329">
            <w:pPr>
              <w:spacing w:line="240" w:lineRule="auto"/>
              <w:ind w:left="-57" w:right="-57"/>
              <w:rPr>
                <w:rFonts w:ascii="Times New Roman" w:hAnsi="Times New Roman" w:cs="Times New Roman"/>
                <w:szCs w:val="28"/>
              </w:rPr>
            </w:pPr>
          </w:p>
        </w:tc>
        <w:tc>
          <w:tcPr>
            <w:tcW w:w="1461" w:type="dxa"/>
          </w:tcPr>
          <w:p w:rsidR="00233F56" w:rsidRPr="00492B85" w:rsidRDefault="00233F56" w:rsidP="00680329">
            <w:pPr>
              <w:spacing w:line="240" w:lineRule="auto"/>
              <w:ind w:left="-57" w:right="-57"/>
              <w:rPr>
                <w:rFonts w:ascii="Times New Roman" w:hAnsi="Times New Roman" w:cs="Times New Roman"/>
                <w:szCs w:val="28"/>
              </w:rPr>
            </w:pPr>
          </w:p>
        </w:tc>
        <w:tc>
          <w:tcPr>
            <w:tcW w:w="1461" w:type="dxa"/>
          </w:tcPr>
          <w:p w:rsidR="00233F56" w:rsidRPr="00492B85" w:rsidRDefault="00233F56" w:rsidP="00680329">
            <w:pPr>
              <w:spacing w:line="240" w:lineRule="auto"/>
              <w:ind w:left="-57" w:right="-57"/>
              <w:rPr>
                <w:rFonts w:ascii="Times New Roman" w:hAnsi="Times New Roman" w:cs="Times New Roman"/>
                <w:szCs w:val="28"/>
              </w:rPr>
            </w:pPr>
          </w:p>
        </w:tc>
        <w:tc>
          <w:tcPr>
            <w:tcW w:w="1461" w:type="dxa"/>
          </w:tcPr>
          <w:p w:rsidR="00233F56" w:rsidRPr="00492B85" w:rsidRDefault="00233F56" w:rsidP="00680329">
            <w:pPr>
              <w:spacing w:line="240" w:lineRule="auto"/>
              <w:ind w:left="-57" w:right="-57"/>
              <w:rPr>
                <w:rFonts w:ascii="Times New Roman" w:hAnsi="Times New Roman" w:cs="Times New Roman"/>
                <w:szCs w:val="28"/>
              </w:rPr>
            </w:pPr>
          </w:p>
        </w:tc>
        <w:tc>
          <w:tcPr>
            <w:tcW w:w="1462" w:type="dxa"/>
          </w:tcPr>
          <w:p w:rsidR="00233F56" w:rsidRPr="00492B85" w:rsidRDefault="00233F56" w:rsidP="00680329">
            <w:pPr>
              <w:spacing w:line="240" w:lineRule="auto"/>
              <w:ind w:left="-57" w:right="-57"/>
              <w:rPr>
                <w:rFonts w:ascii="Times New Roman" w:hAnsi="Times New Roman" w:cs="Times New Roman"/>
                <w:szCs w:val="28"/>
              </w:rPr>
            </w:pPr>
          </w:p>
        </w:tc>
      </w:tr>
    </w:tbl>
    <w:p w:rsidR="00F31EF5" w:rsidRDefault="00F31EF5" w:rsidP="00F31EF5">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таблицы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70% и менее - оценка «2»</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71-80% – оценка «3»</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81-90% – оценка «4»</w:t>
      </w:r>
    </w:p>
    <w:p w:rsidR="00F31EF5" w:rsidRDefault="00F31EF5" w:rsidP="00F31EF5">
      <w:pPr>
        <w:spacing w:line="240" w:lineRule="auto"/>
        <w:jc w:val="both"/>
        <w:rPr>
          <w:rFonts w:ascii="Times New Roman" w:hAnsi="Times New Roman" w:cs="Times New Roman"/>
          <w:sz w:val="24"/>
          <w:szCs w:val="24"/>
        </w:rPr>
      </w:pPr>
      <w:r>
        <w:rPr>
          <w:rFonts w:ascii="Times New Roman" w:hAnsi="Times New Roman" w:cs="Times New Roman"/>
          <w:sz w:val="24"/>
          <w:szCs w:val="24"/>
        </w:rPr>
        <w:t>таблица заполнена на 91-100% – оценка «5»</w:t>
      </w:r>
    </w:p>
    <w:p w:rsidR="00F31EF5" w:rsidRDefault="00F31EF5" w:rsidP="00F31EF5">
      <w:pPr>
        <w:spacing w:line="240" w:lineRule="auto"/>
        <w:jc w:val="both"/>
        <w:rPr>
          <w:rFonts w:ascii="Times New Roman" w:hAnsi="Times New Roman" w:cs="Times New Roman"/>
          <w:sz w:val="24"/>
          <w:szCs w:val="24"/>
        </w:rPr>
      </w:pPr>
    </w:p>
    <w:p w:rsidR="00233F56" w:rsidRDefault="00233F56" w:rsidP="00233F56">
      <w:pPr>
        <w:spacing w:line="240" w:lineRule="auto"/>
        <w:jc w:val="both"/>
        <w:rPr>
          <w:rFonts w:ascii="Times New Roman" w:hAnsi="Times New Roman" w:cs="Times New Roman"/>
          <w:sz w:val="24"/>
          <w:szCs w:val="24"/>
        </w:rPr>
      </w:pPr>
      <w:r w:rsidRPr="00F31EF5">
        <w:rPr>
          <w:rFonts w:ascii="Times New Roman" w:hAnsi="Times New Roman" w:cs="Times New Roman"/>
          <w:sz w:val="24"/>
          <w:szCs w:val="24"/>
        </w:rPr>
        <w:t>3. Подготовка сообщения по теме «Области иннервации черепных нервов».</w:t>
      </w:r>
    </w:p>
    <w:p w:rsidR="00BE368F" w:rsidRPr="00E32DFB" w:rsidRDefault="00BE368F" w:rsidP="00BE368F">
      <w:pPr>
        <w:spacing w:line="240" w:lineRule="auto"/>
        <w:jc w:val="both"/>
        <w:rPr>
          <w:rFonts w:ascii="Times New Roman" w:hAnsi="Times New Roman" w:cs="Times New Roman"/>
          <w:b/>
          <w:sz w:val="24"/>
          <w:szCs w:val="24"/>
        </w:rPr>
      </w:pPr>
      <w:r w:rsidRPr="00E32DFB">
        <w:rPr>
          <w:rFonts w:ascii="Times New Roman" w:hAnsi="Times New Roman" w:cs="Times New Roman"/>
          <w:sz w:val="24"/>
          <w:szCs w:val="24"/>
        </w:rPr>
        <w:t xml:space="preserve">Используя рекомендации, представленные в </w:t>
      </w:r>
      <w:r w:rsidRPr="005A05FA">
        <w:rPr>
          <w:rFonts w:ascii="Times New Roman" w:hAnsi="Times New Roman" w:cs="Times New Roman"/>
          <w:sz w:val="24"/>
          <w:szCs w:val="24"/>
        </w:rPr>
        <w:t>Приложении 1</w:t>
      </w:r>
      <w:r w:rsidRPr="00E32DFB">
        <w:rPr>
          <w:rFonts w:ascii="Times New Roman" w:hAnsi="Times New Roman" w:cs="Times New Roman"/>
          <w:sz w:val="24"/>
          <w:szCs w:val="24"/>
        </w:rPr>
        <w:t>, подготовить сообщение.</w:t>
      </w:r>
    </w:p>
    <w:p w:rsidR="00233F56" w:rsidRPr="00E32DFB" w:rsidRDefault="00233F56" w:rsidP="00F31EF5">
      <w:pPr>
        <w:spacing w:line="240" w:lineRule="auto"/>
        <w:jc w:val="both"/>
        <w:rPr>
          <w:rFonts w:ascii="Times New Roman" w:hAnsi="Times New Roman" w:cs="Times New Roman"/>
          <w:sz w:val="24"/>
          <w:szCs w:val="24"/>
        </w:rPr>
      </w:pPr>
    </w:p>
    <w:p w:rsidR="00F31EF5" w:rsidRPr="00E32DFB" w:rsidRDefault="00F31EF5" w:rsidP="00F31EF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 xml:space="preserve">4. Рекомендуемый список источников: </w:t>
      </w:r>
    </w:p>
    <w:p w:rsidR="00F31EF5" w:rsidRPr="00E32DFB"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1. </w:t>
      </w:r>
      <w:proofErr w:type="spellStart"/>
      <w:r w:rsidRPr="00E32DFB">
        <w:rPr>
          <w:rFonts w:ascii="Times New Roman" w:hAnsi="Times New Roman" w:cs="Times New Roman"/>
          <w:sz w:val="24"/>
          <w:szCs w:val="24"/>
        </w:rPr>
        <w:t>Гайворонский</w:t>
      </w:r>
      <w:proofErr w:type="spellEnd"/>
      <w:r w:rsidRPr="00E32DFB">
        <w:rPr>
          <w:rFonts w:ascii="Times New Roman" w:hAnsi="Times New Roman" w:cs="Times New Roman"/>
          <w:sz w:val="24"/>
          <w:szCs w:val="24"/>
        </w:rPr>
        <w:t>, И.В. Анатомия и физиология человека [Те</w:t>
      </w:r>
      <w:r>
        <w:rPr>
          <w:rFonts w:ascii="Times New Roman" w:hAnsi="Times New Roman" w:cs="Times New Roman"/>
          <w:sz w:val="24"/>
          <w:szCs w:val="24"/>
        </w:rPr>
        <w:t xml:space="preserve">кст]: учеб. / </w:t>
      </w:r>
      <w:proofErr w:type="spellStart"/>
      <w:r>
        <w:rPr>
          <w:rFonts w:ascii="Times New Roman" w:hAnsi="Times New Roman" w:cs="Times New Roman"/>
          <w:sz w:val="24"/>
          <w:szCs w:val="24"/>
        </w:rPr>
        <w:t>И.В.Гайворонский</w:t>
      </w:r>
      <w:proofErr w:type="spellEnd"/>
      <w:r>
        <w:rPr>
          <w:rFonts w:ascii="Times New Roman" w:hAnsi="Times New Roman" w:cs="Times New Roman"/>
          <w:sz w:val="24"/>
          <w:szCs w:val="24"/>
        </w:rPr>
        <w:t xml:space="preserve">. </w:t>
      </w:r>
      <w:r w:rsidRPr="00E32DFB">
        <w:rPr>
          <w:rFonts w:ascii="Times New Roman" w:hAnsi="Times New Roman" w:cs="Times New Roman"/>
          <w:sz w:val="24"/>
          <w:szCs w:val="24"/>
        </w:rPr>
        <w:t>- М.: ИЦ « Академия», 2018.- 496 с.</w:t>
      </w:r>
    </w:p>
    <w:p w:rsidR="00F31EF5" w:rsidRPr="00E32DFB"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2. Самусев, Р. П. Атлас анатомии человека [Текст]: учеб</w:t>
      </w:r>
      <w:proofErr w:type="gramStart"/>
      <w:r w:rsidRPr="00E32DFB">
        <w:rPr>
          <w:rFonts w:ascii="Times New Roman" w:hAnsi="Times New Roman" w:cs="Times New Roman"/>
          <w:sz w:val="24"/>
          <w:szCs w:val="24"/>
        </w:rPr>
        <w:t>.</w:t>
      </w:r>
      <w:proofErr w:type="gramEnd"/>
      <w:r w:rsidRPr="00E32DFB">
        <w:rPr>
          <w:rFonts w:ascii="Times New Roman" w:hAnsi="Times New Roman" w:cs="Times New Roman"/>
          <w:sz w:val="24"/>
          <w:szCs w:val="24"/>
        </w:rPr>
        <w:t xml:space="preserve"> </w:t>
      </w:r>
      <w:proofErr w:type="gramStart"/>
      <w:r w:rsidRPr="00E32DFB">
        <w:rPr>
          <w:rFonts w:ascii="Times New Roman" w:hAnsi="Times New Roman" w:cs="Times New Roman"/>
          <w:sz w:val="24"/>
          <w:szCs w:val="24"/>
        </w:rPr>
        <w:t>п</w:t>
      </w:r>
      <w:proofErr w:type="gramEnd"/>
      <w:r w:rsidRPr="00E32DFB">
        <w:rPr>
          <w:rFonts w:ascii="Times New Roman" w:hAnsi="Times New Roman" w:cs="Times New Roman"/>
          <w:sz w:val="24"/>
          <w:szCs w:val="24"/>
        </w:rPr>
        <w:t>особие для студентов учреждений сред. проф. образования / Р.П.Самусев. - М.:</w:t>
      </w:r>
      <w:r>
        <w:rPr>
          <w:rFonts w:ascii="Times New Roman" w:hAnsi="Times New Roman" w:cs="Times New Roman"/>
          <w:sz w:val="24"/>
          <w:szCs w:val="24"/>
        </w:rPr>
        <w:t xml:space="preserve"> </w:t>
      </w:r>
      <w:r w:rsidRPr="00E32DFB">
        <w:rPr>
          <w:rFonts w:ascii="Times New Roman" w:hAnsi="Times New Roman" w:cs="Times New Roman"/>
          <w:sz w:val="24"/>
          <w:szCs w:val="24"/>
        </w:rPr>
        <w:t xml:space="preserve">ООО « Издательство Оникс»: ООО «Издательство «Мир и Образование»: ООО «Издательство </w:t>
      </w:r>
      <w:proofErr w:type="spellStart"/>
      <w:r w:rsidRPr="00E32DFB">
        <w:rPr>
          <w:rFonts w:ascii="Times New Roman" w:hAnsi="Times New Roman" w:cs="Times New Roman"/>
          <w:sz w:val="24"/>
          <w:szCs w:val="24"/>
        </w:rPr>
        <w:t>Астрель</w:t>
      </w:r>
      <w:proofErr w:type="spellEnd"/>
      <w:r w:rsidRPr="00E32DFB">
        <w:rPr>
          <w:rFonts w:ascii="Times New Roman" w:hAnsi="Times New Roman" w:cs="Times New Roman"/>
          <w:sz w:val="24"/>
          <w:szCs w:val="24"/>
        </w:rPr>
        <w:t>», 2018. – 704 с.</w:t>
      </w:r>
    </w:p>
    <w:p w:rsidR="00F31EF5" w:rsidRPr="00E32DFB"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sz w:val="24"/>
          <w:szCs w:val="24"/>
        </w:rPr>
        <w:t xml:space="preserve">3. Топоров, Г.Н. Словарь терминов по клинической анатомии [Текст] / Г.Н.Топоров, Н.И. </w:t>
      </w:r>
      <w:proofErr w:type="spellStart"/>
      <w:r w:rsidRPr="00E32DFB">
        <w:rPr>
          <w:rFonts w:ascii="Times New Roman" w:hAnsi="Times New Roman" w:cs="Times New Roman"/>
          <w:sz w:val="24"/>
          <w:szCs w:val="24"/>
        </w:rPr>
        <w:t>Панасенко.-М</w:t>
      </w:r>
      <w:proofErr w:type="spellEnd"/>
      <w:r w:rsidRPr="00E32DFB">
        <w:rPr>
          <w:rFonts w:ascii="Times New Roman" w:hAnsi="Times New Roman" w:cs="Times New Roman"/>
          <w:sz w:val="24"/>
          <w:szCs w:val="24"/>
        </w:rPr>
        <w:t xml:space="preserve">.: Медицина, 2015.-278 </w:t>
      </w:r>
      <w:proofErr w:type="gramStart"/>
      <w:r w:rsidRPr="00E32DFB">
        <w:rPr>
          <w:rFonts w:ascii="Times New Roman" w:hAnsi="Times New Roman" w:cs="Times New Roman"/>
          <w:sz w:val="24"/>
          <w:szCs w:val="24"/>
        </w:rPr>
        <w:t>с</w:t>
      </w:r>
      <w:proofErr w:type="gramEnd"/>
    </w:p>
    <w:p w:rsidR="00F31EF5" w:rsidRPr="00E32DFB" w:rsidRDefault="00F31EF5" w:rsidP="00F31EF5">
      <w:pPr>
        <w:spacing w:line="240" w:lineRule="auto"/>
        <w:jc w:val="both"/>
        <w:rPr>
          <w:rFonts w:ascii="Times New Roman" w:hAnsi="Times New Roman" w:cs="Times New Roman"/>
          <w:sz w:val="24"/>
          <w:szCs w:val="24"/>
        </w:rPr>
      </w:pPr>
    </w:p>
    <w:p w:rsidR="00F31EF5" w:rsidRDefault="00F31EF5" w:rsidP="00F31EF5">
      <w:pPr>
        <w:spacing w:line="240" w:lineRule="auto"/>
        <w:ind w:firstLine="709"/>
        <w:jc w:val="both"/>
        <w:rPr>
          <w:rFonts w:ascii="Times New Roman" w:hAnsi="Times New Roman" w:cs="Times New Roman"/>
          <w:sz w:val="24"/>
          <w:szCs w:val="24"/>
        </w:rPr>
      </w:pPr>
      <w:r w:rsidRPr="00E32DFB">
        <w:rPr>
          <w:rFonts w:ascii="Times New Roman" w:hAnsi="Times New Roman" w:cs="Times New Roman"/>
          <w:b/>
          <w:sz w:val="24"/>
          <w:szCs w:val="24"/>
        </w:rPr>
        <w:lastRenderedPageBreak/>
        <w:t xml:space="preserve">5. Сроки выполнения задания: </w:t>
      </w:r>
      <w:r w:rsidRPr="00E32DFB">
        <w:rPr>
          <w:rFonts w:ascii="Times New Roman" w:hAnsi="Times New Roman" w:cs="Times New Roman"/>
          <w:sz w:val="24"/>
          <w:szCs w:val="24"/>
        </w:rPr>
        <w:t>при изучении данного раздела.</w:t>
      </w:r>
    </w:p>
    <w:p w:rsidR="00F31EF5" w:rsidRDefault="00F31EF5" w:rsidP="00F31EF5">
      <w:pPr>
        <w:spacing w:line="240" w:lineRule="auto"/>
        <w:jc w:val="both"/>
        <w:rPr>
          <w:rFonts w:ascii="Times New Roman" w:hAnsi="Times New Roman" w:cs="Times New Roman"/>
          <w:b/>
          <w:sz w:val="24"/>
          <w:szCs w:val="24"/>
        </w:rPr>
      </w:pPr>
    </w:p>
    <w:p w:rsidR="00F31EF5" w:rsidRPr="00E32DFB" w:rsidRDefault="00F31EF5" w:rsidP="00F31EF5">
      <w:pPr>
        <w:spacing w:line="240" w:lineRule="auto"/>
        <w:ind w:firstLine="709"/>
        <w:jc w:val="both"/>
        <w:rPr>
          <w:rFonts w:ascii="Times New Roman" w:hAnsi="Times New Roman" w:cs="Times New Roman"/>
          <w:b/>
          <w:sz w:val="24"/>
          <w:szCs w:val="24"/>
        </w:rPr>
      </w:pPr>
      <w:r w:rsidRPr="00E32DFB">
        <w:rPr>
          <w:rFonts w:ascii="Times New Roman" w:hAnsi="Times New Roman" w:cs="Times New Roman"/>
          <w:b/>
          <w:sz w:val="24"/>
          <w:szCs w:val="24"/>
        </w:rPr>
        <w:t>6. Основные требования к результатам работы:</w:t>
      </w:r>
    </w:p>
    <w:p w:rsidR="00F31EF5" w:rsidRPr="00F31EF5" w:rsidRDefault="00F31EF5" w:rsidP="00F31EF5">
      <w:pPr>
        <w:pStyle w:val="Default"/>
        <w:jc w:val="both"/>
      </w:pPr>
      <w:r w:rsidRPr="00E32DFB">
        <w:t>В результате выполнения задания студент должен представить: краткий конспект изученного учебного материала, составленны</w:t>
      </w:r>
      <w:r>
        <w:t>й</w:t>
      </w:r>
      <w:r w:rsidRPr="00E32DFB">
        <w:t xml:space="preserve"> </w:t>
      </w:r>
      <w:r>
        <w:t>глоссарий по теме</w:t>
      </w:r>
      <w:r w:rsidRPr="00BC441B">
        <w:t xml:space="preserve">, </w:t>
      </w:r>
      <w:r>
        <w:t xml:space="preserve">заполненную рабочую тетрадь с таблицей, </w:t>
      </w:r>
      <w:r w:rsidR="00BE368F">
        <w:t xml:space="preserve">сообщение по теме </w:t>
      </w:r>
      <w:r w:rsidR="00BE368F" w:rsidRPr="00F31EF5">
        <w:t>«Области иннервации черепных нервов».</w:t>
      </w:r>
    </w:p>
    <w:p w:rsidR="00F31EF5" w:rsidRPr="00E32DFB" w:rsidRDefault="00F31EF5" w:rsidP="00F31EF5">
      <w:pPr>
        <w:spacing w:line="240" w:lineRule="auto"/>
        <w:jc w:val="both"/>
        <w:rPr>
          <w:rFonts w:ascii="Times New Roman" w:hAnsi="Times New Roman" w:cs="Times New Roman"/>
          <w:sz w:val="24"/>
          <w:szCs w:val="24"/>
        </w:rPr>
      </w:pPr>
    </w:p>
    <w:p w:rsidR="00F31EF5" w:rsidRPr="00E32DFB" w:rsidRDefault="00F31EF5" w:rsidP="00F31EF5">
      <w:pPr>
        <w:spacing w:line="240" w:lineRule="auto"/>
        <w:ind w:firstLine="709"/>
        <w:jc w:val="both"/>
        <w:rPr>
          <w:rFonts w:ascii="Times New Roman" w:hAnsi="Times New Roman" w:cs="Times New Roman"/>
          <w:b/>
          <w:color w:val="000000" w:themeColor="text1"/>
          <w:sz w:val="24"/>
          <w:szCs w:val="24"/>
        </w:rPr>
      </w:pPr>
      <w:r w:rsidRPr="00E32DFB">
        <w:rPr>
          <w:rFonts w:ascii="Times New Roman" w:hAnsi="Times New Roman" w:cs="Times New Roman"/>
          <w:b/>
          <w:color w:val="000000" w:themeColor="text1"/>
          <w:sz w:val="24"/>
          <w:szCs w:val="24"/>
        </w:rPr>
        <w:t>7. Критерии оценки задания:</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уровень освоения учебного материала;</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сформированность</w:t>
      </w:r>
      <w:proofErr w:type="spellEnd"/>
      <w:r w:rsidRPr="00E32DFB">
        <w:rPr>
          <w:rFonts w:ascii="Times New Roman" w:hAnsi="Times New Roman" w:cs="Times New Roman"/>
          <w:bCs/>
          <w:kern w:val="36"/>
          <w:sz w:val="24"/>
          <w:szCs w:val="24"/>
        </w:rPr>
        <w:t xml:space="preserve"> </w:t>
      </w:r>
      <w:proofErr w:type="spellStart"/>
      <w:r w:rsidRPr="00E32DFB">
        <w:rPr>
          <w:rFonts w:ascii="Times New Roman" w:hAnsi="Times New Roman" w:cs="Times New Roman"/>
          <w:bCs/>
          <w:kern w:val="36"/>
          <w:sz w:val="24"/>
          <w:szCs w:val="24"/>
        </w:rPr>
        <w:t>общеучебных</w:t>
      </w:r>
      <w:proofErr w:type="spellEnd"/>
      <w:r w:rsidRPr="00E32DFB">
        <w:rPr>
          <w:rFonts w:ascii="Times New Roman" w:hAnsi="Times New Roman" w:cs="Times New Roman"/>
          <w:bCs/>
          <w:kern w:val="36"/>
          <w:sz w:val="24"/>
          <w:szCs w:val="24"/>
        </w:rPr>
        <w:t xml:space="preserve"> умений;</w:t>
      </w:r>
    </w:p>
    <w:p w:rsidR="00F31EF5" w:rsidRPr="00E32DFB" w:rsidRDefault="00F31EF5" w:rsidP="00F31EF5">
      <w:pPr>
        <w:spacing w:line="240" w:lineRule="auto"/>
        <w:jc w:val="both"/>
        <w:rPr>
          <w:rFonts w:ascii="Times New Roman" w:hAnsi="Times New Roman" w:cs="Times New Roman"/>
          <w:bCs/>
          <w:kern w:val="36"/>
          <w:sz w:val="24"/>
          <w:szCs w:val="24"/>
        </w:rPr>
      </w:pPr>
      <w:r w:rsidRPr="00E32DFB">
        <w:rPr>
          <w:rFonts w:ascii="Times New Roman" w:hAnsi="Times New Roman" w:cs="Times New Roman"/>
          <w:bCs/>
          <w:kern w:val="36"/>
          <w:sz w:val="24"/>
          <w:szCs w:val="24"/>
        </w:rPr>
        <w:t>- оформление материала в соответствии с требованиями.</w:t>
      </w:r>
    </w:p>
    <w:p w:rsidR="00D3508C" w:rsidRDefault="00D3508C">
      <w:pPr>
        <w:spacing w:line="240" w:lineRule="auto"/>
        <w:contextualSpacing w:val="0"/>
        <w:rPr>
          <w:rFonts w:ascii="Times New Roman" w:eastAsia="Times New Roman" w:hAnsi="Times New Roman" w:cs="Times New Roman"/>
          <w:sz w:val="24"/>
          <w:szCs w:val="24"/>
        </w:rPr>
      </w:pPr>
    </w:p>
    <w:p w:rsidR="00F31EF5" w:rsidRDefault="00F31EF5">
      <w:pPr>
        <w:spacing w:line="240" w:lineRule="auto"/>
        <w:contextualSpacing w:val="0"/>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3C4C7A" w:rsidRDefault="003C4C7A" w:rsidP="003C4C7A">
      <w:pPr>
        <w:pStyle w:val="Default"/>
        <w:jc w:val="center"/>
        <w:rPr>
          <w:b/>
          <w:bCs/>
          <w:szCs w:val="20"/>
          <w:u w:val="single"/>
        </w:rPr>
      </w:pPr>
      <w:r w:rsidRPr="003B1C58">
        <w:rPr>
          <w:b/>
          <w:bCs/>
          <w:szCs w:val="20"/>
          <w:u w:val="single"/>
        </w:rPr>
        <w:lastRenderedPageBreak/>
        <w:t>Тема 11.7. Анатомо-физиологические особенности вегетативной нервной системы</w:t>
      </w:r>
    </w:p>
    <w:p w:rsidR="004D0981" w:rsidRDefault="004D0981" w:rsidP="003C4C7A">
      <w:pPr>
        <w:pStyle w:val="Default"/>
        <w:jc w:val="center"/>
        <w:rPr>
          <w:b/>
          <w:bCs/>
          <w:szCs w:val="20"/>
          <w:u w:val="single"/>
        </w:rPr>
      </w:pPr>
    </w:p>
    <w:p w:rsidR="003C4C7A" w:rsidRPr="00482892" w:rsidRDefault="003C4C7A" w:rsidP="003C4C7A">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3C4C7A" w:rsidRPr="003B1C58" w:rsidRDefault="003C4C7A" w:rsidP="003C4C7A">
      <w:pPr>
        <w:pStyle w:val="Default"/>
        <w:jc w:val="both"/>
        <w:rPr>
          <w:szCs w:val="20"/>
        </w:rPr>
      </w:pPr>
      <w:r w:rsidRPr="003B1C58">
        <w:rPr>
          <w:szCs w:val="20"/>
        </w:rPr>
        <w:t xml:space="preserve">1. Работа с учебными текстами – </w:t>
      </w:r>
      <w:proofErr w:type="spellStart"/>
      <w:r w:rsidRPr="003B1C58">
        <w:rPr>
          <w:szCs w:val="20"/>
        </w:rPr>
        <w:t>уч</w:t>
      </w:r>
      <w:proofErr w:type="spellEnd"/>
      <w:r w:rsidRPr="003B1C58">
        <w:rPr>
          <w:szCs w:val="20"/>
        </w:rPr>
        <w:t xml:space="preserve">. </w:t>
      </w:r>
      <w:proofErr w:type="spellStart"/>
      <w:r w:rsidRPr="003B1C58">
        <w:rPr>
          <w:szCs w:val="20"/>
        </w:rPr>
        <w:t>И.В.Гайворонского</w:t>
      </w:r>
      <w:proofErr w:type="spellEnd"/>
      <w:r w:rsidRPr="003B1C58">
        <w:rPr>
          <w:szCs w:val="20"/>
        </w:rPr>
        <w:t xml:space="preserve"> стр.419-427, конспект. Выписка терминов и составление глоссария</w:t>
      </w:r>
    </w:p>
    <w:p w:rsidR="003C4C7A" w:rsidRPr="003B1C58" w:rsidRDefault="003C4C7A" w:rsidP="003C4C7A">
      <w:pPr>
        <w:pStyle w:val="Default"/>
        <w:jc w:val="both"/>
        <w:rPr>
          <w:szCs w:val="20"/>
        </w:rPr>
      </w:pPr>
      <w:r>
        <w:rPr>
          <w:szCs w:val="20"/>
        </w:rPr>
        <w:t xml:space="preserve">2. </w:t>
      </w:r>
      <w:r w:rsidRPr="003B1C58">
        <w:rPr>
          <w:szCs w:val="20"/>
        </w:rPr>
        <w:t xml:space="preserve">Заполнение листов рабочей тетради. </w:t>
      </w:r>
    </w:p>
    <w:p w:rsidR="003C4C7A" w:rsidRDefault="003C4C7A" w:rsidP="003C4C7A">
      <w:pPr>
        <w:pStyle w:val="Default"/>
        <w:jc w:val="both"/>
        <w:rPr>
          <w:szCs w:val="20"/>
        </w:rPr>
      </w:pPr>
      <w:r w:rsidRPr="003B1C58">
        <w:rPr>
          <w:szCs w:val="20"/>
        </w:rPr>
        <w:t xml:space="preserve">3. Составление кроссвордов для взаимоконтроля. </w:t>
      </w:r>
    </w:p>
    <w:p w:rsidR="004D0981" w:rsidRDefault="004D0981" w:rsidP="003C4C7A">
      <w:pPr>
        <w:pStyle w:val="Default"/>
        <w:jc w:val="both"/>
        <w:rPr>
          <w:szCs w:val="20"/>
        </w:rPr>
      </w:pPr>
    </w:p>
    <w:p w:rsidR="003C4C7A" w:rsidRDefault="003C4C7A" w:rsidP="003C4C7A">
      <w:pPr>
        <w:pStyle w:val="Default"/>
        <w:ind w:firstLine="709"/>
        <w:jc w:val="both"/>
        <w:rPr>
          <w:color w:val="FF0000"/>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r>
        <w:rPr>
          <w:color w:val="FF0000"/>
        </w:rPr>
        <w:t xml:space="preserve">  </w:t>
      </w:r>
    </w:p>
    <w:p w:rsidR="004D0981" w:rsidRPr="00482892" w:rsidRDefault="004D0981" w:rsidP="003C4C7A">
      <w:pPr>
        <w:pStyle w:val="Default"/>
        <w:ind w:firstLine="709"/>
        <w:jc w:val="both"/>
        <w:rPr>
          <w:rFonts w:eastAsia="Times New Roman"/>
          <w:lang w:eastAsia="ru-RU"/>
        </w:rPr>
      </w:pPr>
    </w:p>
    <w:p w:rsidR="003C4C7A" w:rsidRPr="00482892" w:rsidRDefault="003C4C7A" w:rsidP="003C4C7A">
      <w:pPr>
        <w:pStyle w:val="Default"/>
        <w:ind w:firstLine="709"/>
        <w:jc w:val="both"/>
      </w:pPr>
      <w:r w:rsidRPr="00482892">
        <w:rPr>
          <w:b/>
        </w:rPr>
        <w:t>2.Формируемые умения, знания:</w:t>
      </w:r>
      <w:r w:rsidRPr="00482892">
        <w:t xml:space="preserve"> </w:t>
      </w:r>
    </w:p>
    <w:p w:rsidR="003C4C7A" w:rsidRPr="00005002" w:rsidRDefault="003C4C7A" w:rsidP="003C4C7A">
      <w:pPr>
        <w:pStyle w:val="Default"/>
        <w:jc w:val="both"/>
        <w:rPr>
          <w:rFonts w:eastAsia="Times New Roman"/>
          <w:color w:val="auto"/>
          <w:lang w:eastAsia="ru-RU"/>
        </w:rPr>
      </w:pPr>
      <w:r w:rsidRPr="00005002">
        <w:rPr>
          <w:color w:val="auto"/>
        </w:rPr>
        <w:t>Обучающийся должен знать:</w:t>
      </w:r>
      <w:r w:rsidRPr="00005002">
        <w:rPr>
          <w:rFonts w:eastAsia="Times New Roman"/>
          <w:color w:val="auto"/>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005002">
        <w:rPr>
          <w:rFonts w:eastAsia="Times New Roman"/>
          <w:color w:val="auto"/>
        </w:rPr>
        <w:t xml:space="preserve">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 </w:t>
      </w:r>
    </w:p>
    <w:p w:rsidR="003C4C7A" w:rsidRDefault="003C4C7A" w:rsidP="003C4C7A">
      <w:pPr>
        <w:autoSpaceDE w:val="0"/>
        <w:autoSpaceDN w:val="0"/>
        <w:adjustRightInd w:val="0"/>
        <w:spacing w:line="240" w:lineRule="auto"/>
        <w:contextualSpacing w:val="0"/>
        <w:jc w:val="both"/>
        <w:rPr>
          <w:rFonts w:ascii="Times New Roman" w:eastAsia="Times New Roman" w:hAnsi="Times New Roman" w:cs="Times New Roman"/>
          <w:color w:val="auto"/>
          <w:sz w:val="24"/>
          <w:szCs w:val="24"/>
        </w:rPr>
      </w:pPr>
      <w:r w:rsidRPr="00005002">
        <w:rPr>
          <w:rFonts w:ascii="Times New Roman" w:eastAsia="Times New Roman" w:hAnsi="Times New Roman" w:cs="Times New Roman"/>
          <w:bCs/>
          <w:color w:val="auto"/>
          <w:sz w:val="24"/>
          <w:szCs w:val="24"/>
        </w:rPr>
        <w:t>Обучающийся должен уметь:</w:t>
      </w:r>
      <w:r w:rsidRPr="00005002">
        <w:rPr>
          <w:rFonts w:ascii="Times New Roman" w:eastAsia="Times New Roman" w:hAnsi="Times New Roman" w:cs="Times New Roman"/>
          <w:b/>
          <w:bCs/>
          <w:color w:val="auto"/>
          <w:sz w:val="24"/>
          <w:szCs w:val="24"/>
        </w:rPr>
        <w:t xml:space="preserve"> </w:t>
      </w:r>
      <w:r w:rsidRPr="00005002">
        <w:rPr>
          <w:rFonts w:ascii="Times New Roman" w:eastAsia="Times New Roman" w:hAnsi="Times New Roman" w:cs="Times New Roman"/>
          <w:color w:val="auto"/>
          <w:sz w:val="24"/>
          <w:szCs w:val="24"/>
        </w:rPr>
        <w:t xml:space="preserve">использовать знания анатомии и физиологии человека для проведения профилактических </w:t>
      </w:r>
      <w:proofErr w:type="spellStart"/>
      <w:r w:rsidRPr="00005002">
        <w:rPr>
          <w:rFonts w:ascii="Times New Roman" w:eastAsia="Times New Roman" w:hAnsi="Times New Roman" w:cs="Times New Roman"/>
          <w:color w:val="auto"/>
          <w:sz w:val="24"/>
          <w:szCs w:val="24"/>
        </w:rPr>
        <w:t>здоровьесберегающих</w:t>
      </w:r>
      <w:proofErr w:type="spellEnd"/>
      <w:r w:rsidRPr="00005002">
        <w:rPr>
          <w:rFonts w:ascii="Times New Roman" w:eastAsia="Times New Roman" w:hAnsi="Times New Roman" w:cs="Times New Roman"/>
          <w:color w:val="auto"/>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4D0981" w:rsidRDefault="004D0981" w:rsidP="003C4C7A">
      <w:pPr>
        <w:spacing w:line="240" w:lineRule="auto"/>
        <w:ind w:firstLine="709"/>
        <w:jc w:val="both"/>
        <w:rPr>
          <w:rFonts w:ascii="Times New Roman" w:hAnsi="Times New Roman" w:cs="Times New Roman"/>
          <w:b/>
          <w:sz w:val="24"/>
          <w:szCs w:val="24"/>
        </w:rPr>
      </w:pPr>
    </w:p>
    <w:p w:rsidR="003C4C7A" w:rsidRPr="00482892" w:rsidRDefault="003C4C7A" w:rsidP="003C4C7A">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3C4C7A" w:rsidRDefault="003C4C7A" w:rsidP="003C4C7A">
      <w:pPr>
        <w:pStyle w:val="Default"/>
        <w:jc w:val="both"/>
        <w:rPr>
          <w:szCs w:val="20"/>
        </w:rPr>
      </w:pPr>
      <w:r w:rsidRPr="003B1C58">
        <w:rPr>
          <w:szCs w:val="20"/>
        </w:rPr>
        <w:t xml:space="preserve">1. Работа с учебными текстами – </w:t>
      </w:r>
      <w:proofErr w:type="spellStart"/>
      <w:r w:rsidRPr="003B1C58">
        <w:rPr>
          <w:szCs w:val="20"/>
        </w:rPr>
        <w:t>уч</w:t>
      </w:r>
      <w:proofErr w:type="spellEnd"/>
      <w:r w:rsidRPr="003B1C58">
        <w:rPr>
          <w:szCs w:val="20"/>
        </w:rPr>
        <w:t xml:space="preserve">. </w:t>
      </w:r>
      <w:proofErr w:type="spellStart"/>
      <w:r w:rsidRPr="003B1C58">
        <w:rPr>
          <w:szCs w:val="20"/>
        </w:rPr>
        <w:t>И.В.Гайворонского</w:t>
      </w:r>
      <w:proofErr w:type="spellEnd"/>
      <w:r w:rsidRPr="003B1C58">
        <w:rPr>
          <w:szCs w:val="20"/>
        </w:rPr>
        <w:t xml:space="preserve"> стр.419-427, конспект. Выписка терминов и составление глоссария</w:t>
      </w:r>
    </w:p>
    <w:p w:rsidR="003C4C7A" w:rsidRDefault="003C4C7A" w:rsidP="003C4C7A">
      <w:pPr>
        <w:pStyle w:val="Default"/>
        <w:jc w:val="both"/>
        <w:rPr>
          <w:rFonts w:eastAsia="Times New Roman"/>
          <w:lang w:eastAsia="ru-RU"/>
        </w:rPr>
      </w:pPr>
      <w:r w:rsidRPr="00A0192A">
        <w:t xml:space="preserve">Прочитайте текст, </w:t>
      </w:r>
      <w:r w:rsidRPr="00A0192A">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для вас, </w:t>
      </w:r>
      <w:r>
        <w:rPr>
          <w:rFonts w:eastAsia="Times New Roman"/>
          <w:lang w:eastAsia="ru-RU"/>
        </w:rPr>
        <w:t xml:space="preserve">объясните их значение; </w:t>
      </w:r>
      <w:r w:rsidRPr="00A0192A">
        <w:rPr>
          <w:rFonts w:eastAsia="Times New Roman"/>
          <w:lang w:eastAsia="ru-RU"/>
        </w:rPr>
        <w:t>ответ</w:t>
      </w:r>
      <w:r>
        <w:rPr>
          <w:rFonts w:eastAsia="Times New Roman"/>
          <w:lang w:eastAsia="ru-RU"/>
        </w:rPr>
        <w:t>ьте</w:t>
      </w:r>
      <w:r w:rsidRPr="00A0192A">
        <w:rPr>
          <w:rFonts w:eastAsia="Times New Roman"/>
          <w:lang w:eastAsia="ru-RU"/>
        </w:rPr>
        <w:t xml:space="preserve"> на контрольные вопросы</w:t>
      </w:r>
      <w:r>
        <w:rPr>
          <w:rFonts w:eastAsia="Times New Roman"/>
          <w:lang w:eastAsia="ru-RU"/>
        </w:rPr>
        <w:t xml:space="preserve"> в конце представленного текста.</w:t>
      </w:r>
    </w:p>
    <w:p w:rsidR="004D0981" w:rsidRPr="00A0192A" w:rsidRDefault="004D0981" w:rsidP="003C4C7A">
      <w:pPr>
        <w:pStyle w:val="Default"/>
        <w:jc w:val="both"/>
        <w:rPr>
          <w:rFonts w:eastAsia="Times New Roman"/>
          <w:lang w:eastAsia="ru-RU"/>
        </w:rPr>
      </w:pPr>
    </w:p>
    <w:p w:rsidR="003C4C7A" w:rsidRDefault="003C4C7A" w:rsidP="003C4C7A">
      <w:pPr>
        <w:pStyle w:val="Default"/>
        <w:jc w:val="both"/>
        <w:rPr>
          <w:szCs w:val="20"/>
        </w:rPr>
      </w:pPr>
      <w:r>
        <w:rPr>
          <w:szCs w:val="20"/>
        </w:rPr>
        <w:t xml:space="preserve">2. </w:t>
      </w:r>
      <w:r w:rsidRPr="003B1C58">
        <w:rPr>
          <w:szCs w:val="20"/>
        </w:rPr>
        <w:t xml:space="preserve">Заполнение листов рабочей тетради. </w:t>
      </w:r>
    </w:p>
    <w:p w:rsidR="003C4C7A" w:rsidRDefault="003C4C7A" w:rsidP="003C4C7A">
      <w:pPr>
        <w:pStyle w:val="Default"/>
        <w:jc w:val="both"/>
        <w:rPr>
          <w:szCs w:val="20"/>
        </w:rPr>
      </w:pPr>
      <w:r>
        <w:rPr>
          <w:szCs w:val="20"/>
        </w:rPr>
        <w:t>Заполните таблицу «Влияние симпатического и парасимпатического отделов ВНС на деятельность органов», по следующему образцу:</w:t>
      </w:r>
    </w:p>
    <w:tbl>
      <w:tblPr>
        <w:tblStyle w:val="a6"/>
        <w:tblW w:w="0" w:type="auto"/>
        <w:tblLook w:val="04A0"/>
      </w:tblPr>
      <w:tblGrid>
        <w:gridCol w:w="3466"/>
        <w:gridCol w:w="3467"/>
        <w:gridCol w:w="3467"/>
      </w:tblGrid>
      <w:tr w:rsidR="003C4C7A" w:rsidTr="003C4C7A">
        <w:tc>
          <w:tcPr>
            <w:tcW w:w="3466" w:type="dxa"/>
          </w:tcPr>
          <w:p w:rsidR="003C4C7A" w:rsidRPr="004D0981" w:rsidRDefault="003C4C7A" w:rsidP="004D0981">
            <w:pPr>
              <w:pStyle w:val="Default"/>
              <w:jc w:val="center"/>
              <w:rPr>
                <w:i/>
                <w:szCs w:val="20"/>
              </w:rPr>
            </w:pPr>
            <w:r w:rsidRPr="004D0981">
              <w:rPr>
                <w:i/>
                <w:szCs w:val="20"/>
              </w:rPr>
              <w:t>Орган</w:t>
            </w:r>
          </w:p>
        </w:tc>
        <w:tc>
          <w:tcPr>
            <w:tcW w:w="3467" w:type="dxa"/>
          </w:tcPr>
          <w:p w:rsidR="003C4C7A" w:rsidRPr="004D0981" w:rsidRDefault="003C4C7A" w:rsidP="004D0981">
            <w:pPr>
              <w:pStyle w:val="Default"/>
              <w:jc w:val="center"/>
              <w:rPr>
                <w:i/>
                <w:szCs w:val="20"/>
              </w:rPr>
            </w:pPr>
            <w:r w:rsidRPr="004D0981">
              <w:rPr>
                <w:i/>
                <w:szCs w:val="20"/>
              </w:rPr>
              <w:t>Симпатическая</w:t>
            </w:r>
          </w:p>
        </w:tc>
        <w:tc>
          <w:tcPr>
            <w:tcW w:w="3467" w:type="dxa"/>
          </w:tcPr>
          <w:p w:rsidR="003C4C7A" w:rsidRPr="004D0981" w:rsidRDefault="003C4C7A" w:rsidP="004D0981">
            <w:pPr>
              <w:pStyle w:val="Default"/>
              <w:jc w:val="center"/>
              <w:rPr>
                <w:i/>
                <w:szCs w:val="20"/>
              </w:rPr>
            </w:pPr>
            <w:r w:rsidRPr="004D0981">
              <w:rPr>
                <w:i/>
                <w:szCs w:val="20"/>
              </w:rPr>
              <w:t>Парасимпатическая</w:t>
            </w:r>
          </w:p>
        </w:tc>
      </w:tr>
      <w:tr w:rsidR="003C4C7A" w:rsidTr="003C4C7A">
        <w:tc>
          <w:tcPr>
            <w:tcW w:w="3466" w:type="dxa"/>
          </w:tcPr>
          <w:p w:rsidR="003C4C7A" w:rsidRDefault="003C4C7A" w:rsidP="003C4C7A">
            <w:pPr>
              <w:pStyle w:val="Default"/>
              <w:jc w:val="both"/>
              <w:rPr>
                <w:szCs w:val="20"/>
              </w:rPr>
            </w:pPr>
            <w:r>
              <w:rPr>
                <w:szCs w:val="20"/>
              </w:rPr>
              <w:t xml:space="preserve">Сердце </w:t>
            </w:r>
          </w:p>
        </w:tc>
        <w:tc>
          <w:tcPr>
            <w:tcW w:w="3467" w:type="dxa"/>
          </w:tcPr>
          <w:p w:rsidR="003C4C7A" w:rsidRDefault="003C4C7A" w:rsidP="003C4C7A">
            <w:pPr>
              <w:pStyle w:val="Default"/>
              <w:jc w:val="both"/>
              <w:rPr>
                <w:szCs w:val="20"/>
              </w:rPr>
            </w:pPr>
            <w:r>
              <w:rPr>
                <w:szCs w:val="20"/>
              </w:rPr>
              <w:t>Учащение и усиление сокращений</w:t>
            </w:r>
          </w:p>
        </w:tc>
        <w:tc>
          <w:tcPr>
            <w:tcW w:w="3467" w:type="dxa"/>
          </w:tcPr>
          <w:p w:rsidR="003C4C7A" w:rsidRDefault="003C4C7A" w:rsidP="003C4C7A">
            <w:pPr>
              <w:pStyle w:val="Default"/>
              <w:jc w:val="both"/>
              <w:rPr>
                <w:szCs w:val="20"/>
              </w:rPr>
            </w:pPr>
            <w:r>
              <w:rPr>
                <w:szCs w:val="20"/>
              </w:rPr>
              <w:t>Замедление и ослабление сокращений</w:t>
            </w:r>
          </w:p>
        </w:tc>
      </w:tr>
      <w:tr w:rsidR="003C4C7A" w:rsidTr="003C4C7A">
        <w:tc>
          <w:tcPr>
            <w:tcW w:w="3466" w:type="dxa"/>
          </w:tcPr>
          <w:p w:rsidR="003C4C7A" w:rsidRDefault="003C4C7A" w:rsidP="003C4C7A">
            <w:pPr>
              <w:pStyle w:val="Default"/>
              <w:jc w:val="both"/>
              <w:rPr>
                <w:szCs w:val="20"/>
              </w:rPr>
            </w:pPr>
            <w:r>
              <w:rPr>
                <w:szCs w:val="20"/>
              </w:rPr>
              <w:t>…</w:t>
            </w:r>
          </w:p>
        </w:tc>
        <w:tc>
          <w:tcPr>
            <w:tcW w:w="3467" w:type="dxa"/>
          </w:tcPr>
          <w:p w:rsidR="003C4C7A" w:rsidRDefault="003C4C7A" w:rsidP="003C4C7A">
            <w:pPr>
              <w:pStyle w:val="Default"/>
              <w:jc w:val="both"/>
              <w:rPr>
                <w:szCs w:val="20"/>
              </w:rPr>
            </w:pPr>
          </w:p>
        </w:tc>
        <w:tc>
          <w:tcPr>
            <w:tcW w:w="3467" w:type="dxa"/>
          </w:tcPr>
          <w:p w:rsidR="003C4C7A" w:rsidRDefault="003C4C7A" w:rsidP="003C4C7A">
            <w:pPr>
              <w:pStyle w:val="Default"/>
              <w:jc w:val="both"/>
              <w:rPr>
                <w:szCs w:val="20"/>
              </w:rPr>
            </w:pPr>
          </w:p>
        </w:tc>
      </w:tr>
    </w:tbl>
    <w:p w:rsidR="00B4102F" w:rsidRPr="00B4102F" w:rsidRDefault="00B4102F" w:rsidP="00B4102F">
      <w:pPr>
        <w:spacing w:line="240" w:lineRule="auto"/>
        <w:jc w:val="both"/>
        <w:rPr>
          <w:rFonts w:ascii="Times New Roman" w:hAnsi="Times New Roman" w:cs="Times New Roman"/>
          <w:i/>
          <w:sz w:val="24"/>
          <w:szCs w:val="24"/>
        </w:rPr>
      </w:pPr>
      <w:r w:rsidRPr="00B4102F">
        <w:rPr>
          <w:rFonts w:ascii="Times New Roman" w:hAnsi="Times New Roman" w:cs="Times New Roman"/>
          <w:i/>
          <w:sz w:val="24"/>
          <w:szCs w:val="24"/>
        </w:rPr>
        <w:t>Критерии оценки таблицы</w:t>
      </w:r>
      <w:r>
        <w:rPr>
          <w:rFonts w:ascii="Times New Roman" w:hAnsi="Times New Roman" w:cs="Times New Roman"/>
          <w:i/>
          <w:sz w:val="24"/>
          <w:szCs w:val="24"/>
        </w:rPr>
        <w:t xml:space="preserve"> </w:t>
      </w:r>
      <w:r>
        <w:rPr>
          <w:rFonts w:ascii="Times New Roman" w:hAnsi="Times New Roman" w:cs="Times New Roman"/>
          <w:sz w:val="24"/>
          <w:szCs w:val="24"/>
        </w:rPr>
        <w:t>(о</w:t>
      </w:r>
      <w:r w:rsidRPr="00B4102F">
        <w:rPr>
          <w:rFonts w:ascii="Times New Roman" w:hAnsi="Times New Roman" w:cs="Times New Roman"/>
          <w:sz w:val="24"/>
          <w:szCs w:val="24"/>
        </w:rPr>
        <w:t>ц</w:t>
      </w:r>
      <w:r>
        <w:rPr>
          <w:rFonts w:ascii="Times New Roman" w:hAnsi="Times New Roman" w:cs="Times New Roman"/>
          <w:sz w:val="24"/>
          <w:szCs w:val="24"/>
        </w:rPr>
        <w:t>енивается по 5-ти бальной шкале)</w:t>
      </w:r>
      <w:r w:rsidRPr="00B4102F">
        <w:rPr>
          <w:rFonts w:ascii="Times New Roman" w:hAnsi="Times New Roman" w:cs="Times New Roman"/>
          <w:i/>
          <w:sz w:val="24"/>
          <w:szCs w:val="24"/>
        </w:rPr>
        <w:t>:</w:t>
      </w:r>
      <w:r>
        <w:rPr>
          <w:rFonts w:ascii="Times New Roman" w:hAnsi="Times New Roman" w:cs="Times New Roman"/>
          <w:i/>
          <w:sz w:val="24"/>
          <w:szCs w:val="24"/>
        </w:rPr>
        <w:t xml:space="preserve"> </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w:t>
      </w:r>
      <w:r>
        <w:rPr>
          <w:rFonts w:ascii="Times New Roman" w:hAnsi="Times New Roman" w:cs="Times New Roman"/>
          <w:sz w:val="24"/>
          <w:szCs w:val="24"/>
        </w:rPr>
        <w:t>ена на 70% и менее - оценка «2»</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w:t>
      </w:r>
      <w:r>
        <w:rPr>
          <w:rFonts w:ascii="Times New Roman" w:hAnsi="Times New Roman" w:cs="Times New Roman"/>
          <w:sz w:val="24"/>
          <w:szCs w:val="24"/>
        </w:rPr>
        <w:t>аполнена на 71-80% – оценка «3»</w:t>
      </w:r>
    </w:p>
    <w:p w:rsidR="00B4102F" w:rsidRP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81-90% – оценка «4»</w:t>
      </w:r>
    </w:p>
    <w:p w:rsidR="00B4102F" w:rsidRDefault="00B4102F" w:rsidP="00B4102F">
      <w:pPr>
        <w:spacing w:line="240" w:lineRule="auto"/>
        <w:jc w:val="both"/>
        <w:rPr>
          <w:rFonts w:ascii="Times New Roman" w:hAnsi="Times New Roman" w:cs="Times New Roman"/>
          <w:sz w:val="24"/>
          <w:szCs w:val="24"/>
        </w:rPr>
      </w:pPr>
      <w:r w:rsidRPr="00B4102F">
        <w:rPr>
          <w:rFonts w:ascii="Times New Roman" w:hAnsi="Times New Roman" w:cs="Times New Roman"/>
          <w:sz w:val="24"/>
          <w:szCs w:val="24"/>
        </w:rPr>
        <w:t>таблица заполнена на 91-100% – оценка «5»</w:t>
      </w:r>
    </w:p>
    <w:p w:rsidR="004D0981" w:rsidRDefault="004D0981" w:rsidP="003C4C7A">
      <w:pPr>
        <w:pStyle w:val="Default"/>
        <w:jc w:val="both"/>
        <w:rPr>
          <w:szCs w:val="20"/>
        </w:rPr>
      </w:pPr>
    </w:p>
    <w:p w:rsidR="003C4C7A" w:rsidRDefault="003C4C7A" w:rsidP="003C4C7A">
      <w:pPr>
        <w:pStyle w:val="Default"/>
        <w:jc w:val="both"/>
        <w:rPr>
          <w:szCs w:val="20"/>
        </w:rPr>
      </w:pPr>
      <w:r w:rsidRPr="003B1C58">
        <w:rPr>
          <w:szCs w:val="20"/>
        </w:rPr>
        <w:t xml:space="preserve">3. Составление кроссвордов для взаимоконтроля. </w:t>
      </w:r>
    </w:p>
    <w:p w:rsidR="003C4C7A" w:rsidRDefault="003C4C7A" w:rsidP="003C4C7A">
      <w:pPr>
        <w:pStyle w:val="Default"/>
        <w:jc w:val="both"/>
        <w:rPr>
          <w:szCs w:val="20"/>
        </w:rPr>
      </w:pPr>
      <w:r w:rsidRPr="003B1C58">
        <w:rPr>
          <w:szCs w:val="20"/>
        </w:rPr>
        <w:t xml:space="preserve">Используя рекомендации, представленные в </w:t>
      </w:r>
      <w:r w:rsidRPr="00BE368F">
        <w:rPr>
          <w:szCs w:val="20"/>
        </w:rPr>
        <w:t xml:space="preserve">Приложении </w:t>
      </w:r>
      <w:r w:rsidR="00B4102F" w:rsidRPr="00BE368F">
        <w:rPr>
          <w:szCs w:val="20"/>
        </w:rPr>
        <w:t>2</w:t>
      </w:r>
      <w:r w:rsidRPr="00BE368F">
        <w:rPr>
          <w:szCs w:val="20"/>
        </w:rPr>
        <w:t>, создайте</w:t>
      </w:r>
      <w:r w:rsidRPr="003B1C58">
        <w:rPr>
          <w:szCs w:val="20"/>
        </w:rPr>
        <w:t xml:space="preserve"> кроссворд, состоящий из не менее 20 слов, оформленный в </w:t>
      </w:r>
      <w:proofErr w:type="spellStart"/>
      <w:r w:rsidRPr="003B1C58">
        <w:rPr>
          <w:szCs w:val="20"/>
        </w:rPr>
        <w:t>MSWord</w:t>
      </w:r>
      <w:proofErr w:type="spellEnd"/>
      <w:r w:rsidRPr="003B1C58">
        <w:rPr>
          <w:szCs w:val="20"/>
        </w:rPr>
        <w:t>.</w:t>
      </w:r>
    </w:p>
    <w:p w:rsidR="004D0981" w:rsidRDefault="004D0981" w:rsidP="003C4C7A">
      <w:pPr>
        <w:pStyle w:val="Default"/>
        <w:jc w:val="both"/>
        <w:rPr>
          <w:szCs w:val="20"/>
        </w:rPr>
      </w:pPr>
    </w:p>
    <w:p w:rsidR="003C4C7A" w:rsidRPr="00482892" w:rsidRDefault="003C4C7A" w:rsidP="003C4C7A">
      <w:pPr>
        <w:spacing w:line="240" w:lineRule="auto"/>
        <w:ind w:firstLine="709"/>
        <w:jc w:val="both"/>
        <w:rPr>
          <w:rFonts w:ascii="Times New Roman" w:hAnsi="Times New Roman" w:cs="Times New Roman"/>
          <w:b/>
          <w:sz w:val="24"/>
          <w:szCs w:val="24"/>
        </w:rPr>
      </w:pPr>
      <w:r w:rsidRPr="00482892">
        <w:rPr>
          <w:rFonts w:ascii="Times New Roman" w:hAnsi="Times New Roman" w:cs="Times New Roman"/>
          <w:b/>
          <w:sz w:val="24"/>
          <w:szCs w:val="24"/>
        </w:rPr>
        <w:t xml:space="preserve">4. Рекомендуемый список источников: </w:t>
      </w:r>
    </w:p>
    <w:p w:rsidR="003C4C7A" w:rsidRDefault="003C4C7A" w:rsidP="003C4C7A">
      <w:pPr>
        <w:pStyle w:val="Default"/>
        <w:rPr>
          <w:shd w:val="clear" w:color="auto" w:fill="FFFFFF"/>
        </w:rPr>
      </w:pPr>
      <w:r w:rsidRPr="00005002">
        <w:rPr>
          <w:shd w:val="clear" w:color="auto" w:fill="FFFFFF"/>
        </w:rPr>
        <w:t xml:space="preserve">1. </w:t>
      </w:r>
      <w:proofErr w:type="spellStart"/>
      <w:r w:rsidRPr="00005002">
        <w:rPr>
          <w:shd w:val="clear" w:color="auto" w:fill="FFFFFF"/>
        </w:rPr>
        <w:t>Гайворонский</w:t>
      </w:r>
      <w:proofErr w:type="spellEnd"/>
      <w:r w:rsidRPr="00005002">
        <w:rPr>
          <w:shd w:val="clear" w:color="auto" w:fill="FFFFFF"/>
        </w:rPr>
        <w:t xml:space="preserve">, И.В. Анатомия и физиология человека [Текст]: учеб. / </w:t>
      </w:r>
      <w:proofErr w:type="spellStart"/>
      <w:r w:rsidRPr="00005002">
        <w:rPr>
          <w:shd w:val="clear" w:color="auto" w:fill="FFFFFF"/>
        </w:rPr>
        <w:t>И.В.Гайворонский</w:t>
      </w:r>
      <w:proofErr w:type="spellEnd"/>
      <w:r w:rsidRPr="00005002">
        <w:rPr>
          <w:shd w:val="clear" w:color="auto" w:fill="FFFFFF"/>
        </w:rPr>
        <w:t>. - М.: ИЦ « Академия», 2018.- 496 с.</w:t>
      </w:r>
    </w:p>
    <w:p w:rsidR="003C4C7A" w:rsidRDefault="003C4C7A" w:rsidP="003C4C7A">
      <w:pPr>
        <w:pStyle w:val="Default"/>
        <w:rPr>
          <w:shd w:val="clear" w:color="auto" w:fill="FFFFFF"/>
        </w:rPr>
      </w:pPr>
      <w:r w:rsidRPr="00005002">
        <w:rPr>
          <w:shd w:val="clear" w:color="auto" w:fill="FFFFFF"/>
        </w:rPr>
        <w:lastRenderedPageBreak/>
        <w:t>2. Самусев, Р. П. Атлас анатомии человека [Текст]: учеб</w:t>
      </w:r>
      <w:proofErr w:type="gramStart"/>
      <w:r w:rsidRPr="00005002">
        <w:rPr>
          <w:shd w:val="clear" w:color="auto" w:fill="FFFFFF"/>
        </w:rPr>
        <w:t>.</w:t>
      </w:r>
      <w:proofErr w:type="gramEnd"/>
      <w:r w:rsidRPr="00005002">
        <w:rPr>
          <w:shd w:val="clear" w:color="auto" w:fill="FFFFFF"/>
        </w:rPr>
        <w:t xml:space="preserve"> </w:t>
      </w:r>
      <w:proofErr w:type="gramStart"/>
      <w:r w:rsidRPr="00005002">
        <w:rPr>
          <w:shd w:val="clear" w:color="auto" w:fill="FFFFFF"/>
        </w:rPr>
        <w:t>п</w:t>
      </w:r>
      <w:proofErr w:type="gramEnd"/>
      <w:r w:rsidRPr="00005002">
        <w:rPr>
          <w:shd w:val="clear" w:color="auto" w:fill="FFFFFF"/>
        </w:rPr>
        <w:t>особие для студентов учреждений сред. проф. образования / Р.П.Самусев. - М.:</w:t>
      </w:r>
      <w:r>
        <w:rPr>
          <w:shd w:val="clear" w:color="auto" w:fill="FFFFFF"/>
        </w:rPr>
        <w:t xml:space="preserve"> </w:t>
      </w:r>
      <w:r w:rsidRPr="00005002">
        <w:rPr>
          <w:shd w:val="clear" w:color="auto" w:fill="FFFFFF"/>
        </w:rPr>
        <w:t xml:space="preserve">ООО « Издательство Оникс»: ООО «Издательство «Мир и Образование»: ООО «Издательство </w:t>
      </w:r>
      <w:proofErr w:type="spellStart"/>
      <w:r w:rsidRPr="00005002">
        <w:rPr>
          <w:shd w:val="clear" w:color="auto" w:fill="FFFFFF"/>
        </w:rPr>
        <w:t>Астрель</w:t>
      </w:r>
      <w:proofErr w:type="spellEnd"/>
      <w:r w:rsidRPr="00005002">
        <w:rPr>
          <w:shd w:val="clear" w:color="auto" w:fill="FFFFFF"/>
        </w:rPr>
        <w:t>», 2018. – 704 с.</w:t>
      </w:r>
    </w:p>
    <w:p w:rsidR="003C4C7A" w:rsidRDefault="003C4C7A" w:rsidP="003C4C7A">
      <w:pPr>
        <w:pStyle w:val="Default"/>
        <w:rPr>
          <w:shd w:val="clear" w:color="auto" w:fill="FFFFFF"/>
        </w:rPr>
      </w:pPr>
      <w:r w:rsidRPr="00005002">
        <w:rPr>
          <w:shd w:val="clear" w:color="auto" w:fill="FFFFFF"/>
        </w:rPr>
        <w:t xml:space="preserve">3. Топоров, Г.Н. Словарь терминов по клинической анатомии [Текст] / Г.Н.Топоров, Н.И. </w:t>
      </w:r>
      <w:proofErr w:type="spellStart"/>
      <w:r w:rsidRPr="00005002">
        <w:rPr>
          <w:shd w:val="clear" w:color="auto" w:fill="FFFFFF"/>
        </w:rPr>
        <w:t>Панасенко.-М</w:t>
      </w:r>
      <w:proofErr w:type="spellEnd"/>
      <w:r w:rsidRPr="00005002">
        <w:rPr>
          <w:shd w:val="clear" w:color="auto" w:fill="FFFFFF"/>
        </w:rPr>
        <w:t xml:space="preserve">.: Медицина, 2015.-278 </w:t>
      </w:r>
      <w:proofErr w:type="gramStart"/>
      <w:r w:rsidRPr="00005002">
        <w:rPr>
          <w:shd w:val="clear" w:color="auto" w:fill="FFFFFF"/>
        </w:rPr>
        <w:t>с</w:t>
      </w:r>
      <w:proofErr w:type="gramEnd"/>
    </w:p>
    <w:p w:rsidR="003C4C7A" w:rsidRDefault="003C4C7A" w:rsidP="003C4C7A">
      <w:pPr>
        <w:pStyle w:val="Default"/>
        <w:rPr>
          <w:shd w:val="clear" w:color="auto" w:fill="FFFFFF"/>
        </w:rPr>
      </w:pPr>
      <w:r w:rsidRPr="00005002">
        <w:rPr>
          <w:shd w:val="clear" w:color="auto" w:fill="FFFFFF"/>
        </w:rPr>
        <w:t>4. Горелова, Л.В. Анатомия в схемах и таблицах [Текст]</w:t>
      </w:r>
      <w:proofErr w:type="gramStart"/>
      <w:r w:rsidRPr="00005002">
        <w:rPr>
          <w:shd w:val="clear" w:color="auto" w:fill="FFFFFF"/>
        </w:rPr>
        <w:t>:у</w:t>
      </w:r>
      <w:proofErr w:type="gramEnd"/>
      <w:r w:rsidRPr="00005002">
        <w:rPr>
          <w:shd w:val="clear" w:color="auto" w:fill="FFFFFF"/>
        </w:rPr>
        <w:t xml:space="preserve">чеб. пособие / Л.В.Горелова, И.М. </w:t>
      </w:r>
      <w:proofErr w:type="spellStart"/>
      <w:r w:rsidRPr="00005002">
        <w:rPr>
          <w:shd w:val="clear" w:color="auto" w:fill="FFFFFF"/>
        </w:rPr>
        <w:t>Таюрская</w:t>
      </w:r>
      <w:proofErr w:type="spellEnd"/>
      <w:r w:rsidRPr="00005002">
        <w:rPr>
          <w:shd w:val="clear" w:color="auto" w:fill="FFFFFF"/>
        </w:rPr>
        <w:t xml:space="preserve">.- Ростов </w:t>
      </w:r>
      <w:proofErr w:type="spellStart"/>
      <w:r w:rsidRPr="00005002">
        <w:rPr>
          <w:shd w:val="clear" w:color="auto" w:fill="FFFFFF"/>
        </w:rPr>
        <w:t>н</w:t>
      </w:r>
      <w:proofErr w:type="spellEnd"/>
      <w:r w:rsidRPr="00005002">
        <w:rPr>
          <w:shd w:val="clear" w:color="auto" w:fill="FFFFFF"/>
        </w:rPr>
        <w:t>/Д.: Феникс, 2016.-573 с.</w:t>
      </w:r>
    </w:p>
    <w:p w:rsidR="004D0981" w:rsidRDefault="004D0981" w:rsidP="003C4C7A">
      <w:pPr>
        <w:pStyle w:val="Default"/>
        <w:rPr>
          <w:shd w:val="clear" w:color="auto" w:fill="FFFFFF"/>
        </w:rPr>
      </w:pPr>
    </w:p>
    <w:p w:rsidR="003C4C7A" w:rsidRDefault="003C4C7A" w:rsidP="003C4C7A">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 xml:space="preserve">5. Сроки выполнения задания: </w:t>
      </w:r>
      <w:r w:rsidRPr="00482892">
        <w:rPr>
          <w:rFonts w:ascii="Times New Roman" w:hAnsi="Times New Roman" w:cs="Times New Roman"/>
          <w:sz w:val="24"/>
          <w:szCs w:val="24"/>
        </w:rPr>
        <w:t>при изучении данного раздела.</w:t>
      </w:r>
    </w:p>
    <w:p w:rsidR="004D0981" w:rsidRPr="00482892" w:rsidRDefault="004D0981" w:rsidP="003C4C7A">
      <w:pPr>
        <w:spacing w:line="240" w:lineRule="auto"/>
        <w:ind w:firstLine="709"/>
        <w:jc w:val="both"/>
        <w:rPr>
          <w:rFonts w:ascii="Times New Roman" w:hAnsi="Times New Roman" w:cs="Times New Roman"/>
          <w:sz w:val="24"/>
          <w:szCs w:val="24"/>
        </w:rPr>
      </w:pPr>
    </w:p>
    <w:p w:rsidR="004D0981" w:rsidRDefault="003C4C7A" w:rsidP="004D0981">
      <w:pPr>
        <w:pStyle w:val="Default"/>
        <w:ind w:firstLine="709"/>
        <w:jc w:val="both"/>
        <w:rPr>
          <w:b/>
          <w:sz w:val="32"/>
        </w:rPr>
      </w:pPr>
      <w:r w:rsidRPr="00482892">
        <w:rPr>
          <w:b/>
        </w:rPr>
        <w:t>6. Основные требования к результатам работы:</w:t>
      </w:r>
      <w:r w:rsidRPr="006E711A">
        <w:rPr>
          <w:b/>
          <w:sz w:val="32"/>
        </w:rPr>
        <w:t xml:space="preserve"> </w:t>
      </w:r>
    </w:p>
    <w:p w:rsidR="003C4C7A" w:rsidRPr="004D0981" w:rsidRDefault="003C4C7A" w:rsidP="004D0981">
      <w:pPr>
        <w:pStyle w:val="Default"/>
        <w:jc w:val="both"/>
        <w:rPr>
          <w:b/>
          <w:sz w:val="32"/>
        </w:rPr>
      </w:pPr>
      <w:r w:rsidRPr="006E711A">
        <w:rPr>
          <w:szCs w:val="20"/>
          <w:shd w:val="clear" w:color="auto" w:fill="FFFFFF"/>
        </w:rPr>
        <w:t>В результате выполнения задания студент должен представить: краткий конспект изученного учебного материала, составленный глосса</w:t>
      </w:r>
      <w:r w:rsidRPr="008722B1">
        <w:rPr>
          <w:szCs w:val="20"/>
          <w:shd w:val="clear" w:color="auto" w:fill="FFFFFF"/>
        </w:rPr>
        <w:t>ри</w:t>
      </w:r>
      <w:r w:rsidR="004D0981">
        <w:rPr>
          <w:szCs w:val="20"/>
          <w:shd w:val="clear" w:color="auto" w:fill="FFFFFF"/>
        </w:rPr>
        <w:t>й</w:t>
      </w:r>
      <w:r w:rsidRPr="008722B1">
        <w:rPr>
          <w:szCs w:val="20"/>
          <w:shd w:val="clear" w:color="auto" w:fill="FFFFFF"/>
        </w:rPr>
        <w:t xml:space="preserve"> </w:t>
      </w:r>
      <w:r w:rsidRPr="006E711A">
        <w:rPr>
          <w:szCs w:val="20"/>
          <w:shd w:val="clear" w:color="auto" w:fill="FFFFFF"/>
        </w:rPr>
        <w:t>по теме,</w:t>
      </w:r>
      <w:r>
        <w:rPr>
          <w:szCs w:val="20"/>
          <w:shd w:val="clear" w:color="auto" w:fill="FFFFFF"/>
        </w:rPr>
        <w:t xml:space="preserve"> </w:t>
      </w:r>
      <w:r w:rsidRPr="008722B1">
        <w:rPr>
          <w:szCs w:val="20"/>
          <w:shd w:val="clear" w:color="auto" w:fill="FFFFFF"/>
        </w:rPr>
        <w:t>представить</w:t>
      </w:r>
      <w:r>
        <w:rPr>
          <w:szCs w:val="20"/>
          <w:shd w:val="clear" w:color="auto" w:fill="FFFFFF"/>
        </w:rPr>
        <w:t xml:space="preserve"> заполненную таблицу,</w:t>
      </w:r>
      <w:r w:rsidRPr="003B1C58">
        <w:t xml:space="preserve"> </w:t>
      </w:r>
      <w:r w:rsidRPr="003B1C58">
        <w:rPr>
          <w:szCs w:val="20"/>
          <w:shd w:val="clear" w:color="auto" w:fill="FFFFFF"/>
        </w:rPr>
        <w:t xml:space="preserve">составленный кроссворд, состоящий из не менее 20 слов, оформленный в </w:t>
      </w:r>
      <w:proofErr w:type="spellStart"/>
      <w:r w:rsidRPr="003B1C58">
        <w:rPr>
          <w:szCs w:val="20"/>
          <w:shd w:val="clear" w:color="auto" w:fill="FFFFFF"/>
        </w:rPr>
        <w:t>MSWord</w:t>
      </w:r>
      <w:proofErr w:type="spellEnd"/>
    </w:p>
    <w:p w:rsidR="003C4C7A" w:rsidRDefault="003C4C7A" w:rsidP="003C4C7A">
      <w:pPr>
        <w:spacing w:line="240" w:lineRule="auto"/>
        <w:contextualSpacing w:val="0"/>
        <w:rPr>
          <w:rFonts w:ascii="Times New Roman" w:hAnsi="Times New Roman" w:cs="Times New Roman"/>
          <w:b/>
          <w:color w:val="auto"/>
          <w:sz w:val="24"/>
          <w:szCs w:val="24"/>
          <w:u w:val="single"/>
        </w:rPr>
      </w:pPr>
      <w:r>
        <w:rPr>
          <w:rFonts w:ascii="Times New Roman" w:hAnsi="Times New Roman" w:cs="Times New Roman"/>
          <w:b/>
          <w:color w:val="auto"/>
          <w:sz w:val="24"/>
          <w:szCs w:val="24"/>
          <w:u w:val="single"/>
        </w:rPr>
        <w:br w:type="page"/>
      </w:r>
    </w:p>
    <w:p w:rsidR="003C4C7A" w:rsidRDefault="003C4C7A" w:rsidP="003C4C7A">
      <w:pPr>
        <w:spacing w:line="240" w:lineRule="auto"/>
        <w:contextualSpacing w:val="0"/>
        <w:jc w:val="center"/>
        <w:rPr>
          <w:rFonts w:ascii="Times New Roman" w:hAnsi="Times New Roman" w:cs="Times New Roman"/>
          <w:b/>
          <w:bCs/>
          <w:sz w:val="24"/>
          <w:szCs w:val="20"/>
          <w:u w:val="single"/>
        </w:rPr>
      </w:pPr>
      <w:r w:rsidRPr="006E711A">
        <w:rPr>
          <w:rFonts w:ascii="Times New Roman" w:hAnsi="Times New Roman" w:cs="Times New Roman"/>
          <w:b/>
          <w:bCs/>
          <w:sz w:val="24"/>
          <w:szCs w:val="20"/>
          <w:u w:val="single"/>
        </w:rPr>
        <w:lastRenderedPageBreak/>
        <w:t xml:space="preserve">Тема 11.8. Сенсорные системы. Органы чувств. Понятие об анализаторах. Орган вкуса и обоняния. Кожа и её производные </w:t>
      </w:r>
    </w:p>
    <w:p w:rsidR="004D0981" w:rsidRDefault="004D0981" w:rsidP="003C4C7A">
      <w:pPr>
        <w:spacing w:line="240" w:lineRule="auto"/>
        <w:contextualSpacing w:val="0"/>
        <w:jc w:val="center"/>
        <w:rPr>
          <w:rFonts w:ascii="Times New Roman" w:hAnsi="Times New Roman" w:cs="Times New Roman"/>
          <w:b/>
          <w:bCs/>
          <w:sz w:val="24"/>
          <w:szCs w:val="20"/>
          <w:u w:val="single"/>
        </w:rPr>
      </w:pPr>
    </w:p>
    <w:p w:rsidR="003C4C7A" w:rsidRPr="00482892" w:rsidRDefault="003C4C7A" w:rsidP="003C4C7A">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3C4C7A" w:rsidRPr="006E711A" w:rsidRDefault="003C4C7A" w:rsidP="003C4C7A">
      <w:pPr>
        <w:pStyle w:val="Default"/>
        <w:rPr>
          <w:szCs w:val="20"/>
        </w:rPr>
      </w:pPr>
      <w:r w:rsidRPr="006E711A">
        <w:rPr>
          <w:szCs w:val="20"/>
        </w:rPr>
        <w:t xml:space="preserve">1. Работа с учебными текстами - </w:t>
      </w:r>
      <w:proofErr w:type="spellStart"/>
      <w:r w:rsidRPr="006E711A">
        <w:rPr>
          <w:szCs w:val="20"/>
        </w:rPr>
        <w:t>уч</w:t>
      </w:r>
      <w:proofErr w:type="spellEnd"/>
      <w:r w:rsidRPr="006E711A">
        <w:rPr>
          <w:szCs w:val="20"/>
        </w:rPr>
        <w:t xml:space="preserve">. </w:t>
      </w:r>
      <w:proofErr w:type="spellStart"/>
      <w:r w:rsidRPr="006E711A">
        <w:rPr>
          <w:szCs w:val="20"/>
        </w:rPr>
        <w:t>И.В.Гайворонского</w:t>
      </w:r>
      <w:proofErr w:type="spellEnd"/>
      <w:r w:rsidRPr="006E711A">
        <w:rPr>
          <w:szCs w:val="20"/>
        </w:rPr>
        <w:t xml:space="preserve"> стр.445, 458-463, конспект</w:t>
      </w:r>
      <w:r>
        <w:rPr>
          <w:szCs w:val="20"/>
        </w:rPr>
        <w:t xml:space="preserve">. </w:t>
      </w:r>
      <w:r w:rsidRPr="006E711A">
        <w:rPr>
          <w:szCs w:val="20"/>
        </w:rPr>
        <w:t xml:space="preserve">Выписка терминов и составление глоссария. </w:t>
      </w:r>
    </w:p>
    <w:p w:rsidR="003C4C7A" w:rsidRPr="006E711A" w:rsidRDefault="003C4C7A" w:rsidP="003C4C7A">
      <w:pPr>
        <w:pStyle w:val="Default"/>
        <w:rPr>
          <w:szCs w:val="20"/>
        </w:rPr>
      </w:pPr>
      <w:r>
        <w:rPr>
          <w:szCs w:val="20"/>
        </w:rPr>
        <w:t xml:space="preserve">2. </w:t>
      </w:r>
      <w:r w:rsidRPr="006E711A">
        <w:rPr>
          <w:szCs w:val="20"/>
        </w:rPr>
        <w:t xml:space="preserve"> Заполнение рабочей тетради. </w:t>
      </w:r>
    </w:p>
    <w:p w:rsidR="003C4C7A" w:rsidRDefault="003C4C7A" w:rsidP="003C4C7A">
      <w:pPr>
        <w:spacing w:line="240" w:lineRule="auto"/>
        <w:contextualSpacing w:val="0"/>
        <w:rPr>
          <w:rFonts w:ascii="Times New Roman" w:hAnsi="Times New Roman" w:cs="Times New Roman"/>
          <w:sz w:val="24"/>
          <w:szCs w:val="20"/>
        </w:rPr>
      </w:pPr>
      <w:r>
        <w:rPr>
          <w:rFonts w:ascii="Times New Roman" w:hAnsi="Times New Roman" w:cs="Times New Roman"/>
          <w:sz w:val="24"/>
          <w:szCs w:val="20"/>
        </w:rPr>
        <w:t xml:space="preserve">3. </w:t>
      </w:r>
      <w:r w:rsidRPr="006E711A">
        <w:rPr>
          <w:rFonts w:ascii="Times New Roman" w:hAnsi="Times New Roman" w:cs="Times New Roman"/>
          <w:sz w:val="24"/>
          <w:szCs w:val="20"/>
        </w:rPr>
        <w:t xml:space="preserve"> Составление заданий в тестовой форме для взаимоконтроля. </w:t>
      </w:r>
    </w:p>
    <w:p w:rsidR="004D0981" w:rsidRDefault="004D0981" w:rsidP="003C4C7A">
      <w:pPr>
        <w:spacing w:line="240" w:lineRule="auto"/>
        <w:contextualSpacing w:val="0"/>
        <w:rPr>
          <w:rFonts w:ascii="Times New Roman" w:hAnsi="Times New Roman" w:cs="Times New Roman"/>
          <w:sz w:val="24"/>
          <w:szCs w:val="20"/>
        </w:rPr>
      </w:pPr>
    </w:p>
    <w:p w:rsidR="004D0981" w:rsidRDefault="003C4C7A" w:rsidP="003C4C7A">
      <w:pPr>
        <w:pStyle w:val="Default"/>
        <w:ind w:firstLine="709"/>
        <w:jc w:val="both"/>
        <w:rPr>
          <w:color w:val="000000" w:themeColor="text1"/>
        </w:rPr>
      </w:pPr>
      <w:r w:rsidRPr="00482892">
        <w:rPr>
          <w:b/>
        </w:rPr>
        <w:t>1.Цель задания:</w:t>
      </w:r>
      <w:r w:rsidRPr="00482892">
        <w:t xml:space="preserve"> </w:t>
      </w:r>
      <w:r w:rsidRPr="005C4CFD">
        <w:rPr>
          <w:color w:val="000000" w:themeColor="text1"/>
        </w:rPr>
        <w:t>систематизировать и закрепить полученные на лекционных и семинарских занятиях знания и умения.</w:t>
      </w:r>
    </w:p>
    <w:p w:rsidR="00831715" w:rsidRPr="00482892" w:rsidRDefault="00831715" w:rsidP="003C4C7A">
      <w:pPr>
        <w:pStyle w:val="Default"/>
        <w:ind w:firstLine="709"/>
        <w:jc w:val="both"/>
        <w:rPr>
          <w:rFonts w:eastAsia="Times New Roman"/>
          <w:lang w:eastAsia="ru-RU"/>
        </w:rPr>
      </w:pPr>
    </w:p>
    <w:p w:rsidR="003C4C7A" w:rsidRPr="00482892" w:rsidRDefault="003C4C7A" w:rsidP="003C4C7A">
      <w:pPr>
        <w:pStyle w:val="Default"/>
        <w:ind w:firstLine="709"/>
        <w:jc w:val="both"/>
      </w:pPr>
      <w:r w:rsidRPr="00482892">
        <w:rPr>
          <w:b/>
        </w:rPr>
        <w:t>2.Формируемые умения, знания:</w:t>
      </w:r>
      <w:r w:rsidRPr="00482892">
        <w:t xml:space="preserve"> </w:t>
      </w:r>
    </w:p>
    <w:p w:rsidR="003C4C7A" w:rsidRPr="00005002" w:rsidRDefault="003C4C7A" w:rsidP="003C4C7A">
      <w:pPr>
        <w:pStyle w:val="Default"/>
        <w:jc w:val="both"/>
        <w:rPr>
          <w:rFonts w:eastAsia="Times New Roman"/>
          <w:color w:val="auto"/>
          <w:lang w:eastAsia="ru-RU"/>
        </w:rPr>
      </w:pPr>
      <w:r w:rsidRPr="00005002">
        <w:rPr>
          <w:color w:val="auto"/>
        </w:rPr>
        <w:t>Обучающийся должен знать:</w:t>
      </w:r>
      <w:r w:rsidRPr="00005002">
        <w:rPr>
          <w:rFonts w:eastAsia="Times New Roman"/>
          <w:color w:val="auto"/>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005002">
        <w:rPr>
          <w:rFonts w:eastAsia="Times New Roman"/>
          <w:color w:val="auto"/>
        </w:rPr>
        <w:t xml:space="preserve">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 </w:t>
      </w:r>
    </w:p>
    <w:p w:rsidR="003C4C7A" w:rsidRDefault="003C4C7A" w:rsidP="003C4C7A">
      <w:pPr>
        <w:autoSpaceDE w:val="0"/>
        <w:autoSpaceDN w:val="0"/>
        <w:adjustRightInd w:val="0"/>
        <w:spacing w:line="240" w:lineRule="auto"/>
        <w:contextualSpacing w:val="0"/>
        <w:jc w:val="both"/>
        <w:rPr>
          <w:rFonts w:ascii="Times New Roman" w:eastAsia="Times New Roman" w:hAnsi="Times New Roman" w:cs="Times New Roman"/>
          <w:color w:val="auto"/>
          <w:sz w:val="24"/>
          <w:szCs w:val="24"/>
        </w:rPr>
      </w:pPr>
      <w:r w:rsidRPr="00005002">
        <w:rPr>
          <w:rFonts w:ascii="Times New Roman" w:eastAsia="Times New Roman" w:hAnsi="Times New Roman" w:cs="Times New Roman"/>
          <w:bCs/>
          <w:color w:val="auto"/>
          <w:sz w:val="24"/>
          <w:szCs w:val="24"/>
        </w:rPr>
        <w:t>Обучающийся должен уметь:</w:t>
      </w:r>
      <w:r w:rsidRPr="00005002">
        <w:rPr>
          <w:rFonts w:ascii="Times New Roman" w:eastAsia="Times New Roman" w:hAnsi="Times New Roman" w:cs="Times New Roman"/>
          <w:b/>
          <w:bCs/>
          <w:color w:val="auto"/>
          <w:sz w:val="24"/>
          <w:szCs w:val="24"/>
        </w:rPr>
        <w:t xml:space="preserve"> </w:t>
      </w:r>
      <w:r w:rsidRPr="00005002">
        <w:rPr>
          <w:rFonts w:ascii="Times New Roman" w:eastAsia="Times New Roman" w:hAnsi="Times New Roman" w:cs="Times New Roman"/>
          <w:color w:val="auto"/>
          <w:sz w:val="24"/>
          <w:szCs w:val="24"/>
        </w:rPr>
        <w:t xml:space="preserve">использовать знания анатомии и физиологии человека для проведения профилактических </w:t>
      </w:r>
      <w:proofErr w:type="spellStart"/>
      <w:r w:rsidRPr="00005002">
        <w:rPr>
          <w:rFonts w:ascii="Times New Roman" w:eastAsia="Times New Roman" w:hAnsi="Times New Roman" w:cs="Times New Roman"/>
          <w:color w:val="auto"/>
          <w:sz w:val="24"/>
          <w:szCs w:val="24"/>
        </w:rPr>
        <w:t>здоровьесберегающих</w:t>
      </w:r>
      <w:proofErr w:type="spellEnd"/>
      <w:r w:rsidRPr="00005002">
        <w:rPr>
          <w:rFonts w:ascii="Times New Roman" w:eastAsia="Times New Roman" w:hAnsi="Times New Roman" w:cs="Times New Roman"/>
          <w:color w:val="auto"/>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4D0981" w:rsidRDefault="004D0981" w:rsidP="003C4C7A">
      <w:pPr>
        <w:autoSpaceDE w:val="0"/>
        <w:autoSpaceDN w:val="0"/>
        <w:adjustRightInd w:val="0"/>
        <w:spacing w:line="240" w:lineRule="auto"/>
        <w:contextualSpacing w:val="0"/>
        <w:jc w:val="both"/>
        <w:rPr>
          <w:rFonts w:ascii="Times New Roman" w:eastAsia="Times New Roman" w:hAnsi="Times New Roman" w:cs="Times New Roman"/>
          <w:color w:val="auto"/>
          <w:sz w:val="24"/>
          <w:szCs w:val="24"/>
        </w:rPr>
      </w:pPr>
    </w:p>
    <w:p w:rsidR="003C4C7A" w:rsidRPr="00482892" w:rsidRDefault="003C4C7A" w:rsidP="003C4C7A">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3.Содержание задания:</w:t>
      </w:r>
      <w:r w:rsidRPr="00482892">
        <w:rPr>
          <w:rFonts w:ascii="Times New Roman" w:hAnsi="Times New Roman" w:cs="Times New Roman"/>
          <w:sz w:val="24"/>
          <w:szCs w:val="24"/>
        </w:rPr>
        <w:t xml:space="preserve"> </w:t>
      </w:r>
    </w:p>
    <w:p w:rsidR="003C4C7A" w:rsidRDefault="003C4C7A" w:rsidP="003C4C7A">
      <w:pPr>
        <w:pStyle w:val="Default"/>
        <w:rPr>
          <w:szCs w:val="20"/>
        </w:rPr>
      </w:pPr>
      <w:r w:rsidRPr="006E711A">
        <w:rPr>
          <w:szCs w:val="20"/>
        </w:rPr>
        <w:t xml:space="preserve">1. Работа с учебными текстами - </w:t>
      </w:r>
      <w:proofErr w:type="spellStart"/>
      <w:r w:rsidRPr="006E711A">
        <w:rPr>
          <w:szCs w:val="20"/>
        </w:rPr>
        <w:t>уч</w:t>
      </w:r>
      <w:proofErr w:type="spellEnd"/>
      <w:r w:rsidRPr="006E711A">
        <w:rPr>
          <w:szCs w:val="20"/>
        </w:rPr>
        <w:t xml:space="preserve">. </w:t>
      </w:r>
      <w:proofErr w:type="spellStart"/>
      <w:r w:rsidRPr="006E711A">
        <w:rPr>
          <w:szCs w:val="20"/>
        </w:rPr>
        <w:t>И.В.Гайворонского</w:t>
      </w:r>
      <w:proofErr w:type="spellEnd"/>
      <w:r w:rsidRPr="006E711A">
        <w:rPr>
          <w:szCs w:val="20"/>
        </w:rPr>
        <w:t xml:space="preserve"> стр.445, 458-463, конспект</w:t>
      </w:r>
      <w:r>
        <w:rPr>
          <w:szCs w:val="20"/>
        </w:rPr>
        <w:t xml:space="preserve">. </w:t>
      </w:r>
      <w:r w:rsidRPr="006E711A">
        <w:rPr>
          <w:szCs w:val="20"/>
        </w:rPr>
        <w:t xml:space="preserve">Выписка терминов и составление глоссария. </w:t>
      </w:r>
    </w:p>
    <w:p w:rsidR="003C4C7A" w:rsidRDefault="003C4C7A" w:rsidP="003C4C7A">
      <w:pPr>
        <w:pStyle w:val="Default"/>
        <w:jc w:val="both"/>
        <w:rPr>
          <w:rFonts w:eastAsia="Times New Roman"/>
          <w:lang w:eastAsia="ru-RU"/>
        </w:rPr>
      </w:pPr>
      <w:r w:rsidRPr="00A0192A">
        <w:t xml:space="preserve">Прочитайте текст, </w:t>
      </w:r>
      <w:r w:rsidRPr="00A0192A">
        <w:rPr>
          <w:rFonts w:eastAsia="Times New Roman"/>
          <w:lang w:eastAsia="ru-RU"/>
        </w:rPr>
        <w:t xml:space="preserve">составьте краткий конспект изученного учебного материала, выпишите из текста не менее 10 терминов, которые вы считаете непонятными для вас, </w:t>
      </w:r>
      <w:r>
        <w:rPr>
          <w:rFonts w:eastAsia="Times New Roman"/>
          <w:lang w:eastAsia="ru-RU"/>
        </w:rPr>
        <w:t xml:space="preserve">объясните их значение; </w:t>
      </w:r>
      <w:r w:rsidRPr="00A0192A">
        <w:rPr>
          <w:rFonts w:eastAsia="Times New Roman"/>
          <w:lang w:eastAsia="ru-RU"/>
        </w:rPr>
        <w:t>ответ</w:t>
      </w:r>
      <w:r>
        <w:rPr>
          <w:rFonts w:eastAsia="Times New Roman"/>
          <w:lang w:eastAsia="ru-RU"/>
        </w:rPr>
        <w:t>ьте</w:t>
      </w:r>
      <w:r w:rsidRPr="00A0192A">
        <w:rPr>
          <w:rFonts w:eastAsia="Times New Roman"/>
          <w:lang w:eastAsia="ru-RU"/>
        </w:rPr>
        <w:t xml:space="preserve"> на контрольные вопросы</w:t>
      </w:r>
      <w:r>
        <w:rPr>
          <w:rFonts w:eastAsia="Times New Roman"/>
          <w:lang w:eastAsia="ru-RU"/>
        </w:rPr>
        <w:t xml:space="preserve"> в конце представленного текста.</w:t>
      </w:r>
    </w:p>
    <w:p w:rsidR="004D0981" w:rsidRPr="00A0192A" w:rsidRDefault="004D0981" w:rsidP="003C4C7A">
      <w:pPr>
        <w:pStyle w:val="Default"/>
        <w:jc w:val="both"/>
        <w:rPr>
          <w:rFonts w:eastAsia="Times New Roman"/>
          <w:lang w:eastAsia="ru-RU"/>
        </w:rPr>
      </w:pPr>
    </w:p>
    <w:p w:rsidR="003C4C7A" w:rsidRDefault="003C4C7A" w:rsidP="003C4C7A">
      <w:pPr>
        <w:pStyle w:val="Default"/>
        <w:rPr>
          <w:szCs w:val="20"/>
        </w:rPr>
      </w:pPr>
      <w:r>
        <w:rPr>
          <w:szCs w:val="20"/>
        </w:rPr>
        <w:t xml:space="preserve">2. </w:t>
      </w:r>
      <w:r w:rsidRPr="006E711A">
        <w:rPr>
          <w:szCs w:val="20"/>
        </w:rPr>
        <w:t xml:space="preserve"> Заполнение рабочей тетради. </w:t>
      </w:r>
    </w:p>
    <w:p w:rsidR="003C4C7A" w:rsidRDefault="003C4C7A" w:rsidP="003C4C7A">
      <w:pPr>
        <w:pStyle w:val="Default"/>
        <w:rPr>
          <w:szCs w:val="20"/>
        </w:rPr>
      </w:pPr>
      <w:r>
        <w:rPr>
          <w:szCs w:val="20"/>
        </w:rPr>
        <w:t>Зарисуйте в рабочую тетрадь схему расположения сосочков языка, путь импульса (схематично) от слизистой носа до коркового отдела анализатора обоняния, строение кожи и ее производных.</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4D0981" w:rsidRDefault="004D0981" w:rsidP="003C4C7A">
      <w:pPr>
        <w:pStyle w:val="Default"/>
        <w:rPr>
          <w:szCs w:val="20"/>
        </w:rPr>
      </w:pPr>
    </w:p>
    <w:p w:rsidR="003C4C7A" w:rsidRPr="004D0981" w:rsidRDefault="003C4C7A" w:rsidP="003C4C7A">
      <w:pPr>
        <w:spacing w:line="240" w:lineRule="auto"/>
        <w:contextualSpacing w:val="0"/>
        <w:rPr>
          <w:rFonts w:ascii="Times New Roman" w:hAnsi="Times New Roman" w:cs="Times New Roman"/>
          <w:color w:val="auto"/>
          <w:sz w:val="24"/>
          <w:szCs w:val="20"/>
        </w:rPr>
      </w:pPr>
      <w:r w:rsidRPr="004D0981">
        <w:rPr>
          <w:rFonts w:ascii="Times New Roman" w:hAnsi="Times New Roman" w:cs="Times New Roman"/>
          <w:color w:val="auto"/>
          <w:sz w:val="24"/>
          <w:szCs w:val="20"/>
        </w:rPr>
        <w:t xml:space="preserve">3.  Составление заданий в тестовой форме для взаимоконтроля. </w:t>
      </w:r>
    </w:p>
    <w:p w:rsidR="00831715" w:rsidRDefault="00831715" w:rsidP="00831715">
      <w:pPr>
        <w:spacing w:line="240" w:lineRule="auto"/>
        <w:jc w:val="both"/>
        <w:rPr>
          <w:rFonts w:ascii="Times New Roman" w:hAnsi="Times New Roman" w:cs="Times New Roman"/>
          <w:sz w:val="24"/>
          <w:szCs w:val="24"/>
        </w:rPr>
      </w:pPr>
      <w:r>
        <w:rPr>
          <w:rFonts w:ascii="Times New Roman" w:hAnsi="Times New Roman" w:cs="Times New Roman"/>
          <w:sz w:val="24"/>
          <w:szCs w:val="24"/>
        </w:rPr>
        <w:t>Используя рекомендации, представленные в Приложении 16, составьте тест для взаимоконтроля.</w:t>
      </w:r>
    </w:p>
    <w:p w:rsidR="004D0981" w:rsidRPr="006E711A" w:rsidRDefault="004D0981" w:rsidP="003C4C7A">
      <w:pPr>
        <w:spacing w:line="240" w:lineRule="auto"/>
        <w:contextualSpacing w:val="0"/>
        <w:rPr>
          <w:rFonts w:ascii="Times New Roman" w:hAnsi="Times New Roman" w:cs="Times New Roman"/>
          <w:color w:val="FF0000"/>
          <w:sz w:val="24"/>
          <w:szCs w:val="20"/>
        </w:rPr>
      </w:pPr>
    </w:p>
    <w:p w:rsidR="003C4C7A" w:rsidRPr="00482892" w:rsidRDefault="003C4C7A" w:rsidP="003C4C7A">
      <w:pPr>
        <w:spacing w:line="240" w:lineRule="auto"/>
        <w:ind w:firstLine="709"/>
        <w:jc w:val="both"/>
        <w:rPr>
          <w:rFonts w:ascii="Times New Roman" w:hAnsi="Times New Roman" w:cs="Times New Roman"/>
          <w:b/>
          <w:sz w:val="24"/>
          <w:szCs w:val="24"/>
        </w:rPr>
      </w:pPr>
      <w:r w:rsidRPr="00482892">
        <w:rPr>
          <w:rFonts w:ascii="Times New Roman" w:hAnsi="Times New Roman" w:cs="Times New Roman"/>
          <w:b/>
          <w:sz w:val="24"/>
          <w:szCs w:val="24"/>
        </w:rPr>
        <w:t xml:space="preserve">4. Рекомендуемый список источников: </w:t>
      </w:r>
    </w:p>
    <w:p w:rsidR="003C4C7A" w:rsidRDefault="003C4C7A" w:rsidP="003C4C7A">
      <w:pPr>
        <w:pStyle w:val="Default"/>
        <w:rPr>
          <w:shd w:val="clear" w:color="auto" w:fill="FFFFFF"/>
        </w:rPr>
      </w:pPr>
      <w:r w:rsidRPr="00005002">
        <w:rPr>
          <w:shd w:val="clear" w:color="auto" w:fill="FFFFFF"/>
        </w:rPr>
        <w:t xml:space="preserve">1. </w:t>
      </w:r>
      <w:proofErr w:type="spellStart"/>
      <w:r w:rsidRPr="00005002">
        <w:rPr>
          <w:shd w:val="clear" w:color="auto" w:fill="FFFFFF"/>
        </w:rPr>
        <w:t>Гайворонский</w:t>
      </w:r>
      <w:proofErr w:type="spellEnd"/>
      <w:r w:rsidRPr="00005002">
        <w:rPr>
          <w:shd w:val="clear" w:color="auto" w:fill="FFFFFF"/>
        </w:rPr>
        <w:t xml:space="preserve">, И.В. Анатомия и физиология человека [Текст]: учеб. / </w:t>
      </w:r>
      <w:proofErr w:type="spellStart"/>
      <w:r w:rsidRPr="00005002">
        <w:rPr>
          <w:shd w:val="clear" w:color="auto" w:fill="FFFFFF"/>
        </w:rPr>
        <w:t>И.В.Гайворонский</w:t>
      </w:r>
      <w:proofErr w:type="spellEnd"/>
      <w:r w:rsidRPr="00005002">
        <w:rPr>
          <w:shd w:val="clear" w:color="auto" w:fill="FFFFFF"/>
        </w:rPr>
        <w:t>. - М.: ИЦ « Академия», 2018.- 496 с.</w:t>
      </w:r>
    </w:p>
    <w:p w:rsidR="003C4C7A" w:rsidRDefault="003C4C7A" w:rsidP="003C4C7A">
      <w:pPr>
        <w:pStyle w:val="Default"/>
        <w:rPr>
          <w:shd w:val="clear" w:color="auto" w:fill="FFFFFF"/>
        </w:rPr>
      </w:pPr>
      <w:r w:rsidRPr="00005002">
        <w:rPr>
          <w:shd w:val="clear" w:color="auto" w:fill="FFFFFF"/>
        </w:rPr>
        <w:t>2. Самусев, Р. П. Атлас анатомии человека [Текст]: учеб</w:t>
      </w:r>
      <w:proofErr w:type="gramStart"/>
      <w:r w:rsidRPr="00005002">
        <w:rPr>
          <w:shd w:val="clear" w:color="auto" w:fill="FFFFFF"/>
        </w:rPr>
        <w:t>.</w:t>
      </w:r>
      <w:proofErr w:type="gramEnd"/>
      <w:r w:rsidRPr="00005002">
        <w:rPr>
          <w:shd w:val="clear" w:color="auto" w:fill="FFFFFF"/>
        </w:rPr>
        <w:t xml:space="preserve"> </w:t>
      </w:r>
      <w:proofErr w:type="gramStart"/>
      <w:r w:rsidRPr="00005002">
        <w:rPr>
          <w:shd w:val="clear" w:color="auto" w:fill="FFFFFF"/>
        </w:rPr>
        <w:t>п</w:t>
      </w:r>
      <w:proofErr w:type="gramEnd"/>
      <w:r w:rsidRPr="00005002">
        <w:rPr>
          <w:shd w:val="clear" w:color="auto" w:fill="FFFFFF"/>
        </w:rPr>
        <w:t>особие для студентов учреждений сред. проф. образования / Р.П.Самусев. - М.:</w:t>
      </w:r>
      <w:r>
        <w:rPr>
          <w:shd w:val="clear" w:color="auto" w:fill="FFFFFF"/>
        </w:rPr>
        <w:t xml:space="preserve"> </w:t>
      </w:r>
      <w:r w:rsidRPr="00005002">
        <w:rPr>
          <w:shd w:val="clear" w:color="auto" w:fill="FFFFFF"/>
        </w:rPr>
        <w:t xml:space="preserve">ООО « Издательство Оникс»: ООО «Издательство «Мир и Образование»: ООО «Издательство </w:t>
      </w:r>
      <w:proofErr w:type="spellStart"/>
      <w:r w:rsidRPr="00005002">
        <w:rPr>
          <w:shd w:val="clear" w:color="auto" w:fill="FFFFFF"/>
        </w:rPr>
        <w:t>Астрель</w:t>
      </w:r>
      <w:proofErr w:type="spellEnd"/>
      <w:r w:rsidRPr="00005002">
        <w:rPr>
          <w:shd w:val="clear" w:color="auto" w:fill="FFFFFF"/>
        </w:rPr>
        <w:t>», 2018. – 704 с.</w:t>
      </w:r>
    </w:p>
    <w:p w:rsidR="003C4C7A" w:rsidRDefault="003C4C7A" w:rsidP="003C4C7A">
      <w:pPr>
        <w:pStyle w:val="Default"/>
        <w:rPr>
          <w:shd w:val="clear" w:color="auto" w:fill="FFFFFF"/>
        </w:rPr>
      </w:pPr>
      <w:r w:rsidRPr="00005002">
        <w:rPr>
          <w:shd w:val="clear" w:color="auto" w:fill="FFFFFF"/>
        </w:rPr>
        <w:t xml:space="preserve">3. Топоров, Г.Н. Словарь терминов по клинической анатомии [Текст] / Г.Н.Топоров, Н.И. </w:t>
      </w:r>
      <w:proofErr w:type="spellStart"/>
      <w:r w:rsidRPr="00005002">
        <w:rPr>
          <w:shd w:val="clear" w:color="auto" w:fill="FFFFFF"/>
        </w:rPr>
        <w:t>Панасенко.-М</w:t>
      </w:r>
      <w:proofErr w:type="spellEnd"/>
      <w:r w:rsidRPr="00005002">
        <w:rPr>
          <w:shd w:val="clear" w:color="auto" w:fill="FFFFFF"/>
        </w:rPr>
        <w:t xml:space="preserve">.: Медицина, 2015.-278 </w:t>
      </w:r>
      <w:proofErr w:type="gramStart"/>
      <w:r w:rsidRPr="00005002">
        <w:rPr>
          <w:shd w:val="clear" w:color="auto" w:fill="FFFFFF"/>
        </w:rPr>
        <w:t>с</w:t>
      </w:r>
      <w:proofErr w:type="gramEnd"/>
    </w:p>
    <w:p w:rsidR="003C4C7A" w:rsidRDefault="003C4C7A" w:rsidP="003C4C7A">
      <w:pPr>
        <w:pStyle w:val="Default"/>
        <w:rPr>
          <w:shd w:val="clear" w:color="auto" w:fill="FFFFFF"/>
        </w:rPr>
      </w:pPr>
      <w:r w:rsidRPr="00005002">
        <w:rPr>
          <w:shd w:val="clear" w:color="auto" w:fill="FFFFFF"/>
        </w:rPr>
        <w:lastRenderedPageBreak/>
        <w:t>4. Горелова, Л.В. Анатомия в схемах и таблицах [Текст]</w:t>
      </w:r>
      <w:proofErr w:type="gramStart"/>
      <w:r w:rsidRPr="00005002">
        <w:rPr>
          <w:shd w:val="clear" w:color="auto" w:fill="FFFFFF"/>
        </w:rPr>
        <w:t>:у</w:t>
      </w:r>
      <w:proofErr w:type="gramEnd"/>
      <w:r w:rsidRPr="00005002">
        <w:rPr>
          <w:shd w:val="clear" w:color="auto" w:fill="FFFFFF"/>
        </w:rPr>
        <w:t xml:space="preserve">чеб. пособие / Л.В.Горелова, И.М. </w:t>
      </w:r>
      <w:proofErr w:type="spellStart"/>
      <w:r w:rsidRPr="00005002">
        <w:rPr>
          <w:shd w:val="clear" w:color="auto" w:fill="FFFFFF"/>
        </w:rPr>
        <w:t>Таюрская</w:t>
      </w:r>
      <w:proofErr w:type="spellEnd"/>
      <w:r w:rsidRPr="00005002">
        <w:rPr>
          <w:shd w:val="clear" w:color="auto" w:fill="FFFFFF"/>
        </w:rPr>
        <w:t xml:space="preserve">.- Ростов </w:t>
      </w:r>
      <w:proofErr w:type="spellStart"/>
      <w:r w:rsidRPr="00005002">
        <w:rPr>
          <w:shd w:val="clear" w:color="auto" w:fill="FFFFFF"/>
        </w:rPr>
        <w:t>н</w:t>
      </w:r>
      <w:proofErr w:type="spellEnd"/>
      <w:r w:rsidRPr="00005002">
        <w:rPr>
          <w:shd w:val="clear" w:color="auto" w:fill="FFFFFF"/>
        </w:rPr>
        <w:t>/Д.: Феникс, 2016.-573 с.</w:t>
      </w:r>
    </w:p>
    <w:p w:rsidR="004D0981" w:rsidRDefault="004D0981" w:rsidP="003C4C7A">
      <w:pPr>
        <w:pStyle w:val="Default"/>
        <w:rPr>
          <w:shd w:val="clear" w:color="auto" w:fill="FFFFFF"/>
        </w:rPr>
      </w:pPr>
    </w:p>
    <w:p w:rsidR="003C4C7A" w:rsidRDefault="003C4C7A" w:rsidP="003C4C7A">
      <w:pPr>
        <w:spacing w:line="240" w:lineRule="auto"/>
        <w:ind w:firstLine="709"/>
        <w:jc w:val="both"/>
        <w:rPr>
          <w:rFonts w:ascii="Times New Roman" w:hAnsi="Times New Roman" w:cs="Times New Roman"/>
          <w:sz w:val="24"/>
          <w:szCs w:val="24"/>
        </w:rPr>
      </w:pPr>
      <w:r w:rsidRPr="00482892">
        <w:rPr>
          <w:rFonts w:ascii="Times New Roman" w:hAnsi="Times New Roman" w:cs="Times New Roman"/>
          <w:b/>
          <w:sz w:val="24"/>
          <w:szCs w:val="24"/>
        </w:rPr>
        <w:t xml:space="preserve">5. Сроки выполнения задания: </w:t>
      </w:r>
      <w:r w:rsidRPr="00482892">
        <w:rPr>
          <w:rFonts w:ascii="Times New Roman" w:hAnsi="Times New Roman" w:cs="Times New Roman"/>
          <w:sz w:val="24"/>
          <w:szCs w:val="24"/>
        </w:rPr>
        <w:t>при изучении данного раздела.</w:t>
      </w:r>
    </w:p>
    <w:p w:rsidR="00492B85" w:rsidRDefault="00492B85" w:rsidP="003C4C7A">
      <w:pPr>
        <w:spacing w:line="240" w:lineRule="auto"/>
        <w:ind w:firstLine="709"/>
        <w:jc w:val="both"/>
        <w:rPr>
          <w:rFonts w:ascii="Times New Roman" w:hAnsi="Times New Roman" w:cs="Times New Roman"/>
          <w:sz w:val="24"/>
          <w:szCs w:val="24"/>
        </w:rPr>
      </w:pPr>
    </w:p>
    <w:p w:rsidR="004D0981" w:rsidRDefault="003C4C7A" w:rsidP="003C4C7A">
      <w:pPr>
        <w:spacing w:line="240" w:lineRule="auto"/>
        <w:ind w:firstLine="709"/>
        <w:contextualSpacing w:val="0"/>
        <w:rPr>
          <w:rFonts w:ascii="Times New Roman" w:hAnsi="Times New Roman" w:cs="Times New Roman"/>
          <w:b/>
          <w:sz w:val="32"/>
        </w:rPr>
      </w:pPr>
      <w:r w:rsidRPr="00482892">
        <w:rPr>
          <w:rFonts w:ascii="Times New Roman" w:hAnsi="Times New Roman" w:cs="Times New Roman"/>
          <w:b/>
          <w:sz w:val="24"/>
          <w:szCs w:val="24"/>
        </w:rPr>
        <w:t>6. Основные требования к результатам работы:</w:t>
      </w:r>
      <w:r w:rsidRPr="006E711A">
        <w:rPr>
          <w:rFonts w:ascii="Times New Roman" w:hAnsi="Times New Roman" w:cs="Times New Roman"/>
          <w:b/>
          <w:sz w:val="32"/>
        </w:rPr>
        <w:t xml:space="preserve"> </w:t>
      </w:r>
    </w:p>
    <w:p w:rsidR="003C4C7A" w:rsidRDefault="003C4C7A" w:rsidP="004D0981">
      <w:pPr>
        <w:spacing w:line="240" w:lineRule="auto"/>
        <w:contextualSpacing w:val="0"/>
        <w:jc w:val="both"/>
        <w:rPr>
          <w:rFonts w:ascii="Times New Roman" w:hAnsi="Times New Roman" w:cs="Times New Roman"/>
          <w:sz w:val="24"/>
          <w:szCs w:val="20"/>
          <w:shd w:val="clear" w:color="auto" w:fill="FFFFFF"/>
        </w:rPr>
      </w:pPr>
      <w:r w:rsidRPr="006E711A">
        <w:rPr>
          <w:rFonts w:ascii="Times New Roman" w:hAnsi="Times New Roman" w:cs="Times New Roman"/>
          <w:sz w:val="24"/>
          <w:szCs w:val="20"/>
          <w:shd w:val="clear" w:color="auto" w:fill="FFFFFF"/>
        </w:rPr>
        <w:t xml:space="preserve">В результате выполнения задания студент должен представить: краткий конспект изученного учебного материала, составленный </w:t>
      </w:r>
      <w:r w:rsidRPr="004D0981">
        <w:rPr>
          <w:rFonts w:ascii="Times New Roman" w:hAnsi="Times New Roman" w:cs="Times New Roman"/>
          <w:sz w:val="24"/>
          <w:szCs w:val="24"/>
          <w:shd w:val="clear" w:color="auto" w:fill="FFFFFF"/>
        </w:rPr>
        <w:t>глоссари</w:t>
      </w:r>
      <w:r w:rsidR="004D0981" w:rsidRPr="004D0981">
        <w:rPr>
          <w:rFonts w:ascii="Times New Roman" w:hAnsi="Times New Roman" w:cs="Times New Roman"/>
          <w:sz w:val="24"/>
          <w:szCs w:val="24"/>
          <w:shd w:val="clear" w:color="auto" w:fill="FFFFFF"/>
        </w:rPr>
        <w:t>й</w:t>
      </w:r>
      <w:r w:rsidRPr="004D0981">
        <w:rPr>
          <w:rFonts w:ascii="Times New Roman" w:hAnsi="Times New Roman" w:cs="Times New Roman"/>
          <w:sz w:val="24"/>
          <w:szCs w:val="24"/>
          <w:shd w:val="clear" w:color="auto" w:fill="FFFFFF"/>
        </w:rPr>
        <w:t xml:space="preserve"> п</w:t>
      </w:r>
      <w:r w:rsidRPr="006E711A">
        <w:rPr>
          <w:rFonts w:ascii="Times New Roman" w:hAnsi="Times New Roman" w:cs="Times New Roman"/>
          <w:sz w:val="24"/>
          <w:szCs w:val="20"/>
          <w:shd w:val="clear" w:color="auto" w:fill="FFFFFF"/>
        </w:rPr>
        <w:t>о теме,</w:t>
      </w:r>
      <w:r>
        <w:rPr>
          <w:rFonts w:ascii="Times New Roman" w:hAnsi="Times New Roman" w:cs="Times New Roman"/>
          <w:sz w:val="24"/>
          <w:szCs w:val="20"/>
          <w:shd w:val="clear" w:color="auto" w:fill="FFFFFF"/>
        </w:rPr>
        <w:t xml:space="preserve"> </w:t>
      </w:r>
      <w:r w:rsidRPr="008722B1">
        <w:rPr>
          <w:rFonts w:ascii="Times New Roman" w:hAnsi="Times New Roman" w:cs="Times New Roman"/>
          <w:sz w:val="24"/>
          <w:szCs w:val="20"/>
          <w:shd w:val="clear" w:color="auto" w:fill="FFFFFF"/>
        </w:rPr>
        <w:t>представить рабочую тетрадь</w:t>
      </w:r>
      <w:r>
        <w:rPr>
          <w:rFonts w:ascii="Times New Roman" w:hAnsi="Times New Roman" w:cs="Times New Roman"/>
          <w:sz w:val="24"/>
          <w:szCs w:val="20"/>
          <w:shd w:val="clear" w:color="auto" w:fill="FFFFFF"/>
        </w:rPr>
        <w:t xml:space="preserve"> со </w:t>
      </w:r>
      <w:r w:rsidRPr="008722B1">
        <w:rPr>
          <w:rFonts w:ascii="Times New Roman" w:hAnsi="Times New Roman" w:cs="Times New Roman"/>
          <w:sz w:val="24"/>
          <w:szCs w:val="20"/>
          <w:shd w:val="clear" w:color="auto" w:fill="FFFFFF"/>
        </w:rPr>
        <w:t>схем</w:t>
      </w:r>
      <w:r>
        <w:rPr>
          <w:rFonts w:ascii="Times New Roman" w:hAnsi="Times New Roman" w:cs="Times New Roman"/>
          <w:sz w:val="24"/>
          <w:szCs w:val="20"/>
          <w:shd w:val="clear" w:color="auto" w:fill="FFFFFF"/>
        </w:rPr>
        <w:t>ой</w:t>
      </w:r>
      <w:r w:rsidRPr="008722B1">
        <w:rPr>
          <w:rFonts w:ascii="Times New Roman" w:hAnsi="Times New Roman" w:cs="Times New Roman"/>
          <w:sz w:val="24"/>
          <w:szCs w:val="20"/>
          <w:shd w:val="clear" w:color="auto" w:fill="FFFFFF"/>
        </w:rPr>
        <w:t xml:space="preserve"> расположения сосочков языка, </w:t>
      </w:r>
      <w:r w:rsidR="004D0981">
        <w:rPr>
          <w:rFonts w:ascii="Times New Roman" w:hAnsi="Times New Roman" w:cs="Times New Roman"/>
          <w:sz w:val="24"/>
          <w:szCs w:val="20"/>
          <w:shd w:val="clear" w:color="auto" w:fill="FFFFFF"/>
        </w:rPr>
        <w:t xml:space="preserve">представлен </w:t>
      </w:r>
      <w:r w:rsidRPr="008722B1">
        <w:rPr>
          <w:rFonts w:ascii="Times New Roman" w:hAnsi="Times New Roman" w:cs="Times New Roman"/>
          <w:sz w:val="24"/>
          <w:szCs w:val="20"/>
          <w:shd w:val="clear" w:color="auto" w:fill="FFFFFF"/>
        </w:rPr>
        <w:t xml:space="preserve">путь импульса (схематично) от слизистой носа до коркового отдела анализатора обоняния, </w:t>
      </w:r>
      <w:r w:rsidR="004D0981">
        <w:rPr>
          <w:rFonts w:ascii="Times New Roman" w:hAnsi="Times New Roman" w:cs="Times New Roman"/>
          <w:sz w:val="24"/>
          <w:szCs w:val="20"/>
          <w:shd w:val="clear" w:color="auto" w:fill="FFFFFF"/>
        </w:rPr>
        <w:t xml:space="preserve">зарисовано </w:t>
      </w:r>
      <w:r w:rsidR="00492B85">
        <w:rPr>
          <w:rFonts w:ascii="Times New Roman" w:hAnsi="Times New Roman" w:cs="Times New Roman"/>
          <w:sz w:val="24"/>
          <w:szCs w:val="20"/>
          <w:shd w:val="clear" w:color="auto" w:fill="FFFFFF"/>
        </w:rPr>
        <w:t>строение кожи и ее производных, тест для взаимоконтроля.</w:t>
      </w:r>
    </w:p>
    <w:p w:rsidR="004D0981" w:rsidRPr="006E711A" w:rsidRDefault="004D0981" w:rsidP="003C4C7A">
      <w:pPr>
        <w:spacing w:line="240" w:lineRule="auto"/>
        <w:ind w:firstLine="709"/>
        <w:contextualSpacing w:val="0"/>
        <w:rPr>
          <w:rFonts w:ascii="Times New Roman" w:hAnsi="Times New Roman" w:cs="Times New Roman"/>
          <w:sz w:val="24"/>
          <w:szCs w:val="20"/>
        </w:rPr>
      </w:pPr>
    </w:p>
    <w:p w:rsidR="003C4C7A" w:rsidRPr="00266D8B" w:rsidRDefault="003C4C7A" w:rsidP="003C4C7A">
      <w:pPr>
        <w:spacing w:line="240" w:lineRule="auto"/>
        <w:ind w:firstLine="709"/>
        <w:jc w:val="both"/>
        <w:rPr>
          <w:rFonts w:ascii="Times New Roman" w:hAnsi="Times New Roman" w:cs="Times New Roman"/>
          <w:b/>
          <w:color w:val="000000" w:themeColor="text1"/>
          <w:sz w:val="24"/>
          <w:szCs w:val="24"/>
        </w:rPr>
      </w:pPr>
      <w:r w:rsidRPr="00266D8B">
        <w:rPr>
          <w:rFonts w:ascii="Times New Roman" w:hAnsi="Times New Roman" w:cs="Times New Roman"/>
          <w:b/>
          <w:color w:val="000000" w:themeColor="text1"/>
          <w:sz w:val="24"/>
          <w:szCs w:val="24"/>
        </w:rPr>
        <w:t>7. Критерии оценки задания:</w:t>
      </w:r>
    </w:p>
    <w:p w:rsidR="003C4C7A" w:rsidRPr="00266D8B" w:rsidRDefault="003C4C7A" w:rsidP="003C4C7A">
      <w:pPr>
        <w:spacing w:line="240" w:lineRule="auto"/>
        <w:jc w:val="both"/>
        <w:rPr>
          <w:rFonts w:ascii="Times New Roman" w:hAnsi="Times New Roman" w:cs="Times New Roman"/>
          <w:bCs/>
          <w:kern w:val="36"/>
          <w:sz w:val="24"/>
          <w:szCs w:val="24"/>
        </w:rPr>
      </w:pPr>
      <w:r w:rsidRPr="00266D8B">
        <w:rPr>
          <w:rFonts w:ascii="Times New Roman" w:hAnsi="Times New Roman" w:cs="Times New Roman"/>
          <w:bCs/>
          <w:kern w:val="36"/>
          <w:sz w:val="24"/>
          <w:szCs w:val="24"/>
        </w:rPr>
        <w:t>- уровень освоения учебного материала;</w:t>
      </w:r>
    </w:p>
    <w:p w:rsidR="003C4C7A" w:rsidRPr="00266D8B" w:rsidRDefault="003C4C7A" w:rsidP="003C4C7A">
      <w:pPr>
        <w:spacing w:line="240" w:lineRule="auto"/>
        <w:jc w:val="both"/>
        <w:rPr>
          <w:rFonts w:ascii="Times New Roman" w:hAnsi="Times New Roman" w:cs="Times New Roman"/>
          <w:bCs/>
          <w:kern w:val="36"/>
          <w:sz w:val="24"/>
          <w:szCs w:val="24"/>
        </w:rPr>
      </w:pPr>
      <w:r w:rsidRPr="00266D8B">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3C4C7A" w:rsidRPr="00266D8B" w:rsidRDefault="003C4C7A" w:rsidP="003C4C7A">
      <w:pPr>
        <w:spacing w:line="240" w:lineRule="auto"/>
        <w:jc w:val="both"/>
        <w:rPr>
          <w:rFonts w:ascii="Times New Roman" w:hAnsi="Times New Roman" w:cs="Times New Roman"/>
          <w:bCs/>
          <w:kern w:val="36"/>
          <w:sz w:val="24"/>
          <w:szCs w:val="24"/>
        </w:rPr>
      </w:pPr>
      <w:r w:rsidRPr="00266D8B">
        <w:rPr>
          <w:rFonts w:ascii="Times New Roman" w:hAnsi="Times New Roman" w:cs="Times New Roman"/>
          <w:bCs/>
          <w:kern w:val="36"/>
          <w:sz w:val="24"/>
          <w:szCs w:val="24"/>
        </w:rPr>
        <w:t xml:space="preserve">- </w:t>
      </w:r>
      <w:proofErr w:type="spellStart"/>
      <w:r w:rsidRPr="00266D8B">
        <w:rPr>
          <w:rFonts w:ascii="Times New Roman" w:hAnsi="Times New Roman" w:cs="Times New Roman"/>
          <w:bCs/>
          <w:kern w:val="36"/>
          <w:sz w:val="24"/>
          <w:szCs w:val="24"/>
        </w:rPr>
        <w:t>сформированность</w:t>
      </w:r>
      <w:proofErr w:type="spellEnd"/>
      <w:r w:rsidRPr="00266D8B">
        <w:rPr>
          <w:rFonts w:ascii="Times New Roman" w:hAnsi="Times New Roman" w:cs="Times New Roman"/>
          <w:bCs/>
          <w:kern w:val="36"/>
          <w:sz w:val="24"/>
          <w:szCs w:val="24"/>
        </w:rPr>
        <w:t xml:space="preserve"> </w:t>
      </w:r>
      <w:proofErr w:type="spellStart"/>
      <w:r w:rsidRPr="00266D8B">
        <w:rPr>
          <w:rFonts w:ascii="Times New Roman" w:hAnsi="Times New Roman" w:cs="Times New Roman"/>
          <w:bCs/>
          <w:kern w:val="36"/>
          <w:sz w:val="24"/>
          <w:szCs w:val="24"/>
        </w:rPr>
        <w:t>общеучебных</w:t>
      </w:r>
      <w:proofErr w:type="spellEnd"/>
      <w:r w:rsidRPr="00266D8B">
        <w:rPr>
          <w:rFonts w:ascii="Times New Roman" w:hAnsi="Times New Roman" w:cs="Times New Roman"/>
          <w:bCs/>
          <w:kern w:val="36"/>
          <w:sz w:val="24"/>
          <w:szCs w:val="24"/>
        </w:rPr>
        <w:t xml:space="preserve"> умений;</w:t>
      </w:r>
    </w:p>
    <w:p w:rsidR="003C4C7A" w:rsidRDefault="003C4C7A" w:rsidP="003C4C7A">
      <w:pPr>
        <w:spacing w:line="240" w:lineRule="auto"/>
        <w:contextualSpacing w:val="0"/>
        <w:rPr>
          <w:rFonts w:ascii="Times New Roman" w:hAnsi="Times New Roman" w:cs="Times New Roman"/>
          <w:bCs/>
          <w:kern w:val="36"/>
          <w:sz w:val="24"/>
          <w:szCs w:val="24"/>
        </w:rPr>
      </w:pPr>
      <w:r w:rsidRPr="00266D8B">
        <w:rPr>
          <w:rFonts w:ascii="Times New Roman" w:hAnsi="Times New Roman" w:cs="Times New Roman"/>
          <w:bCs/>
          <w:kern w:val="36"/>
          <w:sz w:val="24"/>
          <w:szCs w:val="24"/>
        </w:rPr>
        <w:t>- оформление материала в соответствии с требованиями.</w:t>
      </w:r>
      <w:r>
        <w:rPr>
          <w:rFonts w:ascii="Times New Roman" w:hAnsi="Times New Roman" w:cs="Times New Roman"/>
          <w:bCs/>
          <w:kern w:val="36"/>
          <w:sz w:val="24"/>
          <w:szCs w:val="24"/>
        </w:rPr>
        <w:br w:type="page"/>
      </w:r>
    </w:p>
    <w:p w:rsidR="002C038F" w:rsidRPr="002C038F" w:rsidRDefault="003C4C7A" w:rsidP="003C4C7A">
      <w:pPr>
        <w:spacing w:line="240" w:lineRule="auto"/>
        <w:contextualSpacing w:val="0"/>
        <w:jc w:val="center"/>
        <w:rPr>
          <w:rFonts w:ascii="Times New Roman" w:hAnsi="Times New Roman" w:cs="Times New Roman"/>
          <w:b/>
          <w:bCs/>
          <w:sz w:val="24"/>
          <w:szCs w:val="24"/>
          <w:u w:val="single"/>
        </w:rPr>
      </w:pPr>
      <w:r w:rsidRPr="002C038F">
        <w:rPr>
          <w:rFonts w:ascii="Times New Roman" w:hAnsi="Times New Roman" w:cs="Times New Roman"/>
          <w:b/>
          <w:bCs/>
          <w:sz w:val="24"/>
          <w:szCs w:val="24"/>
          <w:u w:val="single"/>
        </w:rPr>
        <w:lastRenderedPageBreak/>
        <w:t xml:space="preserve">Тема 11.9. Анатомо-физиологические особенности органа зрения, </w:t>
      </w:r>
    </w:p>
    <w:p w:rsidR="003C4C7A" w:rsidRPr="002C038F" w:rsidRDefault="003C4C7A" w:rsidP="003C4C7A">
      <w:pPr>
        <w:spacing w:line="240" w:lineRule="auto"/>
        <w:contextualSpacing w:val="0"/>
        <w:jc w:val="center"/>
        <w:rPr>
          <w:rFonts w:ascii="Times New Roman" w:hAnsi="Times New Roman" w:cs="Times New Roman"/>
          <w:b/>
          <w:bCs/>
          <w:sz w:val="24"/>
          <w:szCs w:val="24"/>
          <w:u w:val="single"/>
        </w:rPr>
      </w:pPr>
      <w:r w:rsidRPr="002C038F">
        <w:rPr>
          <w:rFonts w:ascii="Times New Roman" w:hAnsi="Times New Roman" w:cs="Times New Roman"/>
          <w:b/>
          <w:bCs/>
          <w:sz w:val="24"/>
          <w:szCs w:val="24"/>
          <w:u w:val="single"/>
        </w:rPr>
        <w:t>органа слуха и равновесия</w:t>
      </w:r>
    </w:p>
    <w:p w:rsidR="002C038F" w:rsidRPr="002C038F" w:rsidRDefault="002C038F" w:rsidP="003C4C7A">
      <w:pPr>
        <w:spacing w:line="240" w:lineRule="auto"/>
        <w:contextualSpacing w:val="0"/>
        <w:jc w:val="center"/>
        <w:rPr>
          <w:rFonts w:ascii="Times New Roman" w:hAnsi="Times New Roman" w:cs="Times New Roman"/>
          <w:bCs/>
          <w:kern w:val="36"/>
          <w:sz w:val="24"/>
          <w:szCs w:val="24"/>
        </w:rPr>
      </w:pPr>
    </w:p>
    <w:p w:rsidR="002C038F" w:rsidRPr="00482892" w:rsidRDefault="002C038F" w:rsidP="002C038F">
      <w:pPr>
        <w:spacing w:line="240" w:lineRule="auto"/>
        <w:ind w:firstLine="720"/>
        <w:jc w:val="both"/>
        <w:rPr>
          <w:rFonts w:ascii="Times New Roman" w:hAnsi="Times New Roman" w:cs="Times New Roman"/>
          <w:sz w:val="24"/>
          <w:szCs w:val="24"/>
        </w:rPr>
      </w:pPr>
      <w:r w:rsidRPr="00482892">
        <w:rPr>
          <w:rFonts w:ascii="Times New Roman" w:hAnsi="Times New Roman" w:cs="Times New Roman"/>
          <w:b/>
          <w:sz w:val="24"/>
          <w:szCs w:val="24"/>
        </w:rPr>
        <w:t>Самостоятельная работа:</w:t>
      </w:r>
      <w:r w:rsidRPr="00482892">
        <w:rPr>
          <w:rFonts w:ascii="Times New Roman" w:hAnsi="Times New Roman" w:cs="Times New Roman"/>
          <w:sz w:val="24"/>
          <w:szCs w:val="24"/>
        </w:rPr>
        <w:t xml:space="preserve"> </w:t>
      </w:r>
    </w:p>
    <w:p w:rsidR="003C4C7A" w:rsidRPr="002C038F" w:rsidRDefault="003C4C7A" w:rsidP="003C4C7A">
      <w:pPr>
        <w:pStyle w:val="Default"/>
      </w:pPr>
      <w:r w:rsidRPr="002C038F">
        <w:t xml:space="preserve">1. Работа с учебными текстами - </w:t>
      </w:r>
      <w:proofErr w:type="spellStart"/>
      <w:r w:rsidRPr="002C038F">
        <w:t>уч</w:t>
      </w:r>
      <w:proofErr w:type="spellEnd"/>
      <w:r w:rsidRPr="002C038F">
        <w:t xml:space="preserve">. </w:t>
      </w:r>
      <w:proofErr w:type="spellStart"/>
      <w:r w:rsidRPr="002C038F">
        <w:t>И.В.Гайворонского</w:t>
      </w:r>
      <w:proofErr w:type="spellEnd"/>
      <w:r w:rsidRPr="002C038F">
        <w:t xml:space="preserve"> стр.446-458 , конспект </w:t>
      </w:r>
    </w:p>
    <w:p w:rsidR="003C4C7A" w:rsidRPr="002C038F" w:rsidRDefault="003C4C7A" w:rsidP="003C4C7A">
      <w:pPr>
        <w:pStyle w:val="Default"/>
      </w:pPr>
      <w:r w:rsidRPr="002C038F">
        <w:t xml:space="preserve">2. Заполнение рабочей тетради. </w:t>
      </w:r>
    </w:p>
    <w:p w:rsidR="003C4C7A" w:rsidRPr="002C038F" w:rsidRDefault="003C4C7A" w:rsidP="003C4C7A">
      <w:pPr>
        <w:pStyle w:val="Default"/>
      </w:pPr>
      <w:r w:rsidRPr="002C038F">
        <w:t xml:space="preserve">3. Составление ситуационных задач и тестов для взаимоконтроля. </w:t>
      </w:r>
    </w:p>
    <w:p w:rsidR="003C4C7A" w:rsidRPr="002C038F" w:rsidRDefault="003C4C7A" w:rsidP="003C4C7A">
      <w:pPr>
        <w:spacing w:line="240" w:lineRule="auto"/>
        <w:rPr>
          <w:rFonts w:ascii="Times New Roman" w:hAnsi="Times New Roman" w:cs="Times New Roman"/>
          <w:sz w:val="24"/>
          <w:szCs w:val="24"/>
        </w:rPr>
      </w:pPr>
      <w:r w:rsidRPr="002C038F">
        <w:rPr>
          <w:rFonts w:ascii="Times New Roman" w:hAnsi="Times New Roman" w:cs="Times New Roman"/>
          <w:sz w:val="24"/>
          <w:szCs w:val="24"/>
        </w:rPr>
        <w:t>4. Сообщение по теме «Современные методы диагностики функционального состояния органов зрения, слуха и равновесия».</w:t>
      </w:r>
    </w:p>
    <w:p w:rsidR="002C038F" w:rsidRDefault="002C038F" w:rsidP="003C4C7A">
      <w:pPr>
        <w:pStyle w:val="Default"/>
        <w:ind w:firstLine="709"/>
        <w:jc w:val="both"/>
        <w:rPr>
          <w:b/>
        </w:rPr>
      </w:pPr>
    </w:p>
    <w:p w:rsidR="003C4C7A" w:rsidRPr="002C038F" w:rsidRDefault="003C4C7A" w:rsidP="003C4C7A">
      <w:pPr>
        <w:pStyle w:val="Default"/>
        <w:ind w:firstLine="709"/>
        <w:jc w:val="both"/>
        <w:rPr>
          <w:rFonts w:eastAsia="Times New Roman"/>
          <w:lang w:eastAsia="ru-RU"/>
        </w:rPr>
      </w:pPr>
      <w:r w:rsidRPr="002C038F">
        <w:rPr>
          <w:b/>
        </w:rPr>
        <w:t>1.Цель задания:</w:t>
      </w:r>
      <w:r w:rsidRPr="002C038F">
        <w:t xml:space="preserve"> </w:t>
      </w:r>
      <w:r w:rsidRPr="002C038F">
        <w:rPr>
          <w:color w:val="000000" w:themeColor="text1"/>
        </w:rPr>
        <w:t>систематизировать и закрепить полученные на лекционных и семинарских занятиях знания и умения.</w:t>
      </w:r>
      <w:r w:rsidRPr="002C038F">
        <w:rPr>
          <w:color w:val="FF0000"/>
        </w:rPr>
        <w:t xml:space="preserve">  </w:t>
      </w:r>
    </w:p>
    <w:p w:rsidR="002C038F" w:rsidRDefault="002C038F" w:rsidP="003C4C7A">
      <w:pPr>
        <w:pStyle w:val="Default"/>
        <w:ind w:firstLine="709"/>
        <w:jc w:val="both"/>
        <w:rPr>
          <w:b/>
        </w:rPr>
      </w:pPr>
    </w:p>
    <w:p w:rsidR="003C4C7A" w:rsidRPr="002C038F" w:rsidRDefault="003C4C7A" w:rsidP="003C4C7A">
      <w:pPr>
        <w:pStyle w:val="Default"/>
        <w:ind w:firstLine="709"/>
        <w:jc w:val="both"/>
      </w:pPr>
      <w:r w:rsidRPr="002C038F">
        <w:rPr>
          <w:b/>
        </w:rPr>
        <w:t>2.Формируемые умения, знания:</w:t>
      </w:r>
      <w:r w:rsidRPr="002C038F">
        <w:t xml:space="preserve"> </w:t>
      </w:r>
    </w:p>
    <w:p w:rsidR="003C4C7A" w:rsidRPr="002C038F" w:rsidRDefault="003C4C7A" w:rsidP="003C4C7A">
      <w:pPr>
        <w:pStyle w:val="Default"/>
        <w:jc w:val="both"/>
        <w:rPr>
          <w:rFonts w:eastAsia="Times New Roman"/>
          <w:color w:val="auto"/>
          <w:lang w:eastAsia="ru-RU"/>
        </w:rPr>
      </w:pPr>
      <w:r w:rsidRPr="002C038F">
        <w:rPr>
          <w:color w:val="auto"/>
        </w:rPr>
        <w:t>Обучающийся должен знать:</w:t>
      </w:r>
      <w:r w:rsidRPr="002C038F">
        <w:rPr>
          <w:rFonts w:eastAsia="Times New Roman"/>
          <w:color w:val="auto"/>
          <w:lang w:eastAsia="ru-RU"/>
        </w:rPr>
        <w:t xml:space="preserve"> нормальную анатомию внутренних органов, их расположение в полостях тела, границы, проекцию на поверхность тела. Нормальную физиологию внутренних органов, внешние проявления функций внутренних органов, к</w:t>
      </w:r>
      <w:r w:rsidRPr="002C038F">
        <w:rPr>
          <w:rFonts w:eastAsia="Times New Roman"/>
          <w:color w:val="auto"/>
        </w:rPr>
        <w:t xml:space="preserve">ритерии оценки функционирования систем органов, Нормальные константы внутренней среды организма, возрастные особенности анатомии и физиологии органов и систем органов. </w:t>
      </w:r>
    </w:p>
    <w:p w:rsidR="003C4C7A" w:rsidRPr="002C038F" w:rsidRDefault="003C4C7A" w:rsidP="003C4C7A">
      <w:pPr>
        <w:autoSpaceDE w:val="0"/>
        <w:autoSpaceDN w:val="0"/>
        <w:adjustRightInd w:val="0"/>
        <w:spacing w:line="240" w:lineRule="auto"/>
        <w:contextualSpacing w:val="0"/>
        <w:jc w:val="both"/>
        <w:rPr>
          <w:rFonts w:ascii="Times New Roman" w:eastAsia="Times New Roman" w:hAnsi="Times New Roman" w:cs="Times New Roman"/>
          <w:color w:val="auto"/>
          <w:sz w:val="24"/>
          <w:szCs w:val="24"/>
        </w:rPr>
      </w:pPr>
      <w:r w:rsidRPr="002C038F">
        <w:rPr>
          <w:rFonts w:ascii="Times New Roman" w:eastAsia="Times New Roman" w:hAnsi="Times New Roman" w:cs="Times New Roman"/>
          <w:bCs/>
          <w:color w:val="auto"/>
          <w:sz w:val="24"/>
          <w:szCs w:val="24"/>
        </w:rPr>
        <w:t>Обучающийся должен уметь:</w:t>
      </w:r>
      <w:r w:rsidRPr="002C038F">
        <w:rPr>
          <w:rFonts w:ascii="Times New Roman" w:eastAsia="Times New Roman" w:hAnsi="Times New Roman" w:cs="Times New Roman"/>
          <w:b/>
          <w:bCs/>
          <w:color w:val="auto"/>
          <w:sz w:val="24"/>
          <w:szCs w:val="24"/>
        </w:rPr>
        <w:t xml:space="preserve"> </w:t>
      </w:r>
      <w:r w:rsidRPr="002C038F">
        <w:rPr>
          <w:rFonts w:ascii="Times New Roman" w:eastAsia="Times New Roman" w:hAnsi="Times New Roman" w:cs="Times New Roman"/>
          <w:color w:val="auto"/>
          <w:sz w:val="24"/>
          <w:szCs w:val="24"/>
        </w:rPr>
        <w:t xml:space="preserve">использовать знания анатомии и физиологии человека для проведения профилактических </w:t>
      </w:r>
      <w:proofErr w:type="spellStart"/>
      <w:r w:rsidRPr="002C038F">
        <w:rPr>
          <w:rFonts w:ascii="Times New Roman" w:eastAsia="Times New Roman" w:hAnsi="Times New Roman" w:cs="Times New Roman"/>
          <w:color w:val="auto"/>
          <w:sz w:val="24"/>
          <w:szCs w:val="24"/>
        </w:rPr>
        <w:t>здоровьесберегающих</w:t>
      </w:r>
      <w:proofErr w:type="spellEnd"/>
      <w:r w:rsidRPr="002C038F">
        <w:rPr>
          <w:rFonts w:ascii="Times New Roman" w:eastAsia="Times New Roman" w:hAnsi="Times New Roman" w:cs="Times New Roman"/>
          <w:color w:val="auto"/>
          <w:sz w:val="24"/>
          <w:szCs w:val="24"/>
        </w:rPr>
        <w:t xml:space="preserve"> мероприятий, обследования пациента, постановки диагноза, проведения лечебных мероприятий и оказания простых медицинских услуг.</w:t>
      </w:r>
    </w:p>
    <w:p w:rsidR="002C038F" w:rsidRDefault="002C038F" w:rsidP="003C4C7A">
      <w:pPr>
        <w:spacing w:line="240" w:lineRule="auto"/>
        <w:ind w:firstLine="709"/>
        <w:jc w:val="both"/>
        <w:rPr>
          <w:rFonts w:ascii="Times New Roman" w:hAnsi="Times New Roman" w:cs="Times New Roman"/>
          <w:b/>
          <w:sz w:val="24"/>
          <w:szCs w:val="24"/>
        </w:rPr>
      </w:pPr>
    </w:p>
    <w:p w:rsidR="003C4C7A" w:rsidRPr="002C038F" w:rsidRDefault="003C4C7A" w:rsidP="003C4C7A">
      <w:pPr>
        <w:spacing w:line="240" w:lineRule="auto"/>
        <w:ind w:firstLine="709"/>
        <w:jc w:val="both"/>
        <w:rPr>
          <w:rFonts w:ascii="Times New Roman" w:hAnsi="Times New Roman" w:cs="Times New Roman"/>
          <w:sz w:val="24"/>
          <w:szCs w:val="24"/>
        </w:rPr>
      </w:pPr>
      <w:r w:rsidRPr="002C038F">
        <w:rPr>
          <w:rFonts w:ascii="Times New Roman" w:hAnsi="Times New Roman" w:cs="Times New Roman"/>
          <w:b/>
          <w:sz w:val="24"/>
          <w:szCs w:val="24"/>
        </w:rPr>
        <w:t>3.Содержание задания:</w:t>
      </w:r>
      <w:r w:rsidRPr="002C038F">
        <w:rPr>
          <w:rFonts w:ascii="Times New Roman" w:hAnsi="Times New Roman" w:cs="Times New Roman"/>
          <w:sz w:val="24"/>
          <w:szCs w:val="24"/>
        </w:rPr>
        <w:t xml:space="preserve"> </w:t>
      </w:r>
    </w:p>
    <w:p w:rsidR="003C4C7A" w:rsidRPr="002C038F" w:rsidRDefault="003C4C7A" w:rsidP="003C4C7A">
      <w:pPr>
        <w:pStyle w:val="Default"/>
      </w:pPr>
      <w:r w:rsidRPr="002C038F">
        <w:t xml:space="preserve">1. Работа с учебными текстами - </w:t>
      </w:r>
      <w:proofErr w:type="spellStart"/>
      <w:r w:rsidRPr="002C038F">
        <w:t>уч</w:t>
      </w:r>
      <w:proofErr w:type="spellEnd"/>
      <w:r w:rsidRPr="002C038F">
        <w:t xml:space="preserve">. </w:t>
      </w:r>
      <w:proofErr w:type="spellStart"/>
      <w:r w:rsidRPr="002C038F">
        <w:t>И.В.Гайворонского</w:t>
      </w:r>
      <w:proofErr w:type="spellEnd"/>
      <w:r w:rsidRPr="002C038F">
        <w:t xml:space="preserve"> стр.446-458 , конспект </w:t>
      </w:r>
    </w:p>
    <w:p w:rsidR="003C4C7A" w:rsidRPr="002C038F" w:rsidRDefault="003C4C7A" w:rsidP="003C4C7A">
      <w:pPr>
        <w:pStyle w:val="Default"/>
        <w:jc w:val="both"/>
        <w:rPr>
          <w:rFonts w:eastAsia="Times New Roman"/>
          <w:lang w:eastAsia="ru-RU"/>
        </w:rPr>
      </w:pPr>
      <w:r w:rsidRPr="002C038F">
        <w:t xml:space="preserve">Прочитайте текст, </w:t>
      </w:r>
      <w:r w:rsidRPr="002C038F">
        <w:rPr>
          <w:rFonts w:eastAsia="Times New Roman"/>
          <w:lang w:eastAsia="ru-RU"/>
        </w:rPr>
        <w:t>составьте краткий конспект изученного учебного материала, выпишите из текста не менее 10 терминов, которые вы считаете непонятными для вас, объясните их значение; ответьте на контрольные вопросы в конце представленного текста.</w:t>
      </w:r>
    </w:p>
    <w:p w:rsidR="002C038F" w:rsidRDefault="002C038F" w:rsidP="003C4C7A">
      <w:pPr>
        <w:pStyle w:val="Default"/>
      </w:pPr>
    </w:p>
    <w:p w:rsidR="003C4C7A" w:rsidRPr="002C038F" w:rsidRDefault="003C4C7A" w:rsidP="003C4C7A">
      <w:pPr>
        <w:pStyle w:val="Default"/>
      </w:pPr>
      <w:r w:rsidRPr="002C038F">
        <w:t xml:space="preserve">2. Заполнение рабочей тетради. </w:t>
      </w:r>
    </w:p>
    <w:p w:rsidR="003C4C7A" w:rsidRDefault="003C4C7A" w:rsidP="003C4C7A">
      <w:pPr>
        <w:pStyle w:val="Default"/>
      </w:pPr>
      <w:r w:rsidRPr="002C038F">
        <w:t xml:space="preserve">В рабочей тетради составьте </w:t>
      </w:r>
      <w:r w:rsidR="004D0981" w:rsidRPr="002C038F">
        <w:t>графологическ</w:t>
      </w:r>
      <w:r w:rsidR="004D0981">
        <w:t>ие</w:t>
      </w:r>
      <w:r w:rsidRPr="002C038F">
        <w:t xml:space="preserve"> структур</w:t>
      </w:r>
      <w:r w:rsidR="004D0981">
        <w:t>ы</w:t>
      </w:r>
      <w:r w:rsidRPr="002C038F">
        <w:t xml:space="preserve"> </w:t>
      </w:r>
      <w:r w:rsidR="004D0981">
        <w:t>«О</w:t>
      </w:r>
      <w:r w:rsidRPr="002C038F">
        <w:t>болочки глаза</w:t>
      </w:r>
      <w:r w:rsidR="004D0981">
        <w:t>»</w:t>
      </w:r>
      <w:r w:rsidRPr="002C038F">
        <w:t xml:space="preserve">, </w:t>
      </w:r>
      <w:r w:rsidR="004D0981">
        <w:t>«О</w:t>
      </w:r>
      <w:r w:rsidRPr="002C038F">
        <w:t>тделы уха и орган равновесия</w:t>
      </w:r>
      <w:r w:rsidR="004D0981">
        <w:t>»</w:t>
      </w:r>
      <w:r w:rsidRPr="002C038F">
        <w:t>.</w:t>
      </w:r>
    </w:p>
    <w:p w:rsidR="004E3BCF" w:rsidRDefault="004E3BCF" w:rsidP="004E3BCF">
      <w:pPr>
        <w:spacing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Критерии оценки рисунка/схемы/графологической структуры </w:t>
      </w:r>
      <w:r>
        <w:rPr>
          <w:rFonts w:ascii="Times New Roman" w:hAnsi="Times New Roman" w:cs="Times New Roman"/>
          <w:sz w:val="24"/>
          <w:szCs w:val="24"/>
        </w:rPr>
        <w:t>(оценивается по 5-ти бальной шкале,</w:t>
      </w:r>
      <w:r>
        <w:rPr>
          <w:rFonts w:ascii="Times New Roman" w:hAnsi="Times New Roman" w:cs="Times New Roman"/>
          <w:i/>
          <w:sz w:val="24"/>
          <w:szCs w:val="24"/>
        </w:rPr>
        <w:t xml:space="preserve"> </w:t>
      </w:r>
      <w:r>
        <w:rPr>
          <w:rFonts w:ascii="Times New Roman" w:hAnsi="Times New Roman" w:cs="Times New Roman"/>
          <w:sz w:val="24"/>
          <w:szCs w:val="24"/>
        </w:rPr>
        <w:t>максимальное количество баллов 5):</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Достоверность отображённой информации 2-3балла</w:t>
      </w:r>
    </w:p>
    <w:p w:rsidR="004E3BCF" w:rsidRDefault="004E3BCF" w:rsidP="004E3BCF">
      <w:pPr>
        <w:spacing w:line="240" w:lineRule="auto"/>
        <w:jc w:val="both"/>
        <w:rPr>
          <w:rFonts w:ascii="Times New Roman" w:hAnsi="Times New Roman" w:cs="Times New Roman"/>
          <w:sz w:val="24"/>
          <w:szCs w:val="24"/>
        </w:rPr>
      </w:pPr>
      <w:r>
        <w:rPr>
          <w:rFonts w:ascii="Times New Roman" w:hAnsi="Times New Roman" w:cs="Times New Roman"/>
          <w:sz w:val="24"/>
          <w:szCs w:val="24"/>
        </w:rPr>
        <w:t>Аккуратность 1-2балла</w:t>
      </w:r>
    </w:p>
    <w:p w:rsidR="004D0981" w:rsidRDefault="004D0981" w:rsidP="003C4C7A">
      <w:pPr>
        <w:pStyle w:val="Default"/>
      </w:pPr>
    </w:p>
    <w:p w:rsidR="003C4C7A" w:rsidRPr="002C038F" w:rsidRDefault="003C4C7A" w:rsidP="003C4C7A">
      <w:pPr>
        <w:pStyle w:val="Default"/>
      </w:pPr>
      <w:r w:rsidRPr="002C038F">
        <w:t xml:space="preserve">3. Составление ситуационных задач и тестов для взаимоконтроля. </w:t>
      </w:r>
    </w:p>
    <w:p w:rsidR="003C4C7A" w:rsidRPr="002C038F" w:rsidRDefault="003C4C7A" w:rsidP="003C4C7A">
      <w:pPr>
        <w:pStyle w:val="Default"/>
      </w:pPr>
      <w:r w:rsidRPr="002C038F">
        <w:t xml:space="preserve">Используя рекомендации, </w:t>
      </w:r>
      <w:r w:rsidRPr="00BE368F">
        <w:t xml:space="preserve">представленные в Приложениях </w:t>
      </w:r>
      <w:r w:rsidR="00BE368F" w:rsidRPr="00BE368F">
        <w:t>3</w:t>
      </w:r>
      <w:r w:rsidRPr="00BE368F">
        <w:t>,</w:t>
      </w:r>
      <w:r w:rsidR="00BE368F" w:rsidRPr="00BE368F">
        <w:t xml:space="preserve"> 6</w:t>
      </w:r>
      <w:r w:rsidRPr="00BE368F">
        <w:t xml:space="preserve"> </w:t>
      </w:r>
      <w:r w:rsidR="004D0981" w:rsidRPr="00BE368F">
        <w:t xml:space="preserve"> </w:t>
      </w:r>
      <w:r w:rsidRPr="00BE368F">
        <w:t>разработайте задачи и тесты для взаимоконтроля.</w:t>
      </w:r>
    </w:p>
    <w:p w:rsidR="004D0981" w:rsidRDefault="004D0981" w:rsidP="003C4C7A">
      <w:pPr>
        <w:spacing w:line="240" w:lineRule="auto"/>
        <w:rPr>
          <w:rFonts w:ascii="Times New Roman" w:hAnsi="Times New Roman" w:cs="Times New Roman"/>
          <w:sz w:val="24"/>
          <w:szCs w:val="24"/>
        </w:rPr>
      </w:pPr>
    </w:p>
    <w:p w:rsidR="003C4C7A" w:rsidRPr="002C038F" w:rsidRDefault="003C4C7A" w:rsidP="003C4C7A">
      <w:pPr>
        <w:spacing w:line="240" w:lineRule="auto"/>
        <w:rPr>
          <w:rFonts w:ascii="Times New Roman" w:hAnsi="Times New Roman" w:cs="Times New Roman"/>
          <w:sz w:val="24"/>
          <w:szCs w:val="24"/>
        </w:rPr>
      </w:pPr>
      <w:r w:rsidRPr="002C038F">
        <w:rPr>
          <w:rFonts w:ascii="Times New Roman" w:hAnsi="Times New Roman" w:cs="Times New Roman"/>
          <w:sz w:val="24"/>
          <w:szCs w:val="24"/>
        </w:rPr>
        <w:t xml:space="preserve">4. Сообщение по теме «Современные методы диагностики функционального состояния органов зрения, слуха и равновесия». </w:t>
      </w:r>
    </w:p>
    <w:p w:rsidR="003C4C7A" w:rsidRPr="002C038F" w:rsidRDefault="003C4C7A" w:rsidP="003C4C7A">
      <w:pPr>
        <w:spacing w:line="240" w:lineRule="auto"/>
        <w:rPr>
          <w:rFonts w:ascii="Times New Roman" w:hAnsi="Times New Roman" w:cs="Times New Roman"/>
          <w:sz w:val="24"/>
          <w:szCs w:val="24"/>
        </w:rPr>
      </w:pPr>
      <w:r w:rsidRPr="00BE368F">
        <w:rPr>
          <w:rFonts w:ascii="Times New Roman" w:hAnsi="Times New Roman" w:cs="Times New Roman"/>
          <w:sz w:val="24"/>
          <w:szCs w:val="24"/>
        </w:rPr>
        <w:t>Используя рекомендации, представленные в Приложении 1, подготовить сообщение.</w:t>
      </w:r>
    </w:p>
    <w:p w:rsidR="004D0981" w:rsidRDefault="004D0981" w:rsidP="003C4C7A">
      <w:pPr>
        <w:spacing w:line="240" w:lineRule="auto"/>
        <w:ind w:firstLine="709"/>
        <w:jc w:val="both"/>
        <w:rPr>
          <w:rFonts w:ascii="Times New Roman" w:hAnsi="Times New Roman" w:cs="Times New Roman"/>
          <w:b/>
          <w:sz w:val="24"/>
          <w:szCs w:val="24"/>
        </w:rPr>
      </w:pPr>
    </w:p>
    <w:p w:rsidR="003C4C7A" w:rsidRPr="002C038F" w:rsidRDefault="003C4C7A" w:rsidP="003C4C7A">
      <w:pPr>
        <w:spacing w:line="240" w:lineRule="auto"/>
        <w:ind w:firstLine="709"/>
        <w:jc w:val="both"/>
        <w:rPr>
          <w:rFonts w:ascii="Times New Roman" w:hAnsi="Times New Roman" w:cs="Times New Roman"/>
          <w:b/>
          <w:sz w:val="24"/>
          <w:szCs w:val="24"/>
        </w:rPr>
      </w:pPr>
      <w:r w:rsidRPr="002C038F">
        <w:rPr>
          <w:rFonts w:ascii="Times New Roman" w:hAnsi="Times New Roman" w:cs="Times New Roman"/>
          <w:b/>
          <w:sz w:val="24"/>
          <w:szCs w:val="24"/>
        </w:rPr>
        <w:t xml:space="preserve">4. Рекомендуемый список источников: </w:t>
      </w:r>
    </w:p>
    <w:p w:rsidR="003C4C7A" w:rsidRPr="002C038F" w:rsidRDefault="003C4C7A" w:rsidP="003C4C7A">
      <w:pPr>
        <w:pStyle w:val="Default"/>
        <w:rPr>
          <w:shd w:val="clear" w:color="auto" w:fill="FFFFFF"/>
        </w:rPr>
      </w:pPr>
      <w:r w:rsidRPr="002C038F">
        <w:rPr>
          <w:shd w:val="clear" w:color="auto" w:fill="FFFFFF"/>
        </w:rPr>
        <w:t xml:space="preserve">1. </w:t>
      </w:r>
      <w:proofErr w:type="spellStart"/>
      <w:r w:rsidRPr="002C038F">
        <w:rPr>
          <w:shd w:val="clear" w:color="auto" w:fill="FFFFFF"/>
        </w:rPr>
        <w:t>Гайворонский</w:t>
      </w:r>
      <w:proofErr w:type="spellEnd"/>
      <w:r w:rsidRPr="002C038F">
        <w:rPr>
          <w:shd w:val="clear" w:color="auto" w:fill="FFFFFF"/>
        </w:rPr>
        <w:t xml:space="preserve">, И.В. Анатомия и физиология человека [Текст]: учеб. / </w:t>
      </w:r>
      <w:proofErr w:type="spellStart"/>
      <w:r w:rsidRPr="002C038F">
        <w:rPr>
          <w:shd w:val="clear" w:color="auto" w:fill="FFFFFF"/>
        </w:rPr>
        <w:t>И.В.Гайворонский</w:t>
      </w:r>
      <w:proofErr w:type="spellEnd"/>
      <w:r w:rsidRPr="002C038F">
        <w:rPr>
          <w:shd w:val="clear" w:color="auto" w:fill="FFFFFF"/>
        </w:rPr>
        <w:t>. - М.: ИЦ « Академия», 2018.- 496 с.</w:t>
      </w:r>
    </w:p>
    <w:p w:rsidR="003C4C7A" w:rsidRPr="002C038F" w:rsidRDefault="003C4C7A" w:rsidP="003C4C7A">
      <w:pPr>
        <w:pStyle w:val="Default"/>
        <w:rPr>
          <w:shd w:val="clear" w:color="auto" w:fill="FFFFFF"/>
        </w:rPr>
      </w:pPr>
      <w:r w:rsidRPr="002C038F">
        <w:rPr>
          <w:shd w:val="clear" w:color="auto" w:fill="FFFFFF"/>
        </w:rPr>
        <w:lastRenderedPageBreak/>
        <w:t>2. Самусев, Р. П. Атлас анатомии человека [Текст]: учеб</w:t>
      </w:r>
      <w:proofErr w:type="gramStart"/>
      <w:r w:rsidRPr="002C038F">
        <w:rPr>
          <w:shd w:val="clear" w:color="auto" w:fill="FFFFFF"/>
        </w:rPr>
        <w:t>.</w:t>
      </w:r>
      <w:proofErr w:type="gramEnd"/>
      <w:r w:rsidRPr="002C038F">
        <w:rPr>
          <w:shd w:val="clear" w:color="auto" w:fill="FFFFFF"/>
        </w:rPr>
        <w:t xml:space="preserve"> </w:t>
      </w:r>
      <w:proofErr w:type="gramStart"/>
      <w:r w:rsidRPr="002C038F">
        <w:rPr>
          <w:shd w:val="clear" w:color="auto" w:fill="FFFFFF"/>
        </w:rPr>
        <w:t>п</w:t>
      </w:r>
      <w:proofErr w:type="gramEnd"/>
      <w:r w:rsidRPr="002C038F">
        <w:rPr>
          <w:shd w:val="clear" w:color="auto" w:fill="FFFFFF"/>
        </w:rPr>
        <w:t xml:space="preserve">особие для студентов учреждений сред. проф. образования / Р.П.Самусев. - М.: ООО « Издательство Оникс»: ООО «Издательство «Мир и Образование»: ООО «Издательство </w:t>
      </w:r>
      <w:proofErr w:type="spellStart"/>
      <w:r w:rsidRPr="002C038F">
        <w:rPr>
          <w:shd w:val="clear" w:color="auto" w:fill="FFFFFF"/>
        </w:rPr>
        <w:t>Астрель</w:t>
      </w:r>
      <w:proofErr w:type="spellEnd"/>
      <w:r w:rsidRPr="002C038F">
        <w:rPr>
          <w:shd w:val="clear" w:color="auto" w:fill="FFFFFF"/>
        </w:rPr>
        <w:t>», 2018. – 704 с.</w:t>
      </w:r>
    </w:p>
    <w:p w:rsidR="003C4C7A" w:rsidRPr="002C038F" w:rsidRDefault="003C4C7A" w:rsidP="003C4C7A">
      <w:pPr>
        <w:pStyle w:val="Default"/>
        <w:rPr>
          <w:shd w:val="clear" w:color="auto" w:fill="FFFFFF"/>
        </w:rPr>
      </w:pPr>
      <w:r w:rsidRPr="002C038F">
        <w:rPr>
          <w:shd w:val="clear" w:color="auto" w:fill="FFFFFF"/>
        </w:rPr>
        <w:t xml:space="preserve">3. Топоров, Г.Н. Словарь терминов по клинической анатомии [Текст] / Г.Н.Топоров, Н.И. </w:t>
      </w:r>
      <w:proofErr w:type="spellStart"/>
      <w:r w:rsidRPr="002C038F">
        <w:rPr>
          <w:shd w:val="clear" w:color="auto" w:fill="FFFFFF"/>
        </w:rPr>
        <w:t>Панасенко.-М</w:t>
      </w:r>
      <w:proofErr w:type="spellEnd"/>
      <w:r w:rsidRPr="002C038F">
        <w:rPr>
          <w:shd w:val="clear" w:color="auto" w:fill="FFFFFF"/>
        </w:rPr>
        <w:t xml:space="preserve">.: Медицина, 2015.-278 </w:t>
      </w:r>
      <w:proofErr w:type="gramStart"/>
      <w:r w:rsidRPr="002C038F">
        <w:rPr>
          <w:shd w:val="clear" w:color="auto" w:fill="FFFFFF"/>
        </w:rPr>
        <w:t>с</w:t>
      </w:r>
      <w:proofErr w:type="gramEnd"/>
    </w:p>
    <w:p w:rsidR="003C4C7A" w:rsidRPr="002C038F" w:rsidRDefault="003C4C7A" w:rsidP="003C4C7A">
      <w:pPr>
        <w:pStyle w:val="Default"/>
        <w:rPr>
          <w:shd w:val="clear" w:color="auto" w:fill="FFFFFF"/>
        </w:rPr>
      </w:pPr>
      <w:r w:rsidRPr="002C038F">
        <w:rPr>
          <w:shd w:val="clear" w:color="auto" w:fill="FFFFFF"/>
        </w:rPr>
        <w:t>4. Горелова, Л.В. Анатомия в схемах и таблицах [Текст]</w:t>
      </w:r>
      <w:proofErr w:type="gramStart"/>
      <w:r w:rsidRPr="002C038F">
        <w:rPr>
          <w:shd w:val="clear" w:color="auto" w:fill="FFFFFF"/>
        </w:rPr>
        <w:t>:у</w:t>
      </w:r>
      <w:proofErr w:type="gramEnd"/>
      <w:r w:rsidRPr="002C038F">
        <w:rPr>
          <w:shd w:val="clear" w:color="auto" w:fill="FFFFFF"/>
        </w:rPr>
        <w:t xml:space="preserve">чеб. пособие / Л.В.Горелова, И.М. </w:t>
      </w:r>
      <w:proofErr w:type="spellStart"/>
      <w:r w:rsidRPr="002C038F">
        <w:rPr>
          <w:shd w:val="clear" w:color="auto" w:fill="FFFFFF"/>
        </w:rPr>
        <w:t>Таюрская</w:t>
      </w:r>
      <w:proofErr w:type="spellEnd"/>
      <w:r w:rsidRPr="002C038F">
        <w:rPr>
          <w:shd w:val="clear" w:color="auto" w:fill="FFFFFF"/>
        </w:rPr>
        <w:t xml:space="preserve">.- Ростов </w:t>
      </w:r>
      <w:proofErr w:type="spellStart"/>
      <w:r w:rsidRPr="002C038F">
        <w:rPr>
          <w:shd w:val="clear" w:color="auto" w:fill="FFFFFF"/>
        </w:rPr>
        <w:t>н</w:t>
      </w:r>
      <w:proofErr w:type="spellEnd"/>
      <w:r w:rsidRPr="002C038F">
        <w:rPr>
          <w:shd w:val="clear" w:color="auto" w:fill="FFFFFF"/>
        </w:rPr>
        <w:t>/Д.: Феникс, 2016.-573 с.</w:t>
      </w:r>
    </w:p>
    <w:p w:rsidR="004D0981" w:rsidRDefault="004D0981" w:rsidP="003C4C7A">
      <w:pPr>
        <w:spacing w:line="240" w:lineRule="auto"/>
        <w:ind w:firstLine="709"/>
        <w:jc w:val="both"/>
        <w:rPr>
          <w:rFonts w:ascii="Times New Roman" w:hAnsi="Times New Roman" w:cs="Times New Roman"/>
          <w:b/>
          <w:sz w:val="24"/>
          <w:szCs w:val="24"/>
        </w:rPr>
      </w:pPr>
    </w:p>
    <w:p w:rsidR="003C4C7A" w:rsidRPr="002C038F" w:rsidRDefault="003C4C7A" w:rsidP="003C4C7A">
      <w:pPr>
        <w:spacing w:line="240" w:lineRule="auto"/>
        <w:ind w:firstLine="709"/>
        <w:jc w:val="both"/>
        <w:rPr>
          <w:rFonts w:ascii="Times New Roman" w:hAnsi="Times New Roman" w:cs="Times New Roman"/>
          <w:sz w:val="24"/>
          <w:szCs w:val="24"/>
        </w:rPr>
      </w:pPr>
      <w:r w:rsidRPr="002C038F">
        <w:rPr>
          <w:rFonts w:ascii="Times New Roman" w:hAnsi="Times New Roman" w:cs="Times New Roman"/>
          <w:b/>
          <w:sz w:val="24"/>
          <w:szCs w:val="24"/>
        </w:rPr>
        <w:t xml:space="preserve">5. Сроки выполнения задания: </w:t>
      </w:r>
      <w:r w:rsidRPr="002C038F">
        <w:rPr>
          <w:rFonts w:ascii="Times New Roman" w:hAnsi="Times New Roman" w:cs="Times New Roman"/>
          <w:sz w:val="24"/>
          <w:szCs w:val="24"/>
        </w:rPr>
        <w:t>при изучении данного раздела.</w:t>
      </w:r>
    </w:p>
    <w:p w:rsidR="004D0981" w:rsidRDefault="004D0981" w:rsidP="003C4C7A">
      <w:pPr>
        <w:pStyle w:val="Default"/>
        <w:ind w:firstLine="709"/>
        <w:rPr>
          <w:b/>
        </w:rPr>
      </w:pPr>
    </w:p>
    <w:p w:rsidR="004D0981" w:rsidRDefault="003C4C7A" w:rsidP="003C4C7A">
      <w:pPr>
        <w:pStyle w:val="Default"/>
        <w:ind w:firstLine="709"/>
        <w:rPr>
          <w:b/>
        </w:rPr>
      </w:pPr>
      <w:r w:rsidRPr="002C038F">
        <w:rPr>
          <w:b/>
        </w:rPr>
        <w:t xml:space="preserve">6. Основные требования к результатам работы: </w:t>
      </w:r>
    </w:p>
    <w:p w:rsidR="003C4C7A" w:rsidRDefault="003C4C7A" w:rsidP="004D0981">
      <w:pPr>
        <w:pStyle w:val="Default"/>
        <w:jc w:val="both"/>
      </w:pPr>
      <w:r w:rsidRPr="002C038F">
        <w:rPr>
          <w:shd w:val="clear" w:color="auto" w:fill="FFFFFF"/>
        </w:rPr>
        <w:t>В результате выполнения задания студент должен представить: краткий конспект изученного учебного материала, составленный глоссари</w:t>
      </w:r>
      <w:r w:rsidR="004D0981">
        <w:rPr>
          <w:shd w:val="clear" w:color="auto" w:fill="FFFFFF"/>
        </w:rPr>
        <w:t>й</w:t>
      </w:r>
      <w:r w:rsidRPr="002C038F">
        <w:rPr>
          <w:shd w:val="clear" w:color="auto" w:fill="FFFFFF"/>
        </w:rPr>
        <w:t xml:space="preserve"> по теме, </w:t>
      </w:r>
      <w:r w:rsidRPr="002C038F">
        <w:t xml:space="preserve">представить рабочую тетрадь с </w:t>
      </w:r>
      <w:r w:rsidR="004D0981" w:rsidRPr="002C038F">
        <w:t>графологическ</w:t>
      </w:r>
      <w:r w:rsidR="004D0981">
        <w:t xml:space="preserve">ими </w:t>
      </w:r>
      <w:r w:rsidRPr="002C038F">
        <w:t>структур</w:t>
      </w:r>
      <w:r w:rsidR="00492B85">
        <w:t>ами, разработанную задачу и тест для взаимоконтроля.</w:t>
      </w:r>
    </w:p>
    <w:p w:rsidR="004D0981" w:rsidRPr="002C038F" w:rsidRDefault="004D0981" w:rsidP="003C4C7A">
      <w:pPr>
        <w:pStyle w:val="Default"/>
        <w:ind w:firstLine="709"/>
      </w:pPr>
    </w:p>
    <w:p w:rsidR="003C4C7A" w:rsidRPr="002C038F" w:rsidRDefault="003C4C7A" w:rsidP="003C4C7A">
      <w:pPr>
        <w:spacing w:line="240" w:lineRule="auto"/>
        <w:ind w:firstLine="709"/>
        <w:jc w:val="both"/>
        <w:rPr>
          <w:rFonts w:ascii="Times New Roman" w:hAnsi="Times New Roman" w:cs="Times New Roman"/>
          <w:b/>
          <w:color w:val="000000" w:themeColor="text1"/>
          <w:sz w:val="24"/>
          <w:szCs w:val="24"/>
        </w:rPr>
      </w:pPr>
      <w:r w:rsidRPr="002C038F">
        <w:rPr>
          <w:rFonts w:ascii="Times New Roman" w:hAnsi="Times New Roman" w:cs="Times New Roman"/>
          <w:b/>
          <w:color w:val="000000" w:themeColor="text1"/>
          <w:sz w:val="24"/>
          <w:szCs w:val="24"/>
        </w:rPr>
        <w:t>7. Критерии оценки задания:</w:t>
      </w:r>
    </w:p>
    <w:p w:rsidR="003C4C7A" w:rsidRPr="002C038F" w:rsidRDefault="003C4C7A" w:rsidP="003C4C7A">
      <w:pPr>
        <w:spacing w:line="240" w:lineRule="auto"/>
        <w:jc w:val="both"/>
        <w:rPr>
          <w:rFonts w:ascii="Times New Roman" w:hAnsi="Times New Roman" w:cs="Times New Roman"/>
          <w:bCs/>
          <w:kern w:val="36"/>
          <w:sz w:val="24"/>
          <w:szCs w:val="24"/>
        </w:rPr>
      </w:pPr>
      <w:r w:rsidRPr="002C038F">
        <w:rPr>
          <w:rFonts w:ascii="Times New Roman" w:hAnsi="Times New Roman" w:cs="Times New Roman"/>
          <w:bCs/>
          <w:kern w:val="36"/>
          <w:sz w:val="24"/>
          <w:szCs w:val="24"/>
        </w:rPr>
        <w:t>- уровень освоения учебного материала;</w:t>
      </w:r>
    </w:p>
    <w:p w:rsidR="003C4C7A" w:rsidRPr="002C038F" w:rsidRDefault="003C4C7A" w:rsidP="003C4C7A">
      <w:pPr>
        <w:spacing w:line="240" w:lineRule="auto"/>
        <w:jc w:val="both"/>
        <w:rPr>
          <w:rFonts w:ascii="Times New Roman" w:hAnsi="Times New Roman" w:cs="Times New Roman"/>
          <w:bCs/>
          <w:kern w:val="36"/>
          <w:sz w:val="24"/>
          <w:szCs w:val="24"/>
        </w:rPr>
      </w:pPr>
      <w:r w:rsidRPr="002C038F">
        <w:rPr>
          <w:rFonts w:ascii="Times New Roman" w:hAnsi="Times New Roman" w:cs="Times New Roman"/>
          <w:bCs/>
          <w:kern w:val="36"/>
          <w:sz w:val="24"/>
          <w:szCs w:val="24"/>
        </w:rPr>
        <w:t>- умения использовать теоретические знания при выполнении практических задач;</w:t>
      </w:r>
    </w:p>
    <w:p w:rsidR="003C4C7A" w:rsidRPr="002C038F" w:rsidRDefault="003C4C7A" w:rsidP="003C4C7A">
      <w:pPr>
        <w:spacing w:line="240" w:lineRule="auto"/>
        <w:jc w:val="both"/>
        <w:rPr>
          <w:rFonts w:ascii="Times New Roman" w:hAnsi="Times New Roman" w:cs="Times New Roman"/>
          <w:bCs/>
          <w:kern w:val="36"/>
          <w:sz w:val="24"/>
          <w:szCs w:val="24"/>
        </w:rPr>
      </w:pPr>
      <w:r w:rsidRPr="002C038F">
        <w:rPr>
          <w:rFonts w:ascii="Times New Roman" w:hAnsi="Times New Roman" w:cs="Times New Roman"/>
          <w:bCs/>
          <w:kern w:val="36"/>
          <w:sz w:val="24"/>
          <w:szCs w:val="24"/>
        </w:rPr>
        <w:t xml:space="preserve">- </w:t>
      </w:r>
      <w:proofErr w:type="spellStart"/>
      <w:r w:rsidRPr="002C038F">
        <w:rPr>
          <w:rFonts w:ascii="Times New Roman" w:hAnsi="Times New Roman" w:cs="Times New Roman"/>
          <w:bCs/>
          <w:kern w:val="36"/>
          <w:sz w:val="24"/>
          <w:szCs w:val="24"/>
        </w:rPr>
        <w:t>сформированность</w:t>
      </w:r>
      <w:proofErr w:type="spellEnd"/>
      <w:r w:rsidRPr="002C038F">
        <w:rPr>
          <w:rFonts w:ascii="Times New Roman" w:hAnsi="Times New Roman" w:cs="Times New Roman"/>
          <w:bCs/>
          <w:kern w:val="36"/>
          <w:sz w:val="24"/>
          <w:szCs w:val="24"/>
        </w:rPr>
        <w:t xml:space="preserve"> </w:t>
      </w:r>
      <w:proofErr w:type="spellStart"/>
      <w:r w:rsidRPr="002C038F">
        <w:rPr>
          <w:rFonts w:ascii="Times New Roman" w:hAnsi="Times New Roman" w:cs="Times New Roman"/>
          <w:bCs/>
          <w:kern w:val="36"/>
          <w:sz w:val="24"/>
          <w:szCs w:val="24"/>
        </w:rPr>
        <w:t>общеучебных</w:t>
      </w:r>
      <w:proofErr w:type="spellEnd"/>
      <w:r w:rsidRPr="002C038F">
        <w:rPr>
          <w:rFonts w:ascii="Times New Roman" w:hAnsi="Times New Roman" w:cs="Times New Roman"/>
          <w:bCs/>
          <w:kern w:val="36"/>
          <w:sz w:val="24"/>
          <w:szCs w:val="24"/>
        </w:rPr>
        <w:t xml:space="preserve"> умений;</w:t>
      </w:r>
    </w:p>
    <w:p w:rsidR="003C4C7A" w:rsidRPr="002C038F" w:rsidRDefault="003C4C7A" w:rsidP="003C4C7A">
      <w:pPr>
        <w:spacing w:line="240" w:lineRule="auto"/>
        <w:rPr>
          <w:rFonts w:ascii="Times New Roman" w:eastAsia="Calibri" w:hAnsi="Times New Roman" w:cs="Times New Roman"/>
          <w:sz w:val="24"/>
          <w:szCs w:val="24"/>
          <w:lang w:eastAsia="en-US"/>
        </w:rPr>
      </w:pPr>
      <w:r w:rsidRPr="002C038F">
        <w:rPr>
          <w:rFonts w:ascii="Times New Roman" w:hAnsi="Times New Roman" w:cs="Times New Roman"/>
          <w:bCs/>
          <w:kern w:val="36"/>
          <w:sz w:val="24"/>
          <w:szCs w:val="24"/>
        </w:rPr>
        <w:t>- оформление материала в соответствии с требованиями.</w:t>
      </w:r>
      <w:r w:rsidRPr="002C038F">
        <w:rPr>
          <w:sz w:val="24"/>
          <w:szCs w:val="24"/>
        </w:rPr>
        <w:br w:type="page"/>
      </w:r>
    </w:p>
    <w:p w:rsidR="00AE22F2" w:rsidRPr="001079C2" w:rsidRDefault="00616E86" w:rsidP="00BE368F">
      <w:pPr>
        <w:spacing w:line="240" w:lineRule="auto"/>
        <w:contextualSpacing w:val="0"/>
        <w:jc w:val="center"/>
        <w:rPr>
          <w:rFonts w:ascii="Times New Roman" w:eastAsia="Times New Roman" w:hAnsi="Times New Roman" w:cs="Times New Roman"/>
          <w:b/>
          <w:sz w:val="28"/>
          <w:szCs w:val="27"/>
        </w:rPr>
      </w:pPr>
      <w:r>
        <w:rPr>
          <w:rFonts w:ascii="Times New Roman" w:eastAsia="Times New Roman" w:hAnsi="Times New Roman" w:cs="Times New Roman"/>
          <w:b/>
          <w:sz w:val="28"/>
          <w:szCs w:val="27"/>
        </w:rPr>
        <w:lastRenderedPageBreak/>
        <w:t xml:space="preserve">3. </w:t>
      </w:r>
      <w:r w:rsidR="00AE22F2" w:rsidRPr="00AE22F2">
        <w:rPr>
          <w:rFonts w:ascii="Times New Roman" w:eastAsia="Times New Roman" w:hAnsi="Times New Roman" w:cs="Times New Roman"/>
          <w:b/>
          <w:sz w:val="28"/>
          <w:szCs w:val="27"/>
        </w:rPr>
        <w:t xml:space="preserve">Перечень вопросов для самоподготовки к </w:t>
      </w:r>
      <w:r w:rsidR="001079C2">
        <w:rPr>
          <w:rFonts w:ascii="Times New Roman" w:eastAsia="Times New Roman" w:hAnsi="Times New Roman" w:cs="Times New Roman"/>
          <w:b/>
          <w:sz w:val="28"/>
          <w:szCs w:val="27"/>
        </w:rPr>
        <w:t>экзамену</w:t>
      </w:r>
    </w:p>
    <w:p w:rsidR="00E84C4B" w:rsidRDefault="00E84C4B" w:rsidP="00E84C4B">
      <w:pPr>
        <w:jc w:val="both"/>
        <w:rPr>
          <w:rFonts w:ascii="Times New Roman" w:eastAsia="Times New Roman" w:hAnsi="Times New Roman" w:cs="Times New Roman"/>
          <w:sz w:val="24"/>
          <w:szCs w:val="27"/>
        </w:rPr>
      </w:pP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w:t>
      </w:r>
      <w:r w:rsidRPr="00E84C4B">
        <w:rPr>
          <w:rFonts w:ascii="Times New Roman" w:eastAsia="Times New Roman" w:hAnsi="Times New Roman" w:cs="Times New Roman"/>
          <w:sz w:val="24"/>
          <w:szCs w:val="27"/>
        </w:rPr>
        <w:tab/>
        <w:t>Предмет изучения, методы исследования, основные термины дисциплины «Анатомия и физиология человека».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w:t>
      </w:r>
      <w:r w:rsidRPr="00E84C4B">
        <w:rPr>
          <w:rFonts w:ascii="Times New Roman" w:eastAsia="Times New Roman" w:hAnsi="Times New Roman" w:cs="Times New Roman"/>
          <w:sz w:val="24"/>
          <w:szCs w:val="27"/>
        </w:rPr>
        <w:tab/>
        <w:t>Уровни организации организма человека. Понятие об онтогенезе человека, его периодах.</w:t>
      </w:r>
    </w:p>
    <w:p w:rsidR="00E84C4B" w:rsidRPr="00E84C4B" w:rsidRDefault="00E84C4B" w:rsidP="00E84C4B">
      <w:pPr>
        <w:jc w:val="both"/>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3. Анаболизм и </w:t>
      </w:r>
      <w:r w:rsidRPr="00E84C4B">
        <w:rPr>
          <w:rFonts w:ascii="Times New Roman" w:eastAsia="Times New Roman" w:hAnsi="Times New Roman" w:cs="Times New Roman"/>
          <w:sz w:val="24"/>
          <w:szCs w:val="27"/>
        </w:rPr>
        <w:t>катаболизм - две стороны единого процесса метаболизма.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w:t>
      </w:r>
      <w:r w:rsidRPr="00E84C4B">
        <w:rPr>
          <w:rFonts w:ascii="Times New Roman" w:eastAsia="Times New Roman" w:hAnsi="Times New Roman" w:cs="Times New Roman"/>
          <w:sz w:val="24"/>
          <w:szCs w:val="27"/>
        </w:rPr>
        <w:tab/>
        <w:t>Органические вещества клеток - белки. Мономеры белков;</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функции, суточная потребность, энергетическая ценность. Источники и конечные продукты обмена белков.</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w:t>
      </w:r>
      <w:r w:rsidRPr="00E84C4B">
        <w:rPr>
          <w:rFonts w:ascii="Times New Roman" w:eastAsia="Times New Roman" w:hAnsi="Times New Roman" w:cs="Times New Roman"/>
          <w:sz w:val="24"/>
          <w:szCs w:val="27"/>
        </w:rPr>
        <w:tab/>
        <w:t>Органические вещества клеток - жиры и углеводы. Мономеры, функции, суточная потребность, энергетическая ценность. Источники и конечные продукты обмена жиров и углеводов.</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w:t>
      </w:r>
      <w:r w:rsidRPr="00E84C4B">
        <w:rPr>
          <w:rFonts w:ascii="Times New Roman" w:eastAsia="Times New Roman" w:hAnsi="Times New Roman" w:cs="Times New Roman"/>
          <w:sz w:val="24"/>
          <w:szCs w:val="27"/>
        </w:rPr>
        <w:tab/>
        <w:t>Минеральные вещества и вода. Их роль в организме, суточная потребность.</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 Витамины, их виды, функции, суточная п</w:t>
      </w:r>
      <w:r>
        <w:rPr>
          <w:rFonts w:ascii="Times New Roman" w:eastAsia="Times New Roman" w:hAnsi="Times New Roman" w:cs="Times New Roman"/>
          <w:sz w:val="24"/>
          <w:szCs w:val="27"/>
        </w:rPr>
        <w:t>отребность, пищевые источники.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w:t>
      </w:r>
      <w:r w:rsidRPr="00E84C4B">
        <w:rPr>
          <w:rFonts w:ascii="Times New Roman" w:eastAsia="Times New Roman" w:hAnsi="Times New Roman" w:cs="Times New Roman"/>
          <w:sz w:val="24"/>
          <w:szCs w:val="27"/>
        </w:rPr>
        <w:tab/>
        <w:t>Энергетический</w:t>
      </w:r>
      <w:r>
        <w:rPr>
          <w:rFonts w:ascii="Times New Roman" w:eastAsia="Times New Roman" w:hAnsi="Times New Roman" w:cs="Times New Roman"/>
          <w:sz w:val="24"/>
          <w:szCs w:val="27"/>
        </w:rPr>
        <w:t xml:space="preserve"> обмен в организме человека. П</w:t>
      </w:r>
      <w:r w:rsidRPr="00E84C4B">
        <w:rPr>
          <w:rFonts w:ascii="Times New Roman" w:eastAsia="Times New Roman" w:hAnsi="Times New Roman" w:cs="Times New Roman"/>
          <w:sz w:val="24"/>
          <w:szCs w:val="27"/>
        </w:rPr>
        <w:t>онятия основного обмена и рабочей при</w:t>
      </w:r>
      <w:r>
        <w:rPr>
          <w:rFonts w:ascii="Times New Roman" w:eastAsia="Times New Roman" w:hAnsi="Times New Roman" w:cs="Times New Roman"/>
          <w:sz w:val="24"/>
          <w:szCs w:val="27"/>
        </w:rPr>
        <w:t>б</w:t>
      </w:r>
      <w:r w:rsidRPr="00E84C4B">
        <w:rPr>
          <w:rFonts w:ascii="Times New Roman" w:eastAsia="Times New Roman" w:hAnsi="Times New Roman" w:cs="Times New Roman"/>
          <w:sz w:val="24"/>
          <w:szCs w:val="27"/>
        </w:rPr>
        <w:t>авки, их</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количественные показатели.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w:t>
      </w:r>
      <w:r w:rsidRPr="00E84C4B">
        <w:rPr>
          <w:rFonts w:ascii="Times New Roman" w:eastAsia="Times New Roman" w:hAnsi="Times New Roman" w:cs="Times New Roman"/>
          <w:sz w:val="24"/>
          <w:szCs w:val="27"/>
        </w:rPr>
        <w:tab/>
        <w:t>Значение температуры тела для нормального метаболизма человека. Понятие об изотермии, гипотермии и гипертермии. Механизмы терморегуляции: теплопродукция при гипотермии и теплоотдача при гипертермии.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10.</w:t>
      </w:r>
      <w:r w:rsidRPr="00E84C4B">
        <w:rPr>
          <w:rFonts w:ascii="Times New Roman" w:eastAsia="Times New Roman" w:hAnsi="Times New Roman" w:cs="Times New Roman"/>
          <w:sz w:val="24"/>
          <w:szCs w:val="27"/>
        </w:rPr>
        <w:tab/>
        <w:t xml:space="preserve">Клетка - структурно-функциональная единица организма человека. </w:t>
      </w:r>
      <w:r>
        <w:rPr>
          <w:rFonts w:ascii="Times New Roman" w:eastAsia="Times New Roman" w:hAnsi="Times New Roman" w:cs="Times New Roman"/>
          <w:sz w:val="24"/>
          <w:szCs w:val="27"/>
        </w:rPr>
        <w:t xml:space="preserve">Типы </w:t>
      </w:r>
      <w:r w:rsidRPr="00E84C4B">
        <w:rPr>
          <w:rFonts w:ascii="Times New Roman" w:eastAsia="Times New Roman" w:hAnsi="Times New Roman" w:cs="Times New Roman"/>
          <w:sz w:val="24"/>
          <w:szCs w:val="27"/>
        </w:rPr>
        <w:t>клеток, особенности их строения, функционирования, происхождения.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11</w:t>
      </w:r>
      <w:r>
        <w:rPr>
          <w:rFonts w:ascii="Times New Roman" w:eastAsia="Times New Roman" w:hAnsi="Times New Roman" w:cs="Times New Roman"/>
          <w:sz w:val="24"/>
          <w:szCs w:val="27"/>
        </w:rPr>
        <w:t>.</w:t>
      </w:r>
      <w:r w:rsidRPr="00E84C4B">
        <w:rPr>
          <w:rFonts w:ascii="Times New Roman" w:eastAsia="Times New Roman" w:hAnsi="Times New Roman" w:cs="Times New Roman"/>
          <w:sz w:val="24"/>
          <w:szCs w:val="27"/>
        </w:rPr>
        <w:t xml:space="preserve"> Ткани Определение. Классификация тканей. Органы. Системы органов.</w:t>
      </w:r>
    </w:p>
    <w:p w:rsidR="00E84C4B" w:rsidRPr="00E84C4B" w:rsidRDefault="00E84C4B" w:rsidP="00E84C4B">
      <w:pPr>
        <w:jc w:val="both"/>
        <w:rPr>
          <w:rFonts w:ascii="Times New Roman" w:eastAsia="Times New Roman" w:hAnsi="Times New Roman" w:cs="Times New Roman"/>
          <w:sz w:val="24"/>
          <w:szCs w:val="27"/>
        </w:rPr>
      </w:pPr>
      <w:r>
        <w:rPr>
          <w:rFonts w:ascii="Times New Roman" w:eastAsia="Times New Roman" w:hAnsi="Times New Roman" w:cs="Times New Roman"/>
          <w:sz w:val="24"/>
          <w:szCs w:val="27"/>
        </w:rPr>
        <w:t>12.</w:t>
      </w:r>
      <w:r w:rsidRPr="00E84C4B">
        <w:rPr>
          <w:rFonts w:ascii="Times New Roman" w:eastAsia="Times New Roman" w:hAnsi="Times New Roman" w:cs="Times New Roman"/>
          <w:sz w:val="24"/>
          <w:szCs w:val="27"/>
        </w:rPr>
        <w:t xml:space="preserve"> Соединительные ткани, их виды, расположение в организме, особенности строения, выполняемые</w:t>
      </w:r>
      <w:r>
        <w:rPr>
          <w:rFonts w:ascii="Times New Roman" w:eastAsia="Times New Roman" w:hAnsi="Times New Roman" w:cs="Times New Roman"/>
          <w:sz w:val="24"/>
          <w:szCs w:val="27"/>
        </w:rPr>
        <w:t xml:space="preserve"> функции.</w:t>
      </w:r>
    </w:p>
    <w:p w:rsidR="00E84C4B" w:rsidRPr="00E84C4B" w:rsidRDefault="00E84C4B" w:rsidP="00E84C4B">
      <w:pPr>
        <w:jc w:val="both"/>
        <w:rPr>
          <w:rFonts w:ascii="Times New Roman" w:eastAsia="Times New Roman" w:hAnsi="Times New Roman" w:cs="Times New Roman"/>
          <w:sz w:val="24"/>
          <w:szCs w:val="27"/>
        </w:rPr>
      </w:pPr>
      <w:r>
        <w:rPr>
          <w:rFonts w:ascii="Times New Roman" w:eastAsia="Times New Roman" w:hAnsi="Times New Roman" w:cs="Times New Roman"/>
          <w:sz w:val="24"/>
          <w:szCs w:val="27"/>
        </w:rPr>
        <w:t>13</w:t>
      </w:r>
      <w:r w:rsidRPr="00E84C4B">
        <w:rPr>
          <w:rFonts w:ascii="Times New Roman" w:eastAsia="Times New Roman" w:hAnsi="Times New Roman" w:cs="Times New Roman"/>
          <w:sz w:val="24"/>
          <w:szCs w:val="27"/>
        </w:rPr>
        <w:t>.</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Эпителиальные ткани, их виды, расположение в организме, особенности строения, выполняемые</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функц</w:t>
      </w:r>
      <w:r>
        <w:rPr>
          <w:rFonts w:ascii="Times New Roman" w:eastAsia="Times New Roman" w:hAnsi="Times New Roman" w:cs="Times New Roman"/>
          <w:sz w:val="24"/>
          <w:szCs w:val="27"/>
        </w:rPr>
        <w:t>ии.</w:t>
      </w:r>
      <w:r>
        <w:rPr>
          <w:rFonts w:ascii="Times New Roman" w:eastAsia="Times New Roman" w:hAnsi="Times New Roman" w:cs="Times New Roman"/>
          <w:sz w:val="24"/>
          <w:szCs w:val="27"/>
        </w:rPr>
        <w:tab/>
      </w:r>
    </w:p>
    <w:p w:rsidR="00E84C4B" w:rsidRPr="00E84C4B" w:rsidRDefault="00E84C4B" w:rsidP="00E84C4B">
      <w:pPr>
        <w:jc w:val="both"/>
        <w:rPr>
          <w:rFonts w:ascii="Times New Roman" w:eastAsia="Times New Roman" w:hAnsi="Times New Roman" w:cs="Times New Roman"/>
          <w:sz w:val="24"/>
          <w:szCs w:val="27"/>
        </w:rPr>
      </w:pPr>
      <w:r>
        <w:rPr>
          <w:rFonts w:ascii="Times New Roman" w:eastAsia="Times New Roman" w:hAnsi="Times New Roman" w:cs="Times New Roman"/>
          <w:sz w:val="24"/>
          <w:szCs w:val="27"/>
        </w:rPr>
        <w:t xml:space="preserve">14. </w:t>
      </w:r>
      <w:r w:rsidRPr="00E84C4B">
        <w:rPr>
          <w:rFonts w:ascii="Times New Roman" w:eastAsia="Times New Roman" w:hAnsi="Times New Roman" w:cs="Times New Roman"/>
          <w:sz w:val="24"/>
          <w:szCs w:val="27"/>
        </w:rPr>
        <w:t>Мышечные ткани, их виды, расположение в организме, особенности строения, функции.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15</w:t>
      </w:r>
      <w:r>
        <w:rPr>
          <w:rFonts w:ascii="Times New Roman" w:eastAsia="Times New Roman" w:hAnsi="Times New Roman" w:cs="Times New Roman"/>
          <w:sz w:val="24"/>
          <w:szCs w:val="27"/>
        </w:rPr>
        <w:t>.</w:t>
      </w:r>
      <w:r w:rsidRPr="00E84C4B">
        <w:rPr>
          <w:rFonts w:ascii="Times New Roman" w:eastAsia="Times New Roman" w:hAnsi="Times New Roman" w:cs="Times New Roman"/>
          <w:sz w:val="24"/>
          <w:szCs w:val="27"/>
        </w:rPr>
        <w:t xml:space="preserve"> Анатомо-физиологическая характеристика нервной ткани.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16.</w:t>
      </w:r>
      <w:r w:rsidRPr="00E84C4B">
        <w:rPr>
          <w:rFonts w:ascii="Times New Roman" w:eastAsia="Times New Roman" w:hAnsi="Times New Roman" w:cs="Times New Roman"/>
          <w:sz w:val="24"/>
          <w:szCs w:val="27"/>
        </w:rPr>
        <w:tab/>
        <w:t>Понятие о внешней и внутренней средах организма человека. Гомеостаз. Основные константы</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гомеостаза.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17.</w:t>
      </w:r>
      <w:r w:rsidRPr="00E84C4B">
        <w:rPr>
          <w:rFonts w:ascii="Times New Roman" w:eastAsia="Times New Roman" w:hAnsi="Times New Roman" w:cs="Times New Roman"/>
          <w:sz w:val="24"/>
          <w:szCs w:val="27"/>
        </w:rPr>
        <w:tab/>
        <w:t>Кровь как жидкая соединительная ткань и основной компонент внутренней</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с</w:t>
      </w:r>
      <w:r>
        <w:rPr>
          <w:rFonts w:ascii="Times New Roman" w:eastAsia="Times New Roman" w:hAnsi="Times New Roman" w:cs="Times New Roman"/>
          <w:sz w:val="24"/>
          <w:szCs w:val="27"/>
        </w:rPr>
        <w:t>реды</w:t>
      </w:r>
      <w:r w:rsidRPr="00E84C4B">
        <w:rPr>
          <w:rFonts w:ascii="Times New Roman" w:eastAsia="Times New Roman" w:hAnsi="Times New Roman" w:cs="Times New Roman"/>
          <w:sz w:val="24"/>
          <w:szCs w:val="27"/>
        </w:rPr>
        <w:t xml:space="preserve"> организма человека. Выполняемые функции, состав, количественные показатели.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18.Эритроциты, особенности строения, функции, количество. Гемолиз эритроцитов, его виды и механизмы.</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Показатель СОЭ, з</w:t>
      </w:r>
      <w:r>
        <w:rPr>
          <w:rFonts w:ascii="Times New Roman" w:eastAsia="Times New Roman" w:hAnsi="Times New Roman" w:cs="Times New Roman"/>
          <w:sz w:val="24"/>
          <w:szCs w:val="27"/>
        </w:rPr>
        <w:t>начение в постановке диагноза.</w:t>
      </w:r>
      <w:r>
        <w:rPr>
          <w:rFonts w:ascii="Times New Roman" w:eastAsia="Times New Roman" w:hAnsi="Times New Roman" w:cs="Times New Roman"/>
          <w:sz w:val="24"/>
          <w:szCs w:val="27"/>
        </w:rPr>
        <w:tab/>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19.</w:t>
      </w:r>
      <w:r w:rsidRPr="00E84C4B">
        <w:rPr>
          <w:rFonts w:ascii="Times New Roman" w:eastAsia="Times New Roman" w:hAnsi="Times New Roman" w:cs="Times New Roman"/>
          <w:sz w:val="24"/>
          <w:szCs w:val="27"/>
        </w:rPr>
        <w:tab/>
        <w:t xml:space="preserve">Гемоглобин крови. Понятие оксигемоглобина, карбогемоглобина, карбоксигемоглобина. Утилизация гемоглобина с помощью </w:t>
      </w:r>
      <w:proofErr w:type="spellStart"/>
      <w:r w:rsidRPr="00E84C4B">
        <w:rPr>
          <w:rFonts w:ascii="Times New Roman" w:eastAsia="Times New Roman" w:hAnsi="Times New Roman" w:cs="Times New Roman"/>
          <w:sz w:val="24"/>
          <w:szCs w:val="27"/>
        </w:rPr>
        <w:t>гепато-лиенальной</w:t>
      </w:r>
      <w:proofErr w:type="spellEnd"/>
      <w:r w:rsidRPr="00E84C4B">
        <w:rPr>
          <w:rFonts w:ascii="Times New Roman" w:eastAsia="Times New Roman" w:hAnsi="Times New Roman" w:cs="Times New Roman"/>
          <w:sz w:val="24"/>
          <w:szCs w:val="27"/>
        </w:rPr>
        <w:t xml:space="preserve"> системы.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20.</w:t>
      </w:r>
      <w:r w:rsidRPr="00E84C4B">
        <w:rPr>
          <w:rFonts w:ascii="Times New Roman" w:eastAsia="Times New Roman" w:hAnsi="Times New Roman" w:cs="Times New Roman"/>
          <w:sz w:val="24"/>
          <w:szCs w:val="27"/>
        </w:rPr>
        <w:tab/>
        <w:t>Лейкоциты. Виды лейкоцитов, особенности строения, функции, количество.</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Лейкоцитарная формула. Лейкоцитоз. Лейкопения.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w:t>
      </w:r>
      <w:r>
        <w:rPr>
          <w:rFonts w:ascii="Times New Roman" w:eastAsia="Times New Roman" w:hAnsi="Times New Roman" w:cs="Times New Roman"/>
          <w:sz w:val="24"/>
          <w:szCs w:val="27"/>
        </w:rPr>
        <w:t xml:space="preserve">1. </w:t>
      </w:r>
      <w:r w:rsidRPr="00E84C4B">
        <w:rPr>
          <w:rFonts w:ascii="Times New Roman" w:eastAsia="Times New Roman" w:hAnsi="Times New Roman" w:cs="Times New Roman"/>
          <w:sz w:val="24"/>
          <w:szCs w:val="27"/>
        </w:rPr>
        <w:t>Тромбоциты, особенности строения, выполняемые функции, количество.</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22.</w:t>
      </w:r>
      <w:r w:rsidRPr="00E84C4B">
        <w:rPr>
          <w:rFonts w:ascii="Times New Roman" w:eastAsia="Times New Roman" w:hAnsi="Times New Roman" w:cs="Times New Roman"/>
          <w:sz w:val="24"/>
          <w:szCs w:val="27"/>
        </w:rPr>
        <w:tab/>
      </w:r>
      <w:proofErr w:type="gramStart"/>
      <w:r w:rsidRPr="00E84C4B">
        <w:rPr>
          <w:rFonts w:ascii="Times New Roman" w:eastAsia="Times New Roman" w:hAnsi="Times New Roman" w:cs="Times New Roman"/>
          <w:sz w:val="24"/>
          <w:szCs w:val="27"/>
        </w:rPr>
        <w:t>Системы крови человека, отвечающие за свер</w:t>
      </w:r>
      <w:r>
        <w:rPr>
          <w:rFonts w:ascii="Times New Roman" w:eastAsia="Times New Roman" w:hAnsi="Times New Roman" w:cs="Times New Roman"/>
          <w:sz w:val="24"/>
          <w:szCs w:val="27"/>
        </w:rPr>
        <w:t xml:space="preserve">тываемость: свёртывающая, </w:t>
      </w:r>
      <w:proofErr w:type="spellStart"/>
      <w:r>
        <w:rPr>
          <w:rFonts w:ascii="Times New Roman" w:eastAsia="Times New Roman" w:hAnsi="Times New Roman" w:cs="Times New Roman"/>
          <w:sz w:val="24"/>
          <w:szCs w:val="27"/>
        </w:rPr>
        <w:t>противосвёрты</w:t>
      </w:r>
      <w:r w:rsidRPr="00E84C4B">
        <w:rPr>
          <w:rFonts w:ascii="Times New Roman" w:eastAsia="Times New Roman" w:hAnsi="Times New Roman" w:cs="Times New Roman"/>
          <w:sz w:val="24"/>
          <w:szCs w:val="27"/>
        </w:rPr>
        <w:t>вающая</w:t>
      </w:r>
      <w:proofErr w:type="spellEnd"/>
      <w:r w:rsidRPr="00E84C4B">
        <w:rPr>
          <w:rFonts w:ascii="Times New Roman" w:eastAsia="Times New Roman" w:hAnsi="Times New Roman" w:cs="Times New Roman"/>
          <w:sz w:val="24"/>
          <w:szCs w:val="27"/>
        </w:rPr>
        <w:t>.</w:t>
      </w:r>
      <w:proofErr w:type="gramEnd"/>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 xml:space="preserve">Факторы и механизмы гемостаза и </w:t>
      </w:r>
      <w:proofErr w:type="spellStart"/>
      <w:r w:rsidRPr="00E84C4B">
        <w:rPr>
          <w:rFonts w:ascii="Times New Roman" w:eastAsia="Times New Roman" w:hAnsi="Times New Roman" w:cs="Times New Roman"/>
          <w:sz w:val="24"/>
          <w:szCs w:val="27"/>
        </w:rPr>
        <w:t>гемокоагуляции</w:t>
      </w:r>
      <w:proofErr w:type="spellEnd"/>
      <w:r w:rsidRPr="00E84C4B">
        <w:rPr>
          <w:rFonts w:ascii="Times New Roman" w:eastAsia="Times New Roman" w:hAnsi="Times New Roman" w:cs="Times New Roman"/>
          <w:sz w:val="24"/>
          <w:szCs w:val="27"/>
        </w:rPr>
        <w:t xml:space="preserve"> при кровотечении.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23.</w:t>
      </w:r>
      <w:r w:rsidRPr="00E84C4B">
        <w:rPr>
          <w:rFonts w:ascii="Times New Roman" w:eastAsia="Times New Roman" w:hAnsi="Times New Roman" w:cs="Times New Roman"/>
          <w:sz w:val="24"/>
          <w:szCs w:val="27"/>
        </w:rPr>
        <w:tab/>
        <w:t>Понятие об агглютинации эрит</w:t>
      </w:r>
      <w:r>
        <w:rPr>
          <w:rFonts w:ascii="Times New Roman" w:eastAsia="Times New Roman" w:hAnsi="Times New Roman" w:cs="Times New Roman"/>
          <w:sz w:val="24"/>
          <w:szCs w:val="27"/>
        </w:rPr>
        <w:t xml:space="preserve">роцитов. Факторы агглютинации – </w:t>
      </w:r>
      <w:proofErr w:type="spellStart"/>
      <w:r w:rsidRPr="00E84C4B">
        <w:rPr>
          <w:rFonts w:ascii="Times New Roman" w:eastAsia="Times New Roman" w:hAnsi="Times New Roman" w:cs="Times New Roman"/>
          <w:sz w:val="24"/>
          <w:szCs w:val="27"/>
        </w:rPr>
        <w:t>агглютиногены</w:t>
      </w:r>
      <w:proofErr w:type="spellEnd"/>
      <w:r w:rsidRPr="00E84C4B">
        <w:rPr>
          <w:rFonts w:ascii="Times New Roman" w:eastAsia="Times New Roman" w:hAnsi="Times New Roman" w:cs="Times New Roman"/>
          <w:sz w:val="24"/>
          <w:szCs w:val="27"/>
        </w:rPr>
        <w:t xml:space="preserve"> и агглютинины, их виды и допустимые сочетания между ними как принцип образования</w:t>
      </w:r>
      <w:r>
        <w:rPr>
          <w:rFonts w:ascii="Times New Roman" w:eastAsia="Times New Roman" w:hAnsi="Times New Roman" w:cs="Times New Roman"/>
          <w:sz w:val="24"/>
          <w:szCs w:val="27"/>
        </w:rPr>
        <w:t xml:space="preserve"> групп крови.</w:t>
      </w:r>
      <w:r w:rsidRPr="00E84C4B">
        <w:rPr>
          <w:rFonts w:ascii="Times New Roman" w:eastAsia="Times New Roman" w:hAnsi="Times New Roman" w:cs="Times New Roman"/>
          <w:sz w:val="24"/>
          <w:szCs w:val="27"/>
        </w:rPr>
        <w:t xml:space="preserve"> Характеристика групп крови и их совместимость при гемотрансфузии.</w:t>
      </w:r>
    </w:p>
    <w:p w:rsidR="00E84C4B" w:rsidRPr="00E84C4B" w:rsidRDefault="00E84C4B" w:rsidP="00E84C4B">
      <w:pPr>
        <w:jc w:val="both"/>
        <w:rPr>
          <w:rFonts w:ascii="Times New Roman" w:eastAsia="Times New Roman" w:hAnsi="Times New Roman" w:cs="Times New Roman"/>
          <w:sz w:val="24"/>
          <w:szCs w:val="27"/>
        </w:rPr>
      </w:pPr>
      <w:r>
        <w:rPr>
          <w:rFonts w:ascii="Times New Roman" w:eastAsia="Times New Roman" w:hAnsi="Times New Roman" w:cs="Times New Roman"/>
          <w:sz w:val="24"/>
          <w:szCs w:val="27"/>
        </w:rPr>
        <w:lastRenderedPageBreak/>
        <w:t>24.</w:t>
      </w:r>
      <w:r w:rsidRPr="00E84C4B">
        <w:rPr>
          <w:rFonts w:ascii="Times New Roman" w:eastAsia="Times New Roman" w:hAnsi="Times New Roman" w:cs="Times New Roman"/>
          <w:sz w:val="24"/>
          <w:szCs w:val="27"/>
        </w:rPr>
        <w:t xml:space="preserve"> Понятие о </w:t>
      </w:r>
      <w:r>
        <w:rPr>
          <w:rFonts w:ascii="Times New Roman" w:eastAsia="Times New Roman" w:hAnsi="Times New Roman" w:cs="Times New Roman"/>
          <w:sz w:val="24"/>
          <w:szCs w:val="27"/>
        </w:rPr>
        <w:t>резус-факторе</w:t>
      </w:r>
      <w:r w:rsidRPr="00E84C4B">
        <w:rPr>
          <w:rFonts w:ascii="Times New Roman" w:eastAsia="Times New Roman" w:hAnsi="Times New Roman" w:cs="Times New Roman"/>
          <w:sz w:val="24"/>
          <w:szCs w:val="27"/>
        </w:rPr>
        <w:t xml:space="preserve"> человек. Резус-конфликт донора и реципиента, матери и плода - причина, и</w:t>
      </w:r>
      <w:r>
        <w:rPr>
          <w:rFonts w:ascii="Times New Roman" w:eastAsia="Times New Roman" w:hAnsi="Times New Roman" w:cs="Times New Roman"/>
          <w:sz w:val="24"/>
          <w:szCs w:val="27"/>
        </w:rPr>
        <w:t xml:space="preserve"> </w:t>
      </w:r>
      <w:r w:rsidRPr="00E84C4B">
        <w:rPr>
          <w:rFonts w:ascii="Times New Roman" w:eastAsia="Times New Roman" w:hAnsi="Times New Roman" w:cs="Times New Roman"/>
          <w:sz w:val="24"/>
          <w:szCs w:val="27"/>
        </w:rPr>
        <w:t>механизмы.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25.</w:t>
      </w:r>
      <w:r w:rsidRPr="00E84C4B">
        <w:rPr>
          <w:rFonts w:ascii="Times New Roman" w:eastAsia="Times New Roman" w:hAnsi="Times New Roman" w:cs="Times New Roman"/>
          <w:sz w:val="24"/>
          <w:szCs w:val="27"/>
        </w:rPr>
        <w:tab/>
        <w:t>Скелет человека, отделы, выполняемые функции. Характеристика основных видов соединения костей в скелете.</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26.</w:t>
      </w:r>
      <w:r w:rsidRPr="00E84C4B">
        <w:rPr>
          <w:rFonts w:ascii="Times New Roman" w:eastAsia="Times New Roman" w:hAnsi="Times New Roman" w:cs="Times New Roman"/>
          <w:sz w:val="24"/>
          <w:szCs w:val="27"/>
        </w:rPr>
        <w:tab/>
        <w:t>Классификация (типы) и особенности строения костей скелета человека. Виды соединения костей.</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27.</w:t>
      </w:r>
      <w:r w:rsidRPr="00E84C4B">
        <w:rPr>
          <w:rFonts w:ascii="Times New Roman" w:eastAsia="Times New Roman" w:hAnsi="Times New Roman" w:cs="Times New Roman"/>
          <w:sz w:val="24"/>
          <w:szCs w:val="27"/>
        </w:rPr>
        <w:tab/>
        <w:t>Кости лицевого отдела черепа. Название костей на русском и латинском языке. Особенности их строения, выполняемые функции, соединения.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28.</w:t>
      </w:r>
      <w:r w:rsidRPr="00E84C4B">
        <w:rPr>
          <w:rFonts w:ascii="Times New Roman" w:eastAsia="Times New Roman" w:hAnsi="Times New Roman" w:cs="Times New Roman"/>
          <w:sz w:val="24"/>
          <w:szCs w:val="27"/>
        </w:rPr>
        <w:tab/>
        <w:t>Кости мозгового отдела черепа. Название костей на русском и латинском языке. Особенности их строения, выполняемые функции. Соединения костей - швы, роднички, их значение при родах.</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29.</w:t>
      </w:r>
      <w:r w:rsidRPr="00E84C4B">
        <w:rPr>
          <w:rFonts w:ascii="Times New Roman" w:eastAsia="Times New Roman" w:hAnsi="Times New Roman" w:cs="Times New Roman"/>
          <w:sz w:val="24"/>
          <w:szCs w:val="27"/>
        </w:rPr>
        <w:tab/>
        <w:t>Скелет грудной клетки, выполняемые функции. Название костей на русском и латинском языке. Анатомо-физиологическая характеристика костей, составляющих скелет грудной клетки и их соединений.</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30.</w:t>
      </w:r>
      <w:r w:rsidRPr="00E84C4B">
        <w:rPr>
          <w:rFonts w:ascii="Times New Roman" w:eastAsia="Times New Roman" w:hAnsi="Times New Roman" w:cs="Times New Roman"/>
          <w:sz w:val="24"/>
          <w:szCs w:val="27"/>
        </w:rPr>
        <w:tab/>
        <w:t>Позвоночный столб, его функции. Латинское название. Физиологические изгибы, отделы, соединения позвонков. Искривления позвоночника.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31.</w:t>
      </w:r>
      <w:r w:rsidRPr="00E84C4B">
        <w:rPr>
          <w:rFonts w:ascii="Times New Roman" w:eastAsia="Times New Roman" w:hAnsi="Times New Roman" w:cs="Times New Roman"/>
          <w:sz w:val="24"/>
          <w:szCs w:val="27"/>
        </w:rPr>
        <w:tab/>
        <w:t>Строение позвонка. Латинское название. Сравнительная характеристика строения позвонков разных отделов позвоночника.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32.</w:t>
      </w:r>
      <w:r w:rsidRPr="00E84C4B">
        <w:rPr>
          <w:rFonts w:ascii="Times New Roman" w:eastAsia="Times New Roman" w:hAnsi="Times New Roman" w:cs="Times New Roman"/>
          <w:sz w:val="24"/>
          <w:szCs w:val="27"/>
        </w:rPr>
        <w:tab/>
        <w:t>Скелет плечевого пояса, выполняемые функции. Название костей на русском и латинском языке. Анатомо-физиологическая характеристика костей его составляющих и их соединений.</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33.</w:t>
      </w:r>
      <w:r w:rsidRPr="00E84C4B">
        <w:rPr>
          <w:rFonts w:ascii="Times New Roman" w:eastAsia="Times New Roman" w:hAnsi="Times New Roman" w:cs="Times New Roman"/>
          <w:sz w:val="24"/>
          <w:szCs w:val="27"/>
        </w:rPr>
        <w:tab/>
        <w:t>Скелет свободной верхней конечности, выполняемые функции. Название костей на русском и латинском языке. Анатомо-физиологическая характеристика костей его составляющих и их соединений.</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34.</w:t>
      </w:r>
      <w:r w:rsidRPr="00E84C4B">
        <w:rPr>
          <w:rFonts w:ascii="Times New Roman" w:eastAsia="Times New Roman" w:hAnsi="Times New Roman" w:cs="Times New Roman"/>
          <w:sz w:val="24"/>
          <w:szCs w:val="27"/>
        </w:rPr>
        <w:tab/>
        <w:t>Скелет тазового пояса, его функции. Название костей на русском и латинском языке. Анатомо-физиологическая характеристика костей его составляющих и их соединений. Большой и малый таз, их измерения и размеры. Различие мужского и женского таза.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35.</w:t>
      </w:r>
      <w:r w:rsidRPr="00E84C4B">
        <w:rPr>
          <w:rFonts w:ascii="Times New Roman" w:eastAsia="Times New Roman" w:hAnsi="Times New Roman" w:cs="Times New Roman"/>
          <w:sz w:val="24"/>
          <w:szCs w:val="27"/>
        </w:rPr>
        <w:tab/>
        <w:t>Скелет свободной нижней конечности, выполняемые функции. Название костей на русском и латинском языке. Анатомо-физиологическая характеристика костей его составляющих и их соединений.</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36.</w:t>
      </w:r>
      <w:r w:rsidRPr="00E84C4B">
        <w:rPr>
          <w:rFonts w:ascii="Times New Roman" w:eastAsia="Times New Roman" w:hAnsi="Times New Roman" w:cs="Times New Roman"/>
          <w:sz w:val="24"/>
          <w:szCs w:val="27"/>
        </w:rPr>
        <w:tab/>
        <w:t>Скелетная мускулатура человека, выполняемые функции. Соотношение мышечной массы и массы тела. Сравнительная характеристика поперечно - полосатой и гладкой мускулатуры.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37.</w:t>
      </w:r>
      <w:r w:rsidRPr="00E84C4B">
        <w:rPr>
          <w:rFonts w:ascii="Times New Roman" w:eastAsia="Times New Roman" w:hAnsi="Times New Roman" w:cs="Times New Roman"/>
          <w:sz w:val="24"/>
          <w:szCs w:val="27"/>
        </w:rPr>
        <w:tab/>
        <w:t>Классификация и строение скелетных мышц. Виды мышечной работы.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Физиология мышечного сокращения.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38.</w:t>
      </w:r>
      <w:r w:rsidRPr="00E84C4B">
        <w:rPr>
          <w:rFonts w:ascii="Times New Roman" w:eastAsia="Times New Roman" w:hAnsi="Times New Roman" w:cs="Times New Roman"/>
          <w:sz w:val="24"/>
          <w:szCs w:val="27"/>
        </w:rPr>
        <w:tab/>
        <w:t>Мышцы головы, функциональные группы. Название, начало, прикрепление и функции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39.</w:t>
      </w:r>
      <w:r w:rsidRPr="00E84C4B">
        <w:rPr>
          <w:rFonts w:ascii="Times New Roman" w:eastAsia="Times New Roman" w:hAnsi="Times New Roman" w:cs="Times New Roman"/>
          <w:sz w:val="24"/>
          <w:szCs w:val="27"/>
        </w:rPr>
        <w:tab/>
        <w:t>Мышцы шеи. Название, начало, прикрепление и функции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40.</w:t>
      </w:r>
      <w:r w:rsidRPr="00E84C4B">
        <w:rPr>
          <w:rFonts w:ascii="Times New Roman" w:eastAsia="Times New Roman" w:hAnsi="Times New Roman" w:cs="Times New Roman"/>
          <w:sz w:val="24"/>
          <w:szCs w:val="27"/>
        </w:rPr>
        <w:tab/>
        <w:t>Мышцы груди и живота. Название, начало, прикрепление и функции отдельных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41.</w:t>
      </w:r>
      <w:r w:rsidRPr="00E84C4B">
        <w:rPr>
          <w:rFonts w:ascii="Times New Roman" w:eastAsia="Times New Roman" w:hAnsi="Times New Roman" w:cs="Times New Roman"/>
          <w:sz w:val="24"/>
          <w:szCs w:val="27"/>
        </w:rPr>
        <w:tab/>
        <w:t>Мышцы спины. Название, начало, прикрепление и функции отдельных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42.</w:t>
      </w:r>
      <w:r w:rsidRPr="00E84C4B">
        <w:rPr>
          <w:rFonts w:ascii="Times New Roman" w:eastAsia="Times New Roman" w:hAnsi="Times New Roman" w:cs="Times New Roman"/>
          <w:sz w:val="24"/>
          <w:szCs w:val="27"/>
        </w:rPr>
        <w:tab/>
        <w:t>Мышцы плечевого пояса и плеча. Название, начало, прикрепление и функции отдельных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43.</w:t>
      </w:r>
      <w:r w:rsidRPr="00E84C4B">
        <w:rPr>
          <w:rFonts w:ascii="Times New Roman" w:eastAsia="Times New Roman" w:hAnsi="Times New Roman" w:cs="Times New Roman"/>
          <w:sz w:val="24"/>
          <w:szCs w:val="27"/>
        </w:rPr>
        <w:tab/>
        <w:t>Мышцы предплечья и кисти. Название, начало, прикрепление и функции отдельных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44.</w:t>
      </w:r>
      <w:r w:rsidRPr="00E84C4B">
        <w:rPr>
          <w:rFonts w:ascii="Times New Roman" w:eastAsia="Times New Roman" w:hAnsi="Times New Roman" w:cs="Times New Roman"/>
          <w:sz w:val="24"/>
          <w:szCs w:val="27"/>
        </w:rPr>
        <w:tab/>
        <w:t>Мышцы таза и бедра. Название, начало, прикрепление и функции отдельных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45.</w:t>
      </w:r>
      <w:r w:rsidRPr="00E84C4B">
        <w:rPr>
          <w:rFonts w:ascii="Times New Roman" w:eastAsia="Times New Roman" w:hAnsi="Times New Roman" w:cs="Times New Roman"/>
          <w:sz w:val="24"/>
          <w:szCs w:val="27"/>
        </w:rPr>
        <w:tab/>
        <w:t>Мышцы голени и стопы. Название, начало, прикрепление и функции отдельных мышц.</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lastRenderedPageBreak/>
        <w:t>46.</w:t>
      </w:r>
      <w:r w:rsidRPr="00E84C4B">
        <w:rPr>
          <w:rFonts w:ascii="Times New Roman" w:eastAsia="Times New Roman" w:hAnsi="Times New Roman" w:cs="Times New Roman"/>
          <w:sz w:val="24"/>
          <w:szCs w:val="27"/>
        </w:rPr>
        <w:tab/>
        <w:t>Дыхание, его роль в поддержании жизнедеятельности человека. Этапы дыхания.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Общий план строения дыхательной системы. Расположение в организме.</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47.</w:t>
      </w:r>
      <w:r w:rsidRPr="00E84C4B">
        <w:rPr>
          <w:rFonts w:ascii="Times New Roman" w:eastAsia="Times New Roman" w:hAnsi="Times New Roman" w:cs="Times New Roman"/>
          <w:sz w:val="24"/>
          <w:szCs w:val="27"/>
        </w:rPr>
        <w:tab/>
        <w:t>Верхние дыхательные пути, их анатомо-физиологическая характеристика, топография. Латинские названия. Методы исследования.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48.</w:t>
      </w:r>
      <w:r w:rsidRPr="00E84C4B">
        <w:rPr>
          <w:rFonts w:ascii="Times New Roman" w:eastAsia="Times New Roman" w:hAnsi="Times New Roman" w:cs="Times New Roman"/>
          <w:sz w:val="24"/>
          <w:szCs w:val="27"/>
        </w:rPr>
        <w:tab/>
        <w:t xml:space="preserve">Нижние дыхательные пути, их анатомо-физиологическая характеристика, топография,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xml:space="preserve">,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Латинские названия. Методы обследования.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49.</w:t>
      </w:r>
      <w:r w:rsidRPr="00E84C4B">
        <w:rPr>
          <w:rFonts w:ascii="Times New Roman" w:eastAsia="Times New Roman" w:hAnsi="Times New Roman" w:cs="Times New Roman"/>
          <w:sz w:val="24"/>
          <w:szCs w:val="27"/>
        </w:rPr>
        <w:tab/>
        <w:t xml:space="preserve">Лёгкие, их анатомо-физиологическая характеристика,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xml:space="preserve">,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Методы исследования.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50.</w:t>
      </w:r>
      <w:r w:rsidRPr="00E84C4B">
        <w:rPr>
          <w:rFonts w:ascii="Times New Roman" w:eastAsia="Times New Roman" w:hAnsi="Times New Roman" w:cs="Times New Roman"/>
          <w:sz w:val="24"/>
          <w:szCs w:val="27"/>
        </w:rPr>
        <w:tab/>
        <w:t>Плевральная полость и средостение, их значение и строение.</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51.</w:t>
      </w:r>
      <w:r w:rsidRPr="00E84C4B">
        <w:rPr>
          <w:rFonts w:ascii="Times New Roman" w:eastAsia="Times New Roman" w:hAnsi="Times New Roman" w:cs="Times New Roman"/>
          <w:sz w:val="24"/>
          <w:szCs w:val="27"/>
        </w:rPr>
        <w:tab/>
        <w:t>Физиология дыхания человека - определение, этапы газообмена. Механизм внешнего дыхания, дыхательный цикл. Дыхательные объёмы. Оценка (показатели) внешнего дыхания.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52.</w:t>
      </w:r>
      <w:r w:rsidRPr="00E84C4B">
        <w:rPr>
          <w:rFonts w:ascii="Times New Roman" w:eastAsia="Times New Roman" w:hAnsi="Times New Roman" w:cs="Times New Roman"/>
          <w:sz w:val="24"/>
          <w:szCs w:val="27"/>
        </w:rPr>
        <w:tab/>
        <w:t>Сердечно - сосудистая система человека, общий план строения, выполняемые функции.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Характеристика микроциркуляторного русла.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53.</w:t>
      </w:r>
      <w:r w:rsidRPr="00E84C4B">
        <w:rPr>
          <w:rFonts w:ascii="Times New Roman" w:eastAsia="Times New Roman" w:hAnsi="Times New Roman" w:cs="Times New Roman"/>
          <w:sz w:val="24"/>
          <w:szCs w:val="27"/>
        </w:rPr>
        <w:tab/>
        <w:t>Анатомо-физиологическая характеристика артерий, вен и капилляров. Большой и малый круги кровообращения. Методы исследования состояния сосудов.</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54.</w:t>
      </w:r>
      <w:r w:rsidRPr="00E84C4B">
        <w:rPr>
          <w:rFonts w:ascii="Times New Roman" w:eastAsia="Times New Roman" w:hAnsi="Times New Roman" w:cs="Times New Roman"/>
          <w:sz w:val="24"/>
          <w:szCs w:val="27"/>
        </w:rPr>
        <w:tab/>
        <w:t xml:space="preserve">Сердце, его топография,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xml:space="preserve">,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xml:space="preserve"> и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55.</w:t>
      </w:r>
      <w:r w:rsidRPr="00E84C4B">
        <w:rPr>
          <w:rFonts w:ascii="Times New Roman" w:eastAsia="Times New Roman" w:hAnsi="Times New Roman" w:cs="Times New Roman"/>
          <w:sz w:val="24"/>
          <w:szCs w:val="27"/>
        </w:rPr>
        <w:tab/>
        <w:t>Свойства сердечной мышцы. Проводящая система сердца. Механизм сердечных сокращений, сердечный цикл. Методы исследования работы сердца.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56.</w:t>
      </w:r>
      <w:r w:rsidRPr="00E84C4B">
        <w:rPr>
          <w:rFonts w:ascii="Times New Roman" w:eastAsia="Times New Roman" w:hAnsi="Times New Roman" w:cs="Times New Roman"/>
          <w:sz w:val="24"/>
          <w:szCs w:val="27"/>
        </w:rPr>
        <w:tab/>
        <w:t>Аорта, её отделы. Артерии головы, шеи и туловища, области кровоснабжения.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57.</w:t>
      </w:r>
      <w:r w:rsidRPr="00E84C4B">
        <w:rPr>
          <w:rFonts w:ascii="Times New Roman" w:eastAsia="Times New Roman" w:hAnsi="Times New Roman" w:cs="Times New Roman"/>
          <w:sz w:val="24"/>
          <w:szCs w:val="27"/>
        </w:rPr>
        <w:tab/>
        <w:t>Артерии верхних, нижних конечностей и таза, области кровоснабжения.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58.</w:t>
      </w:r>
      <w:r w:rsidRPr="00E84C4B">
        <w:rPr>
          <w:rFonts w:ascii="Times New Roman" w:eastAsia="Times New Roman" w:hAnsi="Times New Roman" w:cs="Times New Roman"/>
          <w:sz w:val="24"/>
          <w:szCs w:val="27"/>
        </w:rPr>
        <w:tab/>
        <w:t>Система верхней полой вены, области оттока.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59.</w:t>
      </w:r>
      <w:r w:rsidRPr="00E84C4B">
        <w:rPr>
          <w:rFonts w:ascii="Times New Roman" w:eastAsia="Times New Roman" w:hAnsi="Times New Roman" w:cs="Times New Roman"/>
          <w:sz w:val="24"/>
          <w:szCs w:val="27"/>
        </w:rPr>
        <w:tab/>
        <w:t>Система нижней полой вены человека, области оттока.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60.</w:t>
      </w:r>
      <w:r w:rsidRPr="00E84C4B">
        <w:rPr>
          <w:rFonts w:ascii="Times New Roman" w:eastAsia="Times New Roman" w:hAnsi="Times New Roman" w:cs="Times New Roman"/>
          <w:sz w:val="24"/>
          <w:szCs w:val="27"/>
        </w:rPr>
        <w:tab/>
        <w:t>Система воротной вены человека, области оттока, функциональное значение.</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61.</w:t>
      </w:r>
      <w:r w:rsidRPr="00E84C4B">
        <w:rPr>
          <w:rFonts w:ascii="Times New Roman" w:eastAsia="Times New Roman" w:hAnsi="Times New Roman" w:cs="Times New Roman"/>
          <w:sz w:val="24"/>
          <w:szCs w:val="27"/>
        </w:rPr>
        <w:tab/>
        <w:t>Физиология кровообращения человека. Сердечный и внесердечный факторы кровообращения. Механизмы регуляции кровообращения.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62.</w:t>
      </w:r>
      <w:r w:rsidRPr="00E84C4B">
        <w:rPr>
          <w:rFonts w:ascii="Times New Roman" w:eastAsia="Times New Roman" w:hAnsi="Times New Roman" w:cs="Times New Roman"/>
          <w:sz w:val="24"/>
          <w:szCs w:val="27"/>
        </w:rPr>
        <w:tab/>
        <w:t>Оценка (показатели) кровообращения - артериальное давление, пульс, тоны сердца и ЭКГ. Методы исследования кровообращения.</w:t>
      </w:r>
    </w:p>
    <w:p w:rsid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63.</w:t>
      </w:r>
      <w:r w:rsidRPr="00E84C4B">
        <w:rPr>
          <w:rFonts w:ascii="Times New Roman" w:eastAsia="Times New Roman" w:hAnsi="Times New Roman" w:cs="Times New Roman"/>
          <w:sz w:val="24"/>
          <w:szCs w:val="27"/>
        </w:rPr>
        <w:tab/>
        <w:t>Лимфатическая система человека, её функции. Общий план строения.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64.</w:t>
      </w:r>
      <w:r w:rsidRPr="00E84C4B">
        <w:rPr>
          <w:rFonts w:ascii="Times New Roman" w:eastAsia="Times New Roman" w:hAnsi="Times New Roman" w:cs="Times New Roman"/>
          <w:sz w:val="24"/>
          <w:szCs w:val="27"/>
        </w:rPr>
        <w:tab/>
        <w:t>Лимфатические сосуды, их виды,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proofErr w:type="spellStart"/>
      <w:r w:rsidRPr="00E84C4B">
        <w:rPr>
          <w:rFonts w:ascii="Times New Roman" w:eastAsia="Times New Roman" w:hAnsi="Times New Roman" w:cs="Times New Roman"/>
          <w:sz w:val="24"/>
          <w:szCs w:val="27"/>
        </w:rPr>
        <w:t>Лимфоузлы</w:t>
      </w:r>
      <w:proofErr w:type="spellEnd"/>
      <w:r w:rsidRPr="00E84C4B">
        <w:rPr>
          <w:rFonts w:ascii="Times New Roman" w:eastAsia="Times New Roman" w:hAnsi="Times New Roman" w:cs="Times New Roman"/>
          <w:sz w:val="24"/>
          <w:szCs w:val="27"/>
        </w:rPr>
        <w:t>, их функции,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65.</w:t>
      </w:r>
      <w:r w:rsidRPr="00E84C4B">
        <w:rPr>
          <w:rFonts w:ascii="Times New Roman" w:eastAsia="Times New Roman" w:hAnsi="Times New Roman" w:cs="Times New Roman"/>
          <w:sz w:val="24"/>
          <w:szCs w:val="27"/>
        </w:rPr>
        <w:tab/>
        <w:t>Лимфа, её состав, образование и количество. Механизмы движения лимфы.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66.</w:t>
      </w:r>
      <w:r w:rsidRPr="00E84C4B">
        <w:rPr>
          <w:rFonts w:ascii="Times New Roman" w:eastAsia="Times New Roman" w:hAnsi="Times New Roman" w:cs="Times New Roman"/>
          <w:sz w:val="24"/>
          <w:szCs w:val="27"/>
        </w:rPr>
        <w:tab/>
        <w:t>Анатомо-физиологическая характеристика центральных органов иммунной системы.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67.</w:t>
      </w:r>
      <w:r w:rsidRPr="00E84C4B">
        <w:rPr>
          <w:rFonts w:ascii="Times New Roman" w:eastAsia="Times New Roman" w:hAnsi="Times New Roman" w:cs="Times New Roman"/>
          <w:sz w:val="24"/>
          <w:szCs w:val="27"/>
        </w:rPr>
        <w:tab/>
        <w:t>Анатомо-физиологическая характеристика периферических органов иммунной системы. Определение, виды и механизмы иммунитета.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68.</w:t>
      </w:r>
      <w:r w:rsidRPr="00E84C4B">
        <w:rPr>
          <w:rFonts w:ascii="Times New Roman" w:eastAsia="Times New Roman" w:hAnsi="Times New Roman" w:cs="Times New Roman"/>
          <w:sz w:val="24"/>
          <w:szCs w:val="27"/>
        </w:rPr>
        <w:tab/>
        <w:t>Пищеварительная система человека, топография, функции.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Отделы пищеварительного канала. Пищеварительные железы.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69.</w:t>
      </w:r>
      <w:r w:rsidRPr="00E84C4B">
        <w:rPr>
          <w:rFonts w:ascii="Times New Roman" w:eastAsia="Times New Roman" w:hAnsi="Times New Roman" w:cs="Times New Roman"/>
          <w:sz w:val="24"/>
          <w:szCs w:val="27"/>
        </w:rPr>
        <w:tab/>
        <w:t>Полость рта, выполняемые функции. Отделы и стенки полости рта Язык, зубы, слюнные железы - функции,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70.</w:t>
      </w:r>
      <w:r w:rsidRPr="00E84C4B">
        <w:rPr>
          <w:rFonts w:ascii="Times New Roman" w:eastAsia="Times New Roman" w:hAnsi="Times New Roman" w:cs="Times New Roman"/>
          <w:sz w:val="24"/>
          <w:szCs w:val="27"/>
        </w:rPr>
        <w:tab/>
        <w:t xml:space="preserve">Глотка, топография,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xml:space="preserve">, строение, отделы, сообщения, миндалины, выполняемые функции. Механизм глотания. Пищевод, топография,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xml:space="preserve">,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строение стенки, сужения, выполняемые функции.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lastRenderedPageBreak/>
        <w:t>71.</w:t>
      </w:r>
      <w:r w:rsidRPr="00E84C4B">
        <w:rPr>
          <w:rFonts w:ascii="Times New Roman" w:eastAsia="Times New Roman" w:hAnsi="Times New Roman" w:cs="Times New Roman"/>
          <w:sz w:val="24"/>
          <w:szCs w:val="27"/>
        </w:rPr>
        <w:tab/>
        <w:t>Анатомо-физиологическая характеристика брюшной полости, брюшины, сальника и брыжейки человека.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72.</w:t>
      </w:r>
      <w:r w:rsidRPr="00E84C4B">
        <w:rPr>
          <w:rFonts w:ascii="Times New Roman" w:eastAsia="Times New Roman" w:hAnsi="Times New Roman" w:cs="Times New Roman"/>
          <w:sz w:val="24"/>
          <w:szCs w:val="27"/>
        </w:rPr>
        <w:tab/>
        <w:t xml:space="preserve">Желудок, топография,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xml:space="preserve">,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 Желудочный сок, количество, состав, функции. Регуляция пищеварения в желудке. Методы исследования деятельности желудка.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73.</w:t>
      </w:r>
      <w:r w:rsidRPr="00E84C4B">
        <w:rPr>
          <w:rFonts w:ascii="Times New Roman" w:eastAsia="Times New Roman" w:hAnsi="Times New Roman" w:cs="Times New Roman"/>
          <w:sz w:val="24"/>
          <w:szCs w:val="27"/>
        </w:rPr>
        <w:tab/>
        <w:t xml:space="preserve">Тонкий кишечник, топография,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 Регуляция пищеварения в тонком кишечнике.</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74.</w:t>
      </w:r>
      <w:r w:rsidRPr="00E84C4B">
        <w:rPr>
          <w:rFonts w:ascii="Times New Roman" w:eastAsia="Times New Roman" w:hAnsi="Times New Roman" w:cs="Times New Roman"/>
          <w:sz w:val="24"/>
          <w:szCs w:val="27"/>
        </w:rPr>
        <w:tab/>
        <w:t>Толстый кишечник, топография,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75.</w:t>
      </w:r>
      <w:r w:rsidRPr="00E84C4B">
        <w:rPr>
          <w:rFonts w:ascii="Times New Roman" w:eastAsia="Times New Roman" w:hAnsi="Times New Roman" w:cs="Times New Roman"/>
          <w:sz w:val="24"/>
          <w:szCs w:val="27"/>
        </w:rPr>
        <w:tab/>
        <w:t xml:space="preserve">Печень, топография,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 «Чудесная сеть печени». Методы исследования функционального состояния печени.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76.</w:t>
      </w:r>
      <w:r w:rsidRPr="00E84C4B">
        <w:rPr>
          <w:rFonts w:ascii="Times New Roman" w:eastAsia="Times New Roman" w:hAnsi="Times New Roman" w:cs="Times New Roman"/>
          <w:sz w:val="24"/>
          <w:szCs w:val="27"/>
        </w:rPr>
        <w:tab/>
        <w:t>Желчные протоки и желчный пузырь. Желчеобразование и желчевыделение. Состав и действие желчи.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77.</w:t>
      </w:r>
      <w:r w:rsidRPr="00E84C4B">
        <w:rPr>
          <w:rFonts w:ascii="Times New Roman" w:eastAsia="Times New Roman" w:hAnsi="Times New Roman" w:cs="Times New Roman"/>
          <w:sz w:val="24"/>
          <w:szCs w:val="27"/>
        </w:rPr>
        <w:tab/>
        <w:t xml:space="preserve">Поджелудочная железа, топография,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xml:space="preserve">,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анатомо-физиологическая характеристика. Регуляция деятельности поджелудочной железы.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78.</w:t>
      </w:r>
      <w:r w:rsidRPr="00E84C4B">
        <w:rPr>
          <w:rFonts w:ascii="Times New Roman" w:eastAsia="Times New Roman" w:hAnsi="Times New Roman" w:cs="Times New Roman"/>
          <w:sz w:val="24"/>
          <w:szCs w:val="27"/>
        </w:rPr>
        <w:tab/>
        <w:t xml:space="preserve">Системы и органы, относящиеся к </w:t>
      </w:r>
      <w:proofErr w:type="gramStart"/>
      <w:r w:rsidRPr="00E84C4B">
        <w:rPr>
          <w:rFonts w:ascii="Times New Roman" w:eastAsia="Times New Roman" w:hAnsi="Times New Roman" w:cs="Times New Roman"/>
          <w:sz w:val="24"/>
          <w:szCs w:val="27"/>
        </w:rPr>
        <w:t>выделительным</w:t>
      </w:r>
      <w:proofErr w:type="gramEnd"/>
      <w:r w:rsidRPr="00E84C4B">
        <w:rPr>
          <w:rFonts w:ascii="Times New Roman" w:eastAsia="Times New Roman" w:hAnsi="Times New Roman" w:cs="Times New Roman"/>
          <w:sz w:val="24"/>
          <w:szCs w:val="27"/>
        </w:rPr>
        <w:t>. Мочевая система как основная выделительная система человека, её организация, входящие органы и их функции.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79.</w:t>
      </w:r>
      <w:r w:rsidRPr="00E84C4B">
        <w:rPr>
          <w:rFonts w:ascii="Times New Roman" w:eastAsia="Times New Roman" w:hAnsi="Times New Roman" w:cs="Times New Roman"/>
          <w:sz w:val="24"/>
          <w:szCs w:val="27"/>
        </w:rPr>
        <w:tab/>
        <w:t xml:space="preserve">Почка, топография, </w:t>
      </w:r>
      <w:proofErr w:type="spellStart"/>
      <w:r w:rsidRPr="00E84C4B">
        <w:rPr>
          <w:rFonts w:ascii="Times New Roman" w:eastAsia="Times New Roman" w:hAnsi="Times New Roman" w:cs="Times New Roman"/>
          <w:sz w:val="24"/>
          <w:szCs w:val="27"/>
        </w:rPr>
        <w:t>скелетотопия</w:t>
      </w:r>
      <w:proofErr w:type="spellEnd"/>
      <w:r w:rsidRPr="00E84C4B">
        <w:rPr>
          <w:rFonts w:ascii="Times New Roman" w:eastAsia="Times New Roman" w:hAnsi="Times New Roman" w:cs="Times New Roman"/>
          <w:sz w:val="24"/>
          <w:szCs w:val="27"/>
        </w:rPr>
        <w:t xml:space="preserve">,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80.</w:t>
      </w:r>
      <w:r w:rsidRPr="00E84C4B">
        <w:rPr>
          <w:rFonts w:ascii="Times New Roman" w:eastAsia="Times New Roman" w:hAnsi="Times New Roman" w:cs="Times New Roman"/>
          <w:sz w:val="24"/>
          <w:szCs w:val="27"/>
        </w:rPr>
        <w:tab/>
        <w:t>Строение нефрона и механизмы диуреза. Состав и количество мочи. Методы исследования работы почек.</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81.</w:t>
      </w:r>
      <w:r w:rsidRPr="00E84C4B">
        <w:rPr>
          <w:rFonts w:ascii="Times New Roman" w:eastAsia="Times New Roman" w:hAnsi="Times New Roman" w:cs="Times New Roman"/>
          <w:sz w:val="24"/>
          <w:szCs w:val="27"/>
        </w:rPr>
        <w:tab/>
        <w:t>Мочевыделительные органы: мочеточник, мочевой пузырь и мочеиспускательный канал, их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82.</w:t>
      </w:r>
      <w:r w:rsidRPr="00E84C4B">
        <w:rPr>
          <w:rFonts w:ascii="Times New Roman" w:eastAsia="Times New Roman" w:hAnsi="Times New Roman" w:cs="Times New Roman"/>
          <w:sz w:val="24"/>
          <w:szCs w:val="27"/>
        </w:rPr>
        <w:tab/>
        <w:t>Репродуктивная система мужского организма, топография, анатомо-физиологическая характеристика. Состав спермы. Строение сперматозоида.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83.</w:t>
      </w:r>
      <w:r w:rsidRPr="00E84C4B">
        <w:rPr>
          <w:rFonts w:ascii="Times New Roman" w:eastAsia="Times New Roman" w:hAnsi="Times New Roman" w:cs="Times New Roman"/>
          <w:sz w:val="24"/>
          <w:szCs w:val="27"/>
        </w:rPr>
        <w:tab/>
        <w:t>Репродуктивная система женского организма, топография, анатомо-физиологическая характеристика. Строение яйцеклетки. Менструальный цикл.</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84.</w:t>
      </w:r>
      <w:r w:rsidRPr="00E84C4B">
        <w:rPr>
          <w:rFonts w:ascii="Times New Roman" w:eastAsia="Times New Roman" w:hAnsi="Times New Roman" w:cs="Times New Roman"/>
          <w:sz w:val="24"/>
          <w:szCs w:val="27"/>
        </w:rPr>
        <w:tab/>
        <w:t>Процессы зачатия, беременности, родов и вскармливания человека.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Функциональная система "мать - плацента - плод".</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85.</w:t>
      </w:r>
      <w:r w:rsidRPr="00E84C4B">
        <w:rPr>
          <w:rFonts w:ascii="Times New Roman" w:eastAsia="Times New Roman" w:hAnsi="Times New Roman" w:cs="Times New Roman"/>
          <w:sz w:val="24"/>
          <w:szCs w:val="27"/>
        </w:rPr>
        <w:tab/>
        <w:t>Эндокринная система. Общий план строения: центральное и периферическое звенья.</w:t>
      </w:r>
    </w:p>
    <w:p w:rsidR="00E84C4B" w:rsidRPr="00E84C4B" w:rsidRDefault="00E84C4B" w:rsidP="00E84C4B">
      <w:pPr>
        <w:jc w:val="both"/>
        <w:rPr>
          <w:rFonts w:ascii="Times New Roman" w:eastAsia="Times New Roman" w:hAnsi="Times New Roman" w:cs="Times New Roman"/>
          <w:sz w:val="24"/>
          <w:szCs w:val="27"/>
        </w:rPr>
      </w:pPr>
      <w:proofErr w:type="spellStart"/>
      <w:r w:rsidRPr="00E84C4B">
        <w:rPr>
          <w:rFonts w:ascii="Times New Roman" w:eastAsia="Times New Roman" w:hAnsi="Times New Roman" w:cs="Times New Roman"/>
          <w:sz w:val="24"/>
          <w:szCs w:val="27"/>
        </w:rPr>
        <w:t>Гипофиззависимые</w:t>
      </w:r>
      <w:proofErr w:type="spellEnd"/>
      <w:r w:rsidRPr="00E84C4B">
        <w:rPr>
          <w:rFonts w:ascii="Times New Roman" w:eastAsia="Times New Roman" w:hAnsi="Times New Roman" w:cs="Times New Roman"/>
          <w:sz w:val="24"/>
          <w:szCs w:val="27"/>
        </w:rPr>
        <w:t xml:space="preserve"> и </w:t>
      </w:r>
      <w:proofErr w:type="spellStart"/>
      <w:r w:rsidRPr="00E84C4B">
        <w:rPr>
          <w:rFonts w:ascii="Times New Roman" w:eastAsia="Times New Roman" w:hAnsi="Times New Roman" w:cs="Times New Roman"/>
          <w:sz w:val="24"/>
          <w:szCs w:val="27"/>
        </w:rPr>
        <w:t>гипофизнезависимые</w:t>
      </w:r>
      <w:proofErr w:type="spellEnd"/>
      <w:r w:rsidRPr="00E84C4B">
        <w:rPr>
          <w:rFonts w:ascii="Times New Roman" w:eastAsia="Times New Roman" w:hAnsi="Times New Roman" w:cs="Times New Roman"/>
          <w:sz w:val="24"/>
          <w:szCs w:val="27"/>
        </w:rPr>
        <w:t xml:space="preserve"> железы. Органы - мишени.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86.</w:t>
      </w:r>
      <w:r w:rsidRPr="00E84C4B">
        <w:rPr>
          <w:rFonts w:ascii="Times New Roman" w:eastAsia="Times New Roman" w:hAnsi="Times New Roman" w:cs="Times New Roman"/>
          <w:sz w:val="24"/>
          <w:szCs w:val="27"/>
        </w:rPr>
        <w:tab/>
        <w:t>Гипофиз, топография, анатомо-физиологическая характеристика. Гормоны гипофиза и их действие на организм.</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87.</w:t>
      </w:r>
      <w:r w:rsidRPr="00E84C4B">
        <w:rPr>
          <w:rFonts w:ascii="Times New Roman" w:eastAsia="Times New Roman" w:hAnsi="Times New Roman" w:cs="Times New Roman"/>
          <w:sz w:val="24"/>
          <w:szCs w:val="27"/>
        </w:rPr>
        <w:tab/>
      </w:r>
      <w:proofErr w:type="spellStart"/>
      <w:r w:rsidRPr="00E84C4B">
        <w:rPr>
          <w:rFonts w:ascii="Times New Roman" w:eastAsia="Times New Roman" w:hAnsi="Times New Roman" w:cs="Times New Roman"/>
          <w:sz w:val="24"/>
          <w:szCs w:val="27"/>
        </w:rPr>
        <w:t>Гипофиззависимые</w:t>
      </w:r>
      <w:proofErr w:type="spellEnd"/>
      <w:r w:rsidRPr="00E84C4B">
        <w:rPr>
          <w:rFonts w:ascii="Times New Roman" w:eastAsia="Times New Roman" w:hAnsi="Times New Roman" w:cs="Times New Roman"/>
          <w:sz w:val="24"/>
          <w:szCs w:val="27"/>
        </w:rPr>
        <w:t xml:space="preserve"> железы: щитовидная, надпочечник </w:t>
      </w:r>
      <w:r w:rsidR="00492B85">
        <w:rPr>
          <w:rFonts w:ascii="Times New Roman" w:eastAsia="Times New Roman" w:hAnsi="Times New Roman" w:cs="Times New Roman"/>
          <w:sz w:val="24"/>
          <w:szCs w:val="27"/>
        </w:rPr>
        <w:t xml:space="preserve">и половая - топография, </w:t>
      </w:r>
      <w:proofErr w:type="spellStart"/>
      <w:r w:rsidR="00492B85">
        <w:rPr>
          <w:rFonts w:ascii="Times New Roman" w:eastAsia="Times New Roman" w:hAnsi="Times New Roman" w:cs="Times New Roman"/>
          <w:sz w:val="24"/>
          <w:szCs w:val="27"/>
        </w:rPr>
        <w:t>анатомо</w:t>
      </w:r>
      <w:r w:rsidRPr="00E84C4B">
        <w:rPr>
          <w:rFonts w:ascii="Times New Roman" w:eastAsia="Times New Roman" w:hAnsi="Times New Roman" w:cs="Times New Roman"/>
          <w:sz w:val="24"/>
          <w:szCs w:val="27"/>
        </w:rPr>
        <w:t>физиологическая</w:t>
      </w:r>
      <w:proofErr w:type="spellEnd"/>
      <w:r w:rsidRPr="00E84C4B">
        <w:rPr>
          <w:rFonts w:ascii="Times New Roman" w:eastAsia="Times New Roman" w:hAnsi="Times New Roman" w:cs="Times New Roman"/>
          <w:sz w:val="24"/>
          <w:szCs w:val="27"/>
        </w:rPr>
        <w:t xml:space="preserve"> характеристика. Вырабатываемые гормоны и их действие на организм.</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88.</w:t>
      </w:r>
      <w:r w:rsidRPr="00E84C4B">
        <w:rPr>
          <w:rFonts w:ascii="Times New Roman" w:eastAsia="Times New Roman" w:hAnsi="Times New Roman" w:cs="Times New Roman"/>
          <w:sz w:val="24"/>
          <w:szCs w:val="27"/>
        </w:rPr>
        <w:tab/>
        <w:t>Нервная система, роль в организме, общий план строения, взаимосвязь с эндокринной системой. Функциональные части нервной системы - соматическая и вегетативная.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89.</w:t>
      </w:r>
      <w:r w:rsidRPr="00E84C4B">
        <w:rPr>
          <w:rFonts w:ascii="Times New Roman" w:eastAsia="Times New Roman" w:hAnsi="Times New Roman" w:cs="Times New Roman"/>
          <w:sz w:val="24"/>
          <w:szCs w:val="27"/>
        </w:rPr>
        <w:tab/>
        <w:t>Спинной мозг, топография, анатомо-физиологическая характеристика. Оболочки и ликвор. Спинномозговые рефлексы. Рефлекторная дуга.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90.</w:t>
      </w:r>
      <w:r w:rsidRPr="00E84C4B">
        <w:rPr>
          <w:rFonts w:ascii="Times New Roman" w:eastAsia="Times New Roman" w:hAnsi="Times New Roman" w:cs="Times New Roman"/>
          <w:sz w:val="24"/>
          <w:szCs w:val="27"/>
        </w:rPr>
        <w:tab/>
        <w:t>Головной мозг человека, выполняемые функции. Оболочки и желудочки.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Ликвор: функции, состав, механизмы образования и движения.</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91.</w:t>
      </w:r>
      <w:r w:rsidRPr="00E84C4B">
        <w:rPr>
          <w:rFonts w:ascii="Times New Roman" w:eastAsia="Times New Roman" w:hAnsi="Times New Roman" w:cs="Times New Roman"/>
          <w:sz w:val="24"/>
          <w:szCs w:val="27"/>
        </w:rPr>
        <w:tab/>
        <w:t xml:space="preserve">Продолговатый мозг, топография,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92.</w:t>
      </w:r>
      <w:r w:rsidRPr="00E84C4B">
        <w:rPr>
          <w:rFonts w:ascii="Times New Roman" w:eastAsia="Times New Roman" w:hAnsi="Times New Roman" w:cs="Times New Roman"/>
          <w:sz w:val="24"/>
          <w:szCs w:val="27"/>
        </w:rPr>
        <w:tab/>
        <w:t xml:space="preserve">Мост, мозжечок - топография,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93.</w:t>
      </w:r>
      <w:r w:rsidRPr="00E84C4B">
        <w:rPr>
          <w:rFonts w:ascii="Times New Roman" w:eastAsia="Times New Roman" w:hAnsi="Times New Roman" w:cs="Times New Roman"/>
          <w:sz w:val="24"/>
          <w:szCs w:val="27"/>
        </w:rPr>
        <w:tab/>
        <w:t xml:space="preserve">Средний мозг, топография,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94.</w:t>
      </w:r>
      <w:r w:rsidRPr="00E84C4B">
        <w:rPr>
          <w:rFonts w:ascii="Times New Roman" w:eastAsia="Times New Roman" w:hAnsi="Times New Roman" w:cs="Times New Roman"/>
          <w:sz w:val="24"/>
          <w:szCs w:val="27"/>
        </w:rPr>
        <w:tab/>
        <w:t xml:space="preserve">Промежуточный мозг, топография, </w:t>
      </w:r>
      <w:proofErr w:type="spellStart"/>
      <w:r w:rsidRPr="00E84C4B">
        <w:rPr>
          <w:rFonts w:ascii="Times New Roman" w:eastAsia="Times New Roman" w:hAnsi="Times New Roman" w:cs="Times New Roman"/>
          <w:sz w:val="24"/>
          <w:szCs w:val="27"/>
        </w:rPr>
        <w:t>синтопия</w:t>
      </w:r>
      <w:proofErr w:type="spellEnd"/>
      <w:r w:rsidRPr="00E84C4B">
        <w:rPr>
          <w:rFonts w:ascii="Times New Roman" w:eastAsia="Times New Roman" w:hAnsi="Times New Roman" w:cs="Times New Roman"/>
          <w:sz w:val="24"/>
          <w:szCs w:val="27"/>
        </w:rPr>
        <w:t>, анатомо-физиологическая характеристика.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lastRenderedPageBreak/>
        <w:t>95.</w:t>
      </w:r>
      <w:r w:rsidRPr="00E84C4B">
        <w:rPr>
          <w:rFonts w:ascii="Times New Roman" w:eastAsia="Times New Roman" w:hAnsi="Times New Roman" w:cs="Times New Roman"/>
          <w:sz w:val="24"/>
          <w:szCs w:val="27"/>
        </w:rPr>
        <w:tab/>
        <w:t>Конечный мозг человека. Кора полушарий. Доли коры, борозды, извилины.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Подкорковые образования и ядра, их функции.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96.</w:t>
      </w:r>
      <w:r w:rsidRPr="00E84C4B">
        <w:rPr>
          <w:rFonts w:ascii="Times New Roman" w:eastAsia="Times New Roman" w:hAnsi="Times New Roman" w:cs="Times New Roman"/>
          <w:sz w:val="24"/>
          <w:szCs w:val="27"/>
        </w:rPr>
        <w:tab/>
        <w:t>Кора больших полушарий как орган высшей нервной деятельности человека.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Основные виды высшей нервной деятельности - ощущение, мышление, память.</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Типы темпераментов, их характеристика, значение в медицине.</w:t>
      </w:r>
    </w:p>
    <w:p w:rsid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97.</w:t>
      </w:r>
      <w:r w:rsidRPr="00E84C4B">
        <w:rPr>
          <w:rFonts w:ascii="Times New Roman" w:eastAsia="Times New Roman" w:hAnsi="Times New Roman" w:cs="Times New Roman"/>
          <w:sz w:val="24"/>
          <w:szCs w:val="27"/>
        </w:rPr>
        <w:tab/>
        <w:t>Восходящие и нисходящие проводящие пути спинного и головного мозга человека.</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98.</w:t>
      </w:r>
      <w:r w:rsidRPr="00E84C4B">
        <w:rPr>
          <w:rFonts w:ascii="Times New Roman" w:eastAsia="Times New Roman" w:hAnsi="Times New Roman" w:cs="Times New Roman"/>
          <w:sz w:val="24"/>
          <w:szCs w:val="27"/>
        </w:rPr>
        <w:tab/>
        <w:t>Периферическая нервная система. Спинномозговые нервы шейного, плечевого, поясничного, крестцового сплетений, зоны иннервации.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99.</w:t>
      </w:r>
      <w:r w:rsidRPr="00E84C4B">
        <w:rPr>
          <w:rFonts w:ascii="Times New Roman" w:eastAsia="Times New Roman" w:hAnsi="Times New Roman" w:cs="Times New Roman"/>
          <w:sz w:val="24"/>
          <w:szCs w:val="27"/>
        </w:rPr>
        <w:tab/>
        <w:t>Черепно-мозговые нервы, I - VI пары, зоны иннервации.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100.</w:t>
      </w:r>
      <w:r w:rsidRPr="00E84C4B">
        <w:rPr>
          <w:rFonts w:ascii="Times New Roman" w:eastAsia="Times New Roman" w:hAnsi="Times New Roman" w:cs="Times New Roman"/>
          <w:sz w:val="24"/>
          <w:szCs w:val="27"/>
        </w:rPr>
        <w:tab/>
        <w:t>Черепно-мозговые нервы, VII - XII пары, зоны иннервации.</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101.</w:t>
      </w:r>
      <w:r w:rsidRPr="00E84C4B">
        <w:rPr>
          <w:rFonts w:ascii="Times New Roman" w:eastAsia="Times New Roman" w:hAnsi="Times New Roman" w:cs="Times New Roman"/>
          <w:sz w:val="24"/>
          <w:szCs w:val="27"/>
        </w:rPr>
        <w:tab/>
        <w:t>Вегетативная нервная система. Анатомо-физиологическая характеристика симпатического и парасимпатического отделов.</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102.</w:t>
      </w:r>
      <w:r w:rsidRPr="00E84C4B">
        <w:rPr>
          <w:rFonts w:ascii="Times New Roman" w:eastAsia="Times New Roman" w:hAnsi="Times New Roman" w:cs="Times New Roman"/>
          <w:sz w:val="24"/>
          <w:szCs w:val="27"/>
        </w:rPr>
        <w:tab/>
        <w:t>Органы чувств человека, их функции, классификация. Анализаторы - отделы и функции. Органы обоняния и вкуса, их функции и строение.</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103.</w:t>
      </w:r>
      <w:r w:rsidRPr="00E84C4B">
        <w:rPr>
          <w:rFonts w:ascii="Times New Roman" w:eastAsia="Times New Roman" w:hAnsi="Times New Roman" w:cs="Times New Roman"/>
          <w:sz w:val="24"/>
          <w:szCs w:val="27"/>
        </w:rPr>
        <w:tab/>
        <w:t>Кожа человека как орган осязания, функции и строение. Кожа человека как покровная и выделительная системы.</w:t>
      </w:r>
    </w:p>
    <w:p w:rsidR="00E84C4B" w:rsidRPr="00E84C4B"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104.</w:t>
      </w:r>
      <w:r w:rsidRPr="00E84C4B">
        <w:rPr>
          <w:rFonts w:ascii="Times New Roman" w:eastAsia="Times New Roman" w:hAnsi="Times New Roman" w:cs="Times New Roman"/>
          <w:sz w:val="24"/>
          <w:szCs w:val="27"/>
        </w:rPr>
        <w:tab/>
        <w:t>Орган зрения человека, его функции и строение. Зрительный анализатор.</w:t>
      </w:r>
    </w:p>
    <w:p w:rsidR="005A05FA" w:rsidRDefault="00E84C4B" w:rsidP="00E84C4B">
      <w:pPr>
        <w:jc w:val="both"/>
        <w:rPr>
          <w:rFonts w:ascii="Times New Roman" w:eastAsia="Times New Roman" w:hAnsi="Times New Roman" w:cs="Times New Roman"/>
          <w:sz w:val="24"/>
          <w:szCs w:val="27"/>
        </w:rPr>
      </w:pPr>
      <w:r w:rsidRPr="00E84C4B">
        <w:rPr>
          <w:rFonts w:ascii="Times New Roman" w:eastAsia="Times New Roman" w:hAnsi="Times New Roman" w:cs="Times New Roman"/>
          <w:sz w:val="24"/>
          <w:szCs w:val="27"/>
        </w:rPr>
        <w:t>105.</w:t>
      </w:r>
      <w:r w:rsidRPr="00E84C4B">
        <w:rPr>
          <w:rFonts w:ascii="Times New Roman" w:eastAsia="Times New Roman" w:hAnsi="Times New Roman" w:cs="Times New Roman"/>
          <w:sz w:val="24"/>
          <w:szCs w:val="27"/>
        </w:rPr>
        <w:tab/>
        <w:t>Органы слуха и равновесия человека, их функции и строение. Слуховой и вестибулярный анализаторы.</w:t>
      </w:r>
    </w:p>
    <w:p w:rsidR="005A05FA" w:rsidRDefault="005A05FA">
      <w:pPr>
        <w:spacing w:line="240" w:lineRule="auto"/>
        <w:contextualSpacing w:val="0"/>
        <w:rPr>
          <w:rFonts w:ascii="Times New Roman" w:eastAsia="Times New Roman" w:hAnsi="Times New Roman" w:cs="Times New Roman"/>
          <w:sz w:val="24"/>
          <w:szCs w:val="27"/>
        </w:rPr>
      </w:pPr>
      <w:r>
        <w:rPr>
          <w:rFonts w:ascii="Times New Roman" w:eastAsia="Times New Roman" w:hAnsi="Times New Roman" w:cs="Times New Roman"/>
          <w:sz w:val="24"/>
          <w:szCs w:val="27"/>
        </w:rPr>
        <w:br w:type="page"/>
      </w:r>
    </w:p>
    <w:p w:rsidR="005A05FA" w:rsidRDefault="005A05FA" w:rsidP="005A05FA">
      <w:pPr>
        <w:shd w:val="clear" w:color="auto" w:fill="FFFFFF"/>
        <w:tabs>
          <w:tab w:val="left" w:pos="0"/>
        </w:tabs>
        <w:spacing w:line="240" w:lineRule="auto"/>
        <w:ind w:right="-22"/>
        <w:jc w:val="right"/>
        <w:rPr>
          <w:rFonts w:ascii="Times New Roman" w:hAnsi="Times New Roman"/>
          <w:b/>
          <w:bCs/>
          <w:sz w:val="24"/>
          <w:szCs w:val="24"/>
        </w:rPr>
      </w:pPr>
      <w:r w:rsidRPr="005A05FA">
        <w:rPr>
          <w:rFonts w:ascii="Times New Roman" w:hAnsi="Times New Roman"/>
          <w:b/>
          <w:bCs/>
          <w:sz w:val="24"/>
          <w:szCs w:val="24"/>
        </w:rPr>
        <w:lastRenderedPageBreak/>
        <w:t>Приложение 1</w:t>
      </w:r>
    </w:p>
    <w:p w:rsidR="005A05FA" w:rsidRDefault="005A05FA" w:rsidP="005A05FA">
      <w:pPr>
        <w:shd w:val="clear" w:color="auto" w:fill="FFFFFF"/>
        <w:tabs>
          <w:tab w:val="left" w:pos="0"/>
        </w:tabs>
        <w:spacing w:line="240" w:lineRule="auto"/>
        <w:ind w:right="-22"/>
        <w:jc w:val="right"/>
        <w:rPr>
          <w:rFonts w:ascii="Times New Roman" w:hAnsi="Times New Roman"/>
          <w:b/>
          <w:bCs/>
          <w:sz w:val="24"/>
          <w:szCs w:val="24"/>
        </w:rPr>
      </w:pPr>
      <w:r>
        <w:rPr>
          <w:rFonts w:ascii="Times New Roman" w:hAnsi="Times New Roman"/>
          <w:b/>
          <w:bCs/>
          <w:sz w:val="24"/>
          <w:szCs w:val="24"/>
        </w:rPr>
        <w:t xml:space="preserve"> </w:t>
      </w:r>
    </w:p>
    <w:p w:rsidR="005A05FA" w:rsidRDefault="005A05FA" w:rsidP="005A05FA">
      <w:pPr>
        <w:shd w:val="clear" w:color="auto" w:fill="FFFFFF"/>
        <w:tabs>
          <w:tab w:val="left" w:pos="630"/>
        </w:tabs>
        <w:spacing w:line="240" w:lineRule="auto"/>
        <w:ind w:left="567" w:right="-22" w:hanging="57"/>
        <w:jc w:val="center"/>
        <w:rPr>
          <w:rFonts w:ascii="Times New Roman" w:hAnsi="Times New Roman"/>
          <w:b/>
          <w:bCs/>
          <w:sz w:val="24"/>
          <w:szCs w:val="24"/>
        </w:rPr>
      </w:pPr>
      <w:r>
        <w:rPr>
          <w:rFonts w:ascii="Times New Roman" w:hAnsi="Times New Roman"/>
          <w:b/>
          <w:bCs/>
          <w:sz w:val="24"/>
          <w:szCs w:val="24"/>
        </w:rPr>
        <w:t>Методические рекомендации по составлению сообщений</w:t>
      </w:r>
    </w:p>
    <w:p w:rsidR="005A05FA" w:rsidRDefault="005A05FA" w:rsidP="005A05FA">
      <w:pPr>
        <w:shd w:val="clear" w:color="auto" w:fill="FFFFFF"/>
        <w:tabs>
          <w:tab w:val="left" w:pos="630"/>
        </w:tabs>
        <w:spacing w:line="240" w:lineRule="auto"/>
        <w:ind w:left="567" w:right="-22" w:hanging="57"/>
        <w:jc w:val="center"/>
        <w:rPr>
          <w:rFonts w:ascii="Times New Roman" w:hAnsi="Times New Roman"/>
          <w:b/>
          <w:bCs/>
          <w:sz w:val="24"/>
          <w:szCs w:val="24"/>
        </w:rPr>
      </w:pP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8A56D2">
        <w:rPr>
          <w:rFonts w:ascii="Times New Roman" w:hAnsi="Times New Roman"/>
          <w:b/>
          <w:bCs/>
          <w:sz w:val="24"/>
          <w:szCs w:val="24"/>
        </w:rPr>
        <w:t>Сообщение</w:t>
      </w:r>
      <w:r w:rsidRPr="006E711A">
        <w:rPr>
          <w:rFonts w:ascii="Times New Roman" w:hAnsi="Times New Roman"/>
          <w:bCs/>
          <w:sz w:val="24"/>
          <w:szCs w:val="24"/>
        </w:rPr>
        <w:t xml:space="preserve">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Оформляется задание письменно, оно может включать элементы наглядности (иллюстрации, демонстрацию).</w:t>
      </w:r>
      <w:r>
        <w:rPr>
          <w:rFonts w:ascii="Times New Roman" w:hAnsi="Times New Roman"/>
          <w:bCs/>
          <w:sz w:val="24"/>
          <w:szCs w:val="24"/>
        </w:rPr>
        <w:t xml:space="preserve"> </w:t>
      </w:r>
      <w:r w:rsidRPr="006E711A">
        <w:rPr>
          <w:rFonts w:ascii="Times New Roman" w:hAnsi="Times New Roman"/>
          <w:bCs/>
          <w:sz w:val="24"/>
          <w:szCs w:val="24"/>
        </w:rPr>
        <w:t>В конце работы обязательно следует привести список информационных ресурсов.</w:t>
      </w:r>
      <w:r>
        <w:rPr>
          <w:rFonts w:ascii="Times New Roman" w:hAnsi="Times New Roman"/>
          <w:bCs/>
          <w:sz w:val="24"/>
          <w:szCs w:val="24"/>
        </w:rPr>
        <w:t xml:space="preserve"> </w:t>
      </w:r>
      <w:r w:rsidRPr="006E711A">
        <w:rPr>
          <w:rFonts w:ascii="Times New Roman" w:hAnsi="Times New Roman"/>
          <w:bCs/>
          <w:sz w:val="24"/>
          <w:szCs w:val="24"/>
        </w:rPr>
        <w:t>Регламент времени на озвучивание сообщения – до 5 мин.</w:t>
      </w:r>
    </w:p>
    <w:p w:rsidR="005A05FA" w:rsidRDefault="005A05FA" w:rsidP="005A05FA">
      <w:pPr>
        <w:shd w:val="clear" w:color="auto" w:fill="FFFFFF"/>
        <w:tabs>
          <w:tab w:val="left" w:pos="0"/>
        </w:tabs>
        <w:spacing w:line="240" w:lineRule="auto"/>
        <w:ind w:right="-22"/>
        <w:jc w:val="both"/>
        <w:rPr>
          <w:rFonts w:ascii="Times New Roman" w:hAnsi="Times New Roman"/>
          <w:bCs/>
          <w:sz w:val="24"/>
          <w:szCs w:val="24"/>
        </w:rPr>
      </w:pPr>
    </w:p>
    <w:p w:rsidR="005A05FA" w:rsidRPr="008A56D2" w:rsidRDefault="005A05FA" w:rsidP="005A05FA">
      <w:pPr>
        <w:shd w:val="clear" w:color="auto" w:fill="FFFFFF"/>
        <w:tabs>
          <w:tab w:val="left" w:pos="0"/>
        </w:tabs>
        <w:spacing w:line="240" w:lineRule="auto"/>
        <w:ind w:right="-22"/>
        <w:jc w:val="center"/>
        <w:rPr>
          <w:rFonts w:ascii="Times New Roman" w:hAnsi="Times New Roman"/>
          <w:bCs/>
          <w:i/>
          <w:sz w:val="24"/>
          <w:szCs w:val="24"/>
        </w:rPr>
      </w:pPr>
      <w:r w:rsidRPr="008A56D2">
        <w:rPr>
          <w:rFonts w:ascii="Times New Roman" w:hAnsi="Times New Roman"/>
          <w:bCs/>
          <w:i/>
          <w:sz w:val="24"/>
          <w:szCs w:val="24"/>
        </w:rPr>
        <w:t>Общие требования к оформлению письменных работ</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xml:space="preserve">Для написания самостоятельной работы лучше использовать листы </w:t>
      </w:r>
      <w:r>
        <w:rPr>
          <w:rFonts w:ascii="Times New Roman" w:hAnsi="Times New Roman"/>
          <w:bCs/>
          <w:sz w:val="24"/>
          <w:szCs w:val="24"/>
        </w:rPr>
        <w:t>бумаги стандартного формата А</w:t>
      </w:r>
      <w:proofErr w:type="gramStart"/>
      <w:r w:rsidRPr="006E711A">
        <w:rPr>
          <w:rFonts w:ascii="Times New Roman" w:hAnsi="Times New Roman"/>
          <w:bCs/>
          <w:sz w:val="24"/>
          <w:szCs w:val="24"/>
        </w:rPr>
        <w:t>4</w:t>
      </w:r>
      <w:proofErr w:type="gramEnd"/>
      <w:r w:rsidRPr="006E711A">
        <w:rPr>
          <w:rFonts w:ascii="Times New Roman" w:hAnsi="Times New Roman"/>
          <w:bCs/>
          <w:sz w:val="24"/>
          <w:szCs w:val="24"/>
        </w:rPr>
        <w:t>. Те</w:t>
      </w:r>
      <w:proofErr w:type="gramStart"/>
      <w:r w:rsidRPr="006E711A">
        <w:rPr>
          <w:rFonts w:ascii="Times New Roman" w:hAnsi="Times New Roman"/>
          <w:bCs/>
          <w:sz w:val="24"/>
          <w:szCs w:val="24"/>
        </w:rPr>
        <w:t>кст сл</w:t>
      </w:r>
      <w:proofErr w:type="gramEnd"/>
      <w:r w:rsidRPr="006E711A">
        <w:rPr>
          <w:rFonts w:ascii="Times New Roman" w:hAnsi="Times New Roman"/>
          <w:bCs/>
          <w:sz w:val="24"/>
          <w:szCs w:val="24"/>
        </w:rPr>
        <w:t xml:space="preserve">едует писать на одной стороне листа, который должен иметь поля: 3 см с левой стороны, 1 см с правой стороны, а верхнее и нижнее поля по 2 см (это придает работе аккуратный вид и удобно при сшивании листов). </w:t>
      </w:r>
      <w:r>
        <w:rPr>
          <w:rFonts w:ascii="Times New Roman" w:hAnsi="Times New Roman"/>
          <w:bCs/>
          <w:sz w:val="24"/>
          <w:szCs w:val="24"/>
        </w:rPr>
        <w:t xml:space="preserve">Шрифт текста шрифт </w:t>
      </w:r>
      <w:proofErr w:type="spellStart"/>
      <w:r>
        <w:rPr>
          <w:rFonts w:ascii="Times New Roman" w:hAnsi="Times New Roman"/>
          <w:bCs/>
          <w:sz w:val="24"/>
          <w:szCs w:val="24"/>
        </w:rPr>
        <w:t>TimesNewRoman</w:t>
      </w:r>
      <w:proofErr w:type="spellEnd"/>
      <w:r w:rsidRPr="006E711A">
        <w:rPr>
          <w:rFonts w:ascii="Times New Roman" w:hAnsi="Times New Roman"/>
          <w:bCs/>
          <w:sz w:val="24"/>
          <w:szCs w:val="24"/>
        </w:rPr>
        <w:t xml:space="preserve"> 14 размера</w:t>
      </w:r>
      <w:r>
        <w:rPr>
          <w:rFonts w:ascii="Times New Roman" w:hAnsi="Times New Roman"/>
          <w:bCs/>
          <w:sz w:val="24"/>
          <w:szCs w:val="24"/>
        </w:rPr>
        <w:t xml:space="preserve"> (если напечатан на компьютере). </w:t>
      </w:r>
      <w:r w:rsidRPr="006E711A">
        <w:rPr>
          <w:rFonts w:ascii="Times New Roman" w:hAnsi="Times New Roman"/>
          <w:bCs/>
          <w:sz w:val="24"/>
          <w:szCs w:val="24"/>
        </w:rPr>
        <w:t>Текст работы может быть написан от руки или отпечатан. Все фотографии, рисунки, схемы, карты (если они необходимы и дополняют текст) выполняет сам автор.</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Не следует использовать при оформлении работы иллюстрации, вырезанные из книг, журналов, открытки, марки и др. Не должно быть украшательств. Это считается признаком «дурного тона» и не допускается в научных работах любого уровня. Работа должна быть сброшюрована или переплетена. Возможно выделение текста более жирным шрифтом. Нумерация идет с цифры 2.</w:t>
      </w:r>
      <w:r>
        <w:rPr>
          <w:rFonts w:ascii="Times New Roman" w:hAnsi="Times New Roman"/>
          <w:bCs/>
          <w:sz w:val="24"/>
          <w:szCs w:val="24"/>
        </w:rPr>
        <w:t xml:space="preserve"> Обязателен титульный лист установленного образца.</w:t>
      </w:r>
    </w:p>
    <w:p w:rsidR="005A05FA" w:rsidRPr="008A56D2" w:rsidRDefault="005A05FA" w:rsidP="005A05FA">
      <w:pPr>
        <w:shd w:val="clear" w:color="auto" w:fill="FFFFFF"/>
        <w:tabs>
          <w:tab w:val="left" w:pos="0"/>
        </w:tabs>
        <w:spacing w:line="240" w:lineRule="auto"/>
        <w:ind w:right="-22"/>
        <w:jc w:val="both"/>
        <w:rPr>
          <w:rFonts w:ascii="Times New Roman" w:hAnsi="Times New Roman"/>
          <w:b/>
          <w:bCs/>
          <w:i/>
          <w:sz w:val="24"/>
          <w:szCs w:val="24"/>
        </w:rPr>
      </w:pPr>
      <w:r w:rsidRPr="008A56D2">
        <w:rPr>
          <w:rFonts w:ascii="Times New Roman" w:hAnsi="Times New Roman"/>
          <w:b/>
          <w:bCs/>
          <w:i/>
          <w:sz w:val="24"/>
          <w:szCs w:val="24"/>
        </w:rPr>
        <w:t>Роль студента:</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собрать и изучить литературу по теме;</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составить план или графическую структуру сообщения;</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выделить основные понятия;</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ввести в текст допо</w:t>
      </w:r>
      <w:r>
        <w:rPr>
          <w:rFonts w:ascii="Times New Roman" w:hAnsi="Times New Roman"/>
          <w:bCs/>
          <w:sz w:val="24"/>
          <w:szCs w:val="24"/>
        </w:rPr>
        <w:t>лнительные данные, характеризую</w:t>
      </w:r>
      <w:r w:rsidRPr="006E711A">
        <w:rPr>
          <w:rFonts w:ascii="Times New Roman" w:hAnsi="Times New Roman"/>
          <w:bCs/>
          <w:sz w:val="24"/>
          <w:szCs w:val="24"/>
        </w:rPr>
        <w:t>щие объект изучения;</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оформить текст письменно;</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сдать на контроль преподавателю и озвучить в установленный срок.</w:t>
      </w:r>
    </w:p>
    <w:p w:rsidR="005A05FA" w:rsidRPr="008A56D2" w:rsidRDefault="005A05FA" w:rsidP="005A05FA">
      <w:pPr>
        <w:shd w:val="clear" w:color="auto" w:fill="FFFFFF"/>
        <w:tabs>
          <w:tab w:val="left" w:pos="0"/>
        </w:tabs>
        <w:spacing w:line="240" w:lineRule="auto"/>
        <w:ind w:right="-22"/>
        <w:jc w:val="both"/>
        <w:rPr>
          <w:rFonts w:ascii="Times New Roman" w:hAnsi="Times New Roman"/>
          <w:b/>
          <w:bCs/>
          <w:i/>
          <w:sz w:val="24"/>
          <w:szCs w:val="24"/>
        </w:rPr>
      </w:pPr>
      <w:r w:rsidRPr="008A56D2">
        <w:rPr>
          <w:rFonts w:ascii="Times New Roman" w:hAnsi="Times New Roman"/>
          <w:b/>
          <w:bCs/>
          <w:i/>
          <w:sz w:val="24"/>
          <w:szCs w:val="24"/>
        </w:rPr>
        <w:t>Критерии оценки:</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соответствие содержания теме;</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глубина проработки материала;</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грамотность и полнота использования источников;</w:t>
      </w:r>
    </w:p>
    <w:p w:rsidR="005A05FA" w:rsidRPr="006E711A" w:rsidRDefault="005A05FA" w:rsidP="005A05FA">
      <w:pPr>
        <w:shd w:val="clear" w:color="auto" w:fill="FFFFFF"/>
        <w:tabs>
          <w:tab w:val="left" w:pos="0"/>
        </w:tabs>
        <w:spacing w:line="240" w:lineRule="auto"/>
        <w:ind w:right="-22"/>
        <w:jc w:val="both"/>
        <w:rPr>
          <w:rFonts w:ascii="Times New Roman" w:hAnsi="Times New Roman"/>
          <w:bCs/>
          <w:sz w:val="24"/>
          <w:szCs w:val="24"/>
        </w:rPr>
      </w:pPr>
      <w:r w:rsidRPr="006E711A">
        <w:rPr>
          <w:rFonts w:ascii="Times New Roman" w:hAnsi="Times New Roman"/>
          <w:bCs/>
          <w:sz w:val="24"/>
          <w:szCs w:val="24"/>
        </w:rPr>
        <w:t>• наличие элементов наглядности.</w:t>
      </w:r>
    </w:p>
    <w:p w:rsidR="005A05FA" w:rsidRDefault="005A05FA" w:rsidP="005A05FA">
      <w:pPr>
        <w:shd w:val="clear" w:color="auto" w:fill="FFFFFF"/>
        <w:tabs>
          <w:tab w:val="left" w:pos="630"/>
        </w:tabs>
        <w:spacing w:line="240" w:lineRule="auto"/>
        <w:ind w:right="-22"/>
        <w:jc w:val="both"/>
        <w:rPr>
          <w:rFonts w:ascii="Times New Roman" w:hAnsi="Times New Roman" w:cs="Times New Roman"/>
          <w:sz w:val="24"/>
          <w:szCs w:val="20"/>
          <w:shd w:val="clear" w:color="auto" w:fill="FFFFFF"/>
        </w:rPr>
      </w:pPr>
      <w:r w:rsidRPr="006E711A">
        <w:rPr>
          <w:rFonts w:ascii="Times New Roman" w:hAnsi="Times New Roman" w:cs="Times New Roman"/>
          <w:sz w:val="24"/>
          <w:szCs w:val="20"/>
          <w:shd w:val="clear" w:color="auto" w:fill="FFFFFF"/>
        </w:rPr>
        <w:t>Во время представления сообщения на аудиторном занятии преподаватель оценивает выступление обучающегося.</w:t>
      </w:r>
    </w:p>
    <w:p w:rsidR="005A05FA" w:rsidRDefault="005A05FA" w:rsidP="005A05FA">
      <w:pPr>
        <w:shd w:val="clear" w:color="auto" w:fill="FFFFFF"/>
        <w:tabs>
          <w:tab w:val="left" w:pos="630"/>
        </w:tabs>
        <w:spacing w:line="240" w:lineRule="auto"/>
        <w:ind w:right="-22"/>
        <w:jc w:val="both"/>
        <w:rPr>
          <w:rFonts w:ascii="Times New Roman" w:hAnsi="Times New Roman" w:cs="Times New Roman"/>
          <w:sz w:val="24"/>
          <w:szCs w:val="20"/>
          <w:shd w:val="clear" w:color="auto" w:fill="FFFFFF"/>
        </w:rPr>
      </w:pPr>
      <w:r w:rsidRPr="006E711A">
        <w:rPr>
          <w:rFonts w:ascii="Times New Roman" w:hAnsi="Times New Roman" w:cs="Times New Roman"/>
          <w:sz w:val="24"/>
          <w:szCs w:val="20"/>
          <w:shd w:val="clear" w:color="auto" w:fill="FFFFFF"/>
        </w:rPr>
        <w:t>Оценка «5» ставится, если выполнены все требования к написанию и защите сообщения: тема раскрыта полностью, выдержан объём, соблюдены требования к внешнему оформлению, даны правильные ответы на дополнительные вопросы.</w:t>
      </w:r>
    </w:p>
    <w:p w:rsidR="005A05FA" w:rsidRDefault="005A05FA" w:rsidP="005A05FA">
      <w:pPr>
        <w:shd w:val="clear" w:color="auto" w:fill="FFFFFF"/>
        <w:tabs>
          <w:tab w:val="left" w:pos="630"/>
        </w:tabs>
        <w:spacing w:line="240" w:lineRule="auto"/>
        <w:ind w:right="-22"/>
        <w:jc w:val="both"/>
        <w:rPr>
          <w:rFonts w:ascii="Times New Roman" w:hAnsi="Times New Roman" w:cs="Times New Roman"/>
          <w:sz w:val="24"/>
          <w:szCs w:val="20"/>
          <w:shd w:val="clear" w:color="auto" w:fill="FFFFFF"/>
        </w:rPr>
      </w:pPr>
      <w:r w:rsidRPr="006E711A">
        <w:rPr>
          <w:rFonts w:ascii="Times New Roman" w:hAnsi="Times New Roman" w:cs="Times New Roman"/>
          <w:sz w:val="24"/>
          <w:szCs w:val="20"/>
          <w:shd w:val="clear" w:color="auto" w:fill="FFFFFF"/>
        </w:rPr>
        <w:t xml:space="preserve"> Оценка «4» – основные требования к сообщению и его защите выполнены, но при этом допущены недочёты. В частности, имеются неточности в изложении материала; отсутствует логическая последовательность в суждениях; не выдержан объём; имеются упущения в оформлении; на дополнительные вопросы при защите даны неполные ответы.</w:t>
      </w:r>
    </w:p>
    <w:p w:rsidR="005A05FA" w:rsidRDefault="005A05FA" w:rsidP="005A05FA">
      <w:pPr>
        <w:shd w:val="clear" w:color="auto" w:fill="FFFFFF"/>
        <w:tabs>
          <w:tab w:val="left" w:pos="630"/>
        </w:tabs>
        <w:spacing w:line="240" w:lineRule="auto"/>
        <w:ind w:right="-22"/>
        <w:jc w:val="both"/>
        <w:rPr>
          <w:rFonts w:ascii="Times New Roman" w:hAnsi="Times New Roman" w:cs="Times New Roman"/>
          <w:sz w:val="24"/>
          <w:szCs w:val="20"/>
          <w:shd w:val="clear" w:color="auto" w:fill="FFFFFF"/>
        </w:rPr>
      </w:pPr>
      <w:r w:rsidRPr="006E711A">
        <w:rPr>
          <w:rFonts w:ascii="Times New Roman" w:hAnsi="Times New Roman" w:cs="Times New Roman"/>
          <w:sz w:val="24"/>
          <w:szCs w:val="20"/>
          <w:shd w:val="clear" w:color="auto" w:fill="FFFFFF"/>
        </w:rPr>
        <w:t>Оценка «3» – имеются существенные отступления от требований. В частности: тема освещена лишь частично; допущены фактические ошибки в содержании или при ответе на дополнительные вопросы.</w:t>
      </w:r>
    </w:p>
    <w:p w:rsidR="005A05FA" w:rsidRDefault="005A05FA">
      <w:pPr>
        <w:spacing w:line="240" w:lineRule="auto"/>
        <w:contextualSpacing w:val="0"/>
        <w:rPr>
          <w:sz w:val="20"/>
          <w:szCs w:val="20"/>
          <w:shd w:val="clear" w:color="auto" w:fill="FFFFFF"/>
        </w:rPr>
      </w:pPr>
      <w:r w:rsidRPr="006E711A">
        <w:rPr>
          <w:rFonts w:ascii="Times New Roman" w:hAnsi="Times New Roman" w:cs="Times New Roman"/>
          <w:sz w:val="24"/>
          <w:szCs w:val="20"/>
          <w:shd w:val="clear" w:color="auto" w:fill="FFFFFF"/>
        </w:rPr>
        <w:t>Оценка «2» – тема не раскрыта, обнаруживается существенное непонимание темы или сообщение студентом не представлено</w:t>
      </w:r>
      <w:r>
        <w:rPr>
          <w:sz w:val="20"/>
          <w:szCs w:val="20"/>
          <w:shd w:val="clear" w:color="auto" w:fill="FFFFFF"/>
        </w:rPr>
        <w:t>.</w:t>
      </w:r>
      <w:r>
        <w:rPr>
          <w:sz w:val="20"/>
          <w:szCs w:val="20"/>
          <w:shd w:val="clear" w:color="auto" w:fill="FFFFFF"/>
        </w:rPr>
        <w:br w:type="page"/>
      </w:r>
    </w:p>
    <w:p w:rsidR="00A12B52" w:rsidRDefault="00181BB7" w:rsidP="00181BB7">
      <w:pPr>
        <w:pStyle w:val="ab"/>
        <w:spacing w:after="0" w:line="240" w:lineRule="auto"/>
        <w:jc w:val="right"/>
        <w:rPr>
          <w:rFonts w:ascii="Times New Roman" w:hAnsi="Times New Roman"/>
          <w:b/>
          <w:sz w:val="24"/>
          <w:szCs w:val="28"/>
          <w:lang w:eastAsia="ru-RU"/>
        </w:rPr>
      </w:pPr>
      <w:r w:rsidRPr="005A05FA">
        <w:rPr>
          <w:rFonts w:ascii="Times New Roman" w:hAnsi="Times New Roman"/>
          <w:b/>
          <w:sz w:val="24"/>
          <w:szCs w:val="28"/>
          <w:lang w:eastAsia="ru-RU"/>
        </w:rPr>
        <w:lastRenderedPageBreak/>
        <w:t xml:space="preserve">Приложение </w:t>
      </w:r>
      <w:r w:rsidR="005A05FA" w:rsidRPr="005A05FA">
        <w:rPr>
          <w:rFonts w:ascii="Times New Roman" w:hAnsi="Times New Roman"/>
          <w:b/>
          <w:sz w:val="24"/>
          <w:szCs w:val="28"/>
          <w:lang w:eastAsia="ru-RU"/>
        </w:rPr>
        <w:t>2</w:t>
      </w:r>
    </w:p>
    <w:p w:rsidR="00E979A2" w:rsidRDefault="00E979A2" w:rsidP="00E979A2">
      <w:pPr>
        <w:pStyle w:val="ab"/>
        <w:spacing w:line="240" w:lineRule="auto"/>
        <w:jc w:val="center"/>
        <w:rPr>
          <w:rFonts w:ascii="Times New Roman" w:hAnsi="Times New Roman"/>
          <w:b/>
          <w:sz w:val="24"/>
          <w:szCs w:val="28"/>
          <w:lang w:eastAsia="ru-RU"/>
        </w:rPr>
      </w:pPr>
    </w:p>
    <w:p w:rsidR="00181BB7" w:rsidRDefault="00181BB7" w:rsidP="00E979A2">
      <w:pPr>
        <w:pStyle w:val="ab"/>
        <w:spacing w:line="240" w:lineRule="auto"/>
        <w:jc w:val="center"/>
        <w:rPr>
          <w:rFonts w:ascii="Times New Roman" w:hAnsi="Times New Roman"/>
          <w:b/>
          <w:sz w:val="24"/>
          <w:szCs w:val="28"/>
          <w:lang w:eastAsia="ru-RU"/>
        </w:rPr>
      </w:pPr>
      <w:r>
        <w:rPr>
          <w:rFonts w:ascii="Times New Roman" w:hAnsi="Times New Roman"/>
          <w:b/>
          <w:sz w:val="24"/>
          <w:szCs w:val="28"/>
          <w:lang w:eastAsia="ru-RU"/>
        </w:rPr>
        <w:t>Методические рекомендации по с</w:t>
      </w:r>
      <w:r w:rsidRPr="00181BB7">
        <w:rPr>
          <w:rFonts w:ascii="Times New Roman" w:hAnsi="Times New Roman"/>
          <w:b/>
          <w:sz w:val="24"/>
          <w:szCs w:val="28"/>
          <w:lang w:eastAsia="ru-RU"/>
        </w:rPr>
        <w:t>оздани</w:t>
      </w:r>
      <w:r>
        <w:rPr>
          <w:rFonts w:ascii="Times New Roman" w:hAnsi="Times New Roman"/>
          <w:b/>
          <w:sz w:val="24"/>
          <w:szCs w:val="28"/>
          <w:lang w:eastAsia="ru-RU"/>
        </w:rPr>
        <w:t xml:space="preserve">ю кроссворда в </w:t>
      </w:r>
      <w:proofErr w:type="spellStart"/>
      <w:r>
        <w:rPr>
          <w:rFonts w:ascii="Times New Roman" w:hAnsi="Times New Roman"/>
          <w:b/>
          <w:sz w:val="24"/>
          <w:szCs w:val="28"/>
          <w:lang w:eastAsia="ru-RU"/>
        </w:rPr>
        <w:t>MSWord</w:t>
      </w:r>
      <w:proofErr w:type="spellEnd"/>
    </w:p>
    <w:p w:rsidR="00181BB7" w:rsidRPr="00181BB7" w:rsidRDefault="00181BB7" w:rsidP="00181BB7">
      <w:pPr>
        <w:pStyle w:val="ab"/>
        <w:spacing w:after="0" w:line="240" w:lineRule="auto"/>
        <w:rPr>
          <w:rFonts w:ascii="Times New Roman" w:hAnsi="Times New Roman"/>
          <w:b/>
          <w:sz w:val="24"/>
          <w:szCs w:val="28"/>
          <w:lang w:eastAsia="ru-RU"/>
        </w:rPr>
      </w:pPr>
      <w:r w:rsidRPr="00181BB7">
        <w:rPr>
          <w:rFonts w:ascii="Times New Roman" w:hAnsi="Times New Roman"/>
          <w:b/>
          <w:sz w:val="24"/>
          <w:szCs w:val="28"/>
          <w:lang w:eastAsia="ru-RU"/>
        </w:rPr>
        <w:t>Основные приемы</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 xml:space="preserve">Создание сетки графическим методом; при  этом все элементы должны быть </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сгруппированы</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 xml:space="preserve">Создание сетки табличным методом; при этом границы ненужных ячеек стираются </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 xml:space="preserve">Номера либо вставляют непосредственно в ячейки, либо записывают рядом  </w:t>
      </w:r>
      <w:proofErr w:type="gramStart"/>
      <w:r w:rsidRPr="00181BB7">
        <w:rPr>
          <w:rFonts w:ascii="Times New Roman" w:hAnsi="Times New Roman"/>
          <w:sz w:val="24"/>
          <w:szCs w:val="28"/>
          <w:lang w:eastAsia="ru-RU"/>
        </w:rPr>
        <w:t>с</w:t>
      </w:r>
      <w:proofErr w:type="gramEnd"/>
      <w:r w:rsidRPr="00181BB7">
        <w:rPr>
          <w:rFonts w:ascii="Times New Roman" w:hAnsi="Times New Roman"/>
          <w:sz w:val="24"/>
          <w:szCs w:val="28"/>
          <w:lang w:eastAsia="ru-RU"/>
        </w:rPr>
        <w:t xml:space="preserve"> </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соответствующими ячейками</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 xml:space="preserve">Задания к кроссворду могут быть расположены обычным способом или оформлены </w:t>
      </w:r>
      <w:proofErr w:type="gramStart"/>
      <w:r w:rsidRPr="00181BB7">
        <w:rPr>
          <w:rFonts w:ascii="Times New Roman" w:hAnsi="Times New Roman"/>
          <w:sz w:val="24"/>
          <w:szCs w:val="28"/>
          <w:lang w:eastAsia="ru-RU"/>
        </w:rPr>
        <w:t>в</w:t>
      </w:r>
      <w:proofErr w:type="gramEnd"/>
      <w:r w:rsidRPr="00181BB7">
        <w:rPr>
          <w:rFonts w:ascii="Times New Roman" w:hAnsi="Times New Roman"/>
          <w:sz w:val="24"/>
          <w:szCs w:val="28"/>
          <w:lang w:eastAsia="ru-RU"/>
        </w:rPr>
        <w:t xml:space="preserve"> </w:t>
      </w:r>
    </w:p>
    <w:p w:rsidR="00181BB7" w:rsidRDefault="00181BB7" w:rsidP="00181BB7">
      <w:pPr>
        <w:pStyle w:val="ab"/>
        <w:spacing w:after="0" w:line="240" w:lineRule="auto"/>
        <w:rPr>
          <w:rFonts w:ascii="Times New Roman" w:hAnsi="Times New Roman"/>
          <w:sz w:val="24"/>
          <w:szCs w:val="28"/>
          <w:lang w:eastAsia="ru-RU"/>
        </w:rPr>
      </w:pPr>
      <w:proofErr w:type="gramStart"/>
      <w:r w:rsidRPr="00181BB7">
        <w:rPr>
          <w:rFonts w:ascii="Times New Roman" w:hAnsi="Times New Roman"/>
          <w:sz w:val="24"/>
          <w:szCs w:val="28"/>
          <w:lang w:eastAsia="ru-RU"/>
        </w:rPr>
        <w:t>виде</w:t>
      </w:r>
      <w:proofErr w:type="gramEnd"/>
      <w:r w:rsidRPr="00181BB7">
        <w:rPr>
          <w:rFonts w:ascii="Times New Roman" w:hAnsi="Times New Roman"/>
          <w:sz w:val="24"/>
          <w:szCs w:val="28"/>
          <w:lang w:eastAsia="ru-RU"/>
        </w:rPr>
        <w:t xml:space="preserve"> выносок к соответствующим клеткам.</w:t>
      </w:r>
    </w:p>
    <w:p w:rsidR="00181BB7" w:rsidRPr="00181BB7" w:rsidRDefault="00181BB7" w:rsidP="00181BB7">
      <w:pPr>
        <w:pStyle w:val="ab"/>
        <w:spacing w:after="0" w:line="240" w:lineRule="auto"/>
        <w:rPr>
          <w:rFonts w:ascii="Times New Roman" w:hAnsi="Times New Roman"/>
          <w:b/>
          <w:sz w:val="24"/>
          <w:szCs w:val="28"/>
          <w:lang w:eastAsia="ru-RU"/>
        </w:rPr>
      </w:pPr>
      <w:r w:rsidRPr="00181BB7">
        <w:rPr>
          <w:rFonts w:ascii="Times New Roman" w:hAnsi="Times New Roman"/>
          <w:b/>
          <w:sz w:val="24"/>
          <w:szCs w:val="28"/>
          <w:lang w:eastAsia="ru-RU"/>
        </w:rPr>
        <w:t xml:space="preserve">Требования к созданию кроссворда в </w:t>
      </w:r>
      <w:proofErr w:type="spellStart"/>
      <w:r w:rsidRPr="00181BB7">
        <w:rPr>
          <w:rFonts w:ascii="Times New Roman" w:hAnsi="Times New Roman"/>
          <w:b/>
          <w:sz w:val="24"/>
          <w:szCs w:val="28"/>
          <w:lang w:eastAsia="ru-RU"/>
        </w:rPr>
        <w:t>MSWord</w:t>
      </w:r>
      <w:proofErr w:type="spellEnd"/>
      <w:r w:rsidRPr="00181BB7">
        <w:rPr>
          <w:rFonts w:ascii="Times New Roman" w:hAnsi="Times New Roman"/>
          <w:b/>
          <w:sz w:val="24"/>
          <w:szCs w:val="28"/>
          <w:lang w:eastAsia="ru-RU"/>
        </w:rPr>
        <w:t>.</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Наличие сетки.</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Наличие нумерации.</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Наличие грамотно сформулированных заданий к кроссворду.</w:t>
      </w:r>
    </w:p>
    <w:p w:rsid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Наглядное оформление и расположение кроссворда на странице</w:t>
      </w:r>
    </w:p>
    <w:p w:rsidR="00E979A2" w:rsidRDefault="00E979A2" w:rsidP="00181BB7">
      <w:pPr>
        <w:pStyle w:val="ab"/>
        <w:spacing w:after="0" w:line="240" w:lineRule="auto"/>
        <w:rPr>
          <w:rFonts w:ascii="Times New Roman" w:hAnsi="Times New Roman"/>
          <w:sz w:val="24"/>
          <w:szCs w:val="28"/>
          <w:lang w:eastAsia="ru-RU"/>
        </w:rPr>
      </w:pPr>
      <w:r>
        <w:rPr>
          <w:rFonts w:ascii="Times New Roman" w:hAnsi="Times New Roman"/>
          <w:sz w:val="24"/>
          <w:szCs w:val="28"/>
          <w:lang w:eastAsia="ru-RU"/>
        </w:rPr>
        <w:t>Кроссворд должен быть сдан в распечатанном или электронном виде и содержать</w:t>
      </w:r>
    </w:p>
    <w:p w:rsidR="00E979A2" w:rsidRDefault="00E979A2" w:rsidP="00181BB7">
      <w:pPr>
        <w:pStyle w:val="ab"/>
        <w:spacing w:after="0" w:line="240" w:lineRule="auto"/>
        <w:rPr>
          <w:rFonts w:ascii="Times New Roman" w:hAnsi="Times New Roman"/>
          <w:sz w:val="24"/>
          <w:szCs w:val="28"/>
          <w:lang w:eastAsia="ru-RU"/>
        </w:rPr>
      </w:pPr>
      <w:r>
        <w:rPr>
          <w:rFonts w:ascii="Times New Roman" w:hAnsi="Times New Roman"/>
          <w:sz w:val="24"/>
          <w:szCs w:val="28"/>
          <w:lang w:eastAsia="ru-RU"/>
        </w:rPr>
        <w:t>1. Титульный лист</w:t>
      </w:r>
    </w:p>
    <w:p w:rsidR="00E979A2" w:rsidRDefault="00E979A2" w:rsidP="00181BB7">
      <w:pPr>
        <w:pStyle w:val="ab"/>
        <w:spacing w:after="0" w:line="240" w:lineRule="auto"/>
        <w:rPr>
          <w:rFonts w:ascii="Times New Roman" w:hAnsi="Times New Roman"/>
          <w:sz w:val="24"/>
          <w:szCs w:val="28"/>
          <w:lang w:eastAsia="ru-RU"/>
        </w:rPr>
      </w:pPr>
      <w:r>
        <w:rPr>
          <w:rFonts w:ascii="Times New Roman" w:hAnsi="Times New Roman"/>
          <w:sz w:val="24"/>
          <w:szCs w:val="28"/>
          <w:lang w:eastAsia="ru-RU"/>
        </w:rPr>
        <w:t>2. Лист-сетку кроссворда с пустыми ячейками</w:t>
      </w:r>
    </w:p>
    <w:p w:rsidR="00E979A2" w:rsidRDefault="00E979A2" w:rsidP="00181BB7">
      <w:pPr>
        <w:pStyle w:val="ab"/>
        <w:spacing w:after="0" w:line="240" w:lineRule="auto"/>
        <w:rPr>
          <w:rFonts w:ascii="Times New Roman" w:hAnsi="Times New Roman"/>
          <w:sz w:val="24"/>
          <w:szCs w:val="28"/>
          <w:lang w:eastAsia="ru-RU"/>
        </w:rPr>
      </w:pPr>
      <w:r w:rsidRPr="00E979A2">
        <w:rPr>
          <w:rFonts w:ascii="Times New Roman" w:hAnsi="Times New Roman"/>
          <w:sz w:val="24"/>
          <w:szCs w:val="28"/>
          <w:lang w:eastAsia="ru-RU"/>
        </w:rPr>
        <w:t xml:space="preserve">3. </w:t>
      </w:r>
      <w:r>
        <w:rPr>
          <w:rFonts w:ascii="Times New Roman" w:hAnsi="Times New Roman"/>
          <w:sz w:val="24"/>
          <w:szCs w:val="28"/>
          <w:lang w:eastAsia="ru-RU"/>
        </w:rPr>
        <w:t>Лист-сетку кроссворда с заполненными ячейками</w:t>
      </w:r>
    </w:p>
    <w:p w:rsidR="00181BB7" w:rsidRDefault="00E979A2" w:rsidP="00181BB7">
      <w:pPr>
        <w:pStyle w:val="ab"/>
        <w:spacing w:after="0" w:line="240" w:lineRule="auto"/>
        <w:rPr>
          <w:rFonts w:ascii="Times New Roman" w:hAnsi="Times New Roman"/>
          <w:sz w:val="24"/>
          <w:szCs w:val="28"/>
          <w:lang w:eastAsia="ru-RU"/>
        </w:rPr>
      </w:pPr>
      <w:r>
        <w:rPr>
          <w:rFonts w:ascii="Times New Roman" w:hAnsi="Times New Roman"/>
          <w:sz w:val="24"/>
          <w:szCs w:val="28"/>
          <w:lang w:eastAsia="ru-RU"/>
        </w:rPr>
        <w:t>4. Вопросы, разбитые по горизонтали и вертикали</w:t>
      </w:r>
    </w:p>
    <w:p w:rsidR="00181BB7" w:rsidRPr="00181BB7" w:rsidRDefault="00181BB7" w:rsidP="00181BB7">
      <w:pPr>
        <w:pStyle w:val="ab"/>
        <w:spacing w:after="0" w:line="240" w:lineRule="auto"/>
        <w:rPr>
          <w:rFonts w:ascii="Times New Roman" w:hAnsi="Times New Roman"/>
          <w:b/>
          <w:sz w:val="24"/>
          <w:szCs w:val="28"/>
          <w:lang w:eastAsia="ru-RU"/>
        </w:rPr>
      </w:pPr>
      <w:r w:rsidRPr="00181BB7">
        <w:rPr>
          <w:rFonts w:ascii="Times New Roman" w:hAnsi="Times New Roman"/>
          <w:b/>
          <w:sz w:val="24"/>
          <w:szCs w:val="28"/>
          <w:lang w:eastAsia="ru-RU"/>
        </w:rPr>
        <w:t>Достоинства метода:</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Возможность многократной распечатки.</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Независимость от компьютера при использовании.</w:t>
      </w:r>
    </w:p>
    <w:p w:rsid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Простота реализации.</w:t>
      </w:r>
    </w:p>
    <w:p w:rsidR="00181BB7" w:rsidRPr="00181BB7" w:rsidRDefault="00181BB7" w:rsidP="00181BB7">
      <w:pPr>
        <w:pStyle w:val="ab"/>
        <w:spacing w:after="0" w:line="240" w:lineRule="auto"/>
        <w:rPr>
          <w:rFonts w:ascii="Times New Roman" w:hAnsi="Times New Roman"/>
          <w:b/>
          <w:sz w:val="24"/>
          <w:szCs w:val="28"/>
          <w:lang w:eastAsia="ru-RU"/>
        </w:rPr>
      </w:pPr>
      <w:r w:rsidRPr="00181BB7">
        <w:rPr>
          <w:rFonts w:ascii="Times New Roman" w:hAnsi="Times New Roman"/>
          <w:b/>
          <w:sz w:val="24"/>
          <w:szCs w:val="28"/>
          <w:lang w:eastAsia="ru-RU"/>
        </w:rPr>
        <w:t>Недостатки метода:</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Неэффективная возможность использования в электронном виде.</w:t>
      </w:r>
    </w:p>
    <w:p w:rsidR="00181BB7" w:rsidRPr="00181BB7" w:rsidRDefault="00181BB7" w:rsidP="00181BB7">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Невозможность автоматизации проверки результата.</w:t>
      </w:r>
    </w:p>
    <w:p w:rsidR="00181BB7" w:rsidRDefault="00181BB7" w:rsidP="00E979A2">
      <w:pPr>
        <w:pStyle w:val="ab"/>
        <w:spacing w:after="0" w:line="240" w:lineRule="auto"/>
        <w:rPr>
          <w:rFonts w:ascii="Times New Roman" w:hAnsi="Times New Roman"/>
          <w:sz w:val="24"/>
          <w:szCs w:val="28"/>
          <w:lang w:eastAsia="ru-RU"/>
        </w:rPr>
      </w:pPr>
      <w:r w:rsidRPr="00181BB7">
        <w:rPr>
          <w:rFonts w:ascii="Times New Roman" w:hAnsi="Times New Roman"/>
          <w:sz w:val="24"/>
          <w:szCs w:val="28"/>
          <w:lang w:eastAsia="ru-RU"/>
        </w:rPr>
        <w:t>Создается в основном только для работы на бумаге</w:t>
      </w:r>
    </w:p>
    <w:p w:rsidR="00E979A2" w:rsidRPr="00E979A2" w:rsidRDefault="00181BB7" w:rsidP="00E979A2">
      <w:pPr>
        <w:spacing w:line="240" w:lineRule="auto"/>
        <w:contextualSpacing w:val="0"/>
        <w:jc w:val="center"/>
        <w:rPr>
          <w:rFonts w:ascii="Times New Roman" w:hAnsi="Times New Roman"/>
          <w:i/>
          <w:sz w:val="24"/>
          <w:szCs w:val="28"/>
        </w:rPr>
      </w:pPr>
      <w:r w:rsidRPr="00E979A2">
        <w:rPr>
          <w:rFonts w:ascii="Times New Roman" w:hAnsi="Times New Roman"/>
          <w:i/>
          <w:sz w:val="24"/>
          <w:szCs w:val="28"/>
        </w:rPr>
        <w:t>Пример</w:t>
      </w:r>
      <w:r w:rsidR="00E979A2" w:rsidRPr="00E979A2">
        <w:rPr>
          <w:rFonts w:ascii="Times New Roman" w:hAnsi="Times New Roman"/>
          <w:i/>
          <w:sz w:val="24"/>
          <w:szCs w:val="28"/>
        </w:rPr>
        <w:t xml:space="preserve"> кроссворда на тему «</w:t>
      </w:r>
      <w:r w:rsidR="009669E1" w:rsidRPr="009669E1">
        <w:rPr>
          <w:rFonts w:ascii="Times New Roman" w:hAnsi="Times New Roman"/>
          <w:i/>
          <w:sz w:val="24"/>
          <w:szCs w:val="28"/>
        </w:rPr>
        <w:t>Строение животной клетки</w:t>
      </w:r>
      <w:r w:rsidR="00E979A2" w:rsidRPr="00E979A2">
        <w:rPr>
          <w:rFonts w:ascii="Times New Roman" w:hAnsi="Times New Roman"/>
          <w:i/>
          <w:sz w:val="24"/>
          <w:szCs w:val="28"/>
        </w:rPr>
        <w:t>»</w:t>
      </w:r>
    </w:p>
    <w:p w:rsidR="00E979A2" w:rsidRPr="00E979A2" w:rsidRDefault="00E979A2" w:rsidP="00181BB7">
      <w:pPr>
        <w:spacing w:line="240" w:lineRule="auto"/>
        <w:contextualSpacing w:val="0"/>
        <w:rPr>
          <w:rFonts w:ascii="Times New Roman" w:hAnsi="Times New Roman"/>
          <w:b/>
          <w:sz w:val="24"/>
          <w:szCs w:val="28"/>
        </w:rPr>
      </w:pPr>
      <w:r w:rsidRPr="00E979A2">
        <w:rPr>
          <w:rFonts w:ascii="Times New Roman" w:hAnsi="Times New Roman"/>
          <w:b/>
          <w:sz w:val="24"/>
          <w:szCs w:val="28"/>
        </w:rPr>
        <w:t>По горизонтали:</w:t>
      </w:r>
    </w:p>
    <w:p w:rsidR="00E979A2" w:rsidRDefault="00E979A2" w:rsidP="00E979A2">
      <w:pPr>
        <w:spacing w:line="240" w:lineRule="auto"/>
        <w:contextualSpacing w:val="0"/>
        <w:rPr>
          <w:rFonts w:ascii="Times New Roman" w:hAnsi="Times New Roman"/>
          <w:b/>
          <w:sz w:val="24"/>
          <w:szCs w:val="28"/>
        </w:rPr>
      </w:pPr>
      <w:r>
        <w:rPr>
          <w:rFonts w:ascii="Times New Roman" w:hAnsi="Times New Roman"/>
          <w:sz w:val="24"/>
          <w:szCs w:val="28"/>
        </w:rPr>
        <w:t xml:space="preserve">1.  </w:t>
      </w:r>
      <w:r w:rsidR="009540F7">
        <w:rPr>
          <w:rFonts w:ascii="Times New Roman" w:hAnsi="Times New Roman"/>
          <w:sz w:val="24"/>
          <w:szCs w:val="28"/>
        </w:rPr>
        <w:t>Что называют «энергетической станцией клетки»?</w:t>
      </w:r>
      <w:r w:rsidRPr="00E979A2">
        <w:rPr>
          <w:rFonts w:ascii="Times New Roman" w:hAnsi="Times New Roman"/>
          <w:b/>
          <w:sz w:val="24"/>
          <w:szCs w:val="28"/>
        </w:rPr>
        <w:t xml:space="preserve"> </w:t>
      </w:r>
    </w:p>
    <w:p w:rsidR="00E979A2" w:rsidRDefault="00E979A2" w:rsidP="00E979A2">
      <w:pPr>
        <w:spacing w:line="240" w:lineRule="auto"/>
        <w:contextualSpacing w:val="0"/>
        <w:rPr>
          <w:rFonts w:ascii="Times New Roman" w:hAnsi="Times New Roman"/>
          <w:b/>
          <w:sz w:val="24"/>
          <w:szCs w:val="28"/>
        </w:rPr>
      </w:pPr>
      <w:r w:rsidRPr="00E979A2">
        <w:rPr>
          <w:rFonts w:ascii="Times New Roman" w:hAnsi="Times New Roman"/>
          <w:b/>
          <w:sz w:val="24"/>
          <w:szCs w:val="28"/>
        </w:rPr>
        <w:t xml:space="preserve">По </w:t>
      </w:r>
      <w:r>
        <w:rPr>
          <w:rFonts w:ascii="Times New Roman" w:hAnsi="Times New Roman"/>
          <w:b/>
          <w:sz w:val="24"/>
          <w:szCs w:val="28"/>
        </w:rPr>
        <w:t>вертикали</w:t>
      </w:r>
      <w:r w:rsidRPr="00E979A2">
        <w:rPr>
          <w:rFonts w:ascii="Times New Roman" w:hAnsi="Times New Roman"/>
          <w:b/>
          <w:sz w:val="24"/>
          <w:szCs w:val="28"/>
        </w:rPr>
        <w:t>:</w:t>
      </w:r>
    </w:p>
    <w:p w:rsidR="00E979A2" w:rsidRDefault="00E979A2" w:rsidP="00E979A2">
      <w:pPr>
        <w:spacing w:line="240" w:lineRule="auto"/>
        <w:contextualSpacing w:val="0"/>
        <w:rPr>
          <w:rFonts w:ascii="Times New Roman" w:hAnsi="Times New Roman"/>
          <w:sz w:val="24"/>
          <w:szCs w:val="28"/>
        </w:rPr>
      </w:pPr>
      <w:r w:rsidRPr="00E979A2">
        <w:rPr>
          <w:rFonts w:ascii="Times New Roman" w:hAnsi="Times New Roman"/>
          <w:sz w:val="24"/>
          <w:szCs w:val="28"/>
        </w:rPr>
        <w:t xml:space="preserve">1. </w:t>
      </w:r>
      <w:r w:rsidR="009540F7">
        <w:rPr>
          <w:rFonts w:ascii="Times New Roman" w:hAnsi="Times New Roman"/>
          <w:sz w:val="24"/>
          <w:szCs w:val="28"/>
        </w:rPr>
        <w:t>Какой органоид</w:t>
      </w:r>
      <w:r w:rsidR="009669E1">
        <w:rPr>
          <w:rFonts w:ascii="Times New Roman" w:hAnsi="Times New Roman"/>
          <w:sz w:val="24"/>
          <w:szCs w:val="28"/>
        </w:rPr>
        <w:t xml:space="preserve"> клетки</w:t>
      </w:r>
      <w:r w:rsidR="009540F7">
        <w:rPr>
          <w:rFonts w:ascii="Times New Roman" w:hAnsi="Times New Roman"/>
          <w:sz w:val="24"/>
          <w:szCs w:val="28"/>
        </w:rPr>
        <w:t xml:space="preserve"> выполняет синтез белка</w:t>
      </w:r>
      <w:r w:rsidR="009669E1">
        <w:rPr>
          <w:rFonts w:ascii="Times New Roman" w:hAnsi="Times New Roman"/>
          <w:sz w:val="24"/>
          <w:szCs w:val="28"/>
        </w:rPr>
        <w:t>?</w:t>
      </w:r>
    </w:p>
    <w:p w:rsidR="00F902DF" w:rsidRDefault="00F902DF" w:rsidP="00F902DF">
      <w:pPr>
        <w:spacing w:line="240" w:lineRule="auto"/>
        <w:contextualSpacing w:val="0"/>
        <w:rPr>
          <w:rFonts w:ascii="Times New Roman" w:hAnsi="Times New Roman"/>
          <w:b/>
          <w:sz w:val="24"/>
          <w:szCs w:val="28"/>
        </w:rPr>
      </w:pPr>
    </w:p>
    <w:p w:rsidR="00F902DF" w:rsidRPr="00F902DF" w:rsidRDefault="00F902DF" w:rsidP="00F902DF">
      <w:pPr>
        <w:spacing w:line="240" w:lineRule="auto"/>
        <w:ind w:firstLine="3969"/>
        <w:contextualSpacing w:val="0"/>
        <w:rPr>
          <w:rFonts w:ascii="Times New Roman" w:hAnsi="Times New Roman"/>
          <w:b/>
          <w:sz w:val="24"/>
          <w:szCs w:val="28"/>
        </w:rPr>
      </w:pPr>
      <w:r>
        <w:rPr>
          <w:rFonts w:ascii="Times New Roman" w:hAnsi="Times New Roman"/>
          <w:b/>
          <w:noProof/>
          <w:sz w:val="24"/>
          <w:szCs w:val="28"/>
        </w:rPr>
        <w:drawing>
          <wp:anchor distT="0" distB="0" distL="114300" distR="114300" simplePos="0" relativeHeight="251678720" behindDoc="0" locked="0" layoutInCell="1" allowOverlap="1">
            <wp:simplePos x="0" y="0"/>
            <wp:positionH relativeFrom="column">
              <wp:posOffset>-6829</wp:posOffset>
            </wp:positionH>
            <wp:positionV relativeFrom="paragraph">
              <wp:posOffset>19218</wp:posOffset>
            </wp:positionV>
            <wp:extent cx="2439478" cy="2294626"/>
            <wp:effectExtent l="19050" t="0" r="0" b="0"/>
            <wp:wrapNone/>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l="6160" r="28268"/>
                    <a:stretch>
                      <a:fillRect/>
                    </a:stretch>
                  </pic:blipFill>
                  <pic:spPr bwMode="auto">
                    <a:xfrm>
                      <a:off x="0" y="0"/>
                      <a:ext cx="2439478" cy="2294626"/>
                    </a:xfrm>
                    <a:prstGeom prst="rect">
                      <a:avLst/>
                    </a:prstGeom>
                    <a:noFill/>
                    <a:ln w="9525">
                      <a:noFill/>
                      <a:miter lim="800000"/>
                      <a:headEnd/>
                      <a:tailEnd/>
                    </a:ln>
                  </pic:spPr>
                </pic:pic>
              </a:graphicData>
            </a:graphic>
          </wp:anchor>
        </w:drawing>
      </w:r>
      <w:r w:rsidRPr="00F902DF">
        <w:rPr>
          <w:rFonts w:ascii="Times New Roman" w:hAnsi="Times New Roman"/>
          <w:b/>
          <w:sz w:val="24"/>
          <w:szCs w:val="28"/>
        </w:rPr>
        <w:t>Критерии оценки кроссворда:</w:t>
      </w:r>
    </w:p>
    <w:p w:rsidR="00F902DF" w:rsidRPr="00F902DF" w:rsidRDefault="00F902DF" w:rsidP="00F902DF">
      <w:pPr>
        <w:spacing w:line="240" w:lineRule="auto"/>
        <w:ind w:firstLine="3969"/>
        <w:contextualSpacing w:val="0"/>
        <w:rPr>
          <w:rFonts w:ascii="Times New Roman" w:hAnsi="Times New Roman"/>
          <w:sz w:val="24"/>
          <w:szCs w:val="28"/>
        </w:rPr>
      </w:pPr>
      <w:r w:rsidRPr="00F902DF">
        <w:rPr>
          <w:rFonts w:ascii="Times New Roman" w:hAnsi="Times New Roman"/>
          <w:sz w:val="24"/>
          <w:szCs w:val="28"/>
        </w:rPr>
        <w:t>Оце</w:t>
      </w:r>
      <w:r>
        <w:rPr>
          <w:rFonts w:ascii="Times New Roman" w:hAnsi="Times New Roman"/>
          <w:sz w:val="24"/>
          <w:szCs w:val="28"/>
        </w:rPr>
        <w:t>нивается по 5-ти бальной шкале:</w:t>
      </w:r>
    </w:p>
    <w:p w:rsidR="00F902DF" w:rsidRPr="00F902DF" w:rsidRDefault="00F902DF" w:rsidP="00F902DF">
      <w:pPr>
        <w:spacing w:line="240" w:lineRule="auto"/>
        <w:ind w:firstLine="3969"/>
        <w:contextualSpacing w:val="0"/>
        <w:rPr>
          <w:rFonts w:ascii="Times New Roman" w:hAnsi="Times New Roman"/>
          <w:sz w:val="24"/>
          <w:szCs w:val="28"/>
        </w:rPr>
      </w:pPr>
      <w:r>
        <w:rPr>
          <w:rFonts w:ascii="Times New Roman" w:hAnsi="Times New Roman" w:cs="Times New Roman"/>
          <w:sz w:val="24"/>
          <w:szCs w:val="28"/>
        </w:rPr>
        <w:t>≤</w:t>
      </w:r>
      <w:r w:rsidRPr="00F902DF">
        <w:rPr>
          <w:rFonts w:ascii="Times New Roman" w:hAnsi="Times New Roman"/>
          <w:sz w:val="24"/>
          <w:szCs w:val="28"/>
        </w:rPr>
        <w:t xml:space="preserve">70% вопросов от заданного </w:t>
      </w:r>
      <w:r>
        <w:rPr>
          <w:rFonts w:ascii="Times New Roman" w:hAnsi="Times New Roman"/>
          <w:sz w:val="24"/>
          <w:szCs w:val="28"/>
        </w:rPr>
        <w:t>количества – оценка «2»</w:t>
      </w:r>
    </w:p>
    <w:p w:rsidR="00F902DF" w:rsidRPr="00F902DF" w:rsidRDefault="00F902DF" w:rsidP="00F902DF">
      <w:pPr>
        <w:spacing w:line="240" w:lineRule="auto"/>
        <w:ind w:firstLine="3969"/>
        <w:contextualSpacing w:val="0"/>
        <w:rPr>
          <w:rFonts w:ascii="Times New Roman" w:hAnsi="Times New Roman"/>
          <w:sz w:val="24"/>
          <w:szCs w:val="28"/>
        </w:rPr>
      </w:pPr>
      <w:r w:rsidRPr="00F902DF">
        <w:rPr>
          <w:rFonts w:ascii="Times New Roman" w:hAnsi="Times New Roman"/>
          <w:sz w:val="24"/>
          <w:szCs w:val="28"/>
        </w:rPr>
        <w:t>71-80% вопросов от за</w:t>
      </w:r>
      <w:r>
        <w:rPr>
          <w:rFonts w:ascii="Times New Roman" w:hAnsi="Times New Roman"/>
          <w:sz w:val="24"/>
          <w:szCs w:val="28"/>
        </w:rPr>
        <w:t>данного количества – оценка «3»</w:t>
      </w:r>
    </w:p>
    <w:p w:rsidR="00F902DF" w:rsidRPr="00F902DF" w:rsidRDefault="00F902DF" w:rsidP="00F902DF">
      <w:pPr>
        <w:spacing w:line="240" w:lineRule="auto"/>
        <w:ind w:firstLine="3969"/>
        <w:contextualSpacing w:val="0"/>
        <w:rPr>
          <w:rFonts w:ascii="Times New Roman" w:hAnsi="Times New Roman"/>
          <w:sz w:val="24"/>
          <w:szCs w:val="28"/>
        </w:rPr>
      </w:pPr>
      <w:r w:rsidRPr="00F902DF">
        <w:rPr>
          <w:rFonts w:ascii="Times New Roman" w:hAnsi="Times New Roman"/>
          <w:sz w:val="24"/>
          <w:szCs w:val="28"/>
        </w:rPr>
        <w:t>81-90% вопросов от заданного коли</w:t>
      </w:r>
      <w:r>
        <w:rPr>
          <w:rFonts w:ascii="Times New Roman" w:hAnsi="Times New Roman"/>
          <w:sz w:val="24"/>
          <w:szCs w:val="28"/>
        </w:rPr>
        <w:t>чества – оценка «4»</w:t>
      </w:r>
    </w:p>
    <w:p w:rsidR="009669E1" w:rsidRDefault="00F902DF" w:rsidP="00F902DF">
      <w:pPr>
        <w:spacing w:line="240" w:lineRule="auto"/>
        <w:ind w:firstLine="3969"/>
        <w:contextualSpacing w:val="0"/>
        <w:rPr>
          <w:rFonts w:ascii="Times New Roman" w:hAnsi="Times New Roman"/>
          <w:sz w:val="24"/>
          <w:szCs w:val="28"/>
        </w:rPr>
      </w:pPr>
      <w:r w:rsidRPr="00F902DF">
        <w:rPr>
          <w:rFonts w:ascii="Times New Roman" w:hAnsi="Times New Roman"/>
          <w:sz w:val="24"/>
          <w:szCs w:val="28"/>
        </w:rPr>
        <w:t>91-100% вопросов от заданного количества – оценка «5»</w:t>
      </w:r>
    </w:p>
    <w:p w:rsidR="009669E1" w:rsidRDefault="009669E1" w:rsidP="00F902DF">
      <w:pPr>
        <w:spacing w:line="240" w:lineRule="auto"/>
        <w:contextualSpacing w:val="0"/>
        <w:rPr>
          <w:rFonts w:ascii="Times New Roman" w:hAnsi="Times New Roman"/>
          <w:sz w:val="24"/>
          <w:szCs w:val="28"/>
        </w:rPr>
      </w:pPr>
    </w:p>
    <w:p w:rsidR="00F902DF" w:rsidRDefault="00F902DF" w:rsidP="00F902DF">
      <w:pPr>
        <w:spacing w:line="240" w:lineRule="auto"/>
        <w:contextualSpacing w:val="0"/>
        <w:rPr>
          <w:rFonts w:ascii="Times New Roman" w:hAnsi="Times New Roman"/>
          <w:sz w:val="24"/>
          <w:szCs w:val="28"/>
        </w:rPr>
      </w:pPr>
    </w:p>
    <w:p w:rsidR="00F902DF" w:rsidRDefault="00F902DF" w:rsidP="00F902DF">
      <w:pPr>
        <w:spacing w:line="240" w:lineRule="auto"/>
        <w:contextualSpacing w:val="0"/>
        <w:rPr>
          <w:rFonts w:ascii="Times New Roman" w:hAnsi="Times New Roman"/>
          <w:sz w:val="24"/>
          <w:szCs w:val="28"/>
        </w:rPr>
      </w:pPr>
    </w:p>
    <w:p w:rsidR="00F902DF" w:rsidRDefault="00F902DF" w:rsidP="00F902DF">
      <w:pPr>
        <w:spacing w:line="240" w:lineRule="auto"/>
        <w:contextualSpacing w:val="0"/>
        <w:rPr>
          <w:rFonts w:ascii="Times New Roman" w:hAnsi="Times New Roman"/>
          <w:sz w:val="24"/>
          <w:szCs w:val="28"/>
        </w:rPr>
      </w:pPr>
    </w:p>
    <w:p w:rsidR="00F902DF" w:rsidRDefault="00F902DF" w:rsidP="00F902DF">
      <w:pPr>
        <w:spacing w:line="240" w:lineRule="auto"/>
        <w:contextualSpacing w:val="0"/>
        <w:rPr>
          <w:rFonts w:ascii="Times New Roman" w:hAnsi="Times New Roman"/>
          <w:sz w:val="24"/>
          <w:szCs w:val="28"/>
        </w:rPr>
      </w:pPr>
    </w:p>
    <w:p w:rsidR="00F902DF" w:rsidRDefault="00F902DF" w:rsidP="00F902DF">
      <w:pPr>
        <w:spacing w:line="240" w:lineRule="auto"/>
        <w:contextualSpacing w:val="0"/>
        <w:rPr>
          <w:rFonts w:ascii="Times New Roman" w:hAnsi="Times New Roman"/>
          <w:sz w:val="24"/>
          <w:szCs w:val="28"/>
        </w:rPr>
      </w:pPr>
    </w:p>
    <w:p w:rsidR="00F902DF" w:rsidRDefault="00F902DF">
      <w:pPr>
        <w:spacing w:line="240" w:lineRule="auto"/>
        <w:contextualSpacing w:val="0"/>
        <w:rPr>
          <w:rFonts w:ascii="Times New Roman" w:hAnsi="Times New Roman" w:cs="Times New Roman"/>
          <w:b/>
          <w:sz w:val="24"/>
          <w:szCs w:val="24"/>
        </w:rPr>
      </w:pPr>
      <w:r>
        <w:rPr>
          <w:rFonts w:ascii="Times New Roman" w:hAnsi="Times New Roman" w:cs="Times New Roman"/>
          <w:b/>
          <w:sz w:val="24"/>
          <w:szCs w:val="24"/>
        </w:rPr>
        <w:br w:type="page"/>
      </w:r>
    </w:p>
    <w:p w:rsidR="00887985" w:rsidRPr="00887985" w:rsidRDefault="00887985" w:rsidP="00887985">
      <w:pPr>
        <w:spacing w:line="240" w:lineRule="auto"/>
        <w:contextualSpacing w:val="0"/>
        <w:jc w:val="right"/>
        <w:rPr>
          <w:rFonts w:ascii="Times New Roman" w:hAnsi="Times New Roman" w:cs="Times New Roman"/>
          <w:b/>
          <w:sz w:val="24"/>
          <w:szCs w:val="24"/>
        </w:rPr>
      </w:pPr>
      <w:r w:rsidRPr="005A05FA">
        <w:rPr>
          <w:rFonts w:ascii="Times New Roman" w:hAnsi="Times New Roman" w:cs="Times New Roman"/>
          <w:b/>
          <w:sz w:val="24"/>
          <w:szCs w:val="24"/>
        </w:rPr>
        <w:lastRenderedPageBreak/>
        <w:t xml:space="preserve">Приложение </w:t>
      </w:r>
      <w:r w:rsidR="005A05FA" w:rsidRPr="005A05FA">
        <w:rPr>
          <w:rFonts w:ascii="Times New Roman" w:hAnsi="Times New Roman" w:cs="Times New Roman"/>
          <w:b/>
          <w:sz w:val="24"/>
          <w:szCs w:val="24"/>
        </w:rPr>
        <w:t>3</w:t>
      </w:r>
    </w:p>
    <w:p w:rsidR="00887985" w:rsidRDefault="00887985" w:rsidP="00887985">
      <w:pPr>
        <w:spacing w:line="240" w:lineRule="auto"/>
        <w:contextualSpacing w:val="0"/>
        <w:jc w:val="center"/>
        <w:rPr>
          <w:rFonts w:ascii="Times New Roman" w:hAnsi="Times New Roman" w:cs="Times New Roman"/>
          <w:b/>
          <w:sz w:val="24"/>
          <w:szCs w:val="24"/>
        </w:rPr>
      </w:pPr>
    </w:p>
    <w:p w:rsidR="009B2F2F" w:rsidRDefault="00887985" w:rsidP="00887985">
      <w:pPr>
        <w:spacing w:line="240" w:lineRule="auto"/>
        <w:contextualSpacing w:val="0"/>
        <w:jc w:val="center"/>
        <w:rPr>
          <w:rFonts w:ascii="Times New Roman" w:hAnsi="Times New Roman" w:cs="Times New Roman"/>
          <w:b/>
          <w:sz w:val="24"/>
          <w:szCs w:val="24"/>
        </w:rPr>
      </w:pPr>
      <w:r w:rsidRPr="00887985">
        <w:rPr>
          <w:rFonts w:ascii="Times New Roman" w:hAnsi="Times New Roman" w:cs="Times New Roman"/>
          <w:b/>
          <w:sz w:val="24"/>
          <w:szCs w:val="24"/>
        </w:rPr>
        <w:t>Методические рекомендации по выполнению тестовых заданий</w:t>
      </w:r>
    </w:p>
    <w:p w:rsidR="00887985" w:rsidRDefault="00887985" w:rsidP="00887985">
      <w:pPr>
        <w:spacing w:line="240" w:lineRule="auto"/>
        <w:contextualSpacing w:val="0"/>
        <w:jc w:val="center"/>
        <w:rPr>
          <w:rFonts w:ascii="Times New Roman" w:hAnsi="Times New Roman" w:cs="Times New Roman"/>
          <w:b/>
          <w:sz w:val="24"/>
          <w:szCs w:val="24"/>
        </w:rPr>
      </w:pPr>
    </w:p>
    <w:p w:rsidR="00887985" w:rsidRPr="00887985" w:rsidRDefault="00887985" w:rsidP="00887985">
      <w:pPr>
        <w:spacing w:line="240" w:lineRule="auto"/>
        <w:contextualSpacing w:val="0"/>
        <w:jc w:val="both"/>
        <w:rPr>
          <w:rFonts w:ascii="Times New Roman" w:hAnsi="Times New Roman" w:cs="Times New Roman"/>
          <w:b/>
          <w:i/>
          <w:sz w:val="24"/>
          <w:szCs w:val="24"/>
        </w:rPr>
      </w:pPr>
      <w:r w:rsidRPr="00887985">
        <w:rPr>
          <w:rFonts w:ascii="Times New Roman" w:hAnsi="Times New Roman" w:cs="Times New Roman"/>
          <w:b/>
          <w:i/>
          <w:sz w:val="24"/>
          <w:szCs w:val="24"/>
        </w:rPr>
        <w:t>Инструкция по выполнению т</w:t>
      </w:r>
      <w:r w:rsidR="007A7E3A">
        <w:rPr>
          <w:rFonts w:ascii="Times New Roman" w:hAnsi="Times New Roman" w:cs="Times New Roman"/>
          <w:b/>
          <w:i/>
          <w:sz w:val="24"/>
          <w:szCs w:val="24"/>
        </w:rPr>
        <w:t xml:space="preserve">естовых заданий </w:t>
      </w:r>
      <w:proofErr w:type="gramStart"/>
      <w:r w:rsidR="007A7E3A">
        <w:rPr>
          <w:rFonts w:ascii="Times New Roman" w:hAnsi="Times New Roman" w:cs="Times New Roman"/>
          <w:b/>
          <w:i/>
          <w:sz w:val="24"/>
          <w:szCs w:val="24"/>
        </w:rPr>
        <w:t>для</w:t>
      </w:r>
      <w:proofErr w:type="gramEnd"/>
      <w:r w:rsidR="007A7E3A">
        <w:rPr>
          <w:rFonts w:ascii="Times New Roman" w:hAnsi="Times New Roman" w:cs="Times New Roman"/>
          <w:b/>
          <w:i/>
          <w:sz w:val="24"/>
          <w:szCs w:val="24"/>
        </w:rPr>
        <w:t xml:space="preserve"> обучающихся:</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1. Внимательно читайте все задания работы и указания по их выполнению.</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2. Если не можете выполнить очередное задание, не тратьте время, переходите к следующему.</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3. Только выполнив все задания, вернитесь к тем, которые у вас не получились сразу.</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 xml:space="preserve">4. Старайтесь работать </w:t>
      </w:r>
      <w:r>
        <w:rPr>
          <w:rFonts w:ascii="Times New Roman" w:hAnsi="Times New Roman" w:cs="Times New Roman"/>
          <w:sz w:val="24"/>
          <w:szCs w:val="24"/>
        </w:rPr>
        <w:t xml:space="preserve">внимательно, </w:t>
      </w:r>
      <w:r w:rsidRPr="00887985">
        <w:rPr>
          <w:rFonts w:ascii="Times New Roman" w:hAnsi="Times New Roman" w:cs="Times New Roman"/>
          <w:sz w:val="24"/>
          <w:szCs w:val="24"/>
        </w:rPr>
        <w:t>быстро и аккуратно.</w:t>
      </w:r>
    </w:p>
    <w:p w:rsidR="00887985" w:rsidRPr="00887985" w:rsidRDefault="007A7E3A" w:rsidP="00887985">
      <w:pPr>
        <w:spacing w:line="240" w:lineRule="auto"/>
        <w:contextualSpacing w:val="0"/>
        <w:jc w:val="both"/>
        <w:rPr>
          <w:rFonts w:ascii="Times New Roman" w:hAnsi="Times New Roman" w:cs="Times New Roman"/>
          <w:sz w:val="24"/>
          <w:szCs w:val="24"/>
        </w:rPr>
      </w:pPr>
      <w:r>
        <w:rPr>
          <w:rFonts w:ascii="Times New Roman" w:hAnsi="Times New Roman" w:cs="Times New Roman"/>
          <w:sz w:val="24"/>
          <w:szCs w:val="24"/>
        </w:rPr>
        <w:t>5</w:t>
      </w:r>
      <w:r w:rsidR="00887985" w:rsidRPr="00887985">
        <w:rPr>
          <w:rFonts w:ascii="Times New Roman" w:hAnsi="Times New Roman" w:cs="Times New Roman"/>
          <w:sz w:val="24"/>
          <w:szCs w:val="24"/>
        </w:rPr>
        <w:t>. Когда выполнишь все задания работы, проверь.</w:t>
      </w:r>
    </w:p>
    <w:p w:rsidR="00887985" w:rsidRPr="00887985" w:rsidRDefault="00887985" w:rsidP="00887985">
      <w:pPr>
        <w:spacing w:line="240" w:lineRule="auto"/>
        <w:contextualSpacing w:val="0"/>
        <w:jc w:val="both"/>
        <w:rPr>
          <w:rFonts w:ascii="Times New Roman" w:hAnsi="Times New Roman" w:cs="Times New Roman"/>
          <w:sz w:val="24"/>
          <w:szCs w:val="24"/>
        </w:rPr>
      </w:pPr>
    </w:p>
    <w:p w:rsidR="00887985" w:rsidRPr="00887985" w:rsidRDefault="00887985" w:rsidP="00887985">
      <w:pPr>
        <w:spacing w:line="240" w:lineRule="auto"/>
        <w:contextualSpacing w:val="0"/>
        <w:jc w:val="both"/>
        <w:rPr>
          <w:rFonts w:ascii="Times New Roman" w:hAnsi="Times New Roman" w:cs="Times New Roman"/>
          <w:b/>
          <w:i/>
          <w:sz w:val="24"/>
          <w:szCs w:val="24"/>
        </w:rPr>
      </w:pPr>
      <w:r w:rsidRPr="00887985">
        <w:rPr>
          <w:rFonts w:ascii="Times New Roman" w:hAnsi="Times New Roman" w:cs="Times New Roman"/>
          <w:b/>
          <w:i/>
          <w:sz w:val="24"/>
          <w:szCs w:val="24"/>
        </w:rPr>
        <w:t>Критерии оценки тестовых заданий:</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При проверке преподаватель подсчитывает количество верных заданий. За каждый правильный ответ- 1 балл.</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 xml:space="preserve">- оценка </w:t>
      </w:r>
      <w:r>
        <w:rPr>
          <w:rFonts w:ascii="Times New Roman" w:hAnsi="Times New Roman" w:cs="Times New Roman"/>
          <w:sz w:val="24"/>
          <w:szCs w:val="24"/>
        </w:rPr>
        <w:t>«</w:t>
      </w:r>
      <w:r w:rsidRPr="00887985">
        <w:rPr>
          <w:rFonts w:ascii="Times New Roman" w:hAnsi="Times New Roman" w:cs="Times New Roman"/>
          <w:sz w:val="24"/>
          <w:szCs w:val="24"/>
        </w:rPr>
        <w:t>5</w:t>
      </w:r>
      <w:r>
        <w:rPr>
          <w:rFonts w:ascii="Times New Roman" w:hAnsi="Times New Roman" w:cs="Times New Roman"/>
          <w:sz w:val="24"/>
          <w:szCs w:val="24"/>
        </w:rPr>
        <w:t>»</w:t>
      </w:r>
      <w:r w:rsidRPr="00887985">
        <w:rPr>
          <w:rFonts w:ascii="Times New Roman" w:hAnsi="Times New Roman" w:cs="Times New Roman"/>
          <w:sz w:val="24"/>
          <w:szCs w:val="24"/>
        </w:rPr>
        <w:t xml:space="preserve"> (отлично) - </w:t>
      </w:r>
      <w:proofErr w:type="gramStart"/>
      <w:r w:rsidRPr="00887985">
        <w:rPr>
          <w:rFonts w:ascii="Times New Roman" w:hAnsi="Times New Roman" w:cs="Times New Roman"/>
          <w:sz w:val="24"/>
          <w:szCs w:val="24"/>
        </w:rPr>
        <w:t>обучающийся</w:t>
      </w:r>
      <w:proofErr w:type="gramEnd"/>
      <w:r w:rsidRPr="00887985">
        <w:rPr>
          <w:rFonts w:ascii="Times New Roman" w:hAnsi="Times New Roman" w:cs="Times New Roman"/>
          <w:sz w:val="24"/>
          <w:szCs w:val="24"/>
        </w:rPr>
        <w:t xml:space="preserve"> уверенно и точно владеет знаниями и умениями – выполнение задания на 9</w:t>
      </w:r>
      <w:r>
        <w:rPr>
          <w:rFonts w:ascii="Times New Roman" w:hAnsi="Times New Roman" w:cs="Times New Roman"/>
          <w:sz w:val="24"/>
          <w:szCs w:val="24"/>
        </w:rPr>
        <w:t>5</w:t>
      </w:r>
      <w:r w:rsidRPr="00887985">
        <w:rPr>
          <w:rFonts w:ascii="Times New Roman" w:hAnsi="Times New Roman" w:cs="Times New Roman"/>
          <w:sz w:val="24"/>
          <w:szCs w:val="24"/>
        </w:rPr>
        <w:t>-100%;</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 оценка</w:t>
      </w:r>
      <w:r>
        <w:rPr>
          <w:rFonts w:ascii="Times New Roman" w:hAnsi="Times New Roman" w:cs="Times New Roman"/>
          <w:sz w:val="24"/>
          <w:szCs w:val="24"/>
        </w:rPr>
        <w:t xml:space="preserve"> «</w:t>
      </w:r>
      <w:r w:rsidRPr="00887985">
        <w:rPr>
          <w:rFonts w:ascii="Times New Roman" w:hAnsi="Times New Roman" w:cs="Times New Roman"/>
          <w:sz w:val="24"/>
          <w:szCs w:val="24"/>
        </w:rPr>
        <w:t>4</w:t>
      </w:r>
      <w:r>
        <w:rPr>
          <w:rFonts w:ascii="Times New Roman" w:hAnsi="Times New Roman" w:cs="Times New Roman"/>
          <w:sz w:val="24"/>
          <w:szCs w:val="24"/>
        </w:rPr>
        <w:t>»</w:t>
      </w:r>
      <w:r w:rsidRPr="00887985">
        <w:rPr>
          <w:rFonts w:ascii="Times New Roman" w:hAnsi="Times New Roman" w:cs="Times New Roman"/>
          <w:sz w:val="24"/>
          <w:szCs w:val="24"/>
        </w:rPr>
        <w:t xml:space="preserve"> (хорошо) - владеет знаниями и умениями, но возможны отдельные несущественные ошибки – выполнение задания на </w:t>
      </w:r>
      <w:r>
        <w:rPr>
          <w:rFonts w:ascii="Times New Roman" w:hAnsi="Times New Roman" w:cs="Times New Roman"/>
          <w:sz w:val="24"/>
          <w:szCs w:val="24"/>
        </w:rPr>
        <w:t>75-95</w:t>
      </w:r>
      <w:r w:rsidRPr="00887985">
        <w:rPr>
          <w:rFonts w:ascii="Times New Roman" w:hAnsi="Times New Roman" w:cs="Times New Roman"/>
          <w:sz w:val="24"/>
          <w:szCs w:val="24"/>
        </w:rPr>
        <w:t>%;</w:t>
      </w:r>
    </w:p>
    <w:p w:rsidR="00887985" w:rsidRPr="00887985" w:rsidRDefault="00887985" w:rsidP="00887985">
      <w:pPr>
        <w:spacing w:line="240" w:lineRule="auto"/>
        <w:contextualSpacing w:val="0"/>
        <w:jc w:val="both"/>
        <w:rPr>
          <w:rFonts w:ascii="Times New Roman" w:hAnsi="Times New Roman" w:cs="Times New Roman"/>
          <w:sz w:val="24"/>
          <w:szCs w:val="24"/>
        </w:rPr>
      </w:pPr>
      <w:r w:rsidRPr="00887985">
        <w:rPr>
          <w:rFonts w:ascii="Times New Roman" w:hAnsi="Times New Roman" w:cs="Times New Roman"/>
          <w:sz w:val="24"/>
          <w:szCs w:val="24"/>
        </w:rPr>
        <w:t xml:space="preserve">- оценка </w:t>
      </w:r>
      <w:r>
        <w:rPr>
          <w:rFonts w:ascii="Times New Roman" w:hAnsi="Times New Roman" w:cs="Times New Roman"/>
          <w:sz w:val="24"/>
          <w:szCs w:val="24"/>
        </w:rPr>
        <w:t>«</w:t>
      </w:r>
      <w:r w:rsidRPr="00887985">
        <w:rPr>
          <w:rFonts w:ascii="Times New Roman" w:hAnsi="Times New Roman" w:cs="Times New Roman"/>
          <w:sz w:val="24"/>
          <w:szCs w:val="24"/>
        </w:rPr>
        <w:t>3</w:t>
      </w:r>
      <w:r>
        <w:rPr>
          <w:rFonts w:ascii="Times New Roman" w:hAnsi="Times New Roman" w:cs="Times New Roman"/>
          <w:sz w:val="24"/>
          <w:szCs w:val="24"/>
        </w:rPr>
        <w:t>»</w:t>
      </w:r>
      <w:r w:rsidRPr="00887985">
        <w:rPr>
          <w:rFonts w:ascii="Times New Roman" w:hAnsi="Times New Roman" w:cs="Times New Roman"/>
          <w:sz w:val="24"/>
          <w:szCs w:val="24"/>
        </w:rPr>
        <w:t xml:space="preserve"> (удовлетворительно) - ставится при недостаточном владении знаниями и умениями, наличии ошибок, исправляемых с помощью преподавателя – выполнение задания на </w:t>
      </w:r>
      <w:r>
        <w:rPr>
          <w:rFonts w:ascii="Times New Roman" w:hAnsi="Times New Roman" w:cs="Times New Roman"/>
          <w:sz w:val="24"/>
          <w:szCs w:val="24"/>
        </w:rPr>
        <w:t>60-</w:t>
      </w:r>
      <w:r w:rsidRPr="00887985">
        <w:rPr>
          <w:rFonts w:ascii="Times New Roman" w:hAnsi="Times New Roman" w:cs="Times New Roman"/>
          <w:sz w:val="24"/>
          <w:szCs w:val="24"/>
        </w:rPr>
        <w:t>7</w:t>
      </w:r>
      <w:r>
        <w:rPr>
          <w:rFonts w:ascii="Times New Roman" w:hAnsi="Times New Roman" w:cs="Times New Roman"/>
          <w:sz w:val="24"/>
          <w:szCs w:val="24"/>
        </w:rPr>
        <w:t>5</w:t>
      </w:r>
      <w:r w:rsidRPr="00887985">
        <w:rPr>
          <w:rFonts w:ascii="Times New Roman" w:hAnsi="Times New Roman" w:cs="Times New Roman"/>
          <w:sz w:val="24"/>
          <w:szCs w:val="24"/>
        </w:rPr>
        <w:t>%.</w:t>
      </w:r>
    </w:p>
    <w:p w:rsidR="00887985" w:rsidRDefault="00887985" w:rsidP="00887985">
      <w:pPr>
        <w:spacing w:line="240" w:lineRule="auto"/>
        <w:contextualSpacing w:val="0"/>
        <w:jc w:val="center"/>
        <w:rPr>
          <w:rFonts w:ascii="Times New Roman" w:hAnsi="Times New Roman" w:cs="Times New Roman"/>
          <w:b/>
          <w:i/>
          <w:sz w:val="24"/>
          <w:szCs w:val="24"/>
        </w:rPr>
      </w:pPr>
    </w:p>
    <w:p w:rsidR="00887985" w:rsidRPr="00887985" w:rsidRDefault="00887985" w:rsidP="00887985">
      <w:pPr>
        <w:spacing w:line="240" w:lineRule="auto"/>
        <w:contextualSpacing w:val="0"/>
        <w:jc w:val="center"/>
        <w:rPr>
          <w:rFonts w:ascii="Times New Roman" w:hAnsi="Times New Roman" w:cs="Times New Roman"/>
          <w:b/>
          <w:i/>
          <w:sz w:val="24"/>
          <w:szCs w:val="24"/>
        </w:rPr>
      </w:pPr>
      <w:r w:rsidRPr="00887985">
        <w:rPr>
          <w:rFonts w:ascii="Times New Roman" w:hAnsi="Times New Roman" w:cs="Times New Roman"/>
          <w:b/>
          <w:i/>
          <w:sz w:val="24"/>
          <w:szCs w:val="24"/>
        </w:rPr>
        <w:t>Примерный перечень вопросов тестовых заданий</w:t>
      </w:r>
    </w:p>
    <w:p w:rsidR="00887985" w:rsidRDefault="00887985" w:rsidP="009B2F2F">
      <w:pPr>
        <w:spacing w:line="240" w:lineRule="auto"/>
        <w:contextualSpacing w:val="0"/>
        <w:jc w:val="both"/>
        <w:rPr>
          <w:rFonts w:ascii="Times New Roman" w:hAnsi="Times New Roman" w:cs="Times New Roman"/>
          <w:sz w:val="24"/>
          <w:szCs w:val="24"/>
        </w:rPr>
        <w:sectPr w:rsidR="00887985" w:rsidSect="001079C2">
          <w:footerReference w:type="default" r:id="rId13"/>
          <w:type w:val="continuous"/>
          <w:pgSz w:w="12240" w:h="15840"/>
          <w:pgMar w:top="993" w:right="616" w:bottom="1134" w:left="1440" w:header="454" w:footer="454" w:gutter="0"/>
          <w:cols w:space="720"/>
          <w:titlePg/>
          <w:docGrid w:linePitch="299"/>
        </w:sectPr>
      </w:pP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lastRenderedPageBreak/>
        <w:t>1. Клетки соединительной ткани, способные к фагоцитозу:</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w:t>
      </w:r>
      <w:proofErr w:type="spellStart"/>
      <w:r w:rsidRPr="00887985">
        <w:rPr>
          <w:rFonts w:ascii="Times New Roman" w:hAnsi="Times New Roman" w:cs="Times New Roman"/>
          <w:sz w:val="20"/>
          <w:szCs w:val="20"/>
        </w:rPr>
        <w:t>липоциты</w:t>
      </w:r>
      <w:proofErr w:type="spellEnd"/>
      <w:r w:rsidRPr="00887985">
        <w:rPr>
          <w:rFonts w:ascii="Times New Roman" w:hAnsi="Times New Roman" w:cs="Times New Roman"/>
          <w:sz w:val="20"/>
          <w:szCs w:val="20"/>
        </w:rPr>
        <w:t xml:space="preserve">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Б) макрофаги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В) тучные клетки</w:t>
      </w:r>
    </w:p>
    <w:p w:rsidR="00887985"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Г) </w:t>
      </w:r>
      <w:proofErr w:type="spellStart"/>
      <w:r w:rsidRPr="00887985">
        <w:rPr>
          <w:rFonts w:ascii="Times New Roman" w:hAnsi="Times New Roman" w:cs="Times New Roman"/>
          <w:sz w:val="20"/>
          <w:szCs w:val="20"/>
        </w:rPr>
        <w:t>липоциты</w:t>
      </w:r>
      <w:proofErr w:type="spellEnd"/>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2. Кожа выстлана эпителием: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многослойным плоским ороговевающим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Б) переходным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В) многослойным плоским </w:t>
      </w:r>
      <w:proofErr w:type="spellStart"/>
      <w:r w:rsidRPr="00887985">
        <w:rPr>
          <w:rFonts w:ascii="Times New Roman" w:hAnsi="Times New Roman" w:cs="Times New Roman"/>
          <w:sz w:val="20"/>
          <w:szCs w:val="20"/>
        </w:rPr>
        <w:t>неороговевающим</w:t>
      </w:r>
      <w:proofErr w:type="spellEnd"/>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однослойным плоским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3. Возбуждение от тела нейрона проводит:</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аксон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Б) дендрит</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В) эффектор</w:t>
      </w:r>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рецептор</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4. Мочевой пузырь выстлан эпителием: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многослойным плоским </w:t>
      </w:r>
      <w:proofErr w:type="spellStart"/>
      <w:r w:rsidRPr="00887985">
        <w:rPr>
          <w:rFonts w:ascii="Times New Roman" w:hAnsi="Times New Roman" w:cs="Times New Roman"/>
          <w:sz w:val="20"/>
          <w:szCs w:val="20"/>
        </w:rPr>
        <w:t>неороговевающим</w:t>
      </w:r>
      <w:proofErr w:type="spellEnd"/>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Б) однослойным плоским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В) переходным </w:t>
      </w:r>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цилиндрическим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5. Канальцы почек выстланы эпителием: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переходным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Б) многослойным плоским ороговевающим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В) цилиндрическим</w:t>
      </w:r>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кубическим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6. Чувствительное окончание нервного волокна называется:</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А) дендрит</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Б) нейрит</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lastRenderedPageBreak/>
        <w:t>В) аксон</w:t>
      </w:r>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рецептор</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7. Внутреннюю среду организма от внешней среды отделяет ткань:</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А) нервная</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Б) мышечная</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В) эпителиальная</w:t>
      </w:r>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соединительная</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8. Желудок выстлан эпителием: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А) переходным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Б) цилиндрическим железистым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В) многослойным плоским ороговевающим </w:t>
      </w:r>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кубическим</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9. Эпидермис выстилает:</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плевру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Б) кожу</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В) сосуды</w:t>
      </w:r>
    </w:p>
    <w:p w:rsidR="009B2F2F"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склеру</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10. Структурно-функциональной единицей скелетной мышечной ткани является:</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w:t>
      </w:r>
      <w:proofErr w:type="spellStart"/>
      <w:r w:rsidRPr="00887985">
        <w:rPr>
          <w:rFonts w:ascii="Times New Roman" w:hAnsi="Times New Roman" w:cs="Times New Roman"/>
          <w:sz w:val="20"/>
          <w:szCs w:val="20"/>
        </w:rPr>
        <w:t>миоцит</w:t>
      </w:r>
      <w:proofErr w:type="spellEnd"/>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Б) миофибрилла </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В) мышечное волокно</w:t>
      </w:r>
    </w:p>
    <w:p w:rsidR="00887985" w:rsidRPr="00887985" w:rsidRDefault="009B2F2F" w:rsidP="00887985">
      <w:pPr>
        <w:spacing w:after="120"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Г) нейрофибрилла</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11. Структурно-функциональной единицей гладкой мышечной ткани является:</w:t>
      </w:r>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А) </w:t>
      </w:r>
      <w:proofErr w:type="spellStart"/>
      <w:r w:rsidRPr="00887985">
        <w:rPr>
          <w:rFonts w:ascii="Times New Roman" w:hAnsi="Times New Roman" w:cs="Times New Roman"/>
          <w:sz w:val="20"/>
          <w:szCs w:val="20"/>
        </w:rPr>
        <w:t>миоцит</w:t>
      </w:r>
      <w:proofErr w:type="spellEnd"/>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 xml:space="preserve">Б) </w:t>
      </w:r>
      <w:proofErr w:type="spellStart"/>
      <w:r w:rsidRPr="00887985">
        <w:rPr>
          <w:rFonts w:ascii="Times New Roman" w:hAnsi="Times New Roman" w:cs="Times New Roman"/>
          <w:sz w:val="20"/>
          <w:szCs w:val="20"/>
        </w:rPr>
        <w:t>кардиомиоцит</w:t>
      </w:r>
      <w:proofErr w:type="spellEnd"/>
    </w:p>
    <w:p w:rsidR="009B2F2F" w:rsidRPr="00887985" w:rsidRDefault="009B2F2F" w:rsidP="00887985">
      <w:pPr>
        <w:spacing w:line="240" w:lineRule="auto"/>
        <w:contextualSpacing w:val="0"/>
        <w:jc w:val="both"/>
        <w:rPr>
          <w:rFonts w:ascii="Times New Roman" w:hAnsi="Times New Roman" w:cs="Times New Roman"/>
          <w:sz w:val="20"/>
          <w:szCs w:val="20"/>
        </w:rPr>
      </w:pPr>
      <w:r w:rsidRPr="00887985">
        <w:rPr>
          <w:rFonts w:ascii="Times New Roman" w:hAnsi="Times New Roman" w:cs="Times New Roman"/>
          <w:sz w:val="20"/>
          <w:szCs w:val="20"/>
        </w:rPr>
        <w:t>В) мышечное волокно</w:t>
      </w:r>
    </w:p>
    <w:p w:rsidR="00317FDA" w:rsidRDefault="00317FDA" w:rsidP="00887985">
      <w:pPr>
        <w:spacing w:line="240" w:lineRule="auto"/>
        <w:contextualSpacing w:val="0"/>
        <w:jc w:val="both"/>
        <w:rPr>
          <w:rFonts w:ascii="Times New Roman" w:hAnsi="Times New Roman" w:cs="Times New Roman"/>
          <w:sz w:val="20"/>
          <w:szCs w:val="20"/>
        </w:rPr>
        <w:sectPr w:rsidR="00317FDA" w:rsidSect="00887985">
          <w:type w:val="continuous"/>
          <w:pgSz w:w="12240" w:h="15840"/>
          <w:pgMar w:top="993" w:right="616" w:bottom="1134" w:left="1440" w:header="454" w:footer="454" w:gutter="0"/>
          <w:cols w:num="2" w:space="720"/>
          <w:titlePg/>
          <w:docGrid w:linePitch="299"/>
        </w:sectPr>
      </w:pPr>
      <w:r>
        <w:rPr>
          <w:rFonts w:ascii="Times New Roman" w:hAnsi="Times New Roman" w:cs="Times New Roman"/>
          <w:sz w:val="20"/>
          <w:szCs w:val="20"/>
        </w:rPr>
        <w:t>Г</w:t>
      </w:r>
      <w:proofErr w:type="gramStart"/>
      <w:r>
        <w:rPr>
          <w:rFonts w:ascii="Times New Roman" w:hAnsi="Times New Roman" w:cs="Times New Roman"/>
          <w:sz w:val="20"/>
          <w:szCs w:val="20"/>
        </w:rPr>
        <w:t>)</w:t>
      </w:r>
      <w:r w:rsidR="009B2F2F" w:rsidRPr="00887985">
        <w:rPr>
          <w:rFonts w:ascii="Times New Roman" w:hAnsi="Times New Roman" w:cs="Times New Roman"/>
          <w:sz w:val="20"/>
          <w:szCs w:val="20"/>
        </w:rPr>
        <w:t>м</w:t>
      </w:r>
      <w:proofErr w:type="gramEnd"/>
      <w:r w:rsidR="009B2F2F" w:rsidRPr="00887985">
        <w:rPr>
          <w:rFonts w:ascii="Times New Roman" w:hAnsi="Times New Roman" w:cs="Times New Roman"/>
          <w:sz w:val="20"/>
          <w:szCs w:val="20"/>
        </w:rPr>
        <w:t>иофибрилла</w:t>
      </w:r>
    </w:p>
    <w:p w:rsidR="00B909A1" w:rsidRDefault="00317FDA" w:rsidP="00B909A1">
      <w:pPr>
        <w:spacing w:line="240" w:lineRule="auto"/>
        <w:contextualSpacing w:val="0"/>
        <w:jc w:val="right"/>
        <w:rPr>
          <w:rFonts w:ascii="Times New Roman" w:hAnsi="Times New Roman" w:cs="Times New Roman"/>
          <w:b/>
          <w:sz w:val="24"/>
          <w:szCs w:val="20"/>
        </w:rPr>
      </w:pPr>
      <w:r w:rsidRPr="00B909A1">
        <w:rPr>
          <w:rFonts w:ascii="Times New Roman" w:hAnsi="Times New Roman" w:cs="Times New Roman"/>
          <w:b/>
          <w:sz w:val="24"/>
          <w:szCs w:val="20"/>
        </w:rPr>
        <w:lastRenderedPageBreak/>
        <w:t xml:space="preserve">Приложение </w:t>
      </w:r>
      <w:r w:rsidR="005A05FA">
        <w:rPr>
          <w:rFonts w:ascii="Times New Roman" w:hAnsi="Times New Roman" w:cs="Times New Roman"/>
          <w:b/>
          <w:sz w:val="24"/>
          <w:szCs w:val="20"/>
        </w:rPr>
        <w:t>4</w:t>
      </w:r>
    </w:p>
    <w:p w:rsidR="00991410" w:rsidRPr="00B909A1" w:rsidRDefault="00991410" w:rsidP="00B909A1">
      <w:pPr>
        <w:spacing w:line="240" w:lineRule="auto"/>
        <w:contextualSpacing w:val="0"/>
        <w:jc w:val="right"/>
        <w:rPr>
          <w:rFonts w:ascii="Times New Roman" w:hAnsi="Times New Roman" w:cs="Times New Roman"/>
          <w:b/>
          <w:sz w:val="24"/>
          <w:szCs w:val="20"/>
        </w:rPr>
      </w:pPr>
    </w:p>
    <w:p w:rsidR="00B909A1" w:rsidRPr="00B909A1" w:rsidRDefault="00B909A1" w:rsidP="00B909A1">
      <w:pPr>
        <w:spacing w:line="240" w:lineRule="auto"/>
        <w:contextualSpacing w:val="0"/>
        <w:jc w:val="center"/>
        <w:rPr>
          <w:rFonts w:ascii="Times New Roman" w:hAnsi="Times New Roman" w:cs="Times New Roman"/>
          <w:b/>
          <w:sz w:val="24"/>
          <w:szCs w:val="20"/>
        </w:rPr>
      </w:pPr>
      <w:r w:rsidRPr="00B909A1">
        <w:rPr>
          <w:rFonts w:ascii="Times New Roman" w:hAnsi="Times New Roman" w:cs="Times New Roman"/>
          <w:b/>
          <w:sz w:val="24"/>
          <w:szCs w:val="20"/>
        </w:rPr>
        <w:t>Мышцы головы и шеи</w:t>
      </w:r>
    </w:p>
    <w:p w:rsidR="00317FDA" w:rsidRDefault="00317FDA" w:rsidP="00317FDA">
      <w:pPr>
        <w:spacing w:line="240" w:lineRule="auto"/>
        <w:contextualSpacing w:val="0"/>
        <w:jc w:val="right"/>
        <w:rPr>
          <w:rFonts w:ascii="Times New Roman" w:hAnsi="Times New Roman" w:cs="Times New Roman"/>
          <w:b/>
          <w:sz w:val="20"/>
          <w:szCs w:val="20"/>
        </w:rPr>
      </w:pPr>
    </w:p>
    <w:p w:rsidR="00317FDA" w:rsidRDefault="00B909A1" w:rsidP="00317FDA">
      <w:pPr>
        <w:spacing w:line="240" w:lineRule="auto"/>
        <w:contextualSpacing w:val="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543957" cy="3896411"/>
            <wp:effectExtent l="1905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3546913" cy="3899661"/>
                    </a:xfrm>
                    <a:prstGeom prst="rect">
                      <a:avLst/>
                    </a:prstGeom>
                    <a:noFill/>
                    <a:ln w="9525">
                      <a:noFill/>
                      <a:miter lim="800000"/>
                      <a:headEnd/>
                      <a:tailEnd/>
                    </a:ln>
                  </pic:spPr>
                </pic:pic>
              </a:graphicData>
            </a:graphic>
          </wp:inline>
        </w:drawing>
      </w:r>
    </w:p>
    <w:p w:rsidR="00B909A1" w:rsidRDefault="00B909A1" w:rsidP="00317FDA">
      <w:pPr>
        <w:spacing w:line="240" w:lineRule="auto"/>
        <w:contextualSpacing w:val="0"/>
        <w:jc w:val="center"/>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3748909" cy="4091101"/>
            <wp:effectExtent l="19050" t="0" r="3941"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749390" cy="4091626"/>
                    </a:xfrm>
                    <a:prstGeom prst="rect">
                      <a:avLst/>
                    </a:prstGeom>
                    <a:noFill/>
                    <a:ln w="9525">
                      <a:noFill/>
                      <a:miter lim="800000"/>
                      <a:headEnd/>
                      <a:tailEnd/>
                    </a:ln>
                  </pic:spPr>
                </pic:pic>
              </a:graphicData>
            </a:graphic>
          </wp:inline>
        </w:drawing>
      </w:r>
    </w:p>
    <w:p w:rsidR="00B909A1" w:rsidRDefault="00B909A1" w:rsidP="00991410">
      <w:pPr>
        <w:spacing w:line="240" w:lineRule="auto"/>
        <w:contextualSpacing w:val="0"/>
        <w:jc w:val="right"/>
        <w:rPr>
          <w:rFonts w:ascii="Times New Roman" w:hAnsi="Times New Roman" w:cs="Times New Roman"/>
          <w:b/>
          <w:sz w:val="24"/>
          <w:szCs w:val="20"/>
        </w:rPr>
      </w:pPr>
      <w:r>
        <w:rPr>
          <w:rFonts w:ascii="Times New Roman" w:hAnsi="Times New Roman" w:cs="Times New Roman"/>
          <w:b/>
          <w:sz w:val="20"/>
          <w:szCs w:val="20"/>
        </w:rPr>
        <w:br w:type="page"/>
      </w:r>
      <w:r w:rsidRPr="00B909A1">
        <w:rPr>
          <w:rFonts w:ascii="Times New Roman" w:hAnsi="Times New Roman" w:cs="Times New Roman"/>
          <w:b/>
          <w:sz w:val="24"/>
          <w:szCs w:val="20"/>
        </w:rPr>
        <w:lastRenderedPageBreak/>
        <w:t xml:space="preserve">Приложение </w:t>
      </w:r>
      <w:r w:rsidR="005A05FA">
        <w:rPr>
          <w:rFonts w:ascii="Times New Roman" w:hAnsi="Times New Roman" w:cs="Times New Roman"/>
          <w:b/>
          <w:sz w:val="24"/>
          <w:szCs w:val="20"/>
        </w:rPr>
        <w:t>5</w:t>
      </w:r>
    </w:p>
    <w:p w:rsidR="00991410" w:rsidRPr="00B909A1" w:rsidRDefault="00991410" w:rsidP="00B909A1">
      <w:pPr>
        <w:spacing w:line="240" w:lineRule="auto"/>
        <w:contextualSpacing w:val="0"/>
        <w:jc w:val="right"/>
        <w:rPr>
          <w:rFonts w:ascii="Times New Roman" w:hAnsi="Times New Roman" w:cs="Times New Roman"/>
          <w:b/>
          <w:sz w:val="24"/>
          <w:szCs w:val="20"/>
        </w:rPr>
      </w:pPr>
    </w:p>
    <w:p w:rsidR="00B909A1" w:rsidRPr="00B909A1" w:rsidRDefault="00B909A1" w:rsidP="00B909A1">
      <w:pPr>
        <w:spacing w:line="240" w:lineRule="auto"/>
        <w:contextualSpacing w:val="0"/>
        <w:jc w:val="center"/>
        <w:rPr>
          <w:rFonts w:ascii="Times New Roman" w:hAnsi="Times New Roman" w:cs="Times New Roman"/>
          <w:b/>
          <w:sz w:val="24"/>
          <w:szCs w:val="20"/>
        </w:rPr>
      </w:pPr>
      <w:r w:rsidRPr="00B909A1">
        <w:rPr>
          <w:rFonts w:ascii="Times New Roman" w:hAnsi="Times New Roman" w:cs="Times New Roman"/>
          <w:b/>
          <w:sz w:val="24"/>
          <w:szCs w:val="20"/>
        </w:rPr>
        <w:t xml:space="preserve">Мышцы </w:t>
      </w:r>
      <w:r>
        <w:rPr>
          <w:rFonts w:ascii="Times New Roman" w:hAnsi="Times New Roman" w:cs="Times New Roman"/>
          <w:b/>
          <w:sz w:val="24"/>
          <w:szCs w:val="20"/>
        </w:rPr>
        <w:t>туловища</w:t>
      </w:r>
    </w:p>
    <w:p w:rsidR="00B909A1" w:rsidRDefault="00B909A1" w:rsidP="00317FDA">
      <w:pPr>
        <w:spacing w:line="240" w:lineRule="auto"/>
        <w:contextualSpacing w:val="0"/>
        <w:jc w:val="center"/>
        <w:rPr>
          <w:rFonts w:ascii="Times New Roman" w:hAnsi="Times New Roman" w:cs="Times New Roman"/>
          <w:b/>
          <w:sz w:val="20"/>
          <w:szCs w:val="20"/>
        </w:rPr>
      </w:pPr>
      <w:r>
        <w:rPr>
          <w:noProof/>
        </w:rPr>
        <w:drawing>
          <wp:inline distT="0" distB="0" distL="0" distR="0">
            <wp:extent cx="3922329" cy="4598079"/>
            <wp:effectExtent l="19050" t="0" r="1971" b="0"/>
            <wp:docPr id="8" name="Рисунок 4" descr="https://sun9-43.userapi.com/c206616/v206616876/19f73/DddqEQs9L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43.userapi.com/c206616/v206616876/19f73/DddqEQs9LcI.jpg"/>
                    <pic:cNvPicPr>
                      <a:picLocks noChangeAspect="1" noChangeArrowheads="1"/>
                    </pic:cNvPicPr>
                  </pic:nvPicPr>
                  <pic:blipFill>
                    <a:blip r:embed="rId16" cstate="print"/>
                    <a:srcRect/>
                    <a:stretch>
                      <a:fillRect/>
                    </a:stretch>
                  </pic:blipFill>
                  <pic:spPr bwMode="auto">
                    <a:xfrm>
                      <a:off x="0" y="0"/>
                      <a:ext cx="3932417" cy="4609905"/>
                    </a:xfrm>
                    <a:prstGeom prst="rect">
                      <a:avLst/>
                    </a:prstGeom>
                    <a:noFill/>
                    <a:ln w="9525">
                      <a:noFill/>
                      <a:miter lim="800000"/>
                      <a:headEnd/>
                      <a:tailEnd/>
                    </a:ln>
                  </pic:spPr>
                </pic:pic>
              </a:graphicData>
            </a:graphic>
          </wp:inline>
        </w:drawing>
      </w:r>
    </w:p>
    <w:p w:rsidR="005A05FA" w:rsidRDefault="00B909A1" w:rsidP="005A05FA">
      <w:pPr>
        <w:spacing w:line="240" w:lineRule="auto"/>
        <w:contextualSpacing w:val="0"/>
        <w:jc w:val="center"/>
        <w:rPr>
          <w:rFonts w:ascii="Times New Roman" w:hAnsi="Times New Roman" w:cs="Times New Roman"/>
          <w:b/>
          <w:sz w:val="20"/>
          <w:szCs w:val="20"/>
        </w:rPr>
      </w:pPr>
      <w:r>
        <w:rPr>
          <w:noProof/>
        </w:rPr>
        <w:drawing>
          <wp:inline distT="0" distB="0" distL="0" distR="0">
            <wp:extent cx="3654316" cy="3551114"/>
            <wp:effectExtent l="19050" t="0" r="3284" b="0"/>
            <wp:docPr id="9" name="Рисунок 7" descr="https://sun9-58.userapi.com/c206616/v206616876/19f69/hFImyow7R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8.userapi.com/c206616/v206616876/19f69/hFImyow7RL4.jpg"/>
                    <pic:cNvPicPr>
                      <a:picLocks noChangeAspect="1" noChangeArrowheads="1"/>
                    </pic:cNvPicPr>
                  </pic:nvPicPr>
                  <pic:blipFill>
                    <a:blip r:embed="rId17" cstate="print"/>
                    <a:srcRect/>
                    <a:stretch>
                      <a:fillRect/>
                    </a:stretch>
                  </pic:blipFill>
                  <pic:spPr bwMode="auto">
                    <a:xfrm>
                      <a:off x="0" y="0"/>
                      <a:ext cx="3657858" cy="3554556"/>
                    </a:xfrm>
                    <a:prstGeom prst="rect">
                      <a:avLst/>
                    </a:prstGeom>
                    <a:noFill/>
                    <a:ln w="9525">
                      <a:noFill/>
                      <a:miter lim="800000"/>
                      <a:headEnd/>
                      <a:tailEnd/>
                    </a:ln>
                  </pic:spPr>
                </pic:pic>
              </a:graphicData>
            </a:graphic>
          </wp:inline>
        </w:drawing>
      </w:r>
      <w:r w:rsidR="005A05FA">
        <w:rPr>
          <w:rFonts w:ascii="Times New Roman" w:hAnsi="Times New Roman" w:cs="Times New Roman"/>
          <w:b/>
          <w:sz w:val="20"/>
          <w:szCs w:val="20"/>
        </w:rPr>
        <w:br w:type="page"/>
      </w:r>
    </w:p>
    <w:p w:rsidR="005A05FA" w:rsidRDefault="005A05FA" w:rsidP="005A05FA">
      <w:pPr>
        <w:shd w:val="clear" w:color="auto" w:fill="FFFFFF"/>
        <w:tabs>
          <w:tab w:val="left" w:pos="630"/>
        </w:tabs>
        <w:spacing w:line="240" w:lineRule="auto"/>
        <w:ind w:right="-22"/>
        <w:jc w:val="right"/>
        <w:rPr>
          <w:rFonts w:ascii="Times New Roman" w:hAnsi="Times New Roman"/>
          <w:b/>
          <w:bCs/>
          <w:sz w:val="24"/>
          <w:szCs w:val="24"/>
        </w:rPr>
      </w:pPr>
      <w:r w:rsidRPr="005A05FA">
        <w:rPr>
          <w:rFonts w:ascii="Times New Roman" w:hAnsi="Times New Roman"/>
          <w:b/>
          <w:bCs/>
          <w:sz w:val="24"/>
          <w:szCs w:val="24"/>
        </w:rPr>
        <w:lastRenderedPageBreak/>
        <w:t>Приложение 6</w:t>
      </w:r>
    </w:p>
    <w:p w:rsidR="005A05FA" w:rsidRDefault="005A05FA" w:rsidP="005A05FA">
      <w:pPr>
        <w:shd w:val="clear" w:color="auto" w:fill="FFFFFF"/>
        <w:tabs>
          <w:tab w:val="left" w:pos="630"/>
        </w:tabs>
        <w:spacing w:line="240" w:lineRule="auto"/>
        <w:ind w:right="-22"/>
        <w:jc w:val="right"/>
        <w:rPr>
          <w:rFonts w:ascii="Times New Roman" w:hAnsi="Times New Roman"/>
          <w:b/>
          <w:bCs/>
          <w:sz w:val="24"/>
          <w:szCs w:val="24"/>
        </w:rPr>
      </w:pPr>
    </w:p>
    <w:p w:rsidR="005A05FA" w:rsidRDefault="005A05FA" w:rsidP="005A05FA">
      <w:pPr>
        <w:shd w:val="clear" w:color="auto" w:fill="FFFFFF"/>
        <w:tabs>
          <w:tab w:val="left" w:pos="630"/>
        </w:tabs>
        <w:spacing w:line="240" w:lineRule="auto"/>
        <w:ind w:right="-567"/>
        <w:jc w:val="center"/>
        <w:rPr>
          <w:rFonts w:ascii="Times New Roman" w:hAnsi="Times New Roman"/>
          <w:b/>
          <w:bCs/>
          <w:sz w:val="24"/>
          <w:szCs w:val="24"/>
        </w:rPr>
      </w:pPr>
      <w:r>
        <w:rPr>
          <w:rFonts w:ascii="Times New Roman" w:hAnsi="Times New Roman"/>
          <w:b/>
          <w:bCs/>
          <w:sz w:val="24"/>
          <w:szCs w:val="24"/>
        </w:rPr>
        <w:t>Методические рекомендации по составлению ситуационных зада</w:t>
      </w:r>
      <w:r w:rsidR="00CE2415">
        <w:rPr>
          <w:rFonts w:ascii="Times New Roman" w:hAnsi="Times New Roman"/>
          <w:b/>
          <w:bCs/>
          <w:sz w:val="24"/>
          <w:szCs w:val="24"/>
        </w:rPr>
        <w:t>ч</w:t>
      </w:r>
    </w:p>
    <w:p w:rsidR="005A05FA" w:rsidRDefault="005A05FA" w:rsidP="005A05FA">
      <w:pPr>
        <w:shd w:val="clear" w:color="auto" w:fill="FFFFFF"/>
        <w:tabs>
          <w:tab w:val="left" w:pos="630"/>
        </w:tabs>
        <w:spacing w:line="240" w:lineRule="auto"/>
        <w:ind w:left="567" w:right="-567" w:hanging="57"/>
        <w:jc w:val="center"/>
        <w:rPr>
          <w:rFonts w:ascii="Times New Roman" w:hAnsi="Times New Roman"/>
          <w:b/>
          <w:bCs/>
          <w:sz w:val="24"/>
          <w:szCs w:val="24"/>
        </w:rPr>
      </w:pPr>
    </w:p>
    <w:p w:rsidR="005A05FA" w:rsidRPr="008A56D2" w:rsidRDefault="005A05FA" w:rsidP="005A05FA">
      <w:pPr>
        <w:shd w:val="clear" w:color="auto" w:fill="FFFFFF"/>
        <w:tabs>
          <w:tab w:val="left" w:pos="630"/>
        </w:tabs>
        <w:spacing w:line="240" w:lineRule="auto"/>
        <w:ind w:left="567" w:right="-567" w:hanging="57"/>
        <w:jc w:val="center"/>
        <w:rPr>
          <w:rFonts w:ascii="Times New Roman" w:hAnsi="Times New Roman"/>
          <w:b/>
          <w:bCs/>
          <w:i/>
          <w:sz w:val="24"/>
          <w:szCs w:val="24"/>
        </w:rPr>
      </w:pPr>
      <w:r w:rsidRPr="008A56D2">
        <w:rPr>
          <w:rFonts w:ascii="Times New Roman" w:hAnsi="Times New Roman"/>
          <w:b/>
          <w:bCs/>
          <w:i/>
          <w:sz w:val="24"/>
          <w:szCs w:val="24"/>
        </w:rPr>
        <w:t>Требования к ситуационным задачам</w:t>
      </w:r>
    </w:p>
    <w:p w:rsidR="005A05FA" w:rsidRPr="002C038F" w:rsidRDefault="005A05FA" w:rsidP="005A05FA">
      <w:pPr>
        <w:shd w:val="clear" w:color="auto" w:fill="FFFFFF"/>
        <w:tabs>
          <w:tab w:val="left" w:pos="630"/>
          <w:tab w:val="left" w:pos="9915"/>
        </w:tabs>
        <w:spacing w:line="240" w:lineRule="auto"/>
        <w:ind w:hanging="57"/>
        <w:jc w:val="both"/>
        <w:rPr>
          <w:rFonts w:ascii="Times New Roman" w:hAnsi="Times New Roman"/>
          <w:sz w:val="24"/>
          <w:szCs w:val="24"/>
        </w:rPr>
      </w:pPr>
      <w:r w:rsidRPr="002C038F">
        <w:rPr>
          <w:rFonts w:ascii="Times New Roman" w:hAnsi="Times New Roman"/>
          <w:sz w:val="24"/>
          <w:szCs w:val="24"/>
        </w:rPr>
        <w:t xml:space="preserve">1.Соответствие требованиям ФГОС и учебной программы УД/ПМ. </w:t>
      </w:r>
    </w:p>
    <w:p w:rsidR="005A05FA" w:rsidRPr="002C038F" w:rsidRDefault="005A05FA" w:rsidP="005A05FA">
      <w:pPr>
        <w:shd w:val="clear" w:color="auto" w:fill="FFFFFF"/>
        <w:tabs>
          <w:tab w:val="left" w:pos="630"/>
          <w:tab w:val="left" w:pos="9915"/>
        </w:tabs>
        <w:spacing w:line="240" w:lineRule="auto"/>
        <w:ind w:hanging="57"/>
        <w:jc w:val="both"/>
        <w:rPr>
          <w:rFonts w:ascii="Times New Roman" w:hAnsi="Times New Roman"/>
          <w:sz w:val="24"/>
          <w:szCs w:val="24"/>
        </w:rPr>
      </w:pPr>
      <w:r w:rsidRPr="002C038F">
        <w:rPr>
          <w:rFonts w:ascii="Times New Roman" w:hAnsi="Times New Roman"/>
          <w:sz w:val="24"/>
          <w:szCs w:val="24"/>
        </w:rPr>
        <w:t xml:space="preserve">2. Соответствие количества СЗ в банках объему разделов и тем учебных УД или МДК входящих  в состав ПМ. </w:t>
      </w:r>
    </w:p>
    <w:p w:rsidR="005A05FA" w:rsidRPr="002C038F" w:rsidRDefault="005A05FA" w:rsidP="005A05FA">
      <w:pPr>
        <w:shd w:val="clear" w:color="auto" w:fill="FFFFFF"/>
        <w:tabs>
          <w:tab w:val="left" w:pos="630"/>
          <w:tab w:val="left" w:pos="9915"/>
        </w:tabs>
        <w:spacing w:line="240" w:lineRule="auto"/>
        <w:ind w:hanging="57"/>
        <w:jc w:val="both"/>
        <w:rPr>
          <w:rFonts w:ascii="Times New Roman" w:hAnsi="Times New Roman"/>
          <w:sz w:val="24"/>
          <w:szCs w:val="24"/>
        </w:rPr>
      </w:pPr>
      <w:r w:rsidRPr="002C038F">
        <w:rPr>
          <w:rFonts w:ascii="Times New Roman" w:hAnsi="Times New Roman"/>
          <w:sz w:val="24"/>
          <w:szCs w:val="24"/>
        </w:rPr>
        <w:t xml:space="preserve">3. Постоянное обновление и пополнение СЗ с целью сохранения надежности и отражения изменений в теории и практике учебных УД/МДК. </w:t>
      </w:r>
    </w:p>
    <w:p w:rsidR="005A05FA" w:rsidRPr="002C038F" w:rsidRDefault="005A05FA" w:rsidP="005A05FA">
      <w:pPr>
        <w:shd w:val="clear" w:color="auto" w:fill="FFFFFF"/>
        <w:tabs>
          <w:tab w:val="left" w:pos="630"/>
          <w:tab w:val="left" w:pos="9915"/>
        </w:tabs>
        <w:spacing w:line="240" w:lineRule="auto"/>
        <w:jc w:val="both"/>
        <w:rPr>
          <w:rFonts w:ascii="Times New Roman" w:hAnsi="Times New Roman"/>
          <w:sz w:val="24"/>
          <w:szCs w:val="24"/>
        </w:rPr>
      </w:pPr>
      <w:r w:rsidRPr="002C038F">
        <w:rPr>
          <w:rFonts w:ascii="Times New Roman" w:hAnsi="Times New Roman"/>
          <w:sz w:val="24"/>
          <w:szCs w:val="24"/>
        </w:rPr>
        <w:t xml:space="preserve">4. Содержание СЗ должно отражать знания, умения, навыки, которые необходимо проверить. </w:t>
      </w:r>
    </w:p>
    <w:p w:rsidR="005A05FA" w:rsidRPr="002C038F" w:rsidRDefault="005A05FA" w:rsidP="005A05FA">
      <w:pPr>
        <w:shd w:val="clear" w:color="auto" w:fill="FFFFFF"/>
        <w:tabs>
          <w:tab w:val="left" w:pos="630"/>
          <w:tab w:val="left" w:pos="9915"/>
        </w:tabs>
        <w:spacing w:line="240" w:lineRule="auto"/>
        <w:ind w:hanging="57"/>
        <w:jc w:val="both"/>
        <w:rPr>
          <w:rFonts w:ascii="Times New Roman" w:hAnsi="Times New Roman"/>
          <w:sz w:val="24"/>
          <w:szCs w:val="24"/>
        </w:rPr>
      </w:pPr>
      <w:r w:rsidRPr="002C038F">
        <w:rPr>
          <w:rFonts w:ascii="Times New Roman" w:hAnsi="Times New Roman"/>
          <w:sz w:val="24"/>
          <w:szCs w:val="24"/>
        </w:rPr>
        <w:t xml:space="preserve">5.  Среднее время выполнения  студентом  на СЗ не должно превышать 10-15 мин. </w:t>
      </w:r>
    </w:p>
    <w:p w:rsidR="005A05FA" w:rsidRPr="002C038F" w:rsidRDefault="005A05FA" w:rsidP="005A05FA">
      <w:pPr>
        <w:shd w:val="clear" w:color="auto" w:fill="FFFFFF"/>
        <w:tabs>
          <w:tab w:val="left" w:pos="630"/>
          <w:tab w:val="left" w:pos="9915"/>
        </w:tabs>
        <w:spacing w:line="240" w:lineRule="auto"/>
        <w:ind w:hanging="57"/>
        <w:jc w:val="both"/>
        <w:rPr>
          <w:rFonts w:ascii="Times New Roman" w:hAnsi="Times New Roman"/>
          <w:sz w:val="24"/>
          <w:szCs w:val="24"/>
        </w:rPr>
      </w:pPr>
      <w:r w:rsidRPr="002C038F">
        <w:rPr>
          <w:rFonts w:ascii="Times New Roman" w:hAnsi="Times New Roman"/>
          <w:sz w:val="24"/>
          <w:szCs w:val="24"/>
        </w:rPr>
        <w:t>6. Соблюдение единого стиля оформления СЗ.</w:t>
      </w:r>
    </w:p>
    <w:p w:rsidR="005A05FA" w:rsidRPr="002C038F" w:rsidRDefault="005A05FA" w:rsidP="005A05FA">
      <w:pPr>
        <w:shd w:val="clear" w:color="auto" w:fill="FFFFFF"/>
        <w:tabs>
          <w:tab w:val="left" w:pos="630"/>
        </w:tabs>
        <w:spacing w:line="240" w:lineRule="auto"/>
        <w:ind w:left="567" w:right="-22" w:hanging="57"/>
        <w:jc w:val="center"/>
        <w:rPr>
          <w:rFonts w:ascii="Times New Roman" w:hAnsi="Times New Roman"/>
          <w:b/>
          <w:bCs/>
          <w:i/>
          <w:sz w:val="24"/>
          <w:szCs w:val="24"/>
        </w:rPr>
      </w:pPr>
      <w:r w:rsidRPr="002C038F">
        <w:rPr>
          <w:rFonts w:ascii="Times New Roman" w:hAnsi="Times New Roman"/>
          <w:b/>
          <w:bCs/>
          <w:i/>
          <w:sz w:val="24"/>
          <w:szCs w:val="24"/>
        </w:rPr>
        <w:t>Структура ситуационной задачи</w:t>
      </w:r>
    </w:p>
    <w:p w:rsidR="005A05FA" w:rsidRPr="002C038F" w:rsidRDefault="005A05FA" w:rsidP="005A05FA">
      <w:pPr>
        <w:shd w:val="clear" w:color="auto" w:fill="FFFFFF"/>
        <w:tabs>
          <w:tab w:val="left" w:pos="630"/>
        </w:tabs>
        <w:spacing w:line="240" w:lineRule="auto"/>
        <w:ind w:right="-22" w:firstLine="57"/>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При всём многообразии видов ситуационных задач, все они имеют типовую структуру. </w:t>
      </w:r>
    </w:p>
    <w:p w:rsidR="005A05FA" w:rsidRPr="002C038F" w:rsidRDefault="005A05FA" w:rsidP="005A05FA">
      <w:pPr>
        <w:shd w:val="clear" w:color="auto" w:fill="FFFFFF"/>
        <w:tabs>
          <w:tab w:val="left" w:pos="630"/>
        </w:tabs>
        <w:spacing w:line="240" w:lineRule="auto"/>
        <w:ind w:right="-22" w:firstLine="57"/>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Как правило, задача включает в себя:</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название (желательно яркое, привлекающее внимание);</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ситуацию — случай, проблема, история из реальной жизни;</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 личностно-значимый познавательный вопрос; </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информация по данному вопросу, представленная в разнообразном виде (текст, таблица, график, статистические данные);</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 вопросы или задания для работы с задачей. Задания для студентов в этих задачах составляются разного уровня сложности (от ознакомления до оценки), что позволяет учитывать индивидуальные особенности студентов, а также особенности учебной группы. </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Ситуационные задачи ориентированы на формирование наиболее универсальных способов работы с информацией, которые опираются на таксономию, разработанную Б. </w:t>
      </w:r>
      <w:proofErr w:type="spellStart"/>
      <w:r w:rsidRPr="002C038F">
        <w:rPr>
          <w:rFonts w:ascii="Times New Roman" w:hAnsi="Times New Roman" w:cs="Times New Roman"/>
          <w:sz w:val="24"/>
          <w:szCs w:val="24"/>
          <w:shd w:val="clear" w:color="auto" w:fill="FFFFFF"/>
        </w:rPr>
        <w:t>Блумом</w:t>
      </w:r>
      <w:proofErr w:type="spellEnd"/>
      <w:r w:rsidRPr="002C038F">
        <w:rPr>
          <w:rFonts w:ascii="Times New Roman" w:hAnsi="Times New Roman" w:cs="Times New Roman"/>
          <w:sz w:val="24"/>
          <w:szCs w:val="24"/>
          <w:shd w:val="clear" w:color="auto" w:fill="FFFFFF"/>
        </w:rPr>
        <w:t xml:space="preserve">. </w:t>
      </w:r>
      <w:proofErr w:type="gramStart"/>
      <w:r w:rsidRPr="002C038F">
        <w:rPr>
          <w:rFonts w:ascii="Times New Roman" w:hAnsi="Times New Roman" w:cs="Times New Roman"/>
          <w:sz w:val="24"/>
          <w:szCs w:val="24"/>
          <w:shd w:val="clear" w:color="auto" w:fill="FFFFFF"/>
        </w:rPr>
        <w:t xml:space="preserve">Решение ситуационных задач включает несколько последовательных этапов: целевой, актуализации, проблемный, выбора средств, теоретический, результативный, генерализации. </w:t>
      </w:r>
      <w:proofErr w:type="gramEnd"/>
    </w:p>
    <w:p w:rsidR="005A05FA" w:rsidRPr="002C038F" w:rsidRDefault="005A05FA" w:rsidP="005A05FA">
      <w:pPr>
        <w:shd w:val="clear" w:color="auto" w:fill="FFFFFF"/>
        <w:tabs>
          <w:tab w:val="left" w:pos="567"/>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Существуют разнообразные подходы к разработке ситуационных задач: – первый подход — построение задачи на основе соответствующих вопросов учебника;</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второй подход основан на выделенных типах практико-ориентированных задач, которые необходимо научиться решать каждому обучающемуся;</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третий подход основан на проблемах реальной жизни, познавательная база решения которых закладывается в соответствующих учебных дисциплинах;</w:t>
      </w:r>
    </w:p>
    <w:p w:rsidR="005A05FA" w:rsidRPr="002C038F" w:rsidRDefault="005A05FA" w:rsidP="005A05FA">
      <w:pPr>
        <w:shd w:val="clear" w:color="auto" w:fill="FFFFFF"/>
        <w:tabs>
          <w:tab w:val="left" w:pos="630"/>
        </w:tabs>
        <w:spacing w:line="240" w:lineRule="auto"/>
        <w:ind w:right="-22"/>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 четвертый подход обусловлен необходимостью отработки предметных знаний и умений, но не на абстрактном учебном материале, а на материале, значимом </w:t>
      </w:r>
      <w:proofErr w:type="gramStart"/>
      <w:r w:rsidRPr="002C038F">
        <w:rPr>
          <w:rFonts w:ascii="Times New Roman" w:hAnsi="Times New Roman" w:cs="Times New Roman"/>
          <w:sz w:val="24"/>
          <w:szCs w:val="24"/>
          <w:shd w:val="clear" w:color="auto" w:fill="FFFFFF"/>
        </w:rPr>
        <w:t>для</w:t>
      </w:r>
      <w:proofErr w:type="gramEnd"/>
      <w:r w:rsidRPr="002C038F">
        <w:rPr>
          <w:rFonts w:ascii="Times New Roman" w:hAnsi="Times New Roman" w:cs="Times New Roman"/>
          <w:sz w:val="24"/>
          <w:szCs w:val="24"/>
          <w:shd w:val="clear" w:color="auto" w:fill="FFFFFF"/>
        </w:rPr>
        <w:t xml:space="preserve"> обучающихся.</w:t>
      </w:r>
    </w:p>
    <w:p w:rsidR="005A05FA" w:rsidRPr="002C038F" w:rsidRDefault="005A05FA" w:rsidP="005A05FA">
      <w:pPr>
        <w:shd w:val="clear" w:color="auto" w:fill="FFFFFF"/>
        <w:spacing w:line="240" w:lineRule="auto"/>
        <w:ind w:firstLine="709"/>
        <w:jc w:val="center"/>
        <w:rPr>
          <w:rFonts w:ascii="Times New Roman" w:eastAsia="Times New Roman" w:hAnsi="Times New Roman" w:cs="Times New Roman"/>
          <w:b/>
          <w:bCs/>
          <w:i/>
          <w:iCs/>
          <w:sz w:val="24"/>
          <w:szCs w:val="24"/>
        </w:rPr>
      </w:pPr>
    </w:p>
    <w:p w:rsidR="005A05FA" w:rsidRPr="002C038F" w:rsidRDefault="005A05FA" w:rsidP="005A05FA">
      <w:pPr>
        <w:shd w:val="clear" w:color="auto" w:fill="FFFFFF"/>
        <w:spacing w:line="240" w:lineRule="auto"/>
        <w:jc w:val="center"/>
        <w:rPr>
          <w:rFonts w:ascii="Times New Roman" w:eastAsia="Times New Roman" w:hAnsi="Times New Roman" w:cs="Times New Roman"/>
          <w:sz w:val="24"/>
          <w:szCs w:val="24"/>
        </w:rPr>
      </w:pPr>
      <w:r w:rsidRPr="002C038F">
        <w:rPr>
          <w:rFonts w:ascii="Times New Roman" w:eastAsia="Times New Roman" w:hAnsi="Times New Roman" w:cs="Times New Roman"/>
          <w:b/>
          <w:bCs/>
          <w:i/>
          <w:iCs/>
          <w:sz w:val="24"/>
          <w:szCs w:val="24"/>
        </w:rPr>
        <w:t>Модель ситуационной задачи</w:t>
      </w:r>
    </w:p>
    <w:p w:rsidR="005A05FA" w:rsidRPr="002C038F" w:rsidRDefault="005A05FA" w:rsidP="005A05FA">
      <w:pPr>
        <w:shd w:val="clear" w:color="auto" w:fill="FFFFFF"/>
        <w:spacing w:line="240" w:lineRule="auto"/>
        <w:jc w:val="both"/>
        <w:rPr>
          <w:rFonts w:ascii="Times New Roman" w:eastAsia="Times New Roman" w:hAnsi="Times New Roman" w:cs="Times New Roman"/>
          <w:color w:val="666666"/>
          <w:sz w:val="24"/>
          <w:szCs w:val="24"/>
        </w:rPr>
      </w:pPr>
      <w:r w:rsidRPr="002C038F">
        <w:rPr>
          <w:rFonts w:ascii="Times New Roman" w:eastAsia="Times New Roman" w:hAnsi="Times New Roman" w:cs="Times New Roman"/>
          <w:sz w:val="24"/>
          <w:szCs w:val="24"/>
        </w:rPr>
        <w:t>1. Название задания.</w:t>
      </w:r>
    </w:p>
    <w:p w:rsidR="005A05FA" w:rsidRPr="002C038F" w:rsidRDefault="005A05FA" w:rsidP="005A05FA">
      <w:pPr>
        <w:shd w:val="clear" w:color="auto" w:fill="FFFFFF"/>
        <w:spacing w:line="240" w:lineRule="auto"/>
        <w:jc w:val="both"/>
        <w:rPr>
          <w:rFonts w:ascii="Times New Roman" w:eastAsia="Times New Roman" w:hAnsi="Times New Roman" w:cs="Times New Roman"/>
          <w:color w:val="666666"/>
          <w:sz w:val="24"/>
          <w:szCs w:val="24"/>
        </w:rPr>
      </w:pPr>
      <w:r w:rsidRPr="002C038F">
        <w:rPr>
          <w:rFonts w:ascii="Times New Roman" w:eastAsia="Times New Roman" w:hAnsi="Times New Roman" w:cs="Times New Roman"/>
          <w:sz w:val="24"/>
          <w:szCs w:val="24"/>
        </w:rPr>
        <w:t>2. Личностно-значимый познавательный вопрос.</w:t>
      </w:r>
    </w:p>
    <w:p w:rsidR="005A05FA" w:rsidRPr="002C038F" w:rsidRDefault="005A05FA" w:rsidP="005A05FA">
      <w:pPr>
        <w:shd w:val="clear" w:color="auto" w:fill="FFFFFF"/>
        <w:spacing w:line="240" w:lineRule="auto"/>
        <w:jc w:val="both"/>
        <w:rPr>
          <w:rFonts w:ascii="Times New Roman" w:eastAsia="Times New Roman" w:hAnsi="Times New Roman" w:cs="Times New Roman"/>
          <w:color w:val="666666"/>
          <w:sz w:val="24"/>
          <w:szCs w:val="24"/>
        </w:rPr>
      </w:pPr>
      <w:r w:rsidRPr="002C038F">
        <w:rPr>
          <w:rFonts w:ascii="Times New Roman" w:eastAsia="Times New Roman" w:hAnsi="Times New Roman" w:cs="Times New Roman"/>
          <w:sz w:val="24"/>
          <w:szCs w:val="24"/>
        </w:rPr>
        <w:t>3. Информация по данному вопросу, представленная в разнообразном виде (текст, таблица, график, статистические данные и т.д.).</w:t>
      </w:r>
    </w:p>
    <w:p w:rsidR="005A05FA" w:rsidRPr="002C038F" w:rsidRDefault="005A05FA" w:rsidP="005A05FA">
      <w:pPr>
        <w:shd w:val="clear" w:color="auto" w:fill="FFFFFF"/>
        <w:spacing w:line="240" w:lineRule="auto"/>
        <w:jc w:val="both"/>
        <w:rPr>
          <w:rFonts w:ascii="Times New Roman" w:eastAsia="Times New Roman" w:hAnsi="Times New Roman" w:cs="Times New Roman"/>
          <w:color w:val="666666"/>
          <w:sz w:val="24"/>
          <w:szCs w:val="24"/>
        </w:rPr>
      </w:pPr>
      <w:r w:rsidRPr="002C038F">
        <w:rPr>
          <w:rFonts w:ascii="Times New Roman" w:eastAsia="Times New Roman" w:hAnsi="Times New Roman" w:cs="Times New Roman"/>
          <w:sz w:val="24"/>
          <w:szCs w:val="24"/>
        </w:rPr>
        <w:t>4. Задания на работу с данной информацией.</w:t>
      </w:r>
    </w:p>
    <w:p w:rsidR="005A05FA" w:rsidRPr="002C038F" w:rsidRDefault="005A05FA" w:rsidP="005A05FA">
      <w:pPr>
        <w:pStyle w:val="aa"/>
        <w:shd w:val="clear" w:color="auto" w:fill="FFFFFF"/>
        <w:spacing w:after="0" w:line="240" w:lineRule="auto"/>
        <w:ind w:firstLine="709"/>
        <w:jc w:val="both"/>
        <w:rPr>
          <w:color w:val="000000"/>
        </w:rPr>
      </w:pPr>
      <w:r w:rsidRPr="002C038F">
        <w:rPr>
          <w:color w:val="000000"/>
        </w:rPr>
        <w:t xml:space="preserve">Структура ситуационной задачи содержит всю ту избыточную информацию, которая необходима для того, чтобы подготовить человека для успешной жизни в информационном обществе. Обучение учащихся решению проблем предполагает освоение универсальных способов деятельности, применимых в самых разных ситуациях. Ситуационная задача представляет собой описание конкретной ситуации, более или менее типичной для определенного вида деятельности. Содержание ситуационной задачи, как правило, определяется потребностями и интересами </w:t>
      </w:r>
      <w:r w:rsidRPr="002C038F">
        <w:rPr>
          <w:color w:val="000000"/>
        </w:rPr>
        <w:lastRenderedPageBreak/>
        <w:t>конкретной группы учащихся, ориентировано на имеющийся культурный опыт и предоставляет возможность творчески осваивать новый опыт. Это  содержание  включает описание условий деятельности и желаемого результата. Решение задачи заключается в определении способа деятельности.</w:t>
      </w:r>
    </w:p>
    <w:p w:rsidR="005A05FA" w:rsidRPr="002C038F" w:rsidRDefault="005A05FA" w:rsidP="005A05FA">
      <w:pPr>
        <w:pStyle w:val="aa"/>
        <w:shd w:val="clear" w:color="auto" w:fill="FFFFFF"/>
        <w:spacing w:after="0" w:line="240" w:lineRule="auto"/>
        <w:ind w:firstLine="709"/>
        <w:jc w:val="both"/>
        <w:rPr>
          <w:color w:val="000000"/>
        </w:rPr>
      </w:pPr>
      <w:r w:rsidRPr="002C038F">
        <w:rPr>
          <w:color w:val="000000"/>
        </w:rPr>
        <w:t xml:space="preserve">Проектирование ситуационных задач осуществляется как на учебном, так и на </w:t>
      </w:r>
      <w:proofErr w:type="spellStart"/>
      <w:r w:rsidRPr="002C038F">
        <w:rPr>
          <w:color w:val="000000"/>
        </w:rPr>
        <w:t>внеучебном</w:t>
      </w:r>
      <w:proofErr w:type="spellEnd"/>
      <w:r w:rsidRPr="002C038F">
        <w:rPr>
          <w:color w:val="000000"/>
        </w:rPr>
        <w:t xml:space="preserve"> материале. Логика построения задач предполагает:</w:t>
      </w:r>
    </w:p>
    <w:p w:rsidR="005A05FA" w:rsidRPr="002C038F" w:rsidRDefault="005A05FA" w:rsidP="005A05FA">
      <w:pPr>
        <w:pStyle w:val="aa"/>
        <w:shd w:val="clear" w:color="auto" w:fill="FFFFFF"/>
        <w:spacing w:after="0" w:line="240" w:lineRule="auto"/>
        <w:ind w:firstLine="709"/>
        <w:jc w:val="both"/>
        <w:rPr>
          <w:color w:val="000000"/>
        </w:rPr>
      </w:pPr>
      <w:r w:rsidRPr="002C038F">
        <w:rPr>
          <w:color w:val="000000"/>
        </w:rPr>
        <w:t> -формулировку личностно значимого вопроса, который поможет ученику убедиться в необходимости данного знания;</w:t>
      </w:r>
    </w:p>
    <w:p w:rsidR="005A05FA" w:rsidRPr="002C038F" w:rsidRDefault="005A05FA" w:rsidP="005A05FA">
      <w:pPr>
        <w:pStyle w:val="aa"/>
        <w:shd w:val="clear" w:color="auto" w:fill="FFFFFF"/>
        <w:spacing w:after="0" w:line="240" w:lineRule="auto"/>
        <w:ind w:firstLine="709"/>
        <w:jc w:val="both"/>
        <w:rPr>
          <w:color w:val="000000"/>
        </w:rPr>
      </w:pPr>
      <w:r w:rsidRPr="002C038F">
        <w:rPr>
          <w:color w:val="000000"/>
        </w:rPr>
        <w:t xml:space="preserve"> -подбор текстов (это могут быть простые тексты, в которых информация задана как в явном, так и неявном виде; это могут быть сложные тексты; </w:t>
      </w:r>
      <w:proofErr w:type="gramStart"/>
      <w:r w:rsidRPr="002C038F">
        <w:rPr>
          <w:color w:val="000000"/>
        </w:rPr>
        <w:t>это могут быть тексты разных видов и жанров: отрывки из художественных произведений, биографии, тексты развлекательного характера, личные письма, документы, статьи из газет и журналов, деловые инструкции, рекламные объявления, товарные ярлыки,  географические карты и др. В них могут использоваться различные формы представления информации: диаграммы, рисунки, карты, таблицы, графики и др.);</w:t>
      </w:r>
      <w:proofErr w:type="gramEnd"/>
    </w:p>
    <w:p w:rsidR="005A05FA" w:rsidRPr="002C038F" w:rsidRDefault="005A05FA" w:rsidP="005A05FA">
      <w:pPr>
        <w:pStyle w:val="aa"/>
        <w:shd w:val="clear" w:color="auto" w:fill="FFFFFF"/>
        <w:spacing w:after="0" w:line="240" w:lineRule="auto"/>
        <w:ind w:firstLine="709"/>
        <w:jc w:val="both"/>
        <w:rPr>
          <w:color w:val="000000"/>
        </w:rPr>
      </w:pPr>
      <w:r w:rsidRPr="002C038F">
        <w:rPr>
          <w:color w:val="000000"/>
        </w:rPr>
        <w:t>-наличие вопросов и заданий к текстам, которые носят проблемный характер, предполагают обобщение информации, соотнесение содержания текста со своим жизненным опытом и ориентированы на получение продукта, например, разработку проекта.</w:t>
      </w:r>
    </w:p>
    <w:p w:rsidR="005A05FA" w:rsidRPr="002C038F" w:rsidRDefault="005A05FA" w:rsidP="005A05FA">
      <w:pPr>
        <w:pStyle w:val="aa"/>
        <w:shd w:val="clear" w:color="auto" w:fill="FFFFFF"/>
        <w:spacing w:after="0" w:line="240" w:lineRule="auto"/>
        <w:ind w:firstLine="709"/>
        <w:jc w:val="both"/>
        <w:rPr>
          <w:color w:val="000000"/>
        </w:rPr>
      </w:pPr>
      <w:r w:rsidRPr="002C038F">
        <w:rPr>
          <w:color w:val="000000"/>
        </w:rPr>
        <w:t>Важным условием является разнообразный характер заданий, позволяющий студентам не столько воспроизводить знания, сколько оценить представленную информацию, сформулировать гипотезы, сделать выводы, высказать свою точку зрения, предположить разные варианты решений, использовать имеющиеся знания для решения задачи.</w:t>
      </w:r>
    </w:p>
    <w:p w:rsidR="005A05FA" w:rsidRPr="002C038F" w:rsidRDefault="005A05FA" w:rsidP="005A05FA">
      <w:pPr>
        <w:pStyle w:val="aa"/>
        <w:shd w:val="clear" w:color="auto" w:fill="FFFFFF"/>
        <w:spacing w:after="0" w:line="240" w:lineRule="auto"/>
        <w:ind w:firstLine="709"/>
        <w:jc w:val="both"/>
        <w:rPr>
          <w:color w:val="000000"/>
        </w:rPr>
      </w:pPr>
      <w:r w:rsidRPr="002C038F">
        <w:rPr>
          <w:color w:val="000000"/>
        </w:rPr>
        <w:t>Специфическими чертами ситуационных задач являются  направленность на выявление и осознание способа деятельности, множественность допустимых решений, возможность использования на разных этапах учебного процесса. </w:t>
      </w:r>
    </w:p>
    <w:p w:rsidR="005A05FA" w:rsidRPr="002C038F" w:rsidRDefault="005A05FA" w:rsidP="005A05FA">
      <w:pPr>
        <w:pStyle w:val="aa"/>
        <w:shd w:val="clear" w:color="auto" w:fill="FFFFFF"/>
        <w:spacing w:after="0" w:line="240" w:lineRule="auto"/>
        <w:ind w:firstLine="709"/>
        <w:jc w:val="both"/>
        <w:rPr>
          <w:b/>
          <w:bCs/>
          <w:iCs/>
          <w:color w:val="000000"/>
        </w:rPr>
      </w:pPr>
      <w:r w:rsidRPr="002C038F">
        <w:rPr>
          <w:color w:val="000000"/>
        </w:rPr>
        <w:t>Во всех случаях решение ситуационных задач направлено на достижение образовательных результатов, выходящих за рамки учебного предмета и применимых в разных видах деятельности. Для разработки заданий может быть использован конструктор задач, разработанный Л.С. Илюшиным. Данный конструктор представляет собой набор ключевых фраз, своеобразных клише заданий, которые предлагаются учащимся на разных этапах освоения определенной информации:</w:t>
      </w:r>
      <w:r w:rsidRPr="002C038F">
        <w:rPr>
          <w:rStyle w:val="apple-converted-space"/>
          <w:color w:val="000000"/>
        </w:rPr>
        <w:t> </w:t>
      </w:r>
      <w:r w:rsidRPr="002C038F">
        <w:rPr>
          <w:bCs/>
          <w:iCs/>
          <w:color w:val="000000"/>
        </w:rPr>
        <w:t>ознакомление, понимание, применение, анализ, синтез, оценка.</w:t>
      </w:r>
    </w:p>
    <w:p w:rsidR="005A05FA" w:rsidRPr="002C038F" w:rsidRDefault="005A05FA" w:rsidP="005A05FA">
      <w:pPr>
        <w:shd w:val="clear" w:color="auto" w:fill="FFFFFF"/>
        <w:tabs>
          <w:tab w:val="left" w:pos="630"/>
        </w:tabs>
        <w:spacing w:line="240" w:lineRule="auto"/>
        <w:ind w:left="567" w:right="-567" w:hanging="57"/>
        <w:jc w:val="center"/>
        <w:rPr>
          <w:rFonts w:ascii="Times New Roman" w:hAnsi="Times New Roman" w:cs="Times New Roman"/>
          <w:b/>
          <w:sz w:val="24"/>
          <w:szCs w:val="24"/>
          <w:shd w:val="clear" w:color="auto" w:fill="FFFFFF"/>
        </w:rPr>
      </w:pPr>
    </w:p>
    <w:p w:rsidR="005A05FA" w:rsidRPr="002C038F" w:rsidRDefault="005A05FA" w:rsidP="005A05FA">
      <w:pPr>
        <w:shd w:val="clear" w:color="auto" w:fill="FFFFFF"/>
        <w:tabs>
          <w:tab w:val="left" w:pos="630"/>
        </w:tabs>
        <w:spacing w:line="240" w:lineRule="auto"/>
        <w:ind w:right="-567"/>
        <w:jc w:val="center"/>
        <w:rPr>
          <w:rFonts w:ascii="Times New Roman" w:hAnsi="Times New Roman" w:cs="Times New Roman"/>
          <w:b/>
          <w:sz w:val="24"/>
          <w:szCs w:val="24"/>
          <w:shd w:val="clear" w:color="auto" w:fill="FFFFFF"/>
        </w:rPr>
      </w:pPr>
      <w:r w:rsidRPr="002C038F">
        <w:rPr>
          <w:rFonts w:ascii="Times New Roman" w:hAnsi="Times New Roman" w:cs="Times New Roman"/>
          <w:b/>
          <w:sz w:val="24"/>
          <w:szCs w:val="24"/>
          <w:shd w:val="clear" w:color="auto" w:fill="FFFFFF"/>
        </w:rPr>
        <w:t>Функции ситуационных задач</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Ситуационные задачи — прием обучения нового поколения, сочетающий в себе целый ряд </w:t>
      </w:r>
      <w:r w:rsidRPr="002C038F">
        <w:rPr>
          <w:rFonts w:ascii="Times New Roman" w:hAnsi="Times New Roman" w:cs="Times New Roman"/>
          <w:i/>
          <w:sz w:val="24"/>
          <w:szCs w:val="24"/>
          <w:shd w:val="clear" w:color="auto" w:fill="FFFFFF"/>
        </w:rPr>
        <w:t>функций</w:t>
      </w:r>
      <w:r w:rsidRPr="002C038F">
        <w:rPr>
          <w:rFonts w:ascii="Times New Roman" w:hAnsi="Times New Roman" w:cs="Times New Roman"/>
          <w:sz w:val="24"/>
          <w:szCs w:val="24"/>
          <w:shd w:val="clear" w:color="auto" w:fill="FFFFFF"/>
        </w:rPr>
        <w:t>. Дадим их краткую характеристику:</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 –функция организации познавательной деятельности студентов — ситуационные задачи, которые способствуют усвоению знаний;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 функция организации самостоятельной учебной деятельности студентов — ситуационные задачи, позволяющие самостоятельно приобретать знания, проверять свои достижения с помощью </w:t>
      </w:r>
      <w:proofErr w:type="spellStart"/>
      <w:r w:rsidRPr="002C038F">
        <w:rPr>
          <w:rFonts w:ascii="Times New Roman" w:hAnsi="Times New Roman" w:cs="Times New Roman"/>
          <w:sz w:val="24"/>
          <w:szCs w:val="24"/>
          <w:shd w:val="clear" w:color="auto" w:fill="FFFFFF"/>
        </w:rPr>
        <w:t>разноуровневых</w:t>
      </w:r>
      <w:proofErr w:type="spellEnd"/>
      <w:r w:rsidRPr="002C038F">
        <w:rPr>
          <w:rFonts w:ascii="Times New Roman" w:hAnsi="Times New Roman" w:cs="Times New Roman"/>
          <w:sz w:val="24"/>
          <w:szCs w:val="24"/>
          <w:shd w:val="clear" w:color="auto" w:fill="FFFFFF"/>
        </w:rPr>
        <w:t xml:space="preserve"> заданий, вести учет результатов;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 корректирующая функция — ситуационные задачи, которые позволяют оценивать результаты работы, а также осуществлять необходимые корректирующие действия.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Педагогический процесс можно рассматривать как непрерывную цепь взаимосвязанных, </w:t>
      </w:r>
      <w:proofErr w:type="spellStart"/>
      <w:r w:rsidRPr="002C038F">
        <w:rPr>
          <w:rFonts w:ascii="Times New Roman" w:hAnsi="Times New Roman" w:cs="Times New Roman"/>
          <w:sz w:val="24"/>
          <w:szCs w:val="24"/>
          <w:shd w:val="clear" w:color="auto" w:fill="FFFFFF"/>
        </w:rPr>
        <w:t>взаимопродолжающихся</w:t>
      </w:r>
      <w:proofErr w:type="spellEnd"/>
      <w:r w:rsidRPr="002C038F">
        <w:rPr>
          <w:rFonts w:ascii="Times New Roman" w:hAnsi="Times New Roman" w:cs="Times New Roman"/>
          <w:sz w:val="24"/>
          <w:szCs w:val="24"/>
          <w:shd w:val="clear" w:color="auto" w:fill="FFFFFF"/>
        </w:rPr>
        <w:t xml:space="preserve"> ситуационных задач. Это наиболее подвижные, быстро поддающиеся изменению элементы процесса обучения. Структура ситуационных задач внешне проста. В нее входит педагог, обучающийся, их эмоционально-интеллектуальное взаимодействие. Но такая простота обманчива, так как оно проявляется в совместном действии двух сложных внутренних миров педагога и обучающегося.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Ситуативные задачи могут создаваться целенаправленно или возникать стихийно.</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lastRenderedPageBreak/>
        <w:t xml:space="preserve">Таким образом, возможности ситуационных задач состоят в способности изменить отношения преподаватель — студент в направлении их равноправного взаимодействия, когда преподаватель выступает не как источник верного ответа, а как помощник в освоении знаний и способов действий.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В результате ситуационные задачи подразделяются на три уровня, в соответствии с уровнями </w:t>
      </w:r>
      <w:proofErr w:type="spellStart"/>
      <w:r w:rsidRPr="002C038F">
        <w:rPr>
          <w:rFonts w:ascii="Times New Roman" w:hAnsi="Times New Roman" w:cs="Times New Roman"/>
          <w:sz w:val="24"/>
          <w:szCs w:val="24"/>
          <w:shd w:val="clear" w:color="auto" w:fill="FFFFFF"/>
        </w:rPr>
        <w:t>сформированности</w:t>
      </w:r>
      <w:proofErr w:type="spellEnd"/>
      <w:r w:rsidRPr="002C038F">
        <w:rPr>
          <w:rFonts w:ascii="Times New Roman" w:hAnsi="Times New Roman" w:cs="Times New Roman"/>
          <w:sz w:val="24"/>
          <w:szCs w:val="24"/>
          <w:shd w:val="clear" w:color="auto" w:fill="FFFFFF"/>
        </w:rPr>
        <w:t xml:space="preserve"> компетенций по дисциплинам и МДК.</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 </w:t>
      </w:r>
      <w:r w:rsidRPr="002C038F">
        <w:rPr>
          <w:rFonts w:ascii="Times New Roman" w:hAnsi="Times New Roman" w:cs="Times New Roman"/>
          <w:i/>
          <w:sz w:val="24"/>
          <w:szCs w:val="24"/>
          <w:shd w:val="clear" w:color="auto" w:fill="FFFFFF"/>
        </w:rPr>
        <w:t>Задачи первого уровня</w:t>
      </w:r>
      <w:r w:rsidRPr="002C038F">
        <w:rPr>
          <w:rFonts w:ascii="Times New Roman" w:hAnsi="Times New Roman" w:cs="Times New Roman"/>
          <w:sz w:val="24"/>
          <w:szCs w:val="24"/>
          <w:shd w:val="clear" w:color="auto" w:fill="FFFFFF"/>
        </w:rPr>
        <w:t xml:space="preserve">: для решения такой задачи требуется один теоретический факт (уровень воспроизведения).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i/>
          <w:sz w:val="24"/>
          <w:szCs w:val="24"/>
          <w:shd w:val="clear" w:color="auto" w:fill="FFFFFF"/>
        </w:rPr>
        <w:t>Задачи второго уровня</w:t>
      </w:r>
      <w:r w:rsidRPr="002C038F">
        <w:rPr>
          <w:rFonts w:ascii="Times New Roman" w:hAnsi="Times New Roman" w:cs="Times New Roman"/>
          <w:sz w:val="24"/>
          <w:szCs w:val="24"/>
          <w:shd w:val="clear" w:color="auto" w:fill="FFFFFF"/>
        </w:rPr>
        <w:t xml:space="preserve">: для решения требуется комбинация нескольких идей, применяются знания из разных тем дисциплины/МДК, а также личный опыт (уровень понимания).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i/>
          <w:sz w:val="24"/>
          <w:szCs w:val="24"/>
          <w:shd w:val="clear" w:color="auto" w:fill="FFFFFF"/>
        </w:rPr>
        <w:t>Задачи третьего уровня</w:t>
      </w:r>
      <w:r w:rsidRPr="002C038F">
        <w:rPr>
          <w:rFonts w:ascii="Times New Roman" w:hAnsi="Times New Roman" w:cs="Times New Roman"/>
          <w:sz w:val="24"/>
          <w:szCs w:val="24"/>
          <w:shd w:val="clear" w:color="auto" w:fill="FFFFFF"/>
        </w:rPr>
        <w:t xml:space="preserve">: для решения требуется исследовательский подход при построении модели ситуации, изучении нового материала, поиска нескольких способов решения одной ситуативной задачи (уровень размышления). </w:t>
      </w:r>
    </w:p>
    <w:p w:rsidR="005A05FA" w:rsidRPr="002C038F" w:rsidRDefault="005A05FA" w:rsidP="005A05FA">
      <w:pPr>
        <w:shd w:val="clear" w:color="auto" w:fill="FFFFFF"/>
        <w:tabs>
          <w:tab w:val="left" w:pos="630"/>
        </w:tabs>
        <w:spacing w:line="240" w:lineRule="auto"/>
        <w:ind w:firstLine="680"/>
        <w:jc w:val="both"/>
        <w:rPr>
          <w:rFonts w:ascii="Times New Roman" w:hAnsi="Times New Roman" w:cs="Times New Roman"/>
          <w:sz w:val="24"/>
          <w:szCs w:val="24"/>
          <w:shd w:val="clear" w:color="auto" w:fill="FFFFFF"/>
        </w:rPr>
      </w:pPr>
      <w:r w:rsidRPr="002C038F">
        <w:rPr>
          <w:rFonts w:ascii="Times New Roman" w:hAnsi="Times New Roman" w:cs="Times New Roman"/>
          <w:sz w:val="24"/>
          <w:szCs w:val="24"/>
          <w:shd w:val="clear" w:color="auto" w:fill="FFFFFF"/>
        </w:rPr>
        <w:t xml:space="preserve">Процесс решения ситуационной задачи всегда предполагает «выход» студента за рамки учебного процесса, в пространство педагогической практики, что позволяет ситуационной задаче стать инструментом подготовки будущих педагогов к реальной практической деятельности. </w:t>
      </w:r>
    </w:p>
    <w:p w:rsidR="005A05FA" w:rsidRPr="002C038F" w:rsidRDefault="005A05FA" w:rsidP="005A05FA">
      <w:pPr>
        <w:shd w:val="clear" w:color="auto" w:fill="FFFFFF"/>
        <w:spacing w:line="240" w:lineRule="auto"/>
        <w:ind w:firstLine="680"/>
        <w:jc w:val="both"/>
        <w:rPr>
          <w:rFonts w:ascii="Times New Roman" w:eastAsia="Times New Roman" w:hAnsi="Times New Roman" w:cs="Times New Roman"/>
          <w:sz w:val="24"/>
          <w:szCs w:val="24"/>
        </w:rPr>
      </w:pPr>
      <w:r w:rsidRPr="002C038F">
        <w:rPr>
          <w:rFonts w:ascii="Times New Roman" w:eastAsia="Times New Roman" w:hAnsi="Times New Roman" w:cs="Times New Roman"/>
          <w:sz w:val="24"/>
          <w:szCs w:val="24"/>
        </w:rPr>
        <w:t xml:space="preserve">Решение ситуационных задач может способствовать развитию навыков самоорганизации деятельности, формированию умения объяснять явления действительности, развитию способности ориентироваться в мире ценностей, повышению уровня функциональной грамотности, формированию ключевых компетентностей, подготовке к профессиональному выбору, ориентации в ключевых проблемах современной жизни. Во всех случаях решение ситуационных задач будет направлено на достижение </w:t>
      </w:r>
      <w:proofErr w:type="spellStart"/>
      <w:r w:rsidRPr="002C038F">
        <w:rPr>
          <w:rFonts w:ascii="Times New Roman" w:eastAsia="Times New Roman" w:hAnsi="Times New Roman" w:cs="Times New Roman"/>
          <w:sz w:val="24"/>
          <w:szCs w:val="24"/>
        </w:rPr>
        <w:t>метапредметных</w:t>
      </w:r>
      <w:proofErr w:type="spellEnd"/>
      <w:r w:rsidRPr="002C038F">
        <w:rPr>
          <w:rFonts w:ascii="Times New Roman" w:eastAsia="Times New Roman" w:hAnsi="Times New Roman" w:cs="Times New Roman"/>
          <w:sz w:val="24"/>
          <w:szCs w:val="24"/>
        </w:rPr>
        <w:t xml:space="preserve"> результатов.</w:t>
      </w:r>
    </w:p>
    <w:p w:rsidR="005A05FA" w:rsidRPr="002C038F" w:rsidRDefault="005A05FA" w:rsidP="005A05FA">
      <w:pPr>
        <w:tabs>
          <w:tab w:val="left" w:pos="7244"/>
        </w:tabs>
        <w:spacing w:line="240" w:lineRule="auto"/>
        <w:jc w:val="center"/>
        <w:rPr>
          <w:rFonts w:ascii="Times New Roman" w:hAnsi="Times New Roman" w:cs="Times New Roman"/>
          <w:b/>
          <w:bCs/>
          <w:sz w:val="24"/>
          <w:szCs w:val="24"/>
        </w:rPr>
      </w:pPr>
      <w:bookmarkStart w:id="0" w:name="816"/>
      <w:bookmarkStart w:id="1" w:name="8161"/>
      <w:bookmarkEnd w:id="0"/>
      <w:bookmarkEnd w:id="1"/>
    </w:p>
    <w:p w:rsidR="005A05FA" w:rsidRPr="002C038F" w:rsidRDefault="005A05FA" w:rsidP="005A05FA">
      <w:pPr>
        <w:tabs>
          <w:tab w:val="left" w:pos="7244"/>
        </w:tabs>
        <w:spacing w:line="240" w:lineRule="auto"/>
        <w:jc w:val="center"/>
        <w:rPr>
          <w:rFonts w:ascii="Times New Roman" w:hAnsi="Times New Roman" w:cs="Times New Roman"/>
          <w:b/>
          <w:bCs/>
          <w:i/>
          <w:sz w:val="24"/>
          <w:szCs w:val="24"/>
        </w:rPr>
      </w:pPr>
      <w:r w:rsidRPr="002C038F">
        <w:rPr>
          <w:rFonts w:ascii="Times New Roman" w:hAnsi="Times New Roman" w:cs="Times New Roman"/>
          <w:b/>
          <w:bCs/>
          <w:i/>
          <w:sz w:val="24"/>
          <w:szCs w:val="24"/>
        </w:rPr>
        <w:t>Критерии оценки составления и решения ситуационной задачи</w:t>
      </w:r>
    </w:p>
    <w:p w:rsidR="005A05FA" w:rsidRPr="002C038F" w:rsidRDefault="005A05FA" w:rsidP="005A05FA">
      <w:pPr>
        <w:tabs>
          <w:tab w:val="left" w:pos="7244"/>
        </w:tabs>
        <w:spacing w:line="240" w:lineRule="auto"/>
        <w:jc w:val="both"/>
        <w:rPr>
          <w:rFonts w:ascii="Times New Roman" w:hAnsi="Times New Roman" w:cs="Times New Roman"/>
          <w:sz w:val="24"/>
          <w:szCs w:val="24"/>
        </w:rPr>
      </w:pPr>
      <w:r w:rsidRPr="005A05FA">
        <w:rPr>
          <w:rFonts w:ascii="Times New Roman" w:hAnsi="Times New Roman" w:cs="Times New Roman"/>
          <w:i/>
          <w:sz w:val="24"/>
          <w:szCs w:val="24"/>
        </w:rPr>
        <w:t>5 «отлично»</w:t>
      </w:r>
      <w:r w:rsidRPr="002C038F">
        <w:rPr>
          <w:rFonts w:ascii="Times New Roman" w:hAnsi="Times New Roman" w:cs="Times New Roman"/>
          <w:sz w:val="24"/>
          <w:szCs w:val="24"/>
        </w:rPr>
        <w:t xml:space="preserve"> – задача составлена грамотно, информация в условии задачи изложена в полном объеме, дана комплексная оценка предложенной ситуации; знание теоретического материала с учетом междисциплинарных связей, правильный выбор тактики действий; последовательное, уверенное выполнение практических манипуляций; оказание неотложной помощи в соответствии с алгоритмами действий;</w:t>
      </w:r>
    </w:p>
    <w:p w:rsidR="005A05FA" w:rsidRPr="002C038F" w:rsidRDefault="005A05FA" w:rsidP="005A05FA">
      <w:pPr>
        <w:tabs>
          <w:tab w:val="left" w:pos="7244"/>
        </w:tabs>
        <w:spacing w:line="240" w:lineRule="auto"/>
        <w:jc w:val="both"/>
        <w:rPr>
          <w:rFonts w:ascii="Times New Roman" w:hAnsi="Times New Roman" w:cs="Times New Roman"/>
          <w:sz w:val="24"/>
          <w:szCs w:val="24"/>
        </w:rPr>
      </w:pPr>
      <w:r w:rsidRPr="005A05FA">
        <w:rPr>
          <w:rFonts w:ascii="Times New Roman" w:hAnsi="Times New Roman" w:cs="Times New Roman"/>
          <w:i/>
          <w:sz w:val="24"/>
          <w:szCs w:val="24"/>
        </w:rPr>
        <w:t>4 «хорошо»</w:t>
      </w:r>
      <w:bookmarkStart w:id="2" w:name="_GoBack"/>
      <w:bookmarkEnd w:id="2"/>
      <w:r w:rsidRPr="002C038F">
        <w:rPr>
          <w:rFonts w:ascii="Times New Roman" w:hAnsi="Times New Roman" w:cs="Times New Roman"/>
          <w:sz w:val="24"/>
          <w:szCs w:val="24"/>
        </w:rPr>
        <w:t xml:space="preserve"> – задача составлена грамотно, информация в условии задачи изложена в полном объеме, имеются незначительные погрешности в описании ситуации. Дана комплексная оценка предложенной ситуации, незначительные затруднения при ответе на теоретические вопросы, неполное раскрытие междисциплинарных связей; правильный выбор тактики действий; логическое обоснование теоретических вопросов с дополнительными комментариями педагога; последовательное, уверенное выполнение практических манипуляций; оказание неотложной помощи в соответствии с алгоритмами действий;</w:t>
      </w:r>
    </w:p>
    <w:p w:rsidR="005A05FA" w:rsidRPr="002C038F" w:rsidRDefault="005A05FA" w:rsidP="005A05FA">
      <w:pPr>
        <w:tabs>
          <w:tab w:val="left" w:pos="7244"/>
        </w:tabs>
        <w:spacing w:line="240" w:lineRule="auto"/>
        <w:jc w:val="both"/>
        <w:rPr>
          <w:rFonts w:ascii="Times New Roman" w:hAnsi="Times New Roman" w:cs="Times New Roman"/>
          <w:sz w:val="24"/>
          <w:szCs w:val="24"/>
        </w:rPr>
      </w:pPr>
      <w:r w:rsidRPr="005A05FA">
        <w:rPr>
          <w:rFonts w:ascii="Times New Roman" w:hAnsi="Times New Roman" w:cs="Times New Roman"/>
          <w:i/>
          <w:sz w:val="24"/>
          <w:szCs w:val="24"/>
        </w:rPr>
        <w:t>3 «удовлетворительно»</w:t>
      </w:r>
      <w:r w:rsidRPr="002C038F">
        <w:rPr>
          <w:rFonts w:ascii="Times New Roman" w:hAnsi="Times New Roman" w:cs="Times New Roman"/>
          <w:sz w:val="24"/>
          <w:szCs w:val="24"/>
        </w:rPr>
        <w:t xml:space="preserve"> – задача составлена с ошибками, информация в условии задачи изложена в неполном полном объеме. Имеются затруднения с комплексной оценкой предложенной ситуации; неполный ответ, требующий наводящих вопросов педагога; выбор тактики действий в соответствии с ситуацией возможен при наводящих вопросах педагога, правильное последовательное, но неуверенное выполнение манипуляций; оказание неотложной помощи в соответствии с алгоритмами действий;</w:t>
      </w:r>
    </w:p>
    <w:p w:rsidR="005A05FA" w:rsidRPr="002C038F" w:rsidRDefault="005A05FA" w:rsidP="005A05FA">
      <w:pPr>
        <w:tabs>
          <w:tab w:val="left" w:pos="7244"/>
        </w:tabs>
        <w:spacing w:line="240" w:lineRule="auto"/>
        <w:jc w:val="both"/>
        <w:rPr>
          <w:rFonts w:ascii="Times New Roman" w:hAnsi="Times New Roman" w:cs="Times New Roman"/>
          <w:sz w:val="24"/>
          <w:szCs w:val="24"/>
        </w:rPr>
      </w:pPr>
      <w:r w:rsidRPr="005A05FA">
        <w:rPr>
          <w:rFonts w:ascii="Times New Roman" w:hAnsi="Times New Roman" w:cs="Times New Roman"/>
          <w:i/>
          <w:sz w:val="24"/>
          <w:szCs w:val="24"/>
        </w:rPr>
        <w:t>2 «неудовлетворительно»</w:t>
      </w:r>
      <w:r w:rsidRPr="002C038F">
        <w:rPr>
          <w:rFonts w:ascii="Times New Roman" w:hAnsi="Times New Roman" w:cs="Times New Roman"/>
          <w:sz w:val="24"/>
          <w:szCs w:val="24"/>
        </w:rPr>
        <w:t xml:space="preserve"> – задача составлена с ошибками, информация в условии задачи изложена таким образом, что затрудняет ее решение. Дана неверная оценка ситуации; неправильно выбранная тактика действий, приводящая к ухудшению ситуации, нарушению безопасности пациента; неправильное выполнение практических манипуляций, проводимое с нарушением безопасности пациента и медперсонала; неумение оказать неотложную помощь.</w:t>
      </w:r>
    </w:p>
    <w:p w:rsidR="005A05FA" w:rsidRPr="002C038F" w:rsidRDefault="005A05FA" w:rsidP="005A05FA">
      <w:pPr>
        <w:autoSpaceDE w:val="0"/>
        <w:autoSpaceDN w:val="0"/>
        <w:adjustRightInd w:val="0"/>
        <w:spacing w:line="240" w:lineRule="auto"/>
        <w:contextualSpacing w:val="0"/>
        <w:jc w:val="both"/>
        <w:rPr>
          <w:rFonts w:ascii="Times New Roman" w:eastAsia="Times New Roman" w:hAnsi="Times New Roman" w:cs="Times New Roman"/>
          <w:sz w:val="24"/>
          <w:szCs w:val="24"/>
        </w:rPr>
      </w:pPr>
      <w:r w:rsidRPr="002C038F">
        <w:rPr>
          <w:rFonts w:ascii="Times New Roman" w:eastAsia="Times New Roman" w:hAnsi="Times New Roman" w:cs="Times New Roman"/>
          <w:sz w:val="24"/>
          <w:szCs w:val="24"/>
        </w:rPr>
        <w:t xml:space="preserve"> </w:t>
      </w:r>
    </w:p>
    <w:p w:rsidR="005A05FA" w:rsidRDefault="00314974" w:rsidP="00991410">
      <w:pPr>
        <w:spacing w:line="240" w:lineRule="auto"/>
        <w:contextualSpacing w:val="0"/>
        <w:jc w:val="right"/>
        <w:rPr>
          <w:rFonts w:ascii="Times New Roman" w:hAnsi="Times New Roman" w:cs="Times New Roman"/>
          <w:b/>
          <w:sz w:val="20"/>
          <w:szCs w:val="20"/>
        </w:rPr>
      </w:pPr>
      <w:r>
        <w:rPr>
          <w:rFonts w:ascii="Times New Roman" w:hAnsi="Times New Roman" w:cs="Times New Roman"/>
          <w:b/>
          <w:sz w:val="20"/>
          <w:szCs w:val="20"/>
        </w:rPr>
        <w:br w:type="page"/>
      </w:r>
    </w:p>
    <w:p w:rsidR="002C12DD" w:rsidRDefault="002C12DD" w:rsidP="002C12DD">
      <w:pPr>
        <w:shd w:val="clear" w:color="auto" w:fill="FFFFFF"/>
        <w:tabs>
          <w:tab w:val="left" w:pos="630"/>
        </w:tabs>
        <w:spacing w:line="240" w:lineRule="auto"/>
        <w:ind w:right="-22"/>
        <w:jc w:val="right"/>
        <w:rPr>
          <w:rFonts w:ascii="Times New Roman" w:hAnsi="Times New Roman"/>
          <w:b/>
          <w:bCs/>
          <w:sz w:val="24"/>
          <w:szCs w:val="24"/>
        </w:rPr>
      </w:pPr>
      <w:r w:rsidRPr="005B44FD">
        <w:rPr>
          <w:rFonts w:ascii="Times New Roman" w:hAnsi="Times New Roman"/>
          <w:b/>
          <w:bCs/>
          <w:sz w:val="24"/>
          <w:szCs w:val="24"/>
        </w:rPr>
        <w:lastRenderedPageBreak/>
        <w:t>Приложение</w:t>
      </w:r>
      <w:r w:rsidR="005B44FD" w:rsidRPr="005B44FD">
        <w:rPr>
          <w:rFonts w:ascii="Times New Roman" w:hAnsi="Times New Roman"/>
          <w:b/>
          <w:bCs/>
          <w:sz w:val="24"/>
          <w:szCs w:val="24"/>
        </w:rPr>
        <w:t xml:space="preserve"> 7</w:t>
      </w:r>
    </w:p>
    <w:p w:rsidR="00991410" w:rsidRDefault="00991410" w:rsidP="002C12DD">
      <w:pPr>
        <w:shd w:val="clear" w:color="auto" w:fill="FFFFFF"/>
        <w:tabs>
          <w:tab w:val="left" w:pos="630"/>
        </w:tabs>
        <w:spacing w:line="240" w:lineRule="auto"/>
        <w:ind w:right="-22"/>
        <w:jc w:val="center"/>
        <w:rPr>
          <w:rFonts w:ascii="Times New Roman" w:hAnsi="Times New Roman"/>
          <w:b/>
          <w:bCs/>
          <w:sz w:val="24"/>
          <w:szCs w:val="24"/>
        </w:rPr>
      </w:pPr>
    </w:p>
    <w:p w:rsidR="00835D8B" w:rsidRDefault="002C12DD" w:rsidP="00835D8B">
      <w:pPr>
        <w:shd w:val="clear" w:color="auto" w:fill="FFFFFF"/>
        <w:tabs>
          <w:tab w:val="left" w:pos="630"/>
        </w:tabs>
        <w:spacing w:line="240" w:lineRule="auto"/>
        <w:ind w:right="-22"/>
        <w:jc w:val="center"/>
        <w:rPr>
          <w:rFonts w:ascii="Times New Roman" w:hAnsi="Times New Roman"/>
          <w:b/>
          <w:bCs/>
          <w:sz w:val="24"/>
          <w:szCs w:val="24"/>
        </w:rPr>
      </w:pPr>
      <w:r>
        <w:rPr>
          <w:rFonts w:ascii="Times New Roman" w:hAnsi="Times New Roman"/>
          <w:b/>
          <w:bCs/>
          <w:sz w:val="24"/>
          <w:szCs w:val="24"/>
        </w:rPr>
        <w:t>Строение легких, плевральной полости, средостения</w:t>
      </w:r>
    </w:p>
    <w:p w:rsidR="003E7949" w:rsidRDefault="002C12DD" w:rsidP="00835D8B">
      <w:pPr>
        <w:shd w:val="clear" w:color="auto" w:fill="FFFFFF"/>
        <w:tabs>
          <w:tab w:val="left" w:pos="630"/>
        </w:tabs>
        <w:spacing w:line="240" w:lineRule="auto"/>
        <w:ind w:right="-22"/>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2336" behindDoc="0" locked="0" layoutInCell="1" allowOverlap="1">
            <wp:simplePos x="0" y="0"/>
            <wp:positionH relativeFrom="column">
              <wp:posOffset>1406416</wp:posOffset>
            </wp:positionH>
            <wp:positionV relativeFrom="paragraph">
              <wp:posOffset>139041</wp:posOffset>
            </wp:positionV>
            <wp:extent cx="3651140" cy="2995448"/>
            <wp:effectExtent l="19050" t="0" r="6460" b="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r="10005"/>
                    <a:stretch>
                      <a:fillRect/>
                    </a:stretch>
                  </pic:blipFill>
                  <pic:spPr bwMode="auto">
                    <a:xfrm>
                      <a:off x="0" y="0"/>
                      <a:ext cx="3651140" cy="2995448"/>
                    </a:xfrm>
                    <a:prstGeom prst="rect">
                      <a:avLst/>
                    </a:prstGeom>
                    <a:noFill/>
                    <a:ln w="9525">
                      <a:noFill/>
                      <a:miter lim="800000"/>
                      <a:headEnd/>
                      <a:tailEnd/>
                    </a:ln>
                  </pic:spPr>
                </pic:pic>
              </a:graphicData>
            </a:graphic>
          </wp:anchor>
        </w:drawing>
      </w:r>
    </w:p>
    <w:p w:rsidR="003E7949" w:rsidRDefault="00991410">
      <w:pPr>
        <w:spacing w:line="240" w:lineRule="auto"/>
        <w:contextualSpacing w:val="0"/>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1312" behindDoc="0" locked="0" layoutInCell="1" allowOverlap="1">
            <wp:simplePos x="0" y="0"/>
            <wp:positionH relativeFrom="column">
              <wp:posOffset>1201420</wp:posOffset>
            </wp:positionH>
            <wp:positionV relativeFrom="paragraph">
              <wp:posOffset>2956560</wp:posOffset>
            </wp:positionV>
            <wp:extent cx="4089400" cy="5013325"/>
            <wp:effectExtent l="19050" t="0" r="6350" b="0"/>
            <wp:wrapNone/>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lum contrast="10000"/>
                    </a:blip>
                    <a:srcRect/>
                    <a:stretch>
                      <a:fillRect/>
                    </a:stretch>
                  </pic:blipFill>
                  <pic:spPr bwMode="auto">
                    <a:xfrm>
                      <a:off x="0" y="0"/>
                      <a:ext cx="4089400" cy="5013325"/>
                    </a:xfrm>
                    <a:prstGeom prst="rect">
                      <a:avLst/>
                    </a:prstGeom>
                    <a:noFill/>
                    <a:ln w="9525">
                      <a:noFill/>
                      <a:miter lim="800000"/>
                      <a:headEnd/>
                      <a:tailEnd/>
                    </a:ln>
                  </pic:spPr>
                </pic:pic>
              </a:graphicData>
            </a:graphic>
          </wp:anchor>
        </w:drawing>
      </w:r>
      <w:r w:rsidR="003E7949">
        <w:rPr>
          <w:rFonts w:ascii="Times New Roman" w:hAnsi="Times New Roman" w:cs="Times New Roman"/>
          <w:b/>
          <w:sz w:val="24"/>
          <w:szCs w:val="24"/>
        </w:rPr>
        <w:br w:type="page"/>
      </w:r>
    </w:p>
    <w:p w:rsidR="008673D1" w:rsidRDefault="008673D1" w:rsidP="008673D1">
      <w:pPr>
        <w:spacing w:line="253" w:lineRule="atLeast"/>
        <w:jc w:val="right"/>
        <w:rPr>
          <w:rFonts w:ascii="Times New Roman" w:eastAsia="Times New Roman" w:hAnsi="Times New Roman" w:cs="Times New Roman"/>
          <w:b/>
          <w:sz w:val="24"/>
        </w:rPr>
      </w:pPr>
      <w:r>
        <w:rPr>
          <w:rFonts w:ascii="Times New Roman" w:eastAsia="Times New Roman" w:hAnsi="Times New Roman" w:cs="Times New Roman"/>
          <w:b/>
          <w:sz w:val="24"/>
        </w:rPr>
        <w:lastRenderedPageBreak/>
        <w:t>Приложение 8</w:t>
      </w:r>
    </w:p>
    <w:p w:rsidR="008673D1" w:rsidRPr="008673D1" w:rsidRDefault="008673D1" w:rsidP="008673D1">
      <w:pPr>
        <w:spacing w:line="253" w:lineRule="atLeast"/>
        <w:jc w:val="center"/>
        <w:rPr>
          <w:rFonts w:ascii="Times New Roman" w:eastAsia="Times New Roman" w:hAnsi="Times New Roman" w:cs="Times New Roman"/>
          <w:b/>
          <w:sz w:val="24"/>
        </w:rPr>
      </w:pPr>
    </w:p>
    <w:p w:rsidR="008673D1" w:rsidRPr="008673D1" w:rsidRDefault="008673D1" w:rsidP="008673D1">
      <w:pPr>
        <w:spacing w:line="253" w:lineRule="atLeast"/>
        <w:jc w:val="center"/>
        <w:rPr>
          <w:rFonts w:ascii="Times New Roman" w:eastAsia="Times New Roman" w:hAnsi="Times New Roman" w:cs="Times New Roman"/>
          <w:b/>
          <w:sz w:val="24"/>
        </w:rPr>
      </w:pPr>
      <w:r w:rsidRPr="008673D1">
        <w:rPr>
          <w:rFonts w:ascii="Times New Roman" w:eastAsia="Times New Roman" w:hAnsi="Times New Roman" w:cs="Times New Roman"/>
          <w:b/>
          <w:sz w:val="24"/>
        </w:rPr>
        <w:t xml:space="preserve">Методические рекомендации по созданию </w:t>
      </w:r>
      <w:proofErr w:type="gramStart"/>
      <w:r w:rsidRPr="008673D1">
        <w:rPr>
          <w:rFonts w:ascii="Times New Roman" w:eastAsia="Times New Roman" w:hAnsi="Times New Roman" w:cs="Times New Roman"/>
          <w:b/>
          <w:sz w:val="24"/>
        </w:rPr>
        <w:t>учебно-образовательных</w:t>
      </w:r>
      <w:proofErr w:type="gramEnd"/>
      <w:r w:rsidRPr="008673D1">
        <w:rPr>
          <w:rFonts w:ascii="Times New Roman" w:eastAsia="Times New Roman" w:hAnsi="Times New Roman" w:cs="Times New Roman"/>
          <w:b/>
          <w:sz w:val="24"/>
        </w:rPr>
        <w:t xml:space="preserve"> </w:t>
      </w:r>
    </w:p>
    <w:p w:rsidR="008673D1" w:rsidRDefault="008673D1" w:rsidP="008673D1">
      <w:pPr>
        <w:spacing w:line="253" w:lineRule="atLeast"/>
        <w:jc w:val="center"/>
        <w:rPr>
          <w:rFonts w:ascii="Times New Roman" w:eastAsia="Times New Roman" w:hAnsi="Times New Roman" w:cs="Times New Roman"/>
          <w:b/>
          <w:sz w:val="24"/>
        </w:rPr>
      </w:pPr>
      <w:r w:rsidRPr="008673D1">
        <w:rPr>
          <w:rFonts w:ascii="Times New Roman" w:eastAsia="Times New Roman" w:hAnsi="Times New Roman" w:cs="Times New Roman"/>
          <w:b/>
          <w:sz w:val="24"/>
        </w:rPr>
        <w:t xml:space="preserve">презентаций </w:t>
      </w:r>
      <w:r>
        <w:rPr>
          <w:rFonts w:ascii="Times New Roman" w:eastAsia="Times New Roman" w:hAnsi="Times New Roman" w:cs="Times New Roman"/>
          <w:b/>
          <w:sz w:val="24"/>
          <w:lang w:val="en-US"/>
        </w:rPr>
        <w:t>M</w:t>
      </w:r>
      <w:proofErr w:type="spellStart"/>
      <w:r w:rsidRPr="008673D1">
        <w:rPr>
          <w:rFonts w:ascii="Times New Roman" w:eastAsia="Times New Roman" w:hAnsi="Times New Roman" w:cs="Times New Roman"/>
          <w:b/>
          <w:sz w:val="24"/>
        </w:rPr>
        <w:t>icrosoft</w:t>
      </w:r>
      <w:proofErr w:type="spellEnd"/>
      <w:r w:rsidRPr="008673D1">
        <w:rPr>
          <w:rFonts w:ascii="Times New Roman" w:eastAsia="Times New Roman" w:hAnsi="Times New Roman" w:cs="Times New Roman"/>
          <w:b/>
          <w:sz w:val="24"/>
        </w:rPr>
        <w:t xml:space="preserve"> </w:t>
      </w:r>
      <w:r>
        <w:rPr>
          <w:rFonts w:ascii="Times New Roman" w:eastAsia="Times New Roman" w:hAnsi="Times New Roman" w:cs="Times New Roman"/>
          <w:b/>
          <w:sz w:val="24"/>
          <w:lang w:val="en-US"/>
        </w:rPr>
        <w:t>P</w:t>
      </w:r>
      <w:proofErr w:type="spellStart"/>
      <w:r w:rsidRPr="008673D1">
        <w:rPr>
          <w:rFonts w:ascii="Times New Roman" w:eastAsia="Times New Roman" w:hAnsi="Times New Roman" w:cs="Times New Roman"/>
          <w:b/>
          <w:sz w:val="24"/>
        </w:rPr>
        <w:t>ower</w:t>
      </w:r>
      <w:proofErr w:type="spellEnd"/>
      <w:r>
        <w:rPr>
          <w:rFonts w:ascii="Times New Roman" w:eastAsia="Times New Roman" w:hAnsi="Times New Roman" w:cs="Times New Roman"/>
          <w:b/>
          <w:sz w:val="24"/>
          <w:lang w:val="en-US"/>
        </w:rPr>
        <w:t>P</w:t>
      </w:r>
      <w:proofErr w:type="spellStart"/>
      <w:r w:rsidRPr="008673D1">
        <w:rPr>
          <w:rFonts w:ascii="Times New Roman" w:eastAsia="Times New Roman" w:hAnsi="Times New Roman" w:cs="Times New Roman"/>
          <w:b/>
          <w:sz w:val="24"/>
        </w:rPr>
        <w:t>oint</w:t>
      </w:r>
      <w:proofErr w:type="spellEnd"/>
    </w:p>
    <w:p w:rsidR="008673D1" w:rsidRPr="008673D1" w:rsidRDefault="008673D1" w:rsidP="008673D1">
      <w:pPr>
        <w:spacing w:line="253" w:lineRule="atLeast"/>
        <w:rPr>
          <w:rFonts w:ascii="Times New Roman" w:eastAsia="Times New Roman" w:hAnsi="Times New Roman" w:cs="Times New Roman"/>
          <w:b/>
          <w:sz w:val="24"/>
        </w:rPr>
      </w:pPr>
    </w:p>
    <w:p w:rsidR="008673D1" w:rsidRPr="008673D1" w:rsidRDefault="008673D1" w:rsidP="008673D1">
      <w:pPr>
        <w:spacing w:line="253" w:lineRule="atLeast"/>
        <w:jc w:val="both"/>
        <w:rPr>
          <w:rFonts w:ascii="Times New Roman" w:eastAsia="Times New Roman" w:hAnsi="Times New Roman" w:cs="Times New Roman"/>
          <w:sz w:val="24"/>
        </w:rPr>
      </w:pPr>
      <w:proofErr w:type="spellStart"/>
      <w:r w:rsidRPr="008673D1">
        <w:rPr>
          <w:rFonts w:ascii="Times New Roman" w:eastAsia="Times New Roman" w:hAnsi="Times New Roman" w:cs="Times New Roman"/>
          <w:sz w:val="24"/>
        </w:rPr>
        <w:t>Мультимедийные</w:t>
      </w:r>
      <w:proofErr w:type="spellEnd"/>
      <w:r w:rsidRPr="008673D1">
        <w:rPr>
          <w:rFonts w:ascii="Times New Roman" w:eastAsia="Times New Roman" w:hAnsi="Times New Roman" w:cs="Times New Roman"/>
          <w:sz w:val="24"/>
        </w:rPr>
        <w:t xml:space="preserve"> презентации используются для того, чтобы выступающий смог на большом экране или мониторе наглядно продемонстрировать дополнительные материалы к своему сообщению.</w:t>
      </w:r>
    </w:p>
    <w:p w:rsidR="008673D1" w:rsidRDefault="008673D1" w:rsidP="008673D1">
      <w:pPr>
        <w:spacing w:line="253" w:lineRule="atLeast"/>
        <w:jc w:val="both"/>
        <w:rPr>
          <w:rFonts w:ascii="Times New Roman" w:eastAsia="Times New Roman" w:hAnsi="Times New Roman" w:cs="Times New Roman"/>
          <w:b/>
          <w:i/>
          <w:sz w:val="24"/>
        </w:rPr>
      </w:pPr>
    </w:p>
    <w:p w:rsidR="008673D1" w:rsidRPr="008673D1" w:rsidRDefault="008673D1" w:rsidP="008673D1">
      <w:pPr>
        <w:spacing w:line="253" w:lineRule="atLeast"/>
        <w:jc w:val="both"/>
        <w:rPr>
          <w:rFonts w:ascii="Times New Roman" w:eastAsia="Times New Roman" w:hAnsi="Times New Roman" w:cs="Times New Roman"/>
          <w:b/>
          <w:i/>
          <w:sz w:val="24"/>
        </w:rPr>
      </w:pPr>
      <w:r w:rsidRPr="008673D1">
        <w:rPr>
          <w:rFonts w:ascii="Times New Roman" w:eastAsia="Times New Roman" w:hAnsi="Times New Roman" w:cs="Times New Roman"/>
          <w:b/>
          <w:i/>
          <w:sz w:val="24"/>
        </w:rPr>
        <w:t>Общие требования к презентации:</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Презентация должна быть 10-15 слайдов.</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Первый лист – это титульный лист, на котором обязательно должны быть представлены: тема; название образовательной организации; фамилия, имя, отчество автора, год.</w:t>
      </w:r>
    </w:p>
    <w:p w:rsidR="008673D1" w:rsidRPr="008673D1" w:rsidRDefault="008673D1" w:rsidP="008673D1">
      <w:pPr>
        <w:spacing w:line="253" w:lineRule="atLeast"/>
        <w:jc w:val="both"/>
        <w:rPr>
          <w:rFonts w:ascii="Times New Roman" w:eastAsia="Times New Roman" w:hAnsi="Times New Roman" w:cs="Times New Roman"/>
          <w:sz w:val="24"/>
        </w:rPr>
      </w:pPr>
      <w:proofErr w:type="spellStart"/>
      <w:proofErr w:type="gramStart"/>
      <w:r w:rsidRPr="008673D1">
        <w:rPr>
          <w:rFonts w:ascii="Times New Roman" w:eastAsia="Times New Roman" w:hAnsi="Times New Roman" w:cs="Times New Roman"/>
          <w:sz w:val="24"/>
        </w:rPr>
        <w:t>Дизайн-эргономические</w:t>
      </w:r>
      <w:proofErr w:type="spellEnd"/>
      <w:proofErr w:type="gramEnd"/>
      <w:r w:rsidRPr="008673D1">
        <w:rPr>
          <w:rFonts w:ascii="Times New Roman" w:eastAsia="Times New Roman" w:hAnsi="Times New Roman" w:cs="Times New Roman"/>
          <w:sz w:val="24"/>
        </w:rPr>
        <w:t xml:space="preserve"> требования: сочетаемость цветов, ограниченное количество объектов на слайде, цвет текста.</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Последними слайдами презентации должны быть титульный лист.</w:t>
      </w:r>
    </w:p>
    <w:p w:rsidR="008673D1" w:rsidRPr="008673D1" w:rsidRDefault="008673D1" w:rsidP="008673D1">
      <w:pPr>
        <w:spacing w:line="253" w:lineRule="atLeast"/>
        <w:jc w:val="both"/>
        <w:rPr>
          <w:rFonts w:ascii="Times New Roman" w:eastAsia="Times New Roman" w:hAnsi="Times New Roman" w:cs="Times New Roman"/>
          <w:sz w:val="24"/>
        </w:rPr>
      </w:pPr>
    </w:p>
    <w:p w:rsidR="008673D1" w:rsidRPr="008673D1" w:rsidRDefault="008673D1" w:rsidP="008673D1">
      <w:pPr>
        <w:spacing w:line="253" w:lineRule="atLeast"/>
        <w:jc w:val="both"/>
        <w:rPr>
          <w:rFonts w:ascii="Times New Roman" w:eastAsia="Times New Roman" w:hAnsi="Times New Roman" w:cs="Times New Roman"/>
          <w:b/>
          <w:i/>
          <w:sz w:val="24"/>
        </w:rPr>
      </w:pPr>
      <w:r w:rsidRPr="008673D1">
        <w:rPr>
          <w:rFonts w:ascii="Times New Roman" w:eastAsia="Times New Roman" w:hAnsi="Times New Roman" w:cs="Times New Roman"/>
          <w:b/>
          <w:i/>
          <w:sz w:val="24"/>
        </w:rPr>
        <w:t>Создание презентации состоит из трех этапов:</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I.      Планирование презентации – это многошаговая процедура, включающая определение целей, изучение аудитории, формирование структуры и логики подачи материала. Планирование презентации включает в себя:</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1.      Определение целей.</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2.      Сбор информации.</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3.      Определение основной идеи презентации.</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4.      Подбор дополнительной информации.</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5.      Планирование выступления.</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6.      Создание структуры презентации.</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7.      Проверка логики подачи материала.</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8.      Подготовка заключения.</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II.      Разработка – методологические особенности подготовки слайдов презентации, включая вертикальную и горизонтальную логику, содержание и соотношение текстовой и графической информации.</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III.      Репетиция презентации – это проверка и отладка созданной презентации.</w:t>
      </w:r>
    </w:p>
    <w:p w:rsidR="008673D1" w:rsidRPr="008673D1" w:rsidRDefault="008673D1" w:rsidP="008673D1">
      <w:pPr>
        <w:spacing w:line="253" w:lineRule="atLeast"/>
        <w:jc w:val="center"/>
        <w:rPr>
          <w:rFonts w:ascii="Times New Roman" w:eastAsia="Times New Roman" w:hAnsi="Times New Roman" w:cs="Times New Roman"/>
          <w:b/>
          <w:i/>
          <w:sz w:val="24"/>
        </w:rPr>
      </w:pPr>
      <w:r w:rsidRPr="008673D1">
        <w:rPr>
          <w:rFonts w:ascii="Times New Roman" w:eastAsia="Times New Roman" w:hAnsi="Times New Roman" w:cs="Times New Roman"/>
          <w:b/>
          <w:i/>
          <w:sz w:val="24"/>
        </w:rPr>
        <w:t>Требования к оформлению презентаций</w:t>
      </w:r>
    </w:p>
    <w:p w:rsidR="008673D1" w:rsidRPr="008673D1" w:rsidRDefault="008673D1" w:rsidP="008673D1">
      <w:pPr>
        <w:spacing w:line="253" w:lineRule="atLeast"/>
        <w:jc w:val="both"/>
        <w:rPr>
          <w:rFonts w:ascii="Times New Roman" w:eastAsia="Times New Roman" w:hAnsi="Times New Roman" w:cs="Times New Roman"/>
          <w:sz w:val="24"/>
        </w:rPr>
      </w:pPr>
      <w:r w:rsidRPr="008673D1">
        <w:rPr>
          <w:rFonts w:ascii="Times New Roman" w:eastAsia="Times New Roman" w:hAnsi="Times New Roman" w:cs="Times New Roman"/>
          <w:sz w:val="24"/>
        </w:rPr>
        <w:t>В оформлении презентаций выделяют два блока: оформление слайдов и представление информации на них. Для создания качественной презентации необходимо соблюдать ряд требований, предъявляемых к оформлению данных блоков.</w:t>
      </w:r>
    </w:p>
    <w:tbl>
      <w:tblPr>
        <w:tblStyle w:val="11"/>
        <w:tblW w:w="10314" w:type="dxa"/>
        <w:tblLook w:val="04A0"/>
      </w:tblPr>
      <w:tblGrid>
        <w:gridCol w:w="1807"/>
        <w:gridCol w:w="8507"/>
      </w:tblGrid>
      <w:tr w:rsidR="008673D1" w:rsidRPr="008673D1" w:rsidTr="00187B55">
        <w:tc>
          <w:tcPr>
            <w:tcW w:w="10314" w:type="dxa"/>
            <w:gridSpan w:val="2"/>
            <w:shd w:val="clear" w:color="auto" w:fill="D9D9D9" w:themeFill="background1" w:themeFillShade="D9"/>
            <w:vAlign w:val="center"/>
          </w:tcPr>
          <w:p w:rsidR="008673D1" w:rsidRPr="008673D1" w:rsidRDefault="008673D1" w:rsidP="008673D1">
            <w:pPr>
              <w:spacing w:line="240" w:lineRule="auto"/>
              <w:outlineLvl w:val="1"/>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Оформление слайдов:</w:t>
            </w:r>
          </w:p>
        </w:tc>
      </w:tr>
      <w:tr w:rsidR="008673D1" w:rsidRPr="008673D1" w:rsidTr="00187B55">
        <w:tc>
          <w:tcPr>
            <w:tcW w:w="1807" w:type="dxa"/>
            <w:vAlign w:val="center"/>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Стиль</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Соблюдайте единый стиль оформления</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Избегайте стилей, которые будут отвлекать от самой презентации.</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Вспомогательная информация (управляющие кнопки) не должны преобладать над основной информацией (текстом, иллюстрациями).</w:t>
            </w:r>
          </w:p>
        </w:tc>
      </w:tr>
      <w:tr w:rsidR="008673D1" w:rsidRPr="008673D1" w:rsidTr="00187B55">
        <w:tc>
          <w:tcPr>
            <w:tcW w:w="1807" w:type="dxa"/>
            <w:vAlign w:val="center"/>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Фон</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Для фона предпочтительны холодные тона</w:t>
            </w:r>
          </w:p>
        </w:tc>
      </w:tr>
      <w:tr w:rsidR="008673D1" w:rsidRPr="008673D1" w:rsidTr="00187B55">
        <w:tc>
          <w:tcPr>
            <w:tcW w:w="1807" w:type="dxa"/>
            <w:vAlign w:val="center"/>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Использование цвета</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На одном слайде рекомендуется использовать не более трех цветов: один для фона, один для заголовка, один для текста.</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Для фона и текста используйте контрастные цвета.</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Обратите внимание на цвет гиперссылок (до и после использования).</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Таблица сочетаемости цветов в приложении.</w:t>
            </w:r>
          </w:p>
        </w:tc>
      </w:tr>
      <w:tr w:rsidR="008673D1" w:rsidRPr="008673D1" w:rsidTr="00187B55">
        <w:tc>
          <w:tcPr>
            <w:tcW w:w="1807" w:type="dxa"/>
            <w:vAlign w:val="center"/>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 xml:space="preserve">Анимационные </w:t>
            </w:r>
            <w:r w:rsidRPr="008673D1">
              <w:rPr>
                <w:rFonts w:ascii="Times New Roman" w:eastAsia="Times New Roman" w:hAnsi="Times New Roman" w:cs="Times New Roman"/>
                <w:sz w:val="24"/>
                <w:szCs w:val="24"/>
              </w:rPr>
              <w:lastRenderedPageBreak/>
              <w:t>эффекты</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lastRenderedPageBreak/>
              <w:t xml:space="preserve">Не стоит злоупотреблять различными анимационными эффектами, они не </w:t>
            </w:r>
            <w:r w:rsidRPr="008673D1">
              <w:rPr>
                <w:rFonts w:ascii="Times New Roman" w:eastAsia="Times New Roman" w:hAnsi="Times New Roman" w:cs="Times New Roman"/>
                <w:sz w:val="24"/>
                <w:szCs w:val="24"/>
              </w:rPr>
              <w:lastRenderedPageBreak/>
              <w:t>должны отвлекать внимание от содержания информации на слайде. Используйте компьютерную анимацию только для перехода слайдов, не используйте для представления информации на слайде.</w:t>
            </w:r>
          </w:p>
        </w:tc>
      </w:tr>
      <w:tr w:rsidR="008673D1" w:rsidRPr="008673D1" w:rsidTr="00187B55">
        <w:tc>
          <w:tcPr>
            <w:tcW w:w="10314" w:type="dxa"/>
            <w:gridSpan w:val="2"/>
            <w:shd w:val="clear" w:color="auto" w:fill="D9D9D9" w:themeFill="background1" w:themeFillShade="D9"/>
          </w:tcPr>
          <w:p w:rsidR="008673D1" w:rsidRPr="008673D1" w:rsidRDefault="008673D1" w:rsidP="008673D1">
            <w:pPr>
              <w:spacing w:line="240" w:lineRule="auto"/>
              <w:jc w:val="center"/>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lastRenderedPageBreak/>
              <w:t>Представление информации:</w:t>
            </w:r>
          </w:p>
        </w:tc>
      </w:tr>
      <w:tr w:rsidR="008673D1" w:rsidRPr="008673D1" w:rsidTr="00187B55">
        <w:tc>
          <w:tcPr>
            <w:tcW w:w="18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Содержание информации</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 </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Используйте короткие слова и предложения.</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Минимизируйте количество предлогов, наречий, прилагательных.</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Заголовки должны привлекать внимание аудитории.</w:t>
            </w:r>
          </w:p>
        </w:tc>
      </w:tr>
      <w:tr w:rsidR="008673D1" w:rsidRPr="008673D1" w:rsidTr="00187B55">
        <w:tc>
          <w:tcPr>
            <w:tcW w:w="18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Расположение информации на странице</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Предпочтительно горизонтальное расположение информации.</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Наиболее важная информация должна располагаться в центре экрана.</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Если на слайде располагается картинка, надпись должна располагаться под ней или над ней</w:t>
            </w:r>
          </w:p>
        </w:tc>
      </w:tr>
      <w:tr w:rsidR="008673D1" w:rsidRPr="008673D1" w:rsidTr="00187B55">
        <w:tc>
          <w:tcPr>
            <w:tcW w:w="18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Шрифты</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 xml:space="preserve">Шрифт везде </w:t>
            </w:r>
            <w:r w:rsidRPr="008673D1">
              <w:rPr>
                <w:rFonts w:ascii="Times New Roman" w:eastAsia="Times New Roman" w:hAnsi="Times New Roman" w:cs="Times New Roman"/>
                <w:sz w:val="24"/>
                <w:szCs w:val="24"/>
                <w:lang w:val="en-US"/>
              </w:rPr>
              <w:t>Arial</w:t>
            </w:r>
            <w:r w:rsidRPr="008673D1">
              <w:rPr>
                <w:rFonts w:ascii="Times New Roman" w:eastAsia="Times New Roman" w:hAnsi="Times New Roman" w:cs="Times New Roman"/>
                <w:sz w:val="24"/>
                <w:szCs w:val="24"/>
              </w:rPr>
              <w:t>.</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Для заголовков – не менее 24.</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Для информации не менее 18.</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Шрифты без теней, контура.</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Нельзя смешивать разные типы шрифтов в одной презентации.</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 xml:space="preserve">Для выделения информации следует использовать жирный шрифт или курсив </w:t>
            </w:r>
          </w:p>
        </w:tc>
      </w:tr>
      <w:tr w:rsidR="008673D1" w:rsidRPr="008673D1" w:rsidTr="00187B55">
        <w:tc>
          <w:tcPr>
            <w:tcW w:w="18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Способы выделения информации</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Следует использовать:</w:t>
            </w:r>
          </w:p>
          <w:p w:rsidR="008673D1" w:rsidRPr="008673D1" w:rsidRDefault="008673D1" w:rsidP="00802432">
            <w:pPr>
              <w:numPr>
                <w:ilvl w:val="0"/>
                <w:numId w:val="15"/>
              </w:numPr>
              <w:spacing w:line="240" w:lineRule="auto"/>
              <w:ind w:left="454"/>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рамки; границы, заливку;</w:t>
            </w:r>
          </w:p>
          <w:p w:rsidR="008673D1" w:rsidRPr="008673D1" w:rsidRDefault="008673D1" w:rsidP="00802432">
            <w:pPr>
              <w:numPr>
                <w:ilvl w:val="0"/>
                <w:numId w:val="15"/>
              </w:numPr>
              <w:spacing w:line="240" w:lineRule="auto"/>
              <w:ind w:left="454"/>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штриховку, стрелки;</w:t>
            </w:r>
          </w:p>
          <w:p w:rsidR="008673D1" w:rsidRPr="008673D1" w:rsidRDefault="008673D1" w:rsidP="00802432">
            <w:pPr>
              <w:numPr>
                <w:ilvl w:val="0"/>
                <w:numId w:val="15"/>
              </w:numPr>
              <w:spacing w:line="240" w:lineRule="auto"/>
              <w:ind w:left="454"/>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рисунки, диаграммы, схемы для иллюстрации наиболее важных фактов.</w:t>
            </w:r>
          </w:p>
        </w:tc>
      </w:tr>
      <w:tr w:rsidR="008673D1" w:rsidRPr="008673D1" w:rsidTr="00187B55">
        <w:tc>
          <w:tcPr>
            <w:tcW w:w="18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Объем информации</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Не стоит заполнять один слайд слишком большим объемом информации: люди могут единовременно запомнить не более трех фактов, выводов, определений.</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Наибольшая эффективность достигается тогда, когда ключевые пункты отображаются по одному на каждом отдельном слайде.</w:t>
            </w:r>
          </w:p>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Не более 50 слов на слайде.</w:t>
            </w:r>
          </w:p>
        </w:tc>
      </w:tr>
      <w:tr w:rsidR="008673D1" w:rsidRPr="008673D1" w:rsidTr="00187B55">
        <w:tc>
          <w:tcPr>
            <w:tcW w:w="18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Виды слайдов</w:t>
            </w:r>
          </w:p>
        </w:tc>
        <w:tc>
          <w:tcPr>
            <w:tcW w:w="8507" w:type="dxa"/>
          </w:tcPr>
          <w:p w:rsidR="008673D1" w:rsidRPr="008673D1" w:rsidRDefault="008673D1" w:rsidP="008673D1">
            <w:pPr>
              <w:spacing w:line="240" w:lineRule="auto"/>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Для обеспечения разнообразия следует использовать разные виды слайдов:</w:t>
            </w:r>
          </w:p>
          <w:p w:rsidR="008673D1" w:rsidRPr="008673D1" w:rsidRDefault="008673D1" w:rsidP="00802432">
            <w:pPr>
              <w:numPr>
                <w:ilvl w:val="0"/>
                <w:numId w:val="16"/>
              </w:numPr>
              <w:spacing w:line="240" w:lineRule="auto"/>
              <w:ind w:left="454"/>
              <w:contextualSpacing w:val="0"/>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 текстом;</w:t>
            </w:r>
          </w:p>
          <w:p w:rsidR="008673D1" w:rsidRPr="008673D1" w:rsidRDefault="008673D1" w:rsidP="00802432">
            <w:pPr>
              <w:numPr>
                <w:ilvl w:val="0"/>
                <w:numId w:val="16"/>
              </w:numPr>
              <w:spacing w:line="240" w:lineRule="auto"/>
              <w:ind w:left="454"/>
              <w:contextualSpacing w:val="0"/>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 таблицами;</w:t>
            </w:r>
          </w:p>
          <w:p w:rsidR="008673D1" w:rsidRPr="008673D1" w:rsidRDefault="008673D1" w:rsidP="00802432">
            <w:pPr>
              <w:numPr>
                <w:ilvl w:val="0"/>
                <w:numId w:val="16"/>
              </w:numPr>
              <w:spacing w:line="240" w:lineRule="auto"/>
              <w:ind w:left="454"/>
              <w:contextualSpacing w:val="0"/>
              <w:jc w:val="both"/>
              <w:rPr>
                <w:rFonts w:ascii="Times New Roman" w:eastAsia="Times New Roman" w:hAnsi="Times New Roman" w:cs="Times New Roman"/>
                <w:sz w:val="24"/>
                <w:szCs w:val="24"/>
              </w:rPr>
            </w:pPr>
            <w:r w:rsidRPr="008673D1">
              <w:rPr>
                <w:rFonts w:ascii="Times New Roman" w:eastAsia="Times New Roman" w:hAnsi="Times New Roman" w:cs="Times New Roman"/>
                <w:sz w:val="24"/>
                <w:szCs w:val="24"/>
              </w:rPr>
              <w:t>с диаграммами.</w:t>
            </w:r>
          </w:p>
        </w:tc>
      </w:tr>
    </w:tbl>
    <w:p w:rsidR="008673D1" w:rsidRPr="008673D1" w:rsidRDefault="008673D1" w:rsidP="008673D1">
      <w:pPr>
        <w:spacing w:line="240" w:lineRule="auto"/>
        <w:jc w:val="both"/>
        <w:rPr>
          <w:rFonts w:ascii="Times New Roman" w:eastAsiaTheme="minorHAnsi" w:hAnsi="Times New Roman" w:cs="Times New Roman"/>
          <w:sz w:val="24"/>
          <w:szCs w:val="24"/>
          <w:lang w:eastAsia="en-US"/>
        </w:rPr>
      </w:pPr>
    </w:p>
    <w:p w:rsidR="008673D1" w:rsidRPr="008673D1" w:rsidRDefault="008673D1" w:rsidP="008673D1">
      <w:pPr>
        <w:spacing w:line="240" w:lineRule="auto"/>
        <w:jc w:val="center"/>
        <w:rPr>
          <w:rFonts w:ascii="Times New Roman" w:eastAsiaTheme="minorHAnsi" w:hAnsi="Times New Roman" w:cs="Times New Roman"/>
          <w:b/>
          <w:sz w:val="24"/>
          <w:szCs w:val="24"/>
          <w:lang w:eastAsia="en-US"/>
        </w:rPr>
      </w:pPr>
      <w:r w:rsidRPr="008673D1">
        <w:rPr>
          <w:rFonts w:ascii="Times New Roman" w:eastAsiaTheme="minorHAnsi" w:hAnsi="Times New Roman" w:cs="Times New Roman"/>
          <w:b/>
          <w:sz w:val="24"/>
          <w:szCs w:val="24"/>
          <w:lang w:eastAsia="en-US"/>
        </w:rPr>
        <w:t>Критерии оценивания презентаций складываются из требований к их созданию</w:t>
      </w:r>
    </w:p>
    <w:tbl>
      <w:tblPr>
        <w:tblStyle w:val="a6"/>
        <w:tblW w:w="10314" w:type="dxa"/>
        <w:tblLook w:val="04A0"/>
      </w:tblPr>
      <w:tblGrid>
        <w:gridCol w:w="2660"/>
        <w:gridCol w:w="7087"/>
        <w:gridCol w:w="567"/>
      </w:tblGrid>
      <w:tr w:rsidR="008673D1" w:rsidRPr="008673D1" w:rsidTr="00187B55">
        <w:tc>
          <w:tcPr>
            <w:tcW w:w="2660" w:type="dxa"/>
            <w:vAlign w:val="center"/>
          </w:tcPr>
          <w:p w:rsidR="008673D1" w:rsidRPr="008673D1" w:rsidRDefault="008673D1" w:rsidP="008673D1">
            <w:pPr>
              <w:spacing w:line="240" w:lineRule="auto"/>
              <w:jc w:val="center"/>
              <w:rPr>
                <w:rFonts w:ascii="Times New Roman" w:eastAsiaTheme="minorHAnsi" w:hAnsi="Times New Roman" w:cs="Times New Roman"/>
                <w:b/>
                <w:sz w:val="24"/>
                <w:szCs w:val="24"/>
                <w:lang w:eastAsia="en-US"/>
              </w:rPr>
            </w:pPr>
            <w:r w:rsidRPr="008673D1">
              <w:rPr>
                <w:rFonts w:ascii="Times New Roman" w:eastAsiaTheme="minorHAnsi" w:hAnsi="Times New Roman" w:cs="Times New Roman"/>
                <w:b/>
                <w:sz w:val="24"/>
                <w:szCs w:val="24"/>
                <w:lang w:eastAsia="en-US"/>
              </w:rPr>
              <w:t>Название критерия</w:t>
            </w:r>
          </w:p>
        </w:tc>
        <w:tc>
          <w:tcPr>
            <w:tcW w:w="7087" w:type="dxa"/>
            <w:vAlign w:val="center"/>
          </w:tcPr>
          <w:p w:rsidR="008673D1" w:rsidRPr="008673D1" w:rsidRDefault="008673D1" w:rsidP="008673D1">
            <w:pPr>
              <w:spacing w:line="240" w:lineRule="auto"/>
              <w:jc w:val="center"/>
              <w:rPr>
                <w:rFonts w:ascii="Times New Roman" w:eastAsiaTheme="minorHAnsi" w:hAnsi="Times New Roman" w:cs="Times New Roman"/>
                <w:b/>
                <w:sz w:val="24"/>
                <w:szCs w:val="24"/>
                <w:lang w:eastAsia="en-US"/>
              </w:rPr>
            </w:pPr>
            <w:r w:rsidRPr="008673D1">
              <w:rPr>
                <w:rFonts w:ascii="Times New Roman" w:eastAsiaTheme="minorHAnsi" w:hAnsi="Times New Roman" w:cs="Times New Roman"/>
                <w:b/>
                <w:sz w:val="24"/>
                <w:szCs w:val="24"/>
                <w:lang w:eastAsia="en-US"/>
              </w:rPr>
              <w:t>Оцениваемые параметры</w:t>
            </w:r>
          </w:p>
        </w:tc>
        <w:tc>
          <w:tcPr>
            <w:tcW w:w="567" w:type="dxa"/>
          </w:tcPr>
          <w:p w:rsidR="008673D1" w:rsidRPr="008673D1" w:rsidRDefault="008673D1" w:rsidP="008673D1">
            <w:pPr>
              <w:spacing w:line="240" w:lineRule="auto"/>
              <w:jc w:val="center"/>
              <w:rPr>
                <w:rFonts w:ascii="Times New Roman" w:eastAsiaTheme="minorHAnsi" w:hAnsi="Times New Roman" w:cs="Times New Roman"/>
                <w:b/>
                <w:sz w:val="24"/>
                <w:szCs w:val="24"/>
                <w:lang w:eastAsia="en-US"/>
              </w:rPr>
            </w:pPr>
            <w:r w:rsidRPr="008673D1">
              <w:rPr>
                <w:rFonts w:ascii="Times New Roman" w:eastAsiaTheme="minorHAnsi" w:hAnsi="Times New Roman" w:cs="Times New Roman"/>
                <w:b/>
                <w:sz w:val="24"/>
                <w:szCs w:val="24"/>
                <w:lang w:eastAsia="en-US"/>
              </w:rPr>
              <w:t>Б</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Тема презентации</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Соответствие темы программе учебного раздела</w:t>
            </w:r>
          </w:p>
        </w:tc>
        <w:tc>
          <w:tcPr>
            <w:tcW w:w="567" w:type="dxa"/>
          </w:tcPr>
          <w:p w:rsidR="008673D1" w:rsidRPr="008673D1" w:rsidRDefault="008673D1" w:rsidP="008673D1">
            <w:pPr>
              <w:spacing w:line="240" w:lineRule="auto"/>
              <w:ind w:left="105" w:hanging="105"/>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vAlign w:val="center"/>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xml:space="preserve">Цели и задачи </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Соответствие целей поставленной теме</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Достижение поставленных целей и задач</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Выделение основных идей презентации</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Содержание умозаключений</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Вызывают ли интерес у аудитории</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Содержание</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Достоверная информация об исторических справках и текущих событиях</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Все заключения подтверждены достоверными источниками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Язык изложения материала понятен аудитории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Актуальность, точность и полезность содержания</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187B55" w:rsidRDefault="00187B55" w:rsidP="008673D1">
            <w:pPr>
              <w:spacing w:line="240" w:lineRule="auto"/>
              <w:jc w:val="both"/>
              <w:rPr>
                <w:rFonts w:ascii="Times New Roman" w:eastAsiaTheme="minorHAnsi" w:hAnsi="Times New Roman" w:cs="Times New Roman"/>
                <w:sz w:val="24"/>
                <w:szCs w:val="24"/>
                <w:lang w:eastAsia="en-US"/>
              </w:rPr>
            </w:pP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Подбор информации для создания проекта – презентации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Графические иллюстрации для презентации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Статистика</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Диаграммы и графики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Ресурсы Интернет</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Примеры</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lastRenderedPageBreak/>
              <w:t>Сравнения</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Цитаты и т.д.</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lastRenderedPageBreak/>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lastRenderedPageBreak/>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lastRenderedPageBreak/>
              <w:t>Подача материала проекта – презентации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Хронология</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Тематическая последовательность</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Структура по принципу «проблема-решение»</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Логика и переходы во время проекта – презентации</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От вступления к основной части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От одной основной идеи (части) к другой</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От одного слайда к другому</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Заключение</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Повторение основных целей и задач выступления</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Выводы/Подведение итогов</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Короткое и запоминающееся высказывание в конце</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Дизайн презентации</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Шрифт (читаемость)</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Корректно ли выбран цвет (фона, шрифта, заголовков)</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Элементы анимации сдержаны или отсутствуют</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r w:rsidR="008673D1" w:rsidRPr="008673D1" w:rsidTr="00187B55">
        <w:tc>
          <w:tcPr>
            <w:tcW w:w="2660"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Техническая часть</w:t>
            </w:r>
          </w:p>
        </w:tc>
        <w:tc>
          <w:tcPr>
            <w:tcW w:w="708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Грамматика</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Подходящий словарь</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Наличие ошибок правописания и опечаток</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xml:space="preserve">Работа сдана в срок </w:t>
            </w:r>
          </w:p>
        </w:tc>
        <w:tc>
          <w:tcPr>
            <w:tcW w:w="567" w:type="dxa"/>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1</w:t>
            </w:r>
          </w:p>
        </w:tc>
      </w:tr>
    </w:tbl>
    <w:p w:rsidR="008673D1" w:rsidRPr="008673D1" w:rsidRDefault="008673D1" w:rsidP="008673D1">
      <w:pPr>
        <w:spacing w:line="240" w:lineRule="auto"/>
        <w:rPr>
          <w:rFonts w:ascii="Times New Roman" w:eastAsiaTheme="minorHAnsi" w:hAnsi="Times New Roman" w:cs="Times New Roman"/>
          <w:sz w:val="24"/>
          <w:szCs w:val="24"/>
          <w:lang w:eastAsia="en-US"/>
        </w:rPr>
      </w:pPr>
    </w:p>
    <w:p w:rsidR="008673D1" w:rsidRPr="008673D1" w:rsidRDefault="008673D1" w:rsidP="008673D1">
      <w:pPr>
        <w:spacing w:line="240" w:lineRule="auto"/>
        <w:jc w:val="center"/>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xml:space="preserve">Определение уровня владения </w:t>
      </w:r>
      <w:proofErr w:type="spellStart"/>
      <w:proofErr w:type="gramStart"/>
      <w:r w:rsidRPr="008673D1">
        <w:rPr>
          <w:rFonts w:ascii="Times New Roman" w:eastAsiaTheme="minorHAnsi" w:hAnsi="Times New Roman" w:cs="Times New Roman"/>
          <w:sz w:val="24"/>
          <w:szCs w:val="24"/>
          <w:lang w:eastAsia="en-US"/>
        </w:rPr>
        <w:t>ИКТ-компетентностью</w:t>
      </w:r>
      <w:proofErr w:type="spellEnd"/>
      <w:proofErr w:type="gramEnd"/>
    </w:p>
    <w:tbl>
      <w:tblPr>
        <w:tblW w:w="10308" w:type="dxa"/>
        <w:jc w:val="center"/>
        <w:tblBorders>
          <w:top w:val="single" w:sz="4" w:space="0" w:color="000000"/>
          <w:left w:val="single" w:sz="4" w:space="0" w:color="000000"/>
          <w:bottom w:val="single" w:sz="4" w:space="0" w:color="000000"/>
          <w:right w:val="single" w:sz="4" w:space="0" w:color="000000"/>
        </w:tblBorders>
        <w:tblCellMar>
          <w:top w:w="75" w:type="dxa"/>
          <w:left w:w="75" w:type="dxa"/>
          <w:bottom w:w="75" w:type="dxa"/>
          <w:right w:w="75" w:type="dxa"/>
        </w:tblCellMar>
        <w:tblLook w:val="04A0"/>
      </w:tblPr>
      <w:tblGrid>
        <w:gridCol w:w="3192"/>
        <w:gridCol w:w="3558"/>
        <w:gridCol w:w="3558"/>
      </w:tblGrid>
      <w:tr w:rsidR="008673D1" w:rsidRPr="008673D1" w:rsidTr="00AF1A27">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 xml:space="preserve">Количество набранных баллов </w:t>
            </w:r>
          </w:p>
        </w:tc>
        <w:tc>
          <w:tcPr>
            <w:tcW w:w="3558"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Уровни владения</w:t>
            </w:r>
          </w:p>
        </w:tc>
        <w:tc>
          <w:tcPr>
            <w:tcW w:w="3558" w:type="dxa"/>
            <w:tcBorders>
              <w:top w:val="single" w:sz="4" w:space="0" w:color="000000"/>
              <w:left w:val="single" w:sz="4" w:space="0" w:color="000000"/>
              <w:bottom w:val="single" w:sz="4" w:space="0" w:color="000000"/>
              <w:right w:val="single" w:sz="4" w:space="0" w:color="000000"/>
            </w:tcBorders>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Оценка</w:t>
            </w:r>
          </w:p>
        </w:tc>
      </w:tr>
      <w:tr w:rsidR="008673D1" w:rsidRPr="008673D1" w:rsidTr="00AF1A27">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От 32 до 28 баллов</w:t>
            </w:r>
          </w:p>
        </w:tc>
        <w:tc>
          <w:tcPr>
            <w:tcW w:w="3558"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Высокий уровень</w:t>
            </w:r>
          </w:p>
        </w:tc>
        <w:tc>
          <w:tcPr>
            <w:tcW w:w="3558" w:type="dxa"/>
            <w:tcBorders>
              <w:top w:val="single" w:sz="4" w:space="0" w:color="000000"/>
              <w:left w:val="single" w:sz="4" w:space="0" w:color="000000"/>
              <w:bottom w:val="single" w:sz="4" w:space="0" w:color="000000"/>
              <w:right w:val="single" w:sz="4" w:space="0" w:color="000000"/>
            </w:tcBorders>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«отлично»</w:t>
            </w:r>
          </w:p>
        </w:tc>
      </w:tr>
      <w:tr w:rsidR="008673D1" w:rsidRPr="008673D1" w:rsidTr="00AF1A27">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От 27 до 22 баллов</w:t>
            </w:r>
          </w:p>
        </w:tc>
        <w:tc>
          <w:tcPr>
            <w:tcW w:w="3558"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Средний уровень</w:t>
            </w:r>
          </w:p>
        </w:tc>
        <w:tc>
          <w:tcPr>
            <w:tcW w:w="3558" w:type="dxa"/>
            <w:tcBorders>
              <w:top w:val="single" w:sz="4" w:space="0" w:color="000000"/>
              <w:left w:val="single" w:sz="4" w:space="0" w:color="000000"/>
              <w:bottom w:val="single" w:sz="4" w:space="0" w:color="000000"/>
              <w:right w:val="single" w:sz="4" w:space="0" w:color="000000"/>
            </w:tcBorders>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«хорошо»</w:t>
            </w:r>
          </w:p>
        </w:tc>
      </w:tr>
      <w:tr w:rsidR="008673D1" w:rsidRPr="008673D1" w:rsidTr="00AF1A27">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От 16 до 21 баллов</w:t>
            </w:r>
          </w:p>
        </w:tc>
        <w:tc>
          <w:tcPr>
            <w:tcW w:w="3558"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Низкий уровень</w:t>
            </w:r>
          </w:p>
        </w:tc>
        <w:tc>
          <w:tcPr>
            <w:tcW w:w="3558" w:type="dxa"/>
            <w:tcBorders>
              <w:top w:val="single" w:sz="4" w:space="0" w:color="000000"/>
              <w:left w:val="single" w:sz="4" w:space="0" w:color="000000"/>
              <w:bottom w:val="single" w:sz="4" w:space="0" w:color="000000"/>
              <w:right w:val="single" w:sz="4" w:space="0" w:color="000000"/>
            </w:tcBorders>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«удовлетворительно»</w:t>
            </w:r>
          </w:p>
        </w:tc>
      </w:tr>
      <w:tr w:rsidR="008673D1" w:rsidRPr="008673D1" w:rsidTr="00AF1A27">
        <w:trPr>
          <w:jc w:val="center"/>
        </w:trPr>
        <w:tc>
          <w:tcPr>
            <w:tcW w:w="3192"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Ниже 16 баллов</w:t>
            </w:r>
          </w:p>
        </w:tc>
        <w:tc>
          <w:tcPr>
            <w:tcW w:w="3558" w:type="dxa"/>
            <w:tcBorders>
              <w:top w:val="single" w:sz="4" w:space="0" w:color="000000"/>
              <w:left w:val="single" w:sz="4" w:space="0" w:color="000000"/>
              <w:bottom w:val="single" w:sz="4" w:space="0" w:color="000000"/>
              <w:right w:val="single" w:sz="4" w:space="0" w:color="000000"/>
            </w:tcBorders>
            <w:hideMark/>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Очень низкий уровень</w:t>
            </w:r>
          </w:p>
        </w:tc>
        <w:tc>
          <w:tcPr>
            <w:tcW w:w="3558" w:type="dxa"/>
            <w:tcBorders>
              <w:top w:val="single" w:sz="4" w:space="0" w:color="000000"/>
              <w:left w:val="single" w:sz="4" w:space="0" w:color="000000"/>
              <w:bottom w:val="single" w:sz="4" w:space="0" w:color="000000"/>
              <w:right w:val="single" w:sz="4" w:space="0" w:color="000000"/>
            </w:tcBorders>
          </w:tcPr>
          <w:p w:rsidR="008673D1" w:rsidRPr="008673D1" w:rsidRDefault="008673D1" w:rsidP="008673D1">
            <w:pPr>
              <w:spacing w:line="240" w:lineRule="auto"/>
              <w:jc w:val="both"/>
              <w:rPr>
                <w:rFonts w:ascii="Times New Roman" w:eastAsiaTheme="minorHAnsi" w:hAnsi="Times New Roman" w:cs="Times New Roman"/>
                <w:sz w:val="24"/>
                <w:szCs w:val="24"/>
                <w:lang w:eastAsia="en-US"/>
              </w:rPr>
            </w:pPr>
            <w:r w:rsidRPr="008673D1">
              <w:rPr>
                <w:rFonts w:ascii="Times New Roman" w:eastAsiaTheme="minorHAnsi" w:hAnsi="Times New Roman" w:cs="Times New Roman"/>
                <w:sz w:val="24"/>
                <w:szCs w:val="24"/>
                <w:lang w:eastAsia="en-US"/>
              </w:rPr>
              <w:t>«неудовлетворительно»</w:t>
            </w:r>
          </w:p>
        </w:tc>
      </w:tr>
    </w:tbl>
    <w:p w:rsidR="008673D1" w:rsidRDefault="008673D1">
      <w:pPr>
        <w:spacing w:line="240" w:lineRule="auto"/>
        <w:contextualSpacing w:val="0"/>
        <w:rPr>
          <w:rFonts w:ascii="Times New Roman" w:hAnsi="Times New Roman" w:cs="Times New Roman"/>
          <w:b/>
          <w:sz w:val="24"/>
          <w:szCs w:val="24"/>
        </w:rPr>
      </w:pPr>
      <w:r>
        <w:rPr>
          <w:rFonts w:ascii="Times New Roman" w:hAnsi="Times New Roman" w:cs="Times New Roman"/>
          <w:b/>
          <w:sz w:val="24"/>
          <w:szCs w:val="24"/>
        </w:rPr>
        <w:br w:type="page"/>
      </w:r>
    </w:p>
    <w:p w:rsidR="00835D8B" w:rsidRDefault="00835D8B" w:rsidP="00835D8B">
      <w:pPr>
        <w:spacing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 xml:space="preserve">Приложение </w:t>
      </w:r>
      <w:r w:rsidR="008673D1">
        <w:rPr>
          <w:rFonts w:ascii="Times New Roman" w:hAnsi="Times New Roman" w:cs="Times New Roman"/>
          <w:b/>
          <w:sz w:val="24"/>
          <w:szCs w:val="24"/>
        </w:rPr>
        <w:t>9</w:t>
      </w:r>
    </w:p>
    <w:p w:rsidR="00835D8B" w:rsidRDefault="00835D8B" w:rsidP="00835D8B">
      <w:pPr>
        <w:spacing w:line="240" w:lineRule="auto"/>
        <w:jc w:val="center"/>
        <w:rPr>
          <w:rFonts w:ascii="Times New Roman" w:hAnsi="Times New Roman" w:cs="Times New Roman"/>
          <w:b/>
          <w:sz w:val="24"/>
          <w:szCs w:val="24"/>
        </w:rPr>
      </w:pPr>
    </w:p>
    <w:p w:rsidR="00835D8B" w:rsidRDefault="00835D8B" w:rsidP="00835D8B">
      <w:pPr>
        <w:spacing w:line="240" w:lineRule="auto"/>
        <w:jc w:val="center"/>
        <w:rPr>
          <w:rFonts w:ascii="Times New Roman" w:hAnsi="Times New Roman" w:cs="Times New Roman"/>
          <w:b/>
          <w:sz w:val="24"/>
          <w:szCs w:val="24"/>
        </w:rPr>
      </w:pPr>
      <w:r>
        <w:rPr>
          <w:rFonts w:ascii="Times New Roman" w:hAnsi="Times New Roman" w:cs="Times New Roman"/>
          <w:b/>
          <w:sz w:val="24"/>
          <w:szCs w:val="24"/>
        </w:rPr>
        <w:t>Методические рекомендации</w:t>
      </w:r>
      <w:r w:rsidRPr="000C35E3">
        <w:rPr>
          <w:rFonts w:ascii="Times New Roman" w:hAnsi="Times New Roman" w:cs="Times New Roman"/>
          <w:b/>
          <w:sz w:val="24"/>
          <w:szCs w:val="24"/>
        </w:rPr>
        <w:t xml:space="preserve"> по составлению памятки</w:t>
      </w:r>
    </w:p>
    <w:p w:rsidR="00835D8B" w:rsidRPr="000C35E3" w:rsidRDefault="00835D8B" w:rsidP="00835D8B">
      <w:pPr>
        <w:spacing w:line="240" w:lineRule="auto"/>
        <w:jc w:val="center"/>
        <w:rPr>
          <w:rFonts w:ascii="Times New Roman" w:hAnsi="Times New Roman" w:cs="Times New Roman"/>
          <w:b/>
          <w:sz w:val="24"/>
          <w:szCs w:val="24"/>
        </w:rPr>
      </w:pPr>
    </w:p>
    <w:p w:rsidR="00835D8B" w:rsidRPr="00835D8B" w:rsidRDefault="00835D8B" w:rsidP="00835D8B">
      <w:pPr>
        <w:spacing w:line="240" w:lineRule="auto"/>
        <w:jc w:val="both"/>
        <w:rPr>
          <w:rFonts w:ascii="Times New Roman" w:hAnsi="Times New Roman" w:cs="Times New Roman"/>
          <w:b/>
          <w:bCs/>
          <w:sz w:val="24"/>
          <w:szCs w:val="24"/>
        </w:rPr>
      </w:pPr>
      <w:r w:rsidRPr="00835D8B">
        <w:rPr>
          <w:rFonts w:ascii="Times New Roman" w:hAnsi="Times New Roman" w:cs="Times New Roman"/>
          <w:b/>
          <w:bCs/>
          <w:sz w:val="24"/>
          <w:szCs w:val="24"/>
        </w:rPr>
        <w:t>Памятка – это свод рекомендаций по определенной теме.</w:t>
      </w:r>
      <w:r>
        <w:rPr>
          <w:rFonts w:ascii="Times New Roman" w:hAnsi="Times New Roman" w:cs="Times New Roman"/>
          <w:b/>
          <w:bCs/>
          <w:sz w:val="24"/>
          <w:szCs w:val="24"/>
        </w:rPr>
        <w:t xml:space="preserve"> </w:t>
      </w:r>
      <w:r w:rsidRPr="00835D8B">
        <w:rPr>
          <w:rFonts w:ascii="Times New Roman" w:hAnsi="Times New Roman" w:cs="Times New Roman"/>
          <w:sz w:val="24"/>
          <w:szCs w:val="24"/>
        </w:rPr>
        <w:t>Памятка для пациента может носить информационный или рекомендательный характер. Памятка оформляется в формате буклета или в виде информационного листка.</w:t>
      </w: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sz w:val="24"/>
          <w:szCs w:val="24"/>
        </w:rPr>
        <w:t>Представляется в форме компьютерного набора и отпечатывается:</w:t>
      </w: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sz w:val="24"/>
          <w:szCs w:val="24"/>
        </w:rPr>
        <w:t xml:space="preserve">- при использовании формата буклета текст располагается на обеих сторонах листа, на лицевой стороне располагается тема памятки и иллюстративный материал в соответствии с темой. </w:t>
      </w:r>
    </w:p>
    <w:p w:rsid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sz w:val="24"/>
          <w:szCs w:val="24"/>
        </w:rPr>
        <w:t>- при использовании формата информационного листка на одной стороне листа текст располагается в 1, 2 или 3</w:t>
      </w:r>
      <w:r w:rsidR="00951089">
        <w:rPr>
          <w:rFonts w:ascii="Times New Roman" w:hAnsi="Times New Roman" w:cs="Times New Roman"/>
          <w:sz w:val="24"/>
          <w:szCs w:val="24"/>
        </w:rPr>
        <w:t xml:space="preserve"> столбца. Листы формата – А</w:t>
      </w:r>
      <w:proofErr w:type="gramStart"/>
      <w:r w:rsidRPr="00835D8B">
        <w:rPr>
          <w:rFonts w:ascii="Times New Roman" w:hAnsi="Times New Roman" w:cs="Times New Roman"/>
          <w:sz w:val="24"/>
          <w:szCs w:val="24"/>
        </w:rPr>
        <w:t>4</w:t>
      </w:r>
      <w:proofErr w:type="gramEnd"/>
      <w:r w:rsidRPr="00835D8B">
        <w:rPr>
          <w:rFonts w:ascii="Times New Roman" w:hAnsi="Times New Roman" w:cs="Times New Roman"/>
          <w:sz w:val="24"/>
          <w:szCs w:val="24"/>
        </w:rPr>
        <w:t>.</w:t>
      </w:r>
    </w:p>
    <w:p w:rsidR="00951089" w:rsidRPr="00951089" w:rsidRDefault="00951089" w:rsidP="00835D8B">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Памятка может быть оформлена в приложениях </w:t>
      </w:r>
      <w:r>
        <w:rPr>
          <w:rFonts w:ascii="Times New Roman" w:hAnsi="Times New Roman" w:cs="Times New Roman"/>
          <w:sz w:val="24"/>
          <w:szCs w:val="24"/>
          <w:lang w:val="en-US"/>
        </w:rPr>
        <w:t>MSWord</w:t>
      </w:r>
      <w:r w:rsidRPr="00951089">
        <w:rPr>
          <w:rFonts w:ascii="Times New Roman" w:hAnsi="Times New Roman" w:cs="Times New Roman"/>
          <w:sz w:val="24"/>
          <w:szCs w:val="24"/>
        </w:rPr>
        <w:t xml:space="preserve"> </w:t>
      </w:r>
      <w:r>
        <w:rPr>
          <w:rFonts w:ascii="Times New Roman" w:hAnsi="Times New Roman" w:cs="Times New Roman"/>
          <w:sz w:val="24"/>
          <w:szCs w:val="24"/>
        </w:rPr>
        <w:t xml:space="preserve">или </w:t>
      </w:r>
      <w:r>
        <w:rPr>
          <w:rFonts w:ascii="Times New Roman" w:hAnsi="Times New Roman" w:cs="Times New Roman"/>
          <w:sz w:val="24"/>
          <w:szCs w:val="24"/>
          <w:lang w:val="en-US"/>
        </w:rPr>
        <w:t>MSP</w:t>
      </w:r>
      <w:proofErr w:type="spellStart"/>
      <w:r w:rsidRPr="00951089">
        <w:rPr>
          <w:rFonts w:ascii="Times New Roman" w:hAnsi="Times New Roman" w:cs="Times New Roman"/>
          <w:sz w:val="24"/>
          <w:szCs w:val="24"/>
        </w:rPr>
        <w:t>ublisher</w:t>
      </w:r>
      <w:proofErr w:type="spellEnd"/>
      <w:r w:rsidRPr="00951089">
        <w:rPr>
          <w:rFonts w:ascii="Times New Roman" w:hAnsi="Times New Roman" w:cs="Times New Roman"/>
          <w:sz w:val="24"/>
          <w:szCs w:val="24"/>
        </w:rPr>
        <w:t>.</w:t>
      </w:r>
    </w:p>
    <w:p w:rsidR="007561C7" w:rsidRPr="00A357FF" w:rsidRDefault="007561C7" w:rsidP="00835D8B">
      <w:pPr>
        <w:spacing w:line="240" w:lineRule="auto"/>
        <w:jc w:val="both"/>
        <w:rPr>
          <w:rFonts w:ascii="Times New Roman" w:hAnsi="Times New Roman" w:cs="Times New Roman"/>
          <w:b/>
          <w:bCs/>
          <w:sz w:val="24"/>
          <w:szCs w:val="24"/>
        </w:rPr>
      </w:pP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b/>
          <w:bCs/>
          <w:sz w:val="24"/>
          <w:szCs w:val="24"/>
        </w:rPr>
        <w:t>Требования к содержанию</w:t>
      </w: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sz w:val="24"/>
          <w:szCs w:val="24"/>
        </w:rPr>
        <w:t>Текст памятки должен быть написан доступным языком, основываться на достоверных фактах (информационная памятка) или на алгоритмах выполнения манипуляции (рекомендательная памятка).</w:t>
      </w:r>
    </w:p>
    <w:p w:rsidR="00835D8B" w:rsidRPr="00835D8B" w:rsidRDefault="00835D8B" w:rsidP="00835D8B">
      <w:pPr>
        <w:spacing w:line="240" w:lineRule="auto"/>
        <w:jc w:val="both"/>
        <w:rPr>
          <w:rFonts w:ascii="Times New Roman" w:hAnsi="Times New Roman" w:cs="Times New Roman"/>
          <w:i/>
          <w:sz w:val="24"/>
          <w:szCs w:val="24"/>
          <w:u w:val="single"/>
        </w:rPr>
      </w:pPr>
      <w:r w:rsidRPr="00835D8B">
        <w:rPr>
          <w:rFonts w:ascii="Times New Roman" w:hAnsi="Times New Roman" w:cs="Times New Roman"/>
          <w:i/>
          <w:sz w:val="24"/>
          <w:szCs w:val="24"/>
          <w:u w:val="single"/>
        </w:rPr>
        <w:t xml:space="preserve">Требования к названию. </w:t>
      </w: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sz w:val="24"/>
          <w:szCs w:val="24"/>
        </w:rPr>
        <w:t>Название должно быть броским, ярким и не запугивающим, оно должно отражать содержание памятки, быть коротким.  Название должно четко определять тематику и направленность памятки, например «Профилактика ОРЗ», «Рекомендации по режиму дня подростка».</w:t>
      </w: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sz w:val="24"/>
          <w:szCs w:val="24"/>
        </w:rPr>
        <w:t>Структура текста состоит из введения, основной части и заключения вытекающего из темы. Информация должна иметь познавательное и воспитательное значение. Текст – короткий, но предельно информативный и написанный чётким, разборчивым шрифтом с использованием компьютера. Содержательная часть памятки должна нести практическую направленность. Не разрешается использовать сленговые выражения и специальную медицинскую терминологию, за исключением рекомендаций по подготовке пациентов к специальному обследованию.</w:t>
      </w:r>
    </w:p>
    <w:p w:rsidR="00835D8B" w:rsidRPr="00835D8B" w:rsidRDefault="00835D8B" w:rsidP="00835D8B">
      <w:pPr>
        <w:spacing w:line="240" w:lineRule="auto"/>
        <w:jc w:val="both"/>
        <w:rPr>
          <w:rFonts w:ascii="Times New Roman" w:hAnsi="Times New Roman" w:cs="Times New Roman"/>
          <w:b/>
          <w:sz w:val="24"/>
          <w:szCs w:val="24"/>
        </w:rPr>
      </w:pPr>
      <w:r w:rsidRPr="00835D8B">
        <w:rPr>
          <w:rFonts w:ascii="Times New Roman" w:hAnsi="Times New Roman" w:cs="Times New Roman"/>
          <w:i/>
          <w:sz w:val="24"/>
          <w:szCs w:val="24"/>
          <w:u w:val="single"/>
        </w:rPr>
        <w:t>Основные требования к содержанию памятки</w:t>
      </w:r>
      <w:r w:rsidRPr="00835D8B">
        <w:rPr>
          <w:rFonts w:ascii="Times New Roman" w:hAnsi="Times New Roman" w:cs="Times New Roman"/>
          <w:sz w:val="24"/>
          <w:szCs w:val="24"/>
        </w:rPr>
        <w:t>:</w:t>
      </w:r>
    </w:p>
    <w:p w:rsidR="00835D8B" w:rsidRPr="00835D8B" w:rsidRDefault="00835D8B" w:rsidP="00802432">
      <w:pPr>
        <w:numPr>
          <w:ilvl w:val="0"/>
          <w:numId w:val="14"/>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Актуальность.</w:t>
      </w:r>
    </w:p>
    <w:p w:rsidR="00835D8B" w:rsidRPr="00835D8B" w:rsidRDefault="00835D8B" w:rsidP="00802432">
      <w:pPr>
        <w:numPr>
          <w:ilvl w:val="0"/>
          <w:numId w:val="14"/>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 xml:space="preserve">Чёткая выраженность основной идеи, т.е. наличие главной мысли, связывающей все элементы (выразительность формы изложения и изображения). </w:t>
      </w:r>
    </w:p>
    <w:p w:rsidR="00835D8B" w:rsidRPr="00835D8B" w:rsidRDefault="00835D8B" w:rsidP="00802432">
      <w:pPr>
        <w:numPr>
          <w:ilvl w:val="0"/>
          <w:numId w:val="14"/>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Убедительность содержания.</w:t>
      </w:r>
    </w:p>
    <w:p w:rsidR="00835D8B" w:rsidRPr="00835D8B" w:rsidRDefault="00835D8B" w:rsidP="00802432">
      <w:pPr>
        <w:numPr>
          <w:ilvl w:val="0"/>
          <w:numId w:val="14"/>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Доходчивость формы изложения (текст должен быть конкретным и целенаправленным).</w:t>
      </w:r>
    </w:p>
    <w:p w:rsidR="00835D8B" w:rsidRPr="00835D8B" w:rsidRDefault="00835D8B" w:rsidP="00802432">
      <w:pPr>
        <w:numPr>
          <w:ilvl w:val="0"/>
          <w:numId w:val="14"/>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Современность и профессионализм образного решения.</w:t>
      </w:r>
    </w:p>
    <w:p w:rsidR="00835D8B" w:rsidRPr="00835D8B" w:rsidRDefault="00835D8B" w:rsidP="00835D8B">
      <w:pPr>
        <w:spacing w:line="240" w:lineRule="auto"/>
        <w:jc w:val="both"/>
        <w:rPr>
          <w:rFonts w:ascii="Times New Roman" w:hAnsi="Times New Roman" w:cs="Times New Roman"/>
          <w:b/>
          <w:bCs/>
          <w:i/>
          <w:sz w:val="24"/>
          <w:szCs w:val="24"/>
        </w:rPr>
      </w:pPr>
      <w:r w:rsidRPr="00835D8B">
        <w:rPr>
          <w:rFonts w:ascii="Times New Roman" w:hAnsi="Times New Roman" w:cs="Times New Roman"/>
          <w:b/>
          <w:bCs/>
          <w:i/>
          <w:sz w:val="24"/>
          <w:szCs w:val="24"/>
        </w:rPr>
        <w:t>Информационная памятка должна иметь профилактическую направленность.</w:t>
      </w: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bCs/>
          <w:sz w:val="24"/>
          <w:szCs w:val="24"/>
        </w:rPr>
        <w:t>Меры профилактики должны быть изложены четко и конкретно.</w:t>
      </w:r>
    </w:p>
    <w:p w:rsidR="00835D8B" w:rsidRPr="00835D8B" w:rsidRDefault="00835D8B" w:rsidP="00835D8B">
      <w:pPr>
        <w:spacing w:line="240" w:lineRule="auto"/>
        <w:jc w:val="both"/>
        <w:rPr>
          <w:rFonts w:ascii="Times New Roman" w:hAnsi="Times New Roman" w:cs="Times New Roman"/>
          <w:sz w:val="24"/>
          <w:szCs w:val="24"/>
        </w:rPr>
      </w:pPr>
      <w:r w:rsidRPr="00835D8B">
        <w:rPr>
          <w:rFonts w:ascii="Times New Roman" w:hAnsi="Times New Roman" w:cs="Times New Roman"/>
          <w:sz w:val="24"/>
          <w:szCs w:val="24"/>
        </w:rPr>
        <w:t>Изобразительная часть не должна перегружать памятку, не рекомендуется использовать медицинскую символику (кресты, змеи и т.д.)</w:t>
      </w:r>
    </w:p>
    <w:p w:rsidR="00835D8B" w:rsidRPr="00835D8B" w:rsidRDefault="00835D8B" w:rsidP="00835D8B">
      <w:pPr>
        <w:spacing w:line="240" w:lineRule="auto"/>
        <w:jc w:val="both"/>
        <w:rPr>
          <w:rFonts w:ascii="Times New Roman" w:hAnsi="Times New Roman" w:cs="Times New Roman"/>
          <w:i/>
          <w:sz w:val="24"/>
          <w:szCs w:val="24"/>
          <w:u w:val="single"/>
        </w:rPr>
      </w:pPr>
      <w:r w:rsidRPr="00835D8B">
        <w:rPr>
          <w:rFonts w:ascii="Times New Roman" w:hAnsi="Times New Roman" w:cs="Times New Roman"/>
          <w:i/>
          <w:sz w:val="24"/>
          <w:szCs w:val="24"/>
          <w:u w:val="single"/>
        </w:rPr>
        <w:t>Структура памятки:</w:t>
      </w:r>
    </w:p>
    <w:p w:rsidR="00835D8B" w:rsidRPr="00835D8B" w:rsidRDefault="00835D8B" w:rsidP="00802432">
      <w:pPr>
        <w:numPr>
          <w:ilvl w:val="0"/>
          <w:numId w:val="13"/>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Определение заболевания (или название метода, профилактических/лечебных мероприятий)</w:t>
      </w:r>
    </w:p>
    <w:p w:rsidR="00835D8B" w:rsidRPr="00835D8B" w:rsidRDefault="00835D8B" w:rsidP="00802432">
      <w:pPr>
        <w:numPr>
          <w:ilvl w:val="0"/>
          <w:numId w:val="13"/>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Краткая характеристика заболевания (или методики)</w:t>
      </w:r>
    </w:p>
    <w:p w:rsidR="00835D8B" w:rsidRPr="00835D8B" w:rsidRDefault="00835D8B" w:rsidP="00802432">
      <w:pPr>
        <w:numPr>
          <w:ilvl w:val="0"/>
          <w:numId w:val="13"/>
        </w:numPr>
        <w:spacing w:line="240" w:lineRule="auto"/>
        <w:contextualSpacing w:val="0"/>
        <w:jc w:val="both"/>
        <w:rPr>
          <w:rFonts w:ascii="Times New Roman" w:hAnsi="Times New Roman" w:cs="Times New Roman"/>
          <w:sz w:val="24"/>
          <w:szCs w:val="24"/>
        </w:rPr>
      </w:pPr>
      <w:r w:rsidRPr="00835D8B">
        <w:rPr>
          <w:rFonts w:ascii="Times New Roman" w:hAnsi="Times New Roman" w:cs="Times New Roman"/>
          <w:sz w:val="24"/>
          <w:szCs w:val="24"/>
        </w:rPr>
        <w:t>Комплекс профилактических мероприятий.</w:t>
      </w:r>
    </w:p>
    <w:p w:rsidR="007561C7" w:rsidRPr="007561C7" w:rsidRDefault="007561C7" w:rsidP="00835D8B">
      <w:pPr>
        <w:spacing w:line="240" w:lineRule="auto"/>
        <w:jc w:val="both"/>
        <w:rPr>
          <w:rFonts w:ascii="Times New Roman" w:hAnsi="Times New Roman" w:cs="Times New Roman"/>
          <w:b/>
          <w:sz w:val="24"/>
          <w:szCs w:val="24"/>
        </w:rPr>
      </w:pPr>
    </w:p>
    <w:p w:rsidR="00835D8B" w:rsidRPr="00835D8B" w:rsidRDefault="00835D8B" w:rsidP="00835D8B">
      <w:pPr>
        <w:spacing w:line="240" w:lineRule="auto"/>
        <w:jc w:val="both"/>
        <w:rPr>
          <w:rFonts w:ascii="Times New Roman" w:eastAsia="Times New Roman" w:hAnsi="Times New Roman" w:cs="Times New Roman"/>
          <w:iCs/>
          <w:sz w:val="24"/>
          <w:szCs w:val="24"/>
        </w:rPr>
      </w:pPr>
      <w:r w:rsidRPr="00835D8B">
        <w:rPr>
          <w:rFonts w:ascii="Times New Roman" w:hAnsi="Times New Roman" w:cs="Times New Roman"/>
          <w:b/>
          <w:sz w:val="24"/>
          <w:szCs w:val="24"/>
        </w:rPr>
        <w:t>К критериям оценки самостоятельной работы по составлению</w:t>
      </w:r>
      <w:r w:rsidRPr="00835D8B">
        <w:rPr>
          <w:rFonts w:ascii="Times New Roman" w:hAnsi="Times New Roman" w:cs="Times New Roman"/>
          <w:b/>
          <w:bCs/>
          <w:sz w:val="24"/>
          <w:szCs w:val="24"/>
        </w:rPr>
        <w:t xml:space="preserve"> памятки </w:t>
      </w:r>
      <w:r w:rsidRPr="00835D8B">
        <w:rPr>
          <w:rFonts w:ascii="Times New Roman" w:hAnsi="Times New Roman" w:cs="Times New Roman"/>
          <w:b/>
          <w:sz w:val="24"/>
          <w:szCs w:val="24"/>
        </w:rPr>
        <w:t>относятся</w:t>
      </w:r>
      <w:r w:rsidRPr="00835D8B">
        <w:rPr>
          <w:rFonts w:ascii="Times New Roman" w:eastAsia="Times New Roman" w:hAnsi="Times New Roman" w:cs="Times New Roman"/>
          <w:iCs/>
          <w:sz w:val="24"/>
          <w:szCs w:val="24"/>
        </w:rPr>
        <w:t>:</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соответствие содержания теме;</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глубина проработки материала;</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лаконичность изложения;</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lastRenderedPageBreak/>
        <w:t>— грамотность и полнота использования источников;</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отсутствие грамматических ошибок;</w:t>
      </w:r>
    </w:p>
    <w:p w:rsidR="00835D8B" w:rsidRPr="00A357FF"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работа представлена в срок.</w:t>
      </w:r>
    </w:p>
    <w:p w:rsidR="007561C7" w:rsidRPr="00A357FF" w:rsidRDefault="007561C7" w:rsidP="00835D8B">
      <w:pPr>
        <w:spacing w:line="240" w:lineRule="auto"/>
        <w:jc w:val="both"/>
        <w:rPr>
          <w:rFonts w:ascii="Times New Roman" w:hAnsi="Times New Roman" w:cs="Times New Roman"/>
          <w:iCs/>
          <w:sz w:val="24"/>
          <w:szCs w:val="24"/>
        </w:rPr>
      </w:pP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Оценка</w:t>
      </w:r>
      <w:r w:rsidRPr="00835D8B">
        <w:rPr>
          <w:rFonts w:ascii="Times New Roman" w:hAnsi="Times New Roman" w:cs="Times New Roman"/>
          <w:b/>
          <w:bCs/>
          <w:iCs/>
          <w:sz w:val="24"/>
          <w:szCs w:val="24"/>
        </w:rPr>
        <w:t xml:space="preserve">: «отлично» </w:t>
      </w:r>
      <w:r w:rsidRPr="00835D8B">
        <w:rPr>
          <w:rFonts w:ascii="Times New Roman" w:hAnsi="Times New Roman" w:cs="Times New Roman"/>
          <w:iCs/>
          <w:sz w:val="24"/>
          <w:szCs w:val="24"/>
        </w:rPr>
        <w:t xml:space="preserve">ставится, если:  содержание памятки полностью соответствует теме, </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глубоко проработан материал, положения памятки сформулированы лаконично, грамотно и полно использованы источники,  отсутствуют грамматические ошибки, работа представлена в срок.</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xml:space="preserve">Оценка </w:t>
      </w:r>
      <w:r w:rsidRPr="00835D8B">
        <w:rPr>
          <w:rFonts w:ascii="Times New Roman" w:hAnsi="Times New Roman" w:cs="Times New Roman"/>
          <w:b/>
          <w:bCs/>
          <w:iCs/>
          <w:sz w:val="24"/>
          <w:szCs w:val="24"/>
        </w:rPr>
        <w:t xml:space="preserve">«хорошо» </w:t>
      </w:r>
      <w:r w:rsidRPr="00835D8B">
        <w:rPr>
          <w:rFonts w:ascii="Times New Roman" w:hAnsi="Times New Roman" w:cs="Times New Roman"/>
          <w:iCs/>
          <w:sz w:val="24"/>
          <w:szCs w:val="24"/>
        </w:rPr>
        <w:t>ставится, если содержание памятки полностью соответствует теме, глубоко проработан материал, не все положения памятки сформулированы лаконично, грамотно и полно использованы источники,</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встречаются грамматические ошибки, работа представлена в срок.</w:t>
      </w:r>
    </w:p>
    <w:p w:rsidR="00835D8B" w:rsidRP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xml:space="preserve">Оценка </w:t>
      </w:r>
      <w:r w:rsidRPr="00835D8B">
        <w:rPr>
          <w:rFonts w:ascii="Times New Roman" w:hAnsi="Times New Roman" w:cs="Times New Roman"/>
          <w:b/>
          <w:bCs/>
          <w:iCs/>
          <w:sz w:val="24"/>
          <w:szCs w:val="24"/>
        </w:rPr>
        <w:t xml:space="preserve">«удовлетворительно» </w:t>
      </w:r>
      <w:r w:rsidRPr="00835D8B">
        <w:rPr>
          <w:rFonts w:ascii="Times New Roman" w:hAnsi="Times New Roman" w:cs="Times New Roman"/>
          <w:iCs/>
          <w:sz w:val="24"/>
          <w:szCs w:val="24"/>
        </w:rPr>
        <w:t>ставится, если содержание памятки соответствует теме, материал проработан не достаточно глубоко, не все положения памятки сформулированы лаконично, не полно использованы источники, имеются грамматические ошибки, работа не представлена в срок.</w:t>
      </w:r>
    </w:p>
    <w:p w:rsidR="00835D8B" w:rsidRDefault="00835D8B" w:rsidP="00835D8B">
      <w:pPr>
        <w:spacing w:line="240" w:lineRule="auto"/>
        <w:jc w:val="both"/>
        <w:rPr>
          <w:rFonts w:ascii="Times New Roman" w:hAnsi="Times New Roman" w:cs="Times New Roman"/>
          <w:iCs/>
          <w:sz w:val="24"/>
          <w:szCs w:val="24"/>
        </w:rPr>
      </w:pPr>
      <w:r w:rsidRPr="00835D8B">
        <w:rPr>
          <w:rFonts w:ascii="Times New Roman" w:hAnsi="Times New Roman" w:cs="Times New Roman"/>
          <w:iCs/>
          <w:sz w:val="24"/>
          <w:szCs w:val="24"/>
        </w:rPr>
        <w:t xml:space="preserve">Оценка </w:t>
      </w:r>
      <w:r w:rsidRPr="00835D8B">
        <w:rPr>
          <w:rFonts w:ascii="Times New Roman" w:hAnsi="Times New Roman" w:cs="Times New Roman"/>
          <w:b/>
          <w:bCs/>
          <w:iCs/>
          <w:sz w:val="24"/>
          <w:szCs w:val="24"/>
        </w:rPr>
        <w:t xml:space="preserve">«неудовлетворительно» </w:t>
      </w:r>
      <w:r w:rsidRPr="00835D8B">
        <w:rPr>
          <w:rFonts w:ascii="Times New Roman" w:hAnsi="Times New Roman" w:cs="Times New Roman"/>
          <w:iCs/>
          <w:sz w:val="24"/>
          <w:szCs w:val="24"/>
        </w:rPr>
        <w:t>ставится, если содержание памятки не соответствует теме, материал проработан не достаточно глубоко, многие положения памятки сформулированы нелаконично, не полно использованы источники, имеются грамматические ошибки, работа не представлена в срок.</w:t>
      </w:r>
    </w:p>
    <w:p w:rsidR="00A357FF" w:rsidRDefault="00A357FF" w:rsidP="00835D8B">
      <w:pPr>
        <w:spacing w:line="240" w:lineRule="auto"/>
        <w:jc w:val="both"/>
        <w:rPr>
          <w:rFonts w:ascii="Times New Roman" w:hAnsi="Times New Roman" w:cs="Times New Roman"/>
          <w:iCs/>
          <w:sz w:val="24"/>
          <w:szCs w:val="24"/>
        </w:rPr>
      </w:pPr>
    </w:p>
    <w:p w:rsidR="00A357FF" w:rsidRDefault="00A357FF" w:rsidP="00835D8B">
      <w:pPr>
        <w:spacing w:line="240" w:lineRule="auto"/>
        <w:jc w:val="both"/>
        <w:rPr>
          <w:rFonts w:ascii="Times New Roman" w:hAnsi="Times New Roman" w:cs="Times New Roman"/>
          <w:iCs/>
          <w:sz w:val="24"/>
          <w:szCs w:val="24"/>
        </w:rPr>
      </w:pPr>
      <w:r>
        <w:rPr>
          <w:rFonts w:ascii="Times New Roman" w:hAnsi="Times New Roman" w:cs="Times New Roman"/>
          <w:iCs/>
          <w:sz w:val="24"/>
          <w:szCs w:val="24"/>
        </w:rPr>
        <w:t>Первый лист буклета обычно содержит название образовательной организации, яркое название, Ф.И.О. и группу обучающегося. Вторая страница представляет собой информационные блоки.</w:t>
      </w:r>
    </w:p>
    <w:p w:rsidR="00A357FF" w:rsidRDefault="00A357FF" w:rsidP="00835D8B">
      <w:pPr>
        <w:spacing w:line="240" w:lineRule="auto"/>
        <w:jc w:val="both"/>
        <w:rPr>
          <w:rFonts w:ascii="Times New Roman" w:hAnsi="Times New Roman" w:cs="Times New Roman"/>
          <w:iCs/>
          <w:sz w:val="24"/>
          <w:szCs w:val="24"/>
        </w:rPr>
      </w:pPr>
    </w:p>
    <w:p w:rsidR="00A357FF" w:rsidRDefault="00FD6D09" w:rsidP="00835D8B">
      <w:pPr>
        <w:spacing w:line="240" w:lineRule="auto"/>
        <w:jc w:val="both"/>
        <w:rPr>
          <w:rFonts w:ascii="Times New Roman" w:hAnsi="Times New Roman" w:cs="Times New Roman"/>
          <w:iCs/>
          <w:sz w:val="24"/>
          <w:szCs w:val="24"/>
        </w:rPr>
      </w:pPr>
      <w:r w:rsidRPr="00FD6D09">
        <w:rPr>
          <w:rFonts w:ascii="Times New Roman" w:hAnsi="Times New Roman"/>
          <w:b/>
          <w:bCs/>
          <w:noProof/>
          <w:sz w:val="28"/>
          <w:szCs w:val="24"/>
        </w:rPr>
        <w:pict>
          <v:group id="_x0000_s1039" style="position:absolute;left:0;text-align:left;margin-left:-25.6pt;margin-top:7.05pt;width:492.95pt;height:302.95pt;z-index:251700224" coordorigin="928,7757" coordsize="9859,6059">
            <v:shapetype id="_x0000_t202" coordsize="21600,21600" o:spt="202" path="m,l,21600r21600,l21600,xe">
              <v:stroke joinstyle="miter"/>
              <v:path gradientshapeok="t" o:connecttype="rect"/>
            </v:shapetype>
            <v:shape id="_x0000_s1026" type="#_x0000_t202" style="position:absolute;left:4454;top:8020;width:2120;height:918;mso-height-percent:200;mso-height-percent:200;mso-width-relative:margin;mso-height-relative:margin">
              <v:textbox style="mso-next-textbox:#_x0000_s1026;mso-fit-shape-to-text:t">
                <w:txbxContent>
                  <w:p w:rsidR="00680329" w:rsidRPr="00A357FF" w:rsidRDefault="00680329" w:rsidP="00A357FF">
                    <w:pPr>
                      <w:spacing w:line="240" w:lineRule="auto"/>
                      <w:jc w:val="center"/>
                      <w:rPr>
                        <w:rFonts w:ascii="Times New Roman" w:hAnsi="Times New Roman" w:cs="Times New Roman"/>
                      </w:rPr>
                    </w:pPr>
                    <w:r>
                      <w:rPr>
                        <w:rFonts w:ascii="Times New Roman" w:hAnsi="Times New Roman" w:cs="Times New Roman"/>
                      </w:rPr>
                      <w:t>Полное н</w:t>
                    </w:r>
                    <w:r w:rsidRPr="00A357FF">
                      <w:rPr>
                        <w:rFonts w:ascii="Times New Roman" w:hAnsi="Times New Roman" w:cs="Times New Roman"/>
                      </w:rPr>
                      <w:t>азвание образовательной организации</w:t>
                    </w:r>
                  </w:p>
                </w:txbxContent>
              </v:textbox>
            </v:shape>
            <v:shape id="_x0000_s1027" type="#_x0000_t202" style="position:absolute;left:3876;top:12898;width:1811;height:918;mso-height-percent:200;mso-height-percent:200;mso-width-relative:margin;mso-height-relative:margin">
              <v:textbox style="mso-next-textbox:#_x0000_s1027;mso-fit-shape-to-text:t">
                <w:txbxContent>
                  <w:p w:rsidR="00680329" w:rsidRPr="00A357FF" w:rsidRDefault="00680329" w:rsidP="00A357FF">
                    <w:pPr>
                      <w:spacing w:line="240" w:lineRule="auto"/>
                      <w:jc w:val="center"/>
                      <w:rPr>
                        <w:rFonts w:ascii="Times New Roman" w:hAnsi="Times New Roman" w:cs="Times New Roman"/>
                      </w:rPr>
                    </w:pPr>
                    <w:r>
                      <w:rPr>
                        <w:rFonts w:ascii="Times New Roman" w:hAnsi="Times New Roman" w:cs="Times New Roman"/>
                      </w:rPr>
                      <w:t>Ф.И.О</w:t>
                    </w:r>
                    <w:r w:rsidR="00405376">
                      <w:rPr>
                        <w:rFonts w:ascii="Times New Roman" w:hAnsi="Times New Roman" w:cs="Times New Roman"/>
                      </w:rPr>
                      <w:t>.</w:t>
                    </w:r>
                    <w:r>
                      <w:rPr>
                        <w:rFonts w:ascii="Times New Roman" w:hAnsi="Times New Roman" w:cs="Times New Roman"/>
                      </w:rPr>
                      <w:t xml:space="preserve"> </w:t>
                    </w:r>
                    <w:proofErr w:type="gramStart"/>
                    <w:r>
                      <w:rPr>
                        <w:rFonts w:ascii="Times New Roman" w:hAnsi="Times New Roman" w:cs="Times New Roman"/>
                      </w:rPr>
                      <w:t>обучающегося</w:t>
                    </w:r>
                    <w:proofErr w:type="gramEnd"/>
                    <w:r>
                      <w:rPr>
                        <w:rFonts w:ascii="Times New Roman" w:hAnsi="Times New Roman" w:cs="Times New Roman"/>
                      </w:rPr>
                      <w:t>, группа</w:t>
                    </w:r>
                  </w:p>
                </w:txbxContent>
              </v:textbox>
            </v:shape>
            <v:shape id="_x0000_s1028" type="#_x0000_t202" style="position:absolute;left:7020;top:7757;width:3182;height:1173;mso-width-relative:margin;mso-height-relative:margin">
              <v:textbox style="mso-next-textbox:#_x0000_s1028">
                <w:txbxContent>
                  <w:p w:rsidR="00680329" w:rsidRDefault="00680329" w:rsidP="00A357FF">
                    <w:pPr>
                      <w:spacing w:line="240" w:lineRule="auto"/>
                      <w:jc w:val="center"/>
                      <w:rPr>
                        <w:rFonts w:ascii="Times New Roman" w:hAnsi="Times New Roman" w:cs="Times New Roman"/>
                      </w:rPr>
                    </w:pPr>
                    <w:r>
                      <w:rPr>
                        <w:rFonts w:ascii="Times New Roman" w:hAnsi="Times New Roman" w:cs="Times New Roman"/>
                      </w:rPr>
                      <w:t>Краткие и общие сведения о методике (или заболевании)</w:t>
                    </w:r>
                  </w:p>
                  <w:p w:rsidR="00680329" w:rsidRPr="00A357FF" w:rsidRDefault="00680329" w:rsidP="00A357FF">
                    <w:pPr>
                      <w:spacing w:line="240" w:lineRule="auto"/>
                      <w:jc w:val="center"/>
                      <w:rPr>
                        <w:rFonts w:ascii="Times New Roman" w:hAnsi="Times New Roman" w:cs="Times New Roman"/>
                      </w:rPr>
                    </w:pPr>
                    <w:r>
                      <w:rPr>
                        <w:rFonts w:ascii="Times New Roman" w:hAnsi="Times New Roman" w:cs="Times New Roman"/>
                      </w:rPr>
                      <w:t>Важная информация, показания/противопоказания</w:t>
                    </w:r>
                  </w:p>
                </w:txbxContent>
              </v:textbox>
            </v:shape>
            <v:shape id="_x0000_s1029" type="#_x0000_t202" style="position:absolute;left:8196;top:12886;width:2591;height:665;mso-height-percent:200;mso-height-percent:200;mso-width-relative:margin;mso-height-relative:margin">
              <v:textbox style="mso-next-textbox:#_x0000_s1029;mso-fit-shape-to-text:t">
                <w:txbxContent>
                  <w:p w:rsidR="00680329" w:rsidRDefault="00680329" w:rsidP="00A357FF">
                    <w:pPr>
                      <w:spacing w:line="240" w:lineRule="auto"/>
                      <w:jc w:val="center"/>
                      <w:rPr>
                        <w:rFonts w:ascii="Times New Roman" w:hAnsi="Times New Roman" w:cs="Times New Roman"/>
                      </w:rPr>
                    </w:pPr>
                    <w:r>
                      <w:rPr>
                        <w:rFonts w:ascii="Times New Roman" w:hAnsi="Times New Roman" w:cs="Times New Roman"/>
                      </w:rPr>
                      <w:t>Информационный блок:</w:t>
                    </w:r>
                  </w:p>
                  <w:p w:rsidR="00680329" w:rsidRPr="00A357FF" w:rsidRDefault="00680329" w:rsidP="00A357FF">
                    <w:pPr>
                      <w:spacing w:line="240" w:lineRule="auto"/>
                      <w:jc w:val="center"/>
                      <w:rPr>
                        <w:rFonts w:ascii="Times New Roman" w:hAnsi="Times New Roman" w:cs="Times New Roman"/>
                      </w:rPr>
                    </w:pPr>
                    <w:r>
                      <w:rPr>
                        <w:rFonts w:ascii="Times New Roman" w:hAnsi="Times New Roman" w:cs="Times New Roman"/>
                      </w:rPr>
                      <w:t>методики, упражнения</w:t>
                    </w:r>
                  </w:p>
                </w:txbxContent>
              </v:textbox>
            </v:shape>
            <v:shape id="_x0000_s1030" type="#_x0000_t202" style="position:absolute;left:928;top:12886;width:2779;height:918;mso-height-percent:200;mso-height-percent:200;mso-width-relative:margin;mso-height-relative:margin">
              <v:textbox style="mso-next-textbox:#_x0000_s1030;mso-fit-shape-to-text:t">
                <w:txbxContent>
                  <w:p w:rsidR="00680329" w:rsidRDefault="00680329" w:rsidP="00A357FF">
                    <w:pPr>
                      <w:spacing w:line="240" w:lineRule="auto"/>
                      <w:jc w:val="center"/>
                      <w:rPr>
                        <w:rFonts w:ascii="Times New Roman" w:hAnsi="Times New Roman" w:cs="Times New Roman"/>
                      </w:rPr>
                    </w:pPr>
                    <w:r>
                      <w:rPr>
                        <w:rFonts w:ascii="Times New Roman" w:hAnsi="Times New Roman" w:cs="Times New Roman"/>
                      </w:rPr>
                      <w:t>Информационный блок:</w:t>
                    </w:r>
                  </w:p>
                  <w:p w:rsidR="00680329" w:rsidRPr="00A357FF" w:rsidRDefault="00680329" w:rsidP="00A357FF">
                    <w:pPr>
                      <w:spacing w:line="240" w:lineRule="auto"/>
                      <w:jc w:val="center"/>
                      <w:rPr>
                        <w:rFonts w:ascii="Times New Roman" w:hAnsi="Times New Roman" w:cs="Times New Roman"/>
                      </w:rPr>
                    </w:pPr>
                    <w:r>
                      <w:rPr>
                        <w:rFonts w:ascii="Times New Roman" w:hAnsi="Times New Roman" w:cs="Times New Roman"/>
                      </w:rPr>
                      <w:t>методики, упражнения, дополнительные указания</w:t>
                    </w:r>
                  </w:p>
                </w:txbxContent>
              </v:textbox>
            </v:shape>
            <v:shape id="_x0000_s1031" type="#_x0000_t202" style="position:absolute;left:1918;top:8020;width:2120;height:918;mso-height-percent:200;mso-height-percent:200;mso-width-relative:margin;mso-height-relative:margin">
              <v:textbox style="mso-next-textbox:#_x0000_s1031;mso-fit-shape-to-text:t">
                <w:txbxContent>
                  <w:p w:rsidR="00680329" w:rsidRPr="00A357FF" w:rsidRDefault="00680329" w:rsidP="00A357FF">
                    <w:pPr>
                      <w:spacing w:line="240" w:lineRule="auto"/>
                      <w:jc w:val="center"/>
                      <w:rPr>
                        <w:rFonts w:ascii="Times New Roman" w:hAnsi="Times New Roman" w:cs="Times New Roman"/>
                      </w:rPr>
                    </w:pPr>
                    <w:r>
                      <w:rPr>
                        <w:rFonts w:ascii="Times New Roman" w:hAnsi="Times New Roman" w:cs="Times New Roman"/>
                      </w:rPr>
                      <w:t>Иная информация, пожелания, рекомендации</w:t>
                    </w:r>
                  </w:p>
                </w:txbxContent>
              </v:textbox>
            </v:shape>
            <v:shapetype id="_x0000_t32" coordsize="21600,21600" o:spt="32" o:oned="t" path="m,l21600,21600e" filled="f">
              <v:path arrowok="t" fillok="f" o:connecttype="none"/>
              <o:lock v:ext="edit" shapetype="t"/>
            </v:shapetype>
            <v:shape id="_x0000_s1032" type="#_x0000_t32" style="position:absolute;left:3278;top:8930;width:537;height:419" o:connectortype="straight"/>
            <v:shape id="_x0000_s1033" type="#_x0000_t32" style="position:absolute;left:5427;top:8938;width:0;height:411" o:connectortype="straight"/>
            <v:shape id="_x0000_s1034" type="#_x0000_t32" style="position:absolute;left:4129;top:12573;width:325;height:325;flip:x y" o:connectortype="straight"/>
            <v:shape id="_x0000_s1035" type="#_x0000_t32" style="position:absolute;left:2203;top:12573;width:1;height:325;flip:y" o:connectortype="straight"/>
            <v:shape id="_x0000_s1036" type="#_x0000_t32" style="position:absolute;left:8605;top:12621;width:459;height:265;flip:x y" o:connectortype="straight"/>
            <v:shape id="_x0000_s1037" type="#_x0000_t32" style="position:absolute;left:9833;top:12604;width:282;height:282;flip:y" o:connectortype="straight"/>
            <v:shape id="_x0000_s1038" type="#_x0000_t32" style="position:absolute;left:7020;top:8938;width:657;height:462;flip:x" o:connectortype="straight"/>
          </v:group>
        </w:pict>
      </w:r>
    </w:p>
    <w:p w:rsidR="00A357FF" w:rsidRDefault="00A357FF" w:rsidP="00835D8B">
      <w:pPr>
        <w:spacing w:line="240" w:lineRule="auto"/>
        <w:jc w:val="both"/>
        <w:rPr>
          <w:rFonts w:ascii="Times New Roman" w:hAnsi="Times New Roman" w:cs="Times New Roman"/>
          <w:iCs/>
          <w:sz w:val="24"/>
          <w:szCs w:val="24"/>
        </w:rPr>
      </w:pPr>
    </w:p>
    <w:p w:rsidR="00A357FF" w:rsidRDefault="00A357FF" w:rsidP="00835D8B">
      <w:pPr>
        <w:spacing w:line="240" w:lineRule="auto"/>
        <w:jc w:val="both"/>
        <w:rPr>
          <w:rFonts w:ascii="Times New Roman" w:hAnsi="Times New Roman" w:cs="Times New Roman"/>
          <w:iCs/>
          <w:sz w:val="24"/>
          <w:szCs w:val="24"/>
        </w:rPr>
      </w:pPr>
    </w:p>
    <w:p w:rsidR="00A357FF" w:rsidRDefault="00A357FF" w:rsidP="00835D8B">
      <w:pPr>
        <w:spacing w:line="240" w:lineRule="auto"/>
        <w:jc w:val="both"/>
        <w:rPr>
          <w:rFonts w:ascii="Times New Roman" w:hAnsi="Times New Roman" w:cs="Times New Roman"/>
          <w:iCs/>
          <w:sz w:val="24"/>
          <w:szCs w:val="24"/>
        </w:rPr>
      </w:pPr>
    </w:p>
    <w:p w:rsidR="00A357FF" w:rsidRDefault="00A357FF" w:rsidP="00835D8B">
      <w:pPr>
        <w:spacing w:line="240" w:lineRule="auto"/>
        <w:jc w:val="both"/>
        <w:rPr>
          <w:rFonts w:ascii="Times New Roman" w:hAnsi="Times New Roman" w:cs="Times New Roman"/>
          <w:iCs/>
          <w:sz w:val="24"/>
          <w:szCs w:val="24"/>
        </w:rPr>
      </w:pPr>
    </w:p>
    <w:p w:rsidR="00A357FF" w:rsidRDefault="00A357FF" w:rsidP="00835D8B">
      <w:pPr>
        <w:spacing w:line="240" w:lineRule="auto"/>
        <w:jc w:val="both"/>
        <w:rPr>
          <w:rFonts w:ascii="Times New Roman" w:hAnsi="Times New Roman" w:cs="Times New Roman"/>
          <w:iCs/>
          <w:sz w:val="24"/>
          <w:szCs w:val="24"/>
        </w:rPr>
      </w:pPr>
    </w:p>
    <w:p w:rsidR="00A357FF" w:rsidRDefault="00A357FF" w:rsidP="00835D8B">
      <w:pPr>
        <w:spacing w:line="240" w:lineRule="auto"/>
        <w:jc w:val="both"/>
        <w:rPr>
          <w:rFonts w:ascii="Times New Roman" w:hAnsi="Times New Roman" w:cs="Times New Roman"/>
          <w:iCs/>
          <w:sz w:val="24"/>
          <w:szCs w:val="24"/>
        </w:rPr>
      </w:pPr>
      <w:r>
        <w:rPr>
          <w:rFonts w:ascii="Times New Roman" w:hAnsi="Times New Roman" w:cs="Times New Roman"/>
          <w:iCs/>
          <w:noProof/>
          <w:sz w:val="24"/>
          <w:szCs w:val="24"/>
        </w:rPr>
        <w:drawing>
          <wp:anchor distT="0" distB="0" distL="114300" distR="114300" simplePos="0" relativeHeight="251684864" behindDoc="0" locked="0" layoutInCell="1" allowOverlap="1">
            <wp:simplePos x="0" y="0"/>
            <wp:positionH relativeFrom="column">
              <wp:posOffset>19050</wp:posOffset>
            </wp:positionH>
            <wp:positionV relativeFrom="paragraph">
              <wp:posOffset>-2350</wp:posOffset>
            </wp:positionV>
            <wp:extent cx="3025510" cy="2115403"/>
            <wp:effectExtent l="19050" t="0" r="3440" b="0"/>
            <wp:wrapNone/>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b="1452"/>
                    <a:stretch>
                      <a:fillRect/>
                    </a:stretch>
                  </pic:blipFill>
                  <pic:spPr bwMode="auto">
                    <a:xfrm>
                      <a:off x="0" y="0"/>
                      <a:ext cx="3025510" cy="2115403"/>
                    </a:xfrm>
                    <a:prstGeom prst="rect">
                      <a:avLst/>
                    </a:prstGeom>
                    <a:noFill/>
                    <a:ln w="9525">
                      <a:noFill/>
                      <a:miter lim="800000"/>
                      <a:headEnd/>
                      <a:tailEnd/>
                    </a:ln>
                  </pic:spPr>
                </pic:pic>
              </a:graphicData>
            </a:graphic>
          </wp:anchor>
        </w:drawing>
      </w:r>
      <w:r>
        <w:rPr>
          <w:rFonts w:ascii="Times New Roman" w:hAnsi="Times New Roman" w:cs="Times New Roman"/>
          <w:iCs/>
          <w:noProof/>
          <w:sz w:val="24"/>
          <w:szCs w:val="24"/>
        </w:rPr>
        <w:drawing>
          <wp:anchor distT="0" distB="0" distL="114300" distR="114300" simplePos="0" relativeHeight="251683840" behindDoc="0" locked="0" layoutInCell="1" allowOverlap="1">
            <wp:simplePos x="0" y="0"/>
            <wp:positionH relativeFrom="column">
              <wp:posOffset>3069325</wp:posOffset>
            </wp:positionH>
            <wp:positionV relativeFrom="paragraph">
              <wp:posOffset>18121</wp:posOffset>
            </wp:positionV>
            <wp:extent cx="2956162" cy="2094932"/>
            <wp:effectExtent l="19050" t="0" r="0" b="0"/>
            <wp:wrapNone/>
            <wp:docPr id="2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956162" cy="2094932"/>
                    </a:xfrm>
                    <a:prstGeom prst="rect">
                      <a:avLst/>
                    </a:prstGeom>
                    <a:noFill/>
                    <a:ln w="9525">
                      <a:noFill/>
                      <a:miter lim="800000"/>
                      <a:headEnd/>
                      <a:tailEnd/>
                    </a:ln>
                  </pic:spPr>
                </pic:pic>
              </a:graphicData>
            </a:graphic>
          </wp:anchor>
        </w:drawing>
      </w:r>
    </w:p>
    <w:p w:rsidR="007561C7" w:rsidRDefault="007561C7" w:rsidP="00835D8B">
      <w:pPr>
        <w:spacing w:line="240" w:lineRule="auto"/>
        <w:jc w:val="both"/>
        <w:rPr>
          <w:rFonts w:ascii="Times New Roman" w:hAnsi="Times New Roman" w:cs="Times New Roman"/>
          <w:iCs/>
          <w:sz w:val="24"/>
          <w:szCs w:val="24"/>
        </w:rPr>
      </w:pPr>
    </w:p>
    <w:p w:rsidR="00835D8B" w:rsidRPr="00835D8B" w:rsidRDefault="00835D8B">
      <w:pPr>
        <w:spacing w:line="240" w:lineRule="auto"/>
        <w:contextualSpacing w:val="0"/>
        <w:rPr>
          <w:rFonts w:ascii="Times New Roman" w:hAnsi="Times New Roman"/>
          <w:b/>
          <w:bCs/>
          <w:sz w:val="28"/>
          <w:szCs w:val="24"/>
          <w:highlight w:val="yellow"/>
        </w:rPr>
      </w:pPr>
      <w:r w:rsidRPr="00835D8B">
        <w:rPr>
          <w:rFonts w:ascii="Times New Roman" w:hAnsi="Times New Roman"/>
          <w:b/>
          <w:bCs/>
          <w:sz w:val="28"/>
          <w:szCs w:val="24"/>
          <w:highlight w:val="yellow"/>
        </w:rPr>
        <w:br w:type="page"/>
      </w:r>
    </w:p>
    <w:p w:rsidR="003E7949" w:rsidRDefault="003E7949" w:rsidP="003E7949">
      <w:pPr>
        <w:shd w:val="clear" w:color="auto" w:fill="FFFFFF"/>
        <w:tabs>
          <w:tab w:val="left" w:pos="630"/>
        </w:tabs>
        <w:spacing w:line="240" w:lineRule="auto"/>
        <w:ind w:right="-22"/>
        <w:jc w:val="right"/>
        <w:rPr>
          <w:rFonts w:ascii="Times New Roman" w:hAnsi="Times New Roman"/>
          <w:b/>
          <w:bCs/>
          <w:sz w:val="24"/>
          <w:szCs w:val="24"/>
        </w:rPr>
      </w:pPr>
      <w:r w:rsidRPr="00C46B4C">
        <w:rPr>
          <w:rFonts w:ascii="Times New Roman" w:hAnsi="Times New Roman"/>
          <w:b/>
          <w:bCs/>
          <w:sz w:val="24"/>
          <w:szCs w:val="24"/>
        </w:rPr>
        <w:lastRenderedPageBreak/>
        <w:t>Приложение</w:t>
      </w:r>
      <w:r w:rsidR="00C46B4C">
        <w:rPr>
          <w:rFonts w:ascii="Times New Roman" w:hAnsi="Times New Roman"/>
          <w:b/>
          <w:bCs/>
          <w:sz w:val="24"/>
          <w:szCs w:val="24"/>
        </w:rPr>
        <w:t xml:space="preserve"> </w:t>
      </w:r>
      <w:r w:rsidR="00A757D5">
        <w:rPr>
          <w:rFonts w:ascii="Times New Roman" w:hAnsi="Times New Roman"/>
          <w:b/>
          <w:bCs/>
          <w:sz w:val="24"/>
          <w:szCs w:val="24"/>
        </w:rPr>
        <w:t>10</w:t>
      </w:r>
    </w:p>
    <w:p w:rsidR="003E7949" w:rsidRDefault="003E7949" w:rsidP="003E7949">
      <w:pPr>
        <w:shd w:val="clear" w:color="auto" w:fill="FFFFFF"/>
        <w:tabs>
          <w:tab w:val="left" w:pos="630"/>
        </w:tabs>
        <w:spacing w:line="240" w:lineRule="auto"/>
        <w:ind w:right="-22"/>
        <w:jc w:val="center"/>
        <w:rPr>
          <w:rFonts w:ascii="Times New Roman" w:hAnsi="Times New Roman"/>
          <w:b/>
          <w:bCs/>
          <w:sz w:val="24"/>
          <w:szCs w:val="24"/>
        </w:rPr>
      </w:pPr>
      <w:r>
        <w:rPr>
          <w:rFonts w:ascii="Times New Roman" w:hAnsi="Times New Roman"/>
          <w:b/>
          <w:bCs/>
          <w:sz w:val="24"/>
          <w:szCs w:val="24"/>
        </w:rPr>
        <w:t>Сердце. Сосуды сердца</w:t>
      </w:r>
    </w:p>
    <w:p w:rsidR="003E7949" w:rsidRDefault="003E7949" w:rsidP="003E7949">
      <w:pPr>
        <w:shd w:val="clear" w:color="auto" w:fill="FFFFFF"/>
        <w:tabs>
          <w:tab w:val="left" w:pos="630"/>
        </w:tabs>
        <w:spacing w:line="240" w:lineRule="auto"/>
        <w:ind w:right="-22"/>
        <w:jc w:val="center"/>
        <w:rPr>
          <w:rFonts w:ascii="Times New Roman" w:hAnsi="Times New Roman"/>
          <w:b/>
          <w:bCs/>
          <w:sz w:val="24"/>
          <w:szCs w:val="24"/>
        </w:rPr>
      </w:pPr>
    </w:p>
    <w:p w:rsidR="00937BB5" w:rsidRPr="00937BB5" w:rsidRDefault="00991410" w:rsidP="00C46B4C">
      <w:pPr>
        <w:spacing w:line="240" w:lineRule="auto"/>
        <w:contextualSpacing w:val="0"/>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660288" behindDoc="0" locked="0" layoutInCell="1" allowOverlap="1">
            <wp:simplePos x="0" y="0"/>
            <wp:positionH relativeFrom="column">
              <wp:posOffset>-91440</wp:posOffset>
            </wp:positionH>
            <wp:positionV relativeFrom="paragraph">
              <wp:posOffset>-5715</wp:posOffset>
            </wp:positionV>
            <wp:extent cx="3354705" cy="4303395"/>
            <wp:effectExtent l="19050" t="0" r="0" b="0"/>
            <wp:wrapNone/>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3354705" cy="4303395"/>
                    </a:xfrm>
                    <a:prstGeom prst="rect">
                      <a:avLst/>
                    </a:prstGeom>
                    <a:noFill/>
                    <a:ln w="9525">
                      <a:noFill/>
                      <a:miter lim="800000"/>
                      <a:headEnd/>
                      <a:tailEnd/>
                    </a:ln>
                  </pic:spPr>
                </pic:pic>
              </a:graphicData>
            </a:graphic>
          </wp:anchor>
        </w:drawing>
      </w:r>
      <w:r>
        <w:rPr>
          <w:rFonts w:ascii="Times New Roman" w:hAnsi="Times New Roman" w:cs="Times New Roman"/>
          <w:b/>
          <w:noProof/>
          <w:sz w:val="24"/>
          <w:szCs w:val="24"/>
        </w:rPr>
        <w:drawing>
          <wp:anchor distT="0" distB="0" distL="114300" distR="114300" simplePos="0" relativeHeight="251659264" behindDoc="0" locked="0" layoutInCell="1" allowOverlap="1">
            <wp:simplePos x="0" y="0"/>
            <wp:positionH relativeFrom="column">
              <wp:posOffset>2777490</wp:posOffset>
            </wp:positionH>
            <wp:positionV relativeFrom="paragraph">
              <wp:posOffset>2958465</wp:posOffset>
            </wp:positionV>
            <wp:extent cx="3354705" cy="4839970"/>
            <wp:effectExtent l="19050" t="0" r="0" b="0"/>
            <wp:wrapNone/>
            <wp:docPr id="1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l="2647"/>
                    <a:stretch>
                      <a:fillRect/>
                    </a:stretch>
                  </pic:blipFill>
                  <pic:spPr bwMode="auto">
                    <a:xfrm>
                      <a:off x="0" y="0"/>
                      <a:ext cx="3354705" cy="4839970"/>
                    </a:xfrm>
                    <a:prstGeom prst="rect">
                      <a:avLst/>
                    </a:prstGeom>
                    <a:noFill/>
                    <a:ln w="9525">
                      <a:noFill/>
                      <a:miter lim="800000"/>
                      <a:headEnd/>
                      <a:tailEnd/>
                    </a:ln>
                  </pic:spPr>
                </pic:pic>
              </a:graphicData>
            </a:graphic>
          </wp:anchor>
        </w:drawing>
      </w: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Pr="00937BB5" w:rsidRDefault="00937BB5" w:rsidP="00937BB5">
      <w:pPr>
        <w:rPr>
          <w:rFonts w:ascii="Times New Roman" w:hAnsi="Times New Roman" w:cs="Times New Roman"/>
          <w:sz w:val="24"/>
          <w:szCs w:val="24"/>
        </w:rPr>
      </w:pPr>
    </w:p>
    <w:p w:rsidR="00937BB5" w:rsidRDefault="00937BB5" w:rsidP="00937BB5">
      <w:pPr>
        <w:rPr>
          <w:rFonts w:ascii="Times New Roman" w:hAnsi="Times New Roman" w:cs="Times New Roman"/>
          <w:sz w:val="24"/>
          <w:szCs w:val="24"/>
        </w:rPr>
      </w:pPr>
    </w:p>
    <w:p w:rsidR="00937BB5" w:rsidRDefault="00937BB5">
      <w:pPr>
        <w:spacing w:line="240" w:lineRule="auto"/>
        <w:contextualSpacing w:val="0"/>
        <w:rPr>
          <w:rFonts w:ascii="Times New Roman" w:hAnsi="Times New Roman" w:cs="Times New Roman"/>
          <w:sz w:val="24"/>
          <w:szCs w:val="24"/>
        </w:rPr>
      </w:pPr>
      <w:r>
        <w:rPr>
          <w:rFonts w:ascii="Times New Roman" w:hAnsi="Times New Roman" w:cs="Times New Roman"/>
          <w:sz w:val="24"/>
          <w:szCs w:val="24"/>
        </w:rPr>
        <w:br w:type="page"/>
      </w:r>
    </w:p>
    <w:p w:rsidR="003E7949" w:rsidRPr="00AD385F" w:rsidRDefault="00AD385F" w:rsidP="00937BB5">
      <w:pPr>
        <w:jc w:val="right"/>
        <w:rPr>
          <w:rFonts w:ascii="Times New Roman" w:hAnsi="Times New Roman" w:cs="Times New Roman"/>
          <w:b/>
          <w:sz w:val="24"/>
          <w:szCs w:val="24"/>
        </w:rPr>
      </w:pPr>
      <w:r w:rsidRPr="00AD385F">
        <w:rPr>
          <w:rFonts w:ascii="Times New Roman" w:hAnsi="Times New Roman" w:cs="Times New Roman"/>
          <w:b/>
          <w:sz w:val="24"/>
          <w:szCs w:val="24"/>
        </w:rPr>
        <w:lastRenderedPageBreak/>
        <w:t xml:space="preserve">Приложение </w:t>
      </w:r>
      <w:r w:rsidR="00C46B4C">
        <w:rPr>
          <w:rFonts w:ascii="Times New Roman" w:hAnsi="Times New Roman" w:cs="Times New Roman"/>
          <w:b/>
          <w:sz w:val="24"/>
          <w:szCs w:val="24"/>
        </w:rPr>
        <w:t>11</w:t>
      </w:r>
    </w:p>
    <w:p w:rsidR="00AD385F" w:rsidRPr="00AD385F" w:rsidRDefault="00AD385F" w:rsidP="00937BB5">
      <w:pPr>
        <w:jc w:val="right"/>
        <w:rPr>
          <w:rFonts w:ascii="Times New Roman" w:hAnsi="Times New Roman" w:cs="Times New Roman"/>
          <w:b/>
          <w:sz w:val="24"/>
          <w:szCs w:val="24"/>
        </w:rPr>
      </w:pPr>
    </w:p>
    <w:p w:rsidR="00AD385F" w:rsidRDefault="00AD385F" w:rsidP="00AD385F">
      <w:pPr>
        <w:jc w:val="center"/>
        <w:rPr>
          <w:rFonts w:ascii="Times New Roman" w:hAnsi="Times New Roman" w:cs="Times New Roman"/>
          <w:b/>
          <w:sz w:val="24"/>
          <w:szCs w:val="24"/>
        </w:rPr>
      </w:pPr>
      <w:r w:rsidRPr="00AD385F">
        <w:rPr>
          <w:rFonts w:ascii="Times New Roman" w:hAnsi="Times New Roman" w:cs="Times New Roman"/>
          <w:b/>
          <w:sz w:val="24"/>
          <w:szCs w:val="24"/>
        </w:rPr>
        <w:t>Круги кровообращения</w:t>
      </w:r>
    </w:p>
    <w:p w:rsidR="00AD385F" w:rsidRPr="00AD385F" w:rsidRDefault="00AD385F" w:rsidP="00AD385F">
      <w:pPr>
        <w:jc w:val="center"/>
        <w:rPr>
          <w:rFonts w:ascii="Times New Roman" w:hAnsi="Times New Roman" w:cs="Times New Roman"/>
          <w:b/>
          <w:sz w:val="24"/>
          <w:szCs w:val="24"/>
        </w:rPr>
      </w:pPr>
    </w:p>
    <w:p w:rsidR="00AD385F" w:rsidRDefault="00AD385F" w:rsidP="00937BB5">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287064</wp:posOffset>
            </wp:positionH>
            <wp:positionV relativeFrom="paragraph">
              <wp:posOffset>-1708</wp:posOffset>
            </wp:positionV>
            <wp:extent cx="5684892" cy="7472855"/>
            <wp:effectExtent l="19050" t="0" r="0"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srcRect t="5435" b="5435"/>
                    <a:stretch>
                      <a:fillRect/>
                    </a:stretch>
                  </pic:blipFill>
                  <pic:spPr bwMode="auto">
                    <a:xfrm>
                      <a:off x="0" y="0"/>
                      <a:ext cx="5684892" cy="7472855"/>
                    </a:xfrm>
                    <a:prstGeom prst="rect">
                      <a:avLst/>
                    </a:prstGeom>
                    <a:noFill/>
                    <a:ln w="9525">
                      <a:noFill/>
                      <a:miter lim="800000"/>
                      <a:headEnd/>
                      <a:tailEnd/>
                    </a:ln>
                  </pic:spPr>
                </pic:pic>
              </a:graphicData>
            </a:graphic>
          </wp:anchor>
        </w:drawing>
      </w:r>
    </w:p>
    <w:p w:rsidR="00AD385F" w:rsidRDefault="00AD385F">
      <w:pPr>
        <w:spacing w:line="240" w:lineRule="auto"/>
        <w:contextualSpacing w:val="0"/>
        <w:rPr>
          <w:rFonts w:ascii="Times New Roman" w:hAnsi="Times New Roman" w:cs="Times New Roman"/>
          <w:sz w:val="24"/>
          <w:szCs w:val="24"/>
        </w:rPr>
      </w:pPr>
      <w:r>
        <w:rPr>
          <w:rFonts w:ascii="Times New Roman" w:hAnsi="Times New Roman" w:cs="Times New Roman"/>
          <w:sz w:val="24"/>
          <w:szCs w:val="24"/>
        </w:rPr>
        <w:br w:type="page"/>
      </w:r>
    </w:p>
    <w:p w:rsidR="00AD385F" w:rsidRPr="00AD385F" w:rsidRDefault="00AD385F" w:rsidP="00AD385F">
      <w:pPr>
        <w:jc w:val="right"/>
        <w:rPr>
          <w:rFonts w:ascii="Times New Roman" w:hAnsi="Times New Roman" w:cs="Times New Roman"/>
          <w:b/>
          <w:sz w:val="24"/>
          <w:szCs w:val="24"/>
        </w:rPr>
      </w:pPr>
      <w:r w:rsidRPr="00AD385F">
        <w:rPr>
          <w:rFonts w:ascii="Times New Roman" w:hAnsi="Times New Roman" w:cs="Times New Roman"/>
          <w:b/>
          <w:sz w:val="24"/>
          <w:szCs w:val="24"/>
        </w:rPr>
        <w:lastRenderedPageBreak/>
        <w:t xml:space="preserve">Приложение </w:t>
      </w:r>
      <w:r w:rsidR="00C46B4C">
        <w:rPr>
          <w:rFonts w:ascii="Times New Roman" w:hAnsi="Times New Roman" w:cs="Times New Roman"/>
          <w:b/>
          <w:sz w:val="24"/>
          <w:szCs w:val="24"/>
        </w:rPr>
        <w:t>12</w:t>
      </w:r>
    </w:p>
    <w:p w:rsidR="00AD385F" w:rsidRPr="00AD385F" w:rsidRDefault="00AD385F" w:rsidP="00AD385F">
      <w:pPr>
        <w:jc w:val="right"/>
        <w:rPr>
          <w:rFonts w:ascii="Times New Roman" w:hAnsi="Times New Roman" w:cs="Times New Roman"/>
          <w:b/>
          <w:sz w:val="24"/>
          <w:szCs w:val="24"/>
        </w:rPr>
      </w:pPr>
    </w:p>
    <w:p w:rsidR="00AD385F" w:rsidRDefault="00AD385F" w:rsidP="00AD385F">
      <w:pPr>
        <w:jc w:val="center"/>
        <w:rPr>
          <w:rFonts w:ascii="Times New Roman" w:hAnsi="Times New Roman" w:cs="Times New Roman"/>
          <w:b/>
          <w:sz w:val="24"/>
          <w:szCs w:val="24"/>
        </w:rPr>
      </w:pPr>
      <w:r>
        <w:rPr>
          <w:rFonts w:ascii="Times New Roman" w:hAnsi="Times New Roman" w:cs="Times New Roman"/>
          <w:b/>
          <w:sz w:val="24"/>
          <w:szCs w:val="24"/>
        </w:rPr>
        <w:t>Артерии головы, шеи и туловища</w:t>
      </w:r>
    </w:p>
    <w:p w:rsidR="00AD385F" w:rsidRDefault="005B4C8D" w:rsidP="00AD385F">
      <w:pPr>
        <w:jc w:val="center"/>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66432" behindDoc="0" locked="0" layoutInCell="1" allowOverlap="1">
            <wp:simplePos x="0" y="0"/>
            <wp:positionH relativeFrom="column">
              <wp:posOffset>-427517</wp:posOffset>
            </wp:positionH>
            <wp:positionV relativeFrom="paragraph">
              <wp:posOffset>104627</wp:posOffset>
            </wp:positionV>
            <wp:extent cx="3638550" cy="4720856"/>
            <wp:effectExtent l="19050" t="0" r="0" b="0"/>
            <wp:wrapNone/>
            <wp:docPr id="13" name="Рисунок 9" descr="C:\Users\User\Desktop\Анатомия лекции\Рисунки для сайта\Артерии головы и ше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натомия лекции\Рисунки для сайта\Артерии головы и шеи.jpg"/>
                    <pic:cNvPicPr>
                      <a:picLocks noChangeAspect="1" noChangeArrowheads="1"/>
                    </pic:cNvPicPr>
                  </pic:nvPicPr>
                  <pic:blipFill>
                    <a:blip r:embed="rId25" cstate="print">
                      <a:clrChange>
                        <a:clrFrom>
                          <a:srgbClr val="FFFFFF"/>
                        </a:clrFrom>
                        <a:clrTo>
                          <a:srgbClr val="FFFFFF">
                            <a:alpha val="0"/>
                          </a:srgbClr>
                        </a:clrTo>
                      </a:clrChange>
                    </a:blip>
                    <a:srcRect/>
                    <a:stretch>
                      <a:fillRect/>
                    </a:stretch>
                  </pic:blipFill>
                  <pic:spPr bwMode="auto">
                    <a:xfrm>
                      <a:off x="0" y="0"/>
                      <a:ext cx="3638550" cy="4720856"/>
                    </a:xfrm>
                    <a:prstGeom prst="rect">
                      <a:avLst/>
                    </a:prstGeom>
                    <a:noFill/>
                    <a:ln w="9525">
                      <a:noFill/>
                      <a:miter lim="800000"/>
                      <a:headEnd/>
                      <a:tailEnd/>
                    </a:ln>
                  </pic:spPr>
                </pic:pic>
              </a:graphicData>
            </a:graphic>
          </wp:anchor>
        </w:drawing>
      </w:r>
    </w:p>
    <w:p w:rsidR="005B4C8D" w:rsidRDefault="00AD385F" w:rsidP="00937BB5">
      <w:pPr>
        <w:jc w:val="righ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2219990</wp:posOffset>
            </wp:positionH>
            <wp:positionV relativeFrom="paragraph">
              <wp:posOffset>2455146</wp:posOffset>
            </wp:positionV>
            <wp:extent cx="4255238" cy="5560828"/>
            <wp:effectExtent l="19050" t="0" r="0" b="0"/>
            <wp:wrapNone/>
            <wp:docPr id="14" name="Рисунок 10" descr="C:\Users\User\Desktop\Анатомия лекции\Рисунки для сайта\Артерии туловищ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Анатомия лекции\Рисунки для сайта\Артерии туловища.jpg"/>
                    <pic:cNvPicPr>
                      <a:picLocks noChangeAspect="1" noChangeArrowheads="1"/>
                    </pic:cNvPicPr>
                  </pic:nvPicPr>
                  <pic:blipFill>
                    <a:blip r:embed="rId26" cstate="print"/>
                    <a:srcRect/>
                    <a:stretch>
                      <a:fillRect/>
                    </a:stretch>
                  </pic:blipFill>
                  <pic:spPr bwMode="auto">
                    <a:xfrm>
                      <a:off x="0" y="0"/>
                      <a:ext cx="4255238" cy="5560828"/>
                    </a:xfrm>
                    <a:prstGeom prst="rect">
                      <a:avLst/>
                    </a:prstGeom>
                    <a:noFill/>
                    <a:ln w="9525">
                      <a:noFill/>
                      <a:miter lim="800000"/>
                      <a:headEnd/>
                      <a:tailEnd/>
                    </a:ln>
                  </pic:spPr>
                </pic:pic>
              </a:graphicData>
            </a:graphic>
          </wp:anchor>
        </w:drawing>
      </w: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Pr="005B4C8D" w:rsidRDefault="005B4C8D" w:rsidP="005B4C8D">
      <w:pPr>
        <w:rPr>
          <w:rFonts w:ascii="Times New Roman" w:hAnsi="Times New Roman" w:cs="Times New Roman"/>
          <w:sz w:val="24"/>
          <w:szCs w:val="24"/>
        </w:rPr>
      </w:pPr>
    </w:p>
    <w:p w:rsidR="005B4C8D" w:rsidRDefault="005B4C8D" w:rsidP="005B4C8D">
      <w:pPr>
        <w:rPr>
          <w:rFonts w:ascii="Times New Roman" w:hAnsi="Times New Roman" w:cs="Times New Roman"/>
          <w:sz w:val="24"/>
          <w:szCs w:val="24"/>
        </w:rPr>
      </w:pPr>
    </w:p>
    <w:p w:rsidR="005B4C8D" w:rsidRDefault="005B4C8D">
      <w:pPr>
        <w:spacing w:line="240" w:lineRule="auto"/>
        <w:contextualSpacing w:val="0"/>
        <w:rPr>
          <w:rFonts w:ascii="Times New Roman" w:hAnsi="Times New Roman" w:cs="Times New Roman"/>
          <w:sz w:val="24"/>
          <w:szCs w:val="24"/>
        </w:rPr>
      </w:pPr>
      <w:r>
        <w:rPr>
          <w:rFonts w:ascii="Times New Roman" w:hAnsi="Times New Roman" w:cs="Times New Roman"/>
          <w:sz w:val="24"/>
          <w:szCs w:val="24"/>
        </w:rPr>
        <w:br w:type="page"/>
      </w:r>
    </w:p>
    <w:p w:rsidR="005B4C8D" w:rsidRDefault="005B4C8D" w:rsidP="005B4C8D">
      <w:pPr>
        <w:jc w:val="right"/>
        <w:rPr>
          <w:rFonts w:ascii="Times New Roman" w:hAnsi="Times New Roman" w:cs="Times New Roman"/>
          <w:b/>
          <w:sz w:val="24"/>
          <w:szCs w:val="24"/>
        </w:rPr>
      </w:pPr>
      <w:r>
        <w:rPr>
          <w:rFonts w:ascii="Times New Roman" w:hAnsi="Times New Roman" w:cs="Times New Roman"/>
          <w:b/>
          <w:sz w:val="24"/>
          <w:szCs w:val="24"/>
        </w:rPr>
        <w:lastRenderedPageBreak/>
        <w:t>Приложение</w:t>
      </w:r>
      <w:r w:rsidR="00C46B4C">
        <w:rPr>
          <w:rFonts w:ascii="Times New Roman" w:hAnsi="Times New Roman" w:cs="Times New Roman"/>
          <w:b/>
          <w:sz w:val="24"/>
          <w:szCs w:val="24"/>
        </w:rPr>
        <w:t xml:space="preserve"> 13</w:t>
      </w:r>
    </w:p>
    <w:p w:rsidR="005B4C8D" w:rsidRDefault="005B4C8D" w:rsidP="005B4C8D">
      <w:pPr>
        <w:jc w:val="center"/>
        <w:rPr>
          <w:rFonts w:ascii="Times New Roman" w:hAnsi="Times New Roman" w:cs="Times New Roman"/>
          <w:b/>
          <w:sz w:val="24"/>
          <w:szCs w:val="24"/>
        </w:rPr>
      </w:pPr>
    </w:p>
    <w:p w:rsidR="005B4C8D" w:rsidRDefault="005B4C8D" w:rsidP="005B4C8D">
      <w:pPr>
        <w:jc w:val="center"/>
        <w:rPr>
          <w:rFonts w:ascii="Times New Roman" w:hAnsi="Times New Roman" w:cs="Times New Roman"/>
          <w:b/>
          <w:sz w:val="24"/>
          <w:szCs w:val="24"/>
        </w:rPr>
      </w:pPr>
      <w:r>
        <w:rPr>
          <w:rFonts w:ascii="Times New Roman" w:hAnsi="Times New Roman" w:cs="Times New Roman"/>
          <w:b/>
          <w:sz w:val="24"/>
          <w:szCs w:val="24"/>
        </w:rPr>
        <w:t>Артерии верхних и нижних конечностей</w:t>
      </w:r>
    </w:p>
    <w:p w:rsidR="005B44FD" w:rsidRDefault="0055182C" w:rsidP="005B4C8D">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0" locked="0" layoutInCell="1" allowOverlap="1">
            <wp:simplePos x="0" y="0"/>
            <wp:positionH relativeFrom="column">
              <wp:posOffset>3324860</wp:posOffset>
            </wp:positionH>
            <wp:positionV relativeFrom="paragraph">
              <wp:posOffset>177800</wp:posOffset>
            </wp:positionV>
            <wp:extent cx="2790190" cy="7813675"/>
            <wp:effectExtent l="19050" t="0" r="0" b="0"/>
            <wp:wrapNone/>
            <wp:docPr id="20" name="Рисунок 14" descr="C:\Users\User\Desktop\Анатомия лекции\Рисунки для сайта\Артерии нижней конеч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Анатомия лекции\Рисунки для сайта\Артерии нижней конечности.jpg"/>
                    <pic:cNvPicPr>
                      <a:picLocks noChangeAspect="1" noChangeArrowheads="1"/>
                    </pic:cNvPicPr>
                  </pic:nvPicPr>
                  <pic:blipFill>
                    <a:blip r:embed="rId27" cstate="print"/>
                    <a:srcRect/>
                    <a:stretch>
                      <a:fillRect/>
                    </a:stretch>
                  </pic:blipFill>
                  <pic:spPr bwMode="auto">
                    <a:xfrm>
                      <a:off x="0" y="0"/>
                      <a:ext cx="2790190" cy="781367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69504" behindDoc="0" locked="0" layoutInCell="1" allowOverlap="1">
            <wp:simplePos x="0" y="0"/>
            <wp:positionH relativeFrom="column">
              <wp:posOffset>586105</wp:posOffset>
            </wp:positionH>
            <wp:positionV relativeFrom="paragraph">
              <wp:posOffset>278130</wp:posOffset>
            </wp:positionV>
            <wp:extent cx="2547620" cy="8024495"/>
            <wp:effectExtent l="19050" t="0" r="5080" b="0"/>
            <wp:wrapNone/>
            <wp:docPr id="17" name="Рисунок 13" descr="C:\Users\User\Desktop\Анатомия лекции\Рисунки для сайта\Артерии верхней конечност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Анатомия лекции\Рисунки для сайта\Артерии верхней конечности.jpg"/>
                    <pic:cNvPicPr>
                      <a:picLocks noChangeAspect="1" noChangeArrowheads="1"/>
                    </pic:cNvPicPr>
                  </pic:nvPicPr>
                  <pic:blipFill>
                    <a:blip r:embed="rId28" cstate="print"/>
                    <a:srcRect/>
                    <a:stretch>
                      <a:fillRect/>
                    </a:stretch>
                  </pic:blipFill>
                  <pic:spPr bwMode="auto">
                    <a:xfrm>
                      <a:off x="0" y="0"/>
                      <a:ext cx="2547620" cy="8024495"/>
                    </a:xfrm>
                    <a:prstGeom prst="rect">
                      <a:avLst/>
                    </a:prstGeom>
                    <a:noFill/>
                    <a:ln w="9525">
                      <a:noFill/>
                      <a:miter lim="800000"/>
                      <a:headEnd/>
                      <a:tailEnd/>
                    </a:ln>
                  </pic:spPr>
                </pic:pic>
              </a:graphicData>
            </a:graphic>
          </wp:anchor>
        </w:drawing>
      </w: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Pr="005B44FD" w:rsidRDefault="005B44FD" w:rsidP="005B44FD">
      <w:pPr>
        <w:rPr>
          <w:rFonts w:ascii="Times New Roman" w:hAnsi="Times New Roman" w:cs="Times New Roman"/>
          <w:sz w:val="24"/>
          <w:szCs w:val="24"/>
        </w:rPr>
      </w:pPr>
    </w:p>
    <w:p w:rsidR="005B44FD" w:rsidRDefault="005B44FD" w:rsidP="005B44FD">
      <w:pPr>
        <w:rPr>
          <w:rFonts w:ascii="Times New Roman" w:hAnsi="Times New Roman" w:cs="Times New Roman"/>
          <w:sz w:val="24"/>
          <w:szCs w:val="24"/>
        </w:rPr>
      </w:pPr>
    </w:p>
    <w:p w:rsidR="005B44FD" w:rsidRDefault="005B44FD" w:rsidP="005B44FD">
      <w:pPr>
        <w:rPr>
          <w:rFonts w:ascii="Times New Roman" w:hAnsi="Times New Roman" w:cs="Times New Roman"/>
          <w:sz w:val="24"/>
          <w:szCs w:val="24"/>
        </w:rPr>
      </w:pPr>
    </w:p>
    <w:p w:rsidR="005B44FD" w:rsidRDefault="005B44FD">
      <w:pPr>
        <w:spacing w:line="240" w:lineRule="auto"/>
        <w:contextualSpacing w:val="0"/>
        <w:rPr>
          <w:rFonts w:ascii="Times New Roman" w:hAnsi="Times New Roman" w:cs="Times New Roman"/>
          <w:sz w:val="24"/>
          <w:szCs w:val="24"/>
        </w:rPr>
      </w:pPr>
      <w:r>
        <w:rPr>
          <w:rFonts w:ascii="Times New Roman" w:hAnsi="Times New Roman" w:cs="Times New Roman"/>
          <w:sz w:val="24"/>
          <w:szCs w:val="24"/>
        </w:rPr>
        <w:br w:type="page"/>
      </w:r>
    </w:p>
    <w:p w:rsidR="00C46B4C" w:rsidRDefault="005B44FD" w:rsidP="005B44FD">
      <w:pPr>
        <w:spacing w:line="240" w:lineRule="auto"/>
        <w:contextualSpacing w:val="0"/>
        <w:jc w:val="right"/>
        <w:rPr>
          <w:rFonts w:ascii="Times New Roman" w:hAnsi="Times New Roman"/>
          <w:b/>
          <w:bCs/>
          <w:sz w:val="24"/>
          <w:szCs w:val="24"/>
        </w:rPr>
      </w:pPr>
      <w:r w:rsidRPr="0068206B">
        <w:rPr>
          <w:rFonts w:ascii="Times New Roman" w:hAnsi="Times New Roman"/>
          <w:b/>
          <w:bCs/>
          <w:sz w:val="24"/>
          <w:szCs w:val="24"/>
        </w:rPr>
        <w:lastRenderedPageBreak/>
        <w:t>Приложение</w:t>
      </w:r>
      <w:r>
        <w:rPr>
          <w:rFonts w:ascii="Times New Roman" w:hAnsi="Times New Roman"/>
          <w:b/>
          <w:bCs/>
          <w:sz w:val="24"/>
          <w:szCs w:val="24"/>
        </w:rPr>
        <w:t xml:space="preserve"> </w:t>
      </w:r>
      <w:r w:rsidR="0068206B">
        <w:rPr>
          <w:rFonts w:ascii="Times New Roman" w:hAnsi="Times New Roman"/>
          <w:b/>
          <w:bCs/>
          <w:sz w:val="24"/>
          <w:szCs w:val="24"/>
        </w:rPr>
        <w:t>14</w:t>
      </w:r>
    </w:p>
    <w:p w:rsidR="00C46B4C" w:rsidRDefault="00C46B4C" w:rsidP="005B44FD">
      <w:pPr>
        <w:spacing w:line="240" w:lineRule="auto"/>
        <w:contextualSpacing w:val="0"/>
        <w:jc w:val="right"/>
        <w:rPr>
          <w:rFonts w:ascii="Times New Roman" w:hAnsi="Times New Roman"/>
          <w:b/>
          <w:bCs/>
          <w:sz w:val="24"/>
          <w:szCs w:val="24"/>
        </w:rPr>
      </w:pPr>
    </w:p>
    <w:p w:rsidR="00C46B4C" w:rsidRDefault="00C46B4C" w:rsidP="0068206B">
      <w:pPr>
        <w:spacing w:line="240" w:lineRule="auto"/>
        <w:contextualSpacing w:val="0"/>
        <w:jc w:val="center"/>
        <w:rPr>
          <w:rFonts w:ascii="Times New Roman" w:hAnsi="Times New Roman"/>
          <w:b/>
          <w:bCs/>
          <w:sz w:val="24"/>
          <w:szCs w:val="24"/>
        </w:rPr>
      </w:pPr>
      <w:r>
        <w:rPr>
          <w:rFonts w:ascii="Times New Roman" w:hAnsi="Times New Roman"/>
          <w:b/>
          <w:bCs/>
          <w:sz w:val="24"/>
          <w:szCs w:val="24"/>
        </w:rPr>
        <w:t>Вены головы</w:t>
      </w:r>
      <w:r w:rsidR="0068206B">
        <w:rPr>
          <w:rFonts w:ascii="Times New Roman" w:hAnsi="Times New Roman"/>
          <w:b/>
          <w:bCs/>
          <w:sz w:val="24"/>
          <w:szCs w:val="24"/>
        </w:rPr>
        <w:t>, шеи и туловища</w:t>
      </w: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3600" behindDoc="0" locked="0" layoutInCell="1" allowOverlap="1">
            <wp:simplePos x="0" y="0"/>
            <wp:positionH relativeFrom="column">
              <wp:posOffset>-268029</wp:posOffset>
            </wp:positionH>
            <wp:positionV relativeFrom="paragraph">
              <wp:posOffset>18739</wp:posOffset>
            </wp:positionV>
            <wp:extent cx="3040587" cy="3827721"/>
            <wp:effectExtent l="0" t="0" r="0" b="0"/>
            <wp:wrapNone/>
            <wp:docPr id="4" name="Рисунок 1" descr="C:\Users\User\Desktop\Анатомия лекции\Рисунки для сайта\Вены головы и ше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натомия лекции\Рисунки для сайта\Вены головы и шеи.png"/>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3040587" cy="3827721"/>
                    </a:xfrm>
                    <a:prstGeom prst="rect">
                      <a:avLst/>
                    </a:prstGeom>
                    <a:noFill/>
                    <a:ln w="9525">
                      <a:noFill/>
                      <a:miter lim="800000"/>
                      <a:headEnd/>
                      <a:tailEnd/>
                    </a:ln>
                  </pic:spPr>
                </pic:pic>
              </a:graphicData>
            </a:graphic>
          </wp:anchor>
        </w:drawing>
      </w: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2576" behindDoc="0" locked="0" layoutInCell="1" allowOverlap="1">
            <wp:simplePos x="0" y="0"/>
            <wp:positionH relativeFrom="column">
              <wp:posOffset>1890380</wp:posOffset>
            </wp:positionH>
            <wp:positionV relativeFrom="paragraph">
              <wp:posOffset>158381</wp:posOffset>
            </wp:positionV>
            <wp:extent cx="4884937" cy="6188149"/>
            <wp:effectExtent l="19050" t="0" r="0" b="0"/>
            <wp:wrapNone/>
            <wp:docPr id="15" name="Рисунок 2" descr="C:\Users\User\Desktop\Анатомия лекции\Рисунки для сайта\Ве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натомия лекции\Рисунки для сайта\Вены.png"/>
                    <pic:cNvPicPr>
                      <a:picLocks noChangeAspect="1" noChangeArrowheads="1"/>
                    </pic:cNvPicPr>
                  </pic:nvPicPr>
                  <pic:blipFill>
                    <a:blip r:embed="rId30" cstate="print"/>
                    <a:srcRect/>
                    <a:stretch>
                      <a:fillRect/>
                    </a:stretch>
                  </pic:blipFill>
                  <pic:spPr bwMode="auto">
                    <a:xfrm>
                      <a:off x="0" y="0"/>
                      <a:ext cx="4884937" cy="6188149"/>
                    </a:xfrm>
                    <a:prstGeom prst="rect">
                      <a:avLst/>
                    </a:prstGeom>
                    <a:noFill/>
                    <a:ln w="9525">
                      <a:noFill/>
                      <a:miter lim="800000"/>
                      <a:headEnd/>
                      <a:tailEnd/>
                    </a:ln>
                  </pic:spPr>
                </pic:pic>
              </a:graphicData>
            </a:graphic>
          </wp:anchor>
        </w:drawing>
      </w: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C46B4C" w:rsidRDefault="00C46B4C" w:rsidP="005B44FD">
      <w:pPr>
        <w:spacing w:line="240" w:lineRule="auto"/>
        <w:contextualSpacing w:val="0"/>
        <w:jc w:val="right"/>
        <w:rPr>
          <w:rFonts w:ascii="Times New Roman" w:hAnsi="Times New Roman"/>
          <w:b/>
          <w:bCs/>
          <w:sz w:val="24"/>
          <w:szCs w:val="24"/>
        </w:rPr>
      </w:pPr>
    </w:p>
    <w:p w:rsidR="00C46B4C" w:rsidRDefault="00C46B4C" w:rsidP="005B44FD">
      <w:pPr>
        <w:spacing w:line="240" w:lineRule="auto"/>
        <w:contextualSpacing w:val="0"/>
        <w:jc w:val="right"/>
        <w:rPr>
          <w:rFonts w:ascii="Times New Roman" w:hAnsi="Times New Roman"/>
          <w:b/>
          <w:bCs/>
          <w:sz w:val="24"/>
          <w:szCs w:val="24"/>
        </w:rPr>
      </w:pPr>
    </w:p>
    <w:p w:rsidR="00C46B4C" w:rsidRDefault="00C46B4C">
      <w:pPr>
        <w:spacing w:line="240" w:lineRule="auto"/>
        <w:contextualSpacing w:val="0"/>
        <w:rPr>
          <w:rFonts w:ascii="Times New Roman" w:hAnsi="Times New Roman"/>
          <w:b/>
          <w:bCs/>
          <w:sz w:val="24"/>
          <w:szCs w:val="24"/>
        </w:rPr>
      </w:pPr>
      <w:r>
        <w:rPr>
          <w:rFonts w:ascii="Times New Roman" w:hAnsi="Times New Roman"/>
          <w:b/>
          <w:bCs/>
          <w:sz w:val="24"/>
          <w:szCs w:val="24"/>
        </w:rPr>
        <w:br w:type="page"/>
      </w:r>
    </w:p>
    <w:p w:rsidR="0068206B" w:rsidRDefault="0068206B" w:rsidP="0068206B">
      <w:pPr>
        <w:spacing w:line="240" w:lineRule="auto"/>
        <w:contextualSpacing w:val="0"/>
        <w:jc w:val="right"/>
        <w:rPr>
          <w:rFonts w:ascii="Times New Roman" w:hAnsi="Times New Roman"/>
          <w:b/>
          <w:bCs/>
          <w:sz w:val="24"/>
          <w:szCs w:val="24"/>
        </w:rPr>
      </w:pPr>
      <w:r w:rsidRPr="0068206B">
        <w:rPr>
          <w:rFonts w:ascii="Times New Roman" w:hAnsi="Times New Roman"/>
          <w:b/>
          <w:bCs/>
          <w:sz w:val="24"/>
          <w:szCs w:val="24"/>
        </w:rPr>
        <w:lastRenderedPageBreak/>
        <w:t>Приложение</w:t>
      </w:r>
      <w:r>
        <w:rPr>
          <w:rFonts w:ascii="Times New Roman" w:hAnsi="Times New Roman"/>
          <w:b/>
          <w:bCs/>
          <w:sz w:val="24"/>
          <w:szCs w:val="24"/>
        </w:rPr>
        <w:t xml:space="preserve"> 15</w:t>
      </w:r>
    </w:p>
    <w:p w:rsidR="0068206B" w:rsidRDefault="0068206B" w:rsidP="0068206B">
      <w:pPr>
        <w:spacing w:line="240" w:lineRule="auto"/>
        <w:contextualSpacing w:val="0"/>
        <w:jc w:val="right"/>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r>
        <w:rPr>
          <w:rFonts w:ascii="Times New Roman" w:hAnsi="Times New Roman"/>
          <w:b/>
          <w:bCs/>
          <w:sz w:val="24"/>
          <w:szCs w:val="24"/>
        </w:rPr>
        <w:t>Вены верхних и нижних конечностей</w:t>
      </w: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4624" behindDoc="0" locked="0" layoutInCell="1" allowOverlap="1">
            <wp:simplePos x="0" y="0"/>
            <wp:positionH relativeFrom="column">
              <wp:posOffset>391190</wp:posOffset>
            </wp:positionH>
            <wp:positionV relativeFrom="paragraph">
              <wp:posOffset>40005</wp:posOffset>
            </wp:positionV>
            <wp:extent cx="2603381" cy="7729870"/>
            <wp:effectExtent l="19050" t="0" r="6469" b="0"/>
            <wp:wrapNone/>
            <wp:docPr id="18" name="Рисунок 4" descr="C:\Users\User\Desktop\Анатомия лекции\Рисунки для сайта\Вены В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натомия лекции\Рисунки для сайта\Вены ВК.png"/>
                    <pic:cNvPicPr>
                      <a:picLocks noChangeAspect="1" noChangeArrowheads="1"/>
                    </pic:cNvPicPr>
                  </pic:nvPicPr>
                  <pic:blipFill>
                    <a:blip r:embed="rId31" cstate="print"/>
                    <a:srcRect/>
                    <a:stretch>
                      <a:fillRect/>
                    </a:stretch>
                  </pic:blipFill>
                  <pic:spPr bwMode="auto">
                    <a:xfrm>
                      <a:off x="0" y="0"/>
                      <a:ext cx="2603381" cy="7729870"/>
                    </a:xfrm>
                    <a:prstGeom prst="rect">
                      <a:avLst/>
                    </a:prstGeom>
                    <a:noFill/>
                    <a:ln w="9525">
                      <a:noFill/>
                      <a:miter lim="800000"/>
                      <a:headEnd/>
                      <a:tailEnd/>
                    </a:ln>
                  </pic:spPr>
                </pic:pic>
              </a:graphicData>
            </a:graphic>
          </wp:anchor>
        </w:drawing>
      </w:r>
      <w:r>
        <w:rPr>
          <w:rFonts w:ascii="Times New Roman" w:hAnsi="Times New Roman"/>
          <w:b/>
          <w:bCs/>
          <w:noProof/>
          <w:sz w:val="24"/>
          <w:szCs w:val="24"/>
        </w:rPr>
        <w:drawing>
          <wp:anchor distT="0" distB="0" distL="114300" distR="114300" simplePos="0" relativeHeight="251675648" behindDoc="0" locked="0" layoutInCell="1" allowOverlap="1">
            <wp:simplePos x="0" y="0"/>
            <wp:positionH relativeFrom="column">
              <wp:posOffset>3591590</wp:posOffset>
            </wp:positionH>
            <wp:positionV relativeFrom="paragraph">
              <wp:posOffset>40005</wp:posOffset>
            </wp:positionV>
            <wp:extent cx="2552124" cy="7751135"/>
            <wp:effectExtent l="19050" t="0" r="576" b="0"/>
            <wp:wrapNone/>
            <wp:docPr id="19" name="Рисунок 5" descr="C:\Users\User\Desktop\Анатомия лекции\Рисунки для сайта\Вены Н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натомия лекции\Рисунки для сайта\Вены НК.png"/>
                    <pic:cNvPicPr>
                      <a:picLocks noChangeAspect="1" noChangeArrowheads="1"/>
                    </pic:cNvPicPr>
                  </pic:nvPicPr>
                  <pic:blipFill>
                    <a:blip r:embed="rId32" cstate="print"/>
                    <a:srcRect/>
                    <a:stretch>
                      <a:fillRect/>
                    </a:stretch>
                  </pic:blipFill>
                  <pic:spPr bwMode="auto">
                    <a:xfrm>
                      <a:off x="0" y="0"/>
                      <a:ext cx="2552124" cy="7751135"/>
                    </a:xfrm>
                    <a:prstGeom prst="rect">
                      <a:avLst/>
                    </a:prstGeom>
                    <a:noFill/>
                    <a:ln w="9525">
                      <a:noFill/>
                      <a:miter lim="800000"/>
                      <a:headEnd/>
                      <a:tailEnd/>
                    </a:ln>
                  </pic:spPr>
                </pic:pic>
              </a:graphicData>
            </a:graphic>
          </wp:anchor>
        </w:drawing>
      </w: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rsidP="0068206B">
      <w:pPr>
        <w:spacing w:line="240" w:lineRule="auto"/>
        <w:contextualSpacing w:val="0"/>
        <w:jc w:val="center"/>
        <w:rPr>
          <w:rFonts w:ascii="Times New Roman" w:hAnsi="Times New Roman"/>
          <w:b/>
          <w:bCs/>
          <w:sz w:val="24"/>
          <w:szCs w:val="24"/>
        </w:rPr>
      </w:pPr>
    </w:p>
    <w:p w:rsidR="0068206B" w:rsidRDefault="0068206B">
      <w:pPr>
        <w:spacing w:line="240" w:lineRule="auto"/>
        <w:contextualSpacing w:val="0"/>
        <w:rPr>
          <w:rFonts w:ascii="Times New Roman" w:hAnsi="Times New Roman"/>
          <w:b/>
          <w:bCs/>
          <w:sz w:val="24"/>
          <w:szCs w:val="24"/>
        </w:rPr>
      </w:pPr>
      <w:r>
        <w:rPr>
          <w:rFonts w:ascii="Times New Roman" w:hAnsi="Times New Roman"/>
          <w:b/>
          <w:bCs/>
          <w:sz w:val="24"/>
          <w:szCs w:val="24"/>
        </w:rPr>
        <w:br w:type="page"/>
      </w:r>
    </w:p>
    <w:p w:rsidR="0068206B" w:rsidRDefault="0068206B" w:rsidP="002A1E31">
      <w:pPr>
        <w:spacing w:line="240" w:lineRule="auto"/>
        <w:contextualSpacing w:val="0"/>
        <w:jc w:val="right"/>
        <w:rPr>
          <w:rFonts w:ascii="Times New Roman" w:hAnsi="Times New Roman"/>
          <w:b/>
          <w:bCs/>
          <w:sz w:val="24"/>
          <w:szCs w:val="24"/>
        </w:rPr>
      </w:pPr>
      <w:r w:rsidRPr="002A1E31">
        <w:rPr>
          <w:rFonts w:ascii="Times New Roman" w:hAnsi="Times New Roman"/>
          <w:b/>
          <w:bCs/>
          <w:sz w:val="24"/>
          <w:szCs w:val="24"/>
        </w:rPr>
        <w:lastRenderedPageBreak/>
        <w:t>Приложение</w:t>
      </w:r>
      <w:r>
        <w:rPr>
          <w:rFonts w:ascii="Times New Roman" w:hAnsi="Times New Roman"/>
          <w:b/>
          <w:bCs/>
          <w:sz w:val="24"/>
          <w:szCs w:val="24"/>
        </w:rPr>
        <w:t xml:space="preserve"> 16</w:t>
      </w:r>
    </w:p>
    <w:p w:rsidR="005B44FD" w:rsidRDefault="005B44FD" w:rsidP="0068206B">
      <w:pPr>
        <w:shd w:val="clear" w:color="auto" w:fill="FFFFFF"/>
        <w:tabs>
          <w:tab w:val="left" w:pos="0"/>
        </w:tabs>
        <w:spacing w:line="240" w:lineRule="auto"/>
        <w:ind w:right="-22"/>
        <w:rPr>
          <w:rFonts w:ascii="Times New Roman" w:hAnsi="Times New Roman"/>
          <w:b/>
          <w:bCs/>
          <w:sz w:val="24"/>
          <w:szCs w:val="24"/>
        </w:rPr>
      </w:pPr>
    </w:p>
    <w:p w:rsidR="005B44FD" w:rsidRDefault="005B44FD" w:rsidP="005B44FD">
      <w:pPr>
        <w:shd w:val="clear" w:color="auto" w:fill="FFFFFF"/>
        <w:tabs>
          <w:tab w:val="left" w:pos="630"/>
        </w:tabs>
        <w:spacing w:line="240" w:lineRule="auto"/>
        <w:ind w:left="567" w:right="-22" w:hanging="57"/>
        <w:jc w:val="center"/>
        <w:rPr>
          <w:rFonts w:ascii="Times New Roman" w:hAnsi="Times New Roman"/>
          <w:b/>
          <w:bCs/>
          <w:sz w:val="24"/>
          <w:szCs w:val="24"/>
        </w:rPr>
      </w:pPr>
      <w:r>
        <w:rPr>
          <w:rFonts w:ascii="Times New Roman" w:hAnsi="Times New Roman"/>
          <w:b/>
          <w:bCs/>
          <w:sz w:val="24"/>
          <w:szCs w:val="24"/>
        </w:rPr>
        <w:t>Методические рекомендации по составлению тестовых заданий</w:t>
      </w:r>
    </w:p>
    <w:p w:rsidR="005B44FD" w:rsidRDefault="005B44FD" w:rsidP="005B44FD">
      <w:pPr>
        <w:shd w:val="clear" w:color="auto" w:fill="FFFFFF"/>
        <w:tabs>
          <w:tab w:val="left" w:pos="630"/>
        </w:tabs>
        <w:spacing w:line="240" w:lineRule="auto"/>
        <w:ind w:left="567" w:right="-22" w:hanging="57"/>
        <w:jc w:val="center"/>
        <w:rPr>
          <w:rFonts w:ascii="Times New Roman" w:hAnsi="Times New Roman"/>
          <w:b/>
          <w:bCs/>
          <w:sz w:val="24"/>
          <w:szCs w:val="24"/>
        </w:rPr>
      </w:pPr>
    </w:p>
    <w:p w:rsidR="005B44FD" w:rsidRPr="008722B1" w:rsidRDefault="005B44FD" w:rsidP="005B44FD">
      <w:pPr>
        <w:shd w:val="clear" w:color="auto" w:fill="FFFFFF"/>
        <w:spacing w:line="240" w:lineRule="auto"/>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Основная классификация тестовых заданий — задания:</w:t>
      </w:r>
    </w:p>
    <w:p w:rsidR="005B44FD" w:rsidRPr="008722B1" w:rsidRDefault="005B44FD" w:rsidP="00802432">
      <w:pPr>
        <w:numPr>
          <w:ilvl w:val="0"/>
          <w:numId w:val="6"/>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 xml:space="preserve">закрытого типа (когда </w:t>
      </w:r>
      <w:proofErr w:type="gramStart"/>
      <w:r>
        <w:rPr>
          <w:rFonts w:ascii="Times New Roman" w:eastAsia="Times New Roman" w:hAnsi="Times New Roman" w:cs="Times New Roman"/>
          <w:sz w:val="24"/>
          <w:szCs w:val="24"/>
        </w:rPr>
        <w:t>обучающемуся</w:t>
      </w:r>
      <w:proofErr w:type="gramEnd"/>
      <w:r w:rsidRPr="008722B1">
        <w:rPr>
          <w:rFonts w:ascii="Times New Roman" w:eastAsia="Times New Roman" w:hAnsi="Times New Roman" w:cs="Times New Roman"/>
          <w:sz w:val="24"/>
          <w:szCs w:val="24"/>
        </w:rPr>
        <w:t xml:space="preserve"> предстоит выбрать из готовых вариантов ответа);</w:t>
      </w:r>
    </w:p>
    <w:p w:rsidR="005B44FD" w:rsidRPr="008722B1" w:rsidRDefault="005B44FD" w:rsidP="00802432">
      <w:pPr>
        <w:numPr>
          <w:ilvl w:val="0"/>
          <w:numId w:val="6"/>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 xml:space="preserve">открытого типа (когда </w:t>
      </w:r>
      <w:proofErr w:type="gramStart"/>
      <w:r>
        <w:rPr>
          <w:rFonts w:ascii="Times New Roman" w:eastAsia="Times New Roman" w:hAnsi="Times New Roman" w:cs="Times New Roman"/>
          <w:sz w:val="24"/>
          <w:szCs w:val="24"/>
        </w:rPr>
        <w:t>обучающемуся</w:t>
      </w:r>
      <w:proofErr w:type="gramEnd"/>
      <w:r w:rsidRPr="008722B1">
        <w:rPr>
          <w:rFonts w:ascii="Times New Roman" w:eastAsia="Times New Roman" w:hAnsi="Times New Roman" w:cs="Times New Roman"/>
          <w:sz w:val="24"/>
          <w:szCs w:val="24"/>
        </w:rPr>
        <w:t xml:space="preserve"> сам находит ответ и вписывает в бланк).</w:t>
      </w:r>
    </w:p>
    <w:p w:rsidR="005B44FD" w:rsidRPr="009708CC" w:rsidRDefault="005B44FD" w:rsidP="005B44FD">
      <w:pPr>
        <w:shd w:val="clear" w:color="auto" w:fill="FFFFFF"/>
        <w:spacing w:line="240" w:lineRule="auto"/>
        <w:contextualSpacing w:val="0"/>
        <w:jc w:val="both"/>
        <w:rPr>
          <w:rFonts w:ascii="Times New Roman" w:eastAsia="Times New Roman" w:hAnsi="Times New Roman" w:cs="Times New Roman"/>
          <w:sz w:val="24"/>
          <w:szCs w:val="24"/>
        </w:rPr>
      </w:pPr>
      <w:r w:rsidRPr="009708CC">
        <w:rPr>
          <w:rFonts w:ascii="Times New Roman" w:eastAsia="Times New Roman" w:hAnsi="Times New Roman" w:cs="Times New Roman"/>
          <w:b/>
          <w:bCs/>
          <w:i/>
          <w:sz w:val="24"/>
          <w:szCs w:val="24"/>
        </w:rPr>
        <w:t>1. Задания закрытого типа</w:t>
      </w:r>
      <w:r w:rsidRPr="009708CC">
        <w:rPr>
          <w:rFonts w:ascii="Times New Roman" w:eastAsia="Times New Roman" w:hAnsi="Times New Roman" w:cs="Times New Roman"/>
          <w:sz w:val="24"/>
          <w:szCs w:val="24"/>
        </w:rPr>
        <w:t xml:space="preserve">, в свою очередь, делятся </w:t>
      </w:r>
      <w:proofErr w:type="gramStart"/>
      <w:r w:rsidRPr="009708CC">
        <w:rPr>
          <w:rFonts w:ascii="Times New Roman" w:eastAsia="Times New Roman" w:hAnsi="Times New Roman" w:cs="Times New Roman"/>
          <w:sz w:val="24"/>
          <w:szCs w:val="24"/>
        </w:rPr>
        <w:t>на</w:t>
      </w:r>
      <w:proofErr w:type="gramEnd"/>
      <w:r w:rsidRPr="009708CC">
        <w:rPr>
          <w:rFonts w:ascii="Times New Roman" w:eastAsia="Times New Roman" w:hAnsi="Times New Roman" w:cs="Times New Roman"/>
          <w:sz w:val="24"/>
          <w:szCs w:val="24"/>
        </w:rPr>
        <w:t>:</w:t>
      </w:r>
    </w:p>
    <w:p w:rsidR="005B44FD" w:rsidRPr="008722B1" w:rsidRDefault="005B44FD" w:rsidP="00802432">
      <w:pPr>
        <w:numPr>
          <w:ilvl w:val="0"/>
          <w:numId w:val="7"/>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тесты, в которых можно выбрать </w:t>
      </w:r>
      <w:r w:rsidRPr="008722B1">
        <w:rPr>
          <w:rFonts w:ascii="Times New Roman" w:eastAsia="Times New Roman" w:hAnsi="Times New Roman" w:cs="Times New Roman"/>
          <w:b/>
          <w:bCs/>
          <w:sz w:val="24"/>
          <w:szCs w:val="24"/>
        </w:rPr>
        <w:t>один вариант ответа</w:t>
      </w:r>
      <w:r w:rsidRPr="008722B1">
        <w:rPr>
          <w:rFonts w:ascii="Times New Roman" w:eastAsia="Times New Roman" w:hAnsi="Times New Roman" w:cs="Times New Roman"/>
          <w:sz w:val="24"/>
          <w:szCs w:val="24"/>
        </w:rPr>
        <w:t xml:space="preserve"> (множественный выбор; radio-кнопка). Ответ засчитывается, если </w:t>
      </w:r>
      <w:r>
        <w:rPr>
          <w:rFonts w:ascii="Times New Roman" w:eastAsia="Times New Roman" w:hAnsi="Times New Roman" w:cs="Times New Roman"/>
          <w:sz w:val="24"/>
          <w:szCs w:val="24"/>
        </w:rPr>
        <w:t>обучающийся</w:t>
      </w:r>
      <w:r w:rsidRPr="008722B1">
        <w:rPr>
          <w:rFonts w:ascii="Times New Roman" w:eastAsia="Times New Roman" w:hAnsi="Times New Roman" w:cs="Times New Roman"/>
          <w:sz w:val="24"/>
          <w:szCs w:val="24"/>
        </w:rPr>
        <w:t xml:space="preserve"> выбрал его правильно. Варианты:</w:t>
      </w:r>
    </w:p>
    <w:p w:rsidR="005B44FD" w:rsidRPr="008722B1" w:rsidRDefault="005B44FD" w:rsidP="005B44FD">
      <w:pPr>
        <w:shd w:val="clear" w:color="auto" w:fill="FFFFFF"/>
        <w:spacing w:line="240" w:lineRule="auto"/>
        <w:ind w:firstLine="851"/>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простой выбор — один ответ из 4-5;</w:t>
      </w:r>
    </w:p>
    <w:p w:rsidR="005B44FD" w:rsidRPr="008722B1" w:rsidRDefault="005B44FD" w:rsidP="005B44FD">
      <w:pPr>
        <w:shd w:val="clear" w:color="auto" w:fill="FFFFFF"/>
        <w:spacing w:line="240" w:lineRule="auto"/>
        <w:ind w:firstLine="851"/>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простой выбор из множества — один ответ из 6-15;</w:t>
      </w:r>
    </w:p>
    <w:p w:rsidR="005B44FD" w:rsidRPr="008722B1" w:rsidRDefault="005B44FD" w:rsidP="005B44FD">
      <w:pPr>
        <w:shd w:val="clear" w:color="auto" w:fill="FFFFFF"/>
        <w:spacing w:line="240" w:lineRule="auto"/>
        <w:ind w:firstLine="851"/>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 xml:space="preserve">выбор наиболее точного ответа из </w:t>
      </w:r>
      <w:proofErr w:type="gramStart"/>
      <w:r w:rsidRPr="008722B1">
        <w:rPr>
          <w:rFonts w:ascii="Times New Roman" w:eastAsia="Times New Roman" w:hAnsi="Times New Roman" w:cs="Times New Roman"/>
          <w:sz w:val="24"/>
          <w:szCs w:val="24"/>
        </w:rPr>
        <w:t>представленных</w:t>
      </w:r>
      <w:proofErr w:type="gramEnd"/>
      <w:r w:rsidRPr="008722B1">
        <w:rPr>
          <w:rFonts w:ascii="Times New Roman" w:eastAsia="Times New Roman" w:hAnsi="Times New Roman" w:cs="Times New Roman"/>
          <w:sz w:val="24"/>
          <w:szCs w:val="24"/>
        </w:rPr>
        <w:t>.</w:t>
      </w:r>
    </w:p>
    <w:p w:rsidR="005B44FD" w:rsidRPr="008722B1" w:rsidRDefault="005B44FD" w:rsidP="00802432">
      <w:pPr>
        <w:numPr>
          <w:ilvl w:val="0"/>
          <w:numId w:val="8"/>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тесты, в которых можно выбрать </w:t>
      </w:r>
      <w:r w:rsidRPr="008722B1">
        <w:rPr>
          <w:rFonts w:ascii="Times New Roman" w:eastAsia="Times New Roman" w:hAnsi="Times New Roman" w:cs="Times New Roman"/>
          <w:b/>
          <w:bCs/>
          <w:sz w:val="24"/>
          <w:szCs w:val="24"/>
        </w:rPr>
        <w:t>несколько вариантов ответа</w:t>
      </w:r>
      <w:r w:rsidRPr="008722B1">
        <w:rPr>
          <w:rFonts w:ascii="Times New Roman" w:eastAsia="Times New Roman" w:hAnsi="Times New Roman" w:cs="Times New Roman"/>
          <w:sz w:val="24"/>
          <w:szCs w:val="24"/>
        </w:rPr>
        <w:t xml:space="preserve"> — поставить галочки, но правильным может быть как один, так и несколько вариантов ответа (альтернативный выбор, </w:t>
      </w:r>
      <w:proofErr w:type="spellStart"/>
      <w:r w:rsidRPr="008722B1">
        <w:rPr>
          <w:rFonts w:ascii="Times New Roman" w:eastAsia="Times New Roman" w:hAnsi="Times New Roman" w:cs="Times New Roman"/>
          <w:sz w:val="24"/>
          <w:szCs w:val="24"/>
        </w:rPr>
        <w:t>checkbox</w:t>
      </w:r>
      <w:proofErr w:type="spellEnd"/>
      <w:r w:rsidRPr="008722B1">
        <w:rPr>
          <w:rFonts w:ascii="Times New Roman" w:eastAsia="Times New Roman" w:hAnsi="Times New Roman" w:cs="Times New Roman"/>
          <w:sz w:val="24"/>
          <w:szCs w:val="24"/>
        </w:rPr>
        <w:t xml:space="preserve">). Ответ за тест </w:t>
      </w:r>
      <w:proofErr w:type="gramStart"/>
      <w:r w:rsidRPr="008722B1">
        <w:rPr>
          <w:rFonts w:ascii="Times New Roman" w:eastAsia="Times New Roman" w:hAnsi="Times New Roman" w:cs="Times New Roman"/>
          <w:sz w:val="24"/>
          <w:szCs w:val="24"/>
        </w:rPr>
        <w:t>может</w:t>
      </w:r>
      <w:proofErr w:type="gramEnd"/>
      <w:r w:rsidRPr="008722B1">
        <w:rPr>
          <w:rFonts w:ascii="Times New Roman" w:eastAsia="Times New Roman" w:hAnsi="Times New Roman" w:cs="Times New Roman"/>
          <w:sz w:val="24"/>
          <w:szCs w:val="24"/>
        </w:rPr>
        <w:t xml:space="preserve"> засчитывается только если все ответы даны правильно (нет ни лишних, ни недостающих) или начисляется балл за каждый правильный ответ и вычитается балл за каждый неправильный ответ. Варианты:</w:t>
      </w:r>
    </w:p>
    <w:p w:rsidR="005B44FD" w:rsidRPr="008722B1" w:rsidRDefault="005B44FD" w:rsidP="005B44FD">
      <w:pPr>
        <w:shd w:val="clear" w:color="auto" w:fill="FFFFFF"/>
        <w:spacing w:line="240" w:lineRule="auto"/>
        <w:ind w:firstLine="851"/>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сложный выбор — двух и более правильных ответов из 4-5;</w:t>
      </w:r>
    </w:p>
    <w:p w:rsidR="005B44FD" w:rsidRPr="008722B1" w:rsidRDefault="005B44FD" w:rsidP="005B44FD">
      <w:pPr>
        <w:shd w:val="clear" w:color="auto" w:fill="FFFFFF"/>
        <w:spacing w:line="240" w:lineRule="auto"/>
        <w:ind w:left="720" w:firstLine="131"/>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сложный выбор из множества — двух и более правильных ответов из 6-15.</w:t>
      </w:r>
    </w:p>
    <w:p w:rsidR="005B44FD" w:rsidRPr="008722B1" w:rsidRDefault="005B44FD" w:rsidP="00802432">
      <w:pPr>
        <w:numPr>
          <w:ilvl w:val="0"/>
          <w:numId w:val="8"/>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b/>
          <w:bCs/>
          <w:sz w:val="24"/>
          <w:szCs w:val="24"/>
        </w:rPr>
        <w:t>установить соответствие</w:t>
      </w:r>
      <w:r w:rsidRPr="008722B1">
        <w:rPr>
          <w:rFonts w:ascii="Times New Roman" w:eastAsia="Times New Roman" w:hAnsi="Times New Roman" w:cs="Times New Roman"/>
          <w:sz w:val="24"/>
          <w:szCs w:val="24"/>
        </w:rPr>
        <w:t xml:space="preserve"> (слева и справа даются связанные понятия, например, слова в предложении, родовые и видовые понятия и др.). </w:t>
      </w:r>
      <w:proofErr w:type="gramStart"/>
      <w:r>
        <w:rPr>
          <w:rFonts w:ascii="Times New Roman" w:eastAsia="Times New Roman" w:hAnsi="Times New Roman" w:cs="Times New Roman"/>
          <w:sz w:val="24"/>
          <w:szCs w:val="24"/>
        </w:rPr>
        <w:t>Обучающемуся</w:t>
      </w:r>
      <w:proofErr w:type="gramEnd"/>
      <w:r w:rsidRPr="008722B1">
        <w:rPr>
          <w:rFonts w:ascii="Times New Roman" w:eastAsia="Times New Roman" w:hAnsi="Times New Roman" w:cs="Times New Roman"/>
          <w:sz w:val="24"/>
          <w:szCs w:val="24"/>
        </w:rPr>
        <w:t xml:space="preserve"> нужно провести линии соответствия, на компьютере перетащить блоки и установить друг с другом и т.п. Сюда же можно отнести задания на</w:t>
      </w:r>
      <w:r w:rsidRPr="008722B1">
        <w:rPr>
          <w:rFonts w:ascii="Times New Roman" w:eastAsia="Times New Roman" w:hAnsi="Times New Roman" w:cs="Times New Roman"/>
          <w:b/>
          <w:bCs/>
          <w:sz w:val="24"/>
          <w:szCs w:val="24"/>
        </w:rPr>
        <w:t> сортировку и классификацию</w:t>
      </w:r>
      <w:r w:rsidRPr="008722B1">
        <w:rPr>
          <w:rFonts w:ascii="Times New Roman" w:eastAsia="Times New Roman" w:hAnsi="Times New Roman" w:cs="Times New Roman"/>
          <w:sz w:val="24"/>
          <w:szCs w:val="24"/>
        </w:rPr>
        <w:t xml:space="preserve">. Варианты соответствия </w:t>
      </w:r>
      <w:proofErr w:type="gramStart"/>
      <w:r w:rsidRPr="008722B1">
        <w:rPr>
          <w:rFonts w:ascii="Times New Roman" w:eastAsia="Times New Roman" w:hAnsi="Times New Roman" w:cs="Times New Roman"/>
          <w:sz w:val="24"/>
          <w:szCs w:val="24"/>
        </w:rPr>
        <w:t>между</w:t>
      </w:r>
      <w:proofErr w:type="gramEnd"/>
      <w:r w:rsidRPr="008722B1">
        <w:rPr>
          <w:rFonts w:ascii="Times New Roman" w:eastAsia="Times New Roman" w:hAnsi="Times New Roman" w:cs="Times New Roman"/>
          <w:sz w:val="24"/>
          <w:szCs w:val="24"/>
        </w:rPr>
        <w:t>:</w:t>
      </w:r>
    </w:p>
    <w:p w:rsidR="005B44FD" w:rsidRPr="008722B1" w:rsidRDefault="005B44FD" w:rsidP="005B44FD">
      <w:pPr>
        <w:shd w:val="clear" w:color="auto" w:fill="FFFFFF"/>
        <w:spacing w:line="240" w:lineRule="auto"/>
        <w:ind w:left="90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понятиями и определениями</w:t>
      </w:r>
      <w:r>
        <w:rPr>
          <w:rFonts w:ascii="Times New Roman" w:eastAsia="Times New Roman" w:hAnsi="Times New Roman" w:cs="Times New Roman"/>
          <w:sz w:val="24"/>
          <w:szCs w:val="24"/>
        </w:rPr>
        <w:t xml:space="preserve"> или характеристиками;</w:t>
      </w:r>
    </w:p>
    <w:p w:rsidR="005B44FD" w:rsidRPr="008722B1" w:rsidRDefault="005B44FD" w:rsidP="005B44FD">
      <w:pPr>
        <w:shd w:val="clear" w:color="auto" w:fill="FFFFFF"/>
        <w:spacing w:line="240" w:lineRule="auto"/>
        <w:ind w:left="90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текстом и изображением;</w:t>
      </w:r>
    </w:p>
    <w:p w:rsidR="005B44FD" w:rsidRPr="008722B1" w:rsidRDefault="005B44FD" w:rsidP="005B44FD">
      <w:pPr>
        <w:shd w:val="clear" w:color="auto" w:fill="FFFFFF"/>
        <w:spacing w:line="240" w:lineRule="auto"/>
        <w:ind w:left="90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списком авторов и цитатами;</w:t>
      </w:r>
    </w:p>
    <w:p w:rsidR="005B44FD" w:rsidRPr="008722B1" w:rsidRDefault="005B44FD" w:rsidP="005B44FD">
      <w:pPr>
        <w:shd w:val="clear" w:color="auto" w:fill="FFFFFF"/>
        <w:spacing w:line="240" w:lineRule="auto"/>
        <w:ind w:left="90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датами и событиями;</w:t>
      </w:r>
    </w:p>
    <w:p w:rsidR="005B44FD" w:rsidRPr="008722B1" w:rsidRDefault="005B44FD" w:rsidP="00802432">
      <w:pPr>
        <w:numPr>
          <w:ilvl w:val="0"/>
          <w:numId w:val="8"/>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b/>
          <w:bCs/>
          <w:sz w:val="24"/>
          <w:szCs w:val="24"/>
        </w:rPr>
        <w:t>определить последовательности</w:t>
      </w:r>
      <w:r w:rsidRPr="008722B1">
        <w:rPr>
          <w:rFonts w:ascii="Times New Roman" w:eastAsia="Times New Roman" w:hAnsi="Times New Roman" w:cs="Times New Roman"/>
          <w:sz w:val="24"/>
          <w:szCs w:val="24"/>
        </w:rPr>
        <w:t> (</w:t>
      </w:r>
      <w:r>
        <w:rPr>
          <w:rFonts w:ascii="Times New Roman" w:eastAsia="Times New Roman" w:hAnsi="Times New Roman" w:cs="Times New Roman"/>
          <w:sz w:val="24"/>
          <w:szCs w:val="24"/>
        </w:rPr>
        <w:t>обучающемуся</w:t>
      </w:r>
      <w:r w:rsidRPr="008722B1">
        <w:rPr>
          <w:rFonts w:ascii="Times New Roman" w:eastAsia="Times New Roman" w:hAnsi="Times New Roman" w:cs="Times New Roman"/>
          <w:sz w:val="24"/>
          <w:szCs w:val="24"/>
        </w:rPr>
        <w:t xml:space="preserve"> предлагается ряд понятий, дат, слов, которые ему предстоит установить в правильной последовательности). Варианты:</w:t>
      </w:r>
    </w:p>
    <w:p w:rsidR="005B44FD" w:rsidRPr="008722B1" w:rsidRDefault="005B44FD" w:rsidP="005B44FD">
      <w:pPr>
        <w:shd w:val="clear" w:color="auto" w:fill="FFFFFF"/>
        <w:spacing w:line="240" w:lineRule="auto"/>
        <w:ind w:left="90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установление хронологической последовательности событий;</w:t>
      </w:r>
    </w:p>
    <w:p w:rsidR="005B44FD" w:rsidRPr="008722B1" w:rsidRDefault="005B44FD" w:rsidP="005B44FD">
      <w:pPr>
        <w:shd w:val="clear" w:color="auto" w:fill="FFFFFF"/>
        <w:spacing w:line="240" w:lineRule="auto"/>
        <w:ind w:left="90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установление логической последовательности;</w:t>
      </w:r>
    </w:p>
    <w:p w:rsidR="005B44FD" w:rsidRPr="008722B1" w:rsidRDefault="005B44FD" w:rsidP="005B44FD">
      <w:pPr>
        <w:shd w:val="clear" w:color="auto" w:fill="FFFFFF"/>
        <w:spacing w:line="240" w:lineRule="auto"/>
        <w:ind w:left="90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расстановка ч</w:t>
      </w:r>
      <w:r>
        <w:rPr>
          <w:rFonts w:ascii="Times New Roman" w:eastAsia="Times New Roman" w:hAnsi="Times New Roman" w:cs="Times New Roman"/>
          <w:sz w:val="24"/>
          <w:szCs w:val="24"/>
        </w:rPr>
        <w:t>исел по возрастанию / убыванию;</w:t>
      </w:r>
    </w:p>
    <w:p w:rsidR="005B44FD" w:rsidRPr="008722B1" w:rsidRDefault="005B44FD" w:rsidP="00802432">
      <w:pPr>
        <w:numPr>
          <w:ilvl w:val="0"/>
          <w:numId w:val="8"/>
        </w:numPr>
        <w:shd w:val="clear" w:color="auto" w:fill="FFFFFF"/>
        <w:spacing w:line="240" w:lineRule="auto"/>
        <w:ind w:left="450"/>
        <w:contextualSpacing w:val="0"/>
        <w:jc w:val="both"/>
        <w:rPr>
          <w:rFonts w:ascii="Times New Roman" w:eastAsia="Times New Roman" w:hAnsi="Times New Roman" w:cs="Times New Roman"/>
          <w:sz w:val="24"/>
          <w:szCs w:val="24"/>
        </w:rPr>
      </w:pPr>
      <w:r w:rsidRPr="008A56D2">
        <w:rPr>
          <w:rFonts w:ascii="Times New Roman" w:eastAsia="Times New Roman" w:hAnsi="Times New Roman" w:cs="Times New Roman"/>
          <w:b/>
          <w:sz w:val="24"/>
          <w:szCs w:val="24"/>
        </w:rPr>
        <w:t>альтернативный ответ</w:t>
      </w:r>
      <w:r w:rsidRPr="008722B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обучающемуся</w:t>
      </w:r>
      <w:r w:rsidRPr="008722B1">
        <w:rPr>
          <w:rFonts w:ascii="Times New Roman" w:eastAsia="Times New Roman" w:hAnsi="Times New Roman" w:cs="Times New Roman"/>
          <w:sz w:val="24"/>
          <w:szCs w:val="24"/>
        </w:rPr>
        <w:t xml:space="preserve"> предлагается установить </w:t>
      </w:r>
      <w:proofErr w:type="spellStart"/>
      <w:r w:rsidRPr="008722B1">
        <w:rPr>
          <w:rFonts w:ascii="Times New Roman" w:eastAsia="Times New Roman" w:hAnsi="Times New Roman" w:cs="Times New Roman"/>
          <w:sz w:val="24"/>
          <w:szCs w:val="24"/>
        </w:rPr>
        <w:t>Да-Нет</w:t>
      </w:r>
      <w:proofErr w:type="spellEnd"/>
      <w:r w:rsidRPr="008722B1">
        <w:rPr>
          <w:rFonts w:ascii="Times New Roman" w:eastAsia="Times New Roman" w:hAnsi="Times New Roman" w:cs="Times New Roman"/>
          <w:sz w:val="24"/>
          <w:szCs w:val="24"/>
        </w:rPr>
        <w:t xml:space="preserve"> или Правда-Ложь по каждому приведенному утверждению).</w:t>
      </w:r>
    </w:p>
    <w:p w:rsidR="005B44FD" w:rsidRPr="009708CC" w:rsidRDefault="005B44FD" w:rsidP="005B44FD">
      <w:pPr>
        <w:shd w:val="clear" w:color="auto" w:fill="FFFFFF"/>
        <w:spacing w:line="240" w:lineRule="auto"/>
        <w:contextualSpacing w:val="0"/>
        <w:jc w:val="both"/>
        <w:rPr>
          <w:rFonts w:ascii="Times New Roman" w:eastAsia="Times New Roman" w:hAnsi="Times New Roman" w:cs="Times New Roman"/>
          <w:b/>
          <w:i/>
          <w:sz w:val="24"/>
          <w:szCs w:val="24"/>
        </w:rPr>
      </w:pPr>
      <w:r w:rsidRPr="009708CC">
        <w:rPr>
          <w:rFonts w:ascii="Times New Roman" w:eastAsia="Times New Roman" w:hAnsi="Times New Roman" w:cs="Times New Roman"/>
          <w:b/>
          <w:i/>
          <w:sz w:val="24"/>
          <w:szCs w:val="24"/>
        </w:rPr>
        <w:t>2. Задания открытого типа:</w:t>
      </w:r>
    </w:p>
    <w:p w:rsidR="005B44FD" w:rsidRPr="008722B1" w:rsidRDefault="005B44FD" w:rsidP="00802432">
      <w:pPr>
        <w:numPr>
          <w:ilvl w:val="0"/>
          <w:numId w:val="9"/>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вписать небольшую фразу, слово или символы — как </w:t>
      </w:r>
      <w:r w:rsidRPr="008722B1">
        <w:rPr>
          <w:rFonts w:ascii="Times New Roman" w:eastAsia="Times New Roman" w:hAnsi="Times New Roman" w:cs="Times New Roman"/>
          <w:b/>
          <w:bCs/>
          <w:sz w:val="24"/>
          <w:szCs w:val="24"/>
        </w:rPr>
        <w:t>дополнение</w:t>
      </w:r>
      <w:r w:rsidRPr="008722B1">
        <w:rPr>
          <w:rFonts w:ascii="Times New Roman" w:eastAsia="Times New Roman" w:hAnsi="Times New Roman" w:cs="Times New Roman"/>
          <w:sz w:val="24"/>
          <w:szCs w:val="24"/>
        </w:rPr>
        <w:t> к контексту. Например, вставить пропущенную букву, знаки препинания, пропущенное слово и т.д.;</w:t>
      </w:r>
    </w:p>
    <w:p w:rsidR="005B44FD" w:rsidRDefault="005B44FD" w:rsidP="00802432">
      <w:pPr>
        <w:numPr>
          <w:ilvl w:val="0"/>
          <w:numId w:val="9"/>
        </w:numPr>
        <w:shd w:val="clear" w:color="auto" w:fill="FFFFFF"/>
        <w:spacing w:line="240" w:lineRule="auto"/>
        <w:ind w:left="450"/>
        <w:contextualSpacing w:val="0"/>
        <w:jc w:val="both"/>
        <w:rPr>
          <w:rFonts w:ascii="Times New Roman" w:eastAsia="Times New Roman" w:hAnsi="Times New Roman" w:cs="Times New Roman"/>
          <w:sz w:val="24"/>
          <w:szCs w:val="24"/>
        </w:rPr>
      </w:pPr>
      <w:r w:rsidRPr="008722B1">
        <w:rPr>
          <w:rFonts w:ascii="Times New Roman" w:eastAsia="Times New Roman" w:hAnsi="Times New Roman" w:cs="Times New Roman"/>
          <w:sz w:val="24"/>
          <w:szCs w:val="24"/>
        </w:rPr>
        <w:t xml:space="preserve">свободное изложение — </w:t>
      </w:r>
      <w:proofErr w:type="gramStart"/>
      <w:r>
        <w:rPr>
          <w:rFonts w:ascii="Times New Roman" w:eastAsia="Times New Roman" w:hAnsi="Times New Roman" w:cs="Times New Roman"/>
          <w:sz w:val="24"/>
          <w:szCs w:val="24"/>
        </w:rPr>
        <w:t>обучающемуся</w:t>
      </w:r>
      <w:proofErr w:type="gramEnd"/>
      <w:r w:rsidRPr="008722B1">
        <w:rPr>
          <w:rFonts w:ascii="Times New Roman" w:eastAsia="Times New Roman" w:hAnsi="Times New Roman" w:cs="Times New Roman"/>
          <w:sz w:val="24"/>
          <w:szCs w:val="24"/>
        </w:rPr>
        <w:t xml:space="preserve"> выделяется место для свободного изложения ответа на вопрос. Место может быть ограничено по количеству символов, например, не более 100 или 500 символов, 10 слов и т.п.</w:t>
      </w:r>
    </w:p>
    <w:p w:rsidR="005B44FD" w:rsidRDefault="005B44FD" w:rsidP="005B44FD">
      <w:pPr>
        <w:shd w:val="clear" w:color="auto" w:fill="FFFFFF"/>
        <w:spacing w:line="240" w:lineRule="auto"/>
        <w:ind w:left="450"/>
        <w:contextualSpacing w:val="0"/>
        <w:jc w:val="both"/>
        <w:rPr>
          <w:rFonts w:ascii="Times New Roman" w:eastAsia="Times New Roman" w:hAnsi="Times New Roman" w:cs="Times New Roman"/>
          <w:sz w:val="24"/>
          <w:szCs w:val="24"/>
        </w:rPr>
      </w:pPr>
    </w:p>
    <w:p w:rsidR="005B44FD" w:rsidRDefault="005B44FD" w:rsidP="005B44FD">
      <w:pPr>
        <w:shd w:val="clear" w:color="auto" w:fill="FFFFFF"/>
        <w:spacing w:line="240" w:lineRule="auto"/>
        <w:contextualSpacing w:val="0"/>
        <w:jc w:val="both"/>
        <w:rPr>
          <w:rFonts w:ascii="Times New Roman" w:eastAsia="Times New Roman" w:hAnsi="Times New Roman" w:cs="Times New Roman"/>
          <w:sz w:val="24"/>
          <w:szCs w:val="24"/>
        </w:rPr>
      </w:pPr>
      <w:r w:rsidRPr="009708CC">
        <w:rPr>
          <w:rFonts w:ascii="Times New Roman" w:eastAsia="Times New Roman" w:hAnsi="Times New Roman" w:cs="Times New Roman"/>
          <w:b/>
          <w:sz w:val="24"/>
          <w:szCs w:val="24"/>
        </w:rPr>
        <w:t>Требования к составлению тестовых заданий для взаимоконтроля</w:t>
      </w:r>
      <w:r>
        <w:rPr>
          <w:rFonts w:ascii="Times New Roman" w:eastAsia="Times New Roman" w:hAnsi="Times New Roman" w:cs="Times New Roman"/>
          <w:sz w:val="24"/>
          <w:szCs w:val="24"/>
        </w:rPr>
        <w:t xml:space="preserve"> (могут изменяться по усмотрению преподавателя в зависимости от темы занятия, если оговорено):</w:t>
      </w:r>
    </w:p>
    <w:p w:rsidR="005B44FD" w:rsidRDefault="005B44FD" w:rsidP="00802432">
      <w:pPr>
        <w:pStyle w:val="a9"/>
        <w:numPr>
          <w:ilvl w:val="0"/>
          <w:numId w:val="10"/>
        </w:numPr>
        <w:shd w:val="clear" w:color="auto" w:fill="FFFFFF"/>
        <w:spacing w:line="240" w:lineRule="auto"/>
        <w:contextualSpacing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виде заголовка использовать: «Тест на тему…»</w:t>
      </w:r>
    </w:p>
    <w:p w:rsidR="005B44FD" w:rsidRPr="009708CC" w:rsidRDefault="005B44FD" w:rsidP="00802432">
      <w:pPr>
        <w:pStyle w:val="a9"/>
        <w:numPr>
          <w:ilvl w:val="0"/>
          <w:numId w:val="10"/>
        </w:numPr>
        <w:shd w:val="clear" w:color="auto" w:fill="FFFFFF"/>
        <w:spacing w:line="240" w:lineRule="auto"/>
        <w:contextualSpacing w:val="0"/>
        <w:jc w:val="both"/>
        <w:rPr>
          <w:rFonts w:ascii="Times New Roman" w:eastAsia="Times New Roman" w:hAnsi="Times New Roman" w:cs="Times New Roman"/>
          <w:sz w:val="24"/>
          <w:szCs w:val="24"/>
        </w:rPr>
      </w:pPr>
      <w:r w:rsidRPr="008A56D2">
        <w:rPr>
          <w:rFonts w:ascii="Times New Roman" w:eastAsia="Times New Roman" w:hAnsi="Times New Roman" w:cs="Times New Roman"/>
          <w:i/>
          <w:sz w:val="24"/>
          <w:szCs w:val="24"/>
        </w:rPr>
        <w:t>Количество вопросов</w:t>
      </w:r>
      <w:r>
        <w:rPr>
          <w:rFonts w:ascii="Times New Roman" w:eastAsia="Times New Roman" w:hAnsi="Times New Roman" w:cs="Times New Roman"/>
          <w:sz w:val="24"/>
          <w:szCs w:val="24"/>
        </w:rPr>
        <w:t xml:space="preserve">: вопросы на </w:t>
      </w:r>
      <w:r w:rsidRPr="008A56D2">
        <w:rPr>
          <w:rFonts w:ascii="Times New Roman" w:eastAsia="Times New Roman" w:hAnsi="Times New Roman" w:cs="Times New Roman"/>
          <w:sz w:val="24"/>
          <w:szCs w:val="24"/>
        </w:rPr>
        <w:t>один вариант ответа</w:t>
      </w:r>
      <w:r>
        <w:rPr>
          <w:rFonts w:ascii="Times New Roman" w:eastAsia="Times New Roman" w:hAnsi="Times New Roman" w:cs="Times New Roman"/>
          <w:sz w:val="24"/>
          <w:szCs w:val="24"/>
        </w:rPr>
        <w:t xml:space="preserve"> (10), вопросы на </w:t>
      </w:r>
      <w:r w:rsidRPr="008A56D2">
        <w:rPr>
          <w:rFonts w:ascii="Times New Roman" w:eastAsia="Times New Roman" w:hAnsi="Times New Roman" w:cs="Times New Roman"/>
          <w:sz w:val="24"/>
          <w:szCs w:val="24"/>
        </w:rPr>
        <w:t>несколько вариантов ответа</w:t>
      </w:r>
      <w:r>
        <w:rPr>
          <w:rFonts w:ascii="Times New Roman" w:eastAsia="Times New Roman" w:hAnsi="Times New Roman" w:cs="Times New Roman"/>
          <w:sz w:val="24"/>
          <w:szCs w:val="24"/>
        </w:rPr>
        <w:t xml:space="preserve"> (5), на </w:t>
      </w:r>
      <w:r w:rsidRPr="008A56D2">
        <w:rPr>
          <w:rFonts w:ascii="Times New Roman" w:eastAsia="Times New Roman" w:hAnsi="Times New Roman" w:cs="Times New Roman"/>
          <w:sz w:val="24"/>
          <w:szCs w:val="24"/>
        </w:rPr>
        <w:t>установ</w:t>
      </w:r>
      <w:r>
        <w:rPr>
          <w:rFonts w:ascii="Times New Roman" w:eastAsia="Times New Roman" w:hAnsi="Times New Roman" w:cs="Times New Roman"/>
          <w:sz w:val="24"/>
          <w:szCs w:val="24"/>
        </w:rPr>
        <w:t>ление</w:t>
      </w:r>
      <w:r w:rsidRPr="008A56D2">
        <w:rPr>
          <w:rFonts w:ascii="Times New Roman" w:eastAsia="Times New Roman" w:hAnsi="Times New Roman" w:cs="Times New Roman"/>
          <w:sz w:val="24"/>
          <w:szCs w:val="24"/>
        </w:rPr>
        <w:t xml:space="preserve"> соответстви</w:t>
      </w:r>
      <w:r>
        <w:rPr>
          <w:rFonts w:ascii="Times New Roman" w:eastAsia="Times New Roman" w:hAnsi="Times New Roman" w:cs="Times New Roman"/>
          <w:sz w:val="24"/>
          <w:szCs w:val="24"/>
        </w:rPr>
        <w:t>я (3), на определение последовательности (3), на выбор альтернативного ответа (5), задания открытого типа (4)</w:t>
      </w:r>
    </w:p>
    <w:p w:rsidR="005B44FD" w:rsidRDefault="005B44FD" w:rsidP="005B44FD">
      <w:pPr>
        <w:spacing w:line="240" w:lineRule="auto"/>
        <w:contextualSpacing w:val="0"/>
        <w:rPr>
          <w:rFonts w:ascii="Times New Roman" w:hAnsi="Times New Roman"/>
          <w:b/>
          <w:bCs/>
          <w:sz w:val="24"/>
          <w:szCs w:val="24"/>
          <w:highlight w:val="yellow"/>
        </w:rPr>
      </w:pPr>
      <w:r>
        <w:rPr>
          <w:rFonts w:ascii="Times New Roman" w:hAnsi="Times New Roman"/>
          <w:b/>
          <w:bCs/>
          <w:sz w:val="24"/>
          <w:szCs w:val="24"/>
          <w:highlight w:val="yellow"/>
        </w:rPr>
        <w:br w:type="page"/>
      </w:r>
    </w:p>
    <w:p w:rsidR="00187B55" w:rsidRDefault="00187B55" w:rsidP="00187B55">
      <w:pPr>
        <w:spacing w:line="240" w:lineRule="auto"/>
        <w:contextualSpacing w:val="0"/>
        <w:jc w:val="right"/>
        <w:rPr>
          <w:rFonts w:ascii="Times New Roman" w:hAnsi="Times New Roman"/>
          <w:b/>
          <w:bCs/>
          <w:sz w:val="24"/>
          <w:szCs w:val="24"/>
        </w:rPr>
      </w:pPr>
      <w:r w:rsidRPr="002A1E31">
        <w:rPr>
          <w:rFonts w:ascii="Times New Roman" w:hAnsi="Times New Roman"/>
          <w:b/>
          <w:bCs/>
          <w:sz w:val="24"/>
          <w:szCs w:val="24"/>
        </w:rPr>
        <w:lastRenderedPageBreak/>
        <w:t>Приложение</w:t>
      </w:r>
      <w:r>
        <w:rPr>
          <w:rFonts w:ascii="Times New Roman" w:hAnsi="Times New Roman"/>
          <w:b/>
          <w:bCs/>
          <w:sz w:val="24"/>
          <w:szCs w:val="24"/>
        </w:rPr>
        <w:t xml:space="preserve"> 1</w:t>
      </w:r>
      <w:r w:rsidR="00D3508C">
        <w:rPr>
          <w:rFonts w:ascii="Times New Roman" w:hAnsi="Times New Roman"/>
          <w:b/>
          <w:bCs/>
          <w:sz w:val="24"/>
          <w:szCs w:val="24"/>
        </w:rPr>
        <w:t>7</w:t>
      </w:r>
    </w:p>
    <w:p w:rsidR="00187B55" w:rsidRDefault="00187B55" w:rsidP="00187B55">
      <w:pPr>
        <w:spacing w:line="240" w:lineRule="auto"/>
        <w:contextualSpacing w:val="0"/>
        <w:jc w:val="right"/>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r>
        <w:rPr>
          <w:rFonts w:ascii="Times New Roman" w:hAnsi="Times New Roman"/>
          <w:b/>
          <w:bCs/>
          <w:sz w:val="24"/>
          <w:szCs w:val="24"/>
        </w:rPr>
        <w:t>Органы кроветворной и иммунной систем (по Р.Д.Синельникову)</w:t>
      </w:r>
    </w:p>
    <w:p w:rsidR="00187B55" w:rsidRDefault="00187B55" w:rsidP="00187B55">
      <w:pPr>
        <w:spacing w:line="240" w:lineRule="auto"/>
        <w:contextualSpacing w:val="0"/>
        <w:jc w:val="center"/>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77696" behindDoc="0" locked="0" layoutInCell="1" allowOverlap="1">
            <wp:simplePos x="0" y="0"/>
            <wp:positionH relativeFrom="margin">
              <wp:align>center</wp:align>
            </wp:positionH>
            <wp:positionV relativeFrom="paragraph">
              <wp:posOffset>163506</wp:posOffset>
            </wp:positionV>
            <wp:extent cx="5873361" cy="7427343"/>
            <wp:effectExtent l="19050" t="0" r="0" b="0"/>
            <wp:wrapNone/>
            <wp:docPr id="22" name="Рисунок 7" descr="C:\Users\User\Desktop\Анатомия лекции\Рисунки для сайта\Иммунная и кроветвор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натомия лекции\Рисунки для сайта\Иммунная и кроветворения.jpg"/>
                    <pic:cNvPicPr>
                      <a:picLocks noChangeAspect="1" noChangeArrowheads="1"/>
                    </pic:cNvPicPr>
                  </pic:nvPicPr>
                  <pic:blipFill>
                    <a:blip r:embed="rId33" cstate="print"/>
                    <a:srcRect/>
                    <a:stretch>
                      <a:fillRect/>
                    </a:stretch>
                  </pic:blipFill>
                  <pic:spPr bwMode="auto">
                    <a:xfrm>
                      <a:off x="0" y="0"/>
                      <a:ext cx="5872826" cy="7426666"/>
                    </a:xfrm>
                    <a:prstGeom prst="rect">
                      <a:avLst/>
                    </a:prstGeom>
                    <a:noFill/>
                    <a:ln w="9525">
                      <a:noFill/>
                      <a:miter lim="800000"/>
                      <a:headEnd/>
                      <a:tailEnd/>
                    </a:ln>
                  </pic:spPr>
                </pic:pic>
              </a:graphicData>
            </a:graphic>
          </wp:anchor>
        </w:drawing>
      </w: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rsidP="00187B55">
      <w:pPr>
        <w:spacing w:line="240" w:lineRule="auto"/>
        <w:contextualSpacing w:val="0"/>
        <w:jc w:val="center"/>
        <w:rPr>
          <w:rFonts w:ascii="Times New Roman" w:hAnsi="Times New Roman"/>
          <w:b/>
          <w:bCs/>
          <w:sz w:val="24"/>
          <w:szCs w:val="24"/>
        </w:rPr>
      </w:pPr>
    </w:p>
    <w:p w:rsidR="00187B55" w:rsidRDefault="00187B55">
      <w:pPr>
        <w:spacing w:line="240" w:lineRule="auto"/>
        <w:contextualSpacing w:val="0"/>
        <w:rPr>
          <w:rFonts w:ascii="Times New Roman" w:hAnsi="Times New Roman"/>
          <w:b/>
          <w:bCs/>
          <w:sz w:val="24"/>
          <w:szCs w:val="24"/>
        </w:rPr>
      </w:pPr>
      <w:r>
        <w:rPr>
          <w:rFonts w:ascii="Times New Roman" w:hAnsi="Times New Roman"/>
          <w:b/>
          <w:bCs/>
          <w:sz w:val="24"/>
          <w:szCs w:val="24"/>
        </w:rPr>
        <w:br w:type="page"/>
      </w:r>
    </w:p>
    <w:p w:rsidR="00187B55" w:rsidRDefault="00D3508C" w:rsidP="00D3508C">
      <w:pPr>
        <w:spacing w:line="240" w:lineRule="auto"/>
        <w:contextualSpacing w:val="0"/>
        <w:jc w:val="right"/>
        <w:rPr>
          <w:rFonts w:ascii="Times New Roman" w:hAnsi="Times New Roman"/>
          <w:b/>
          <w:bCs/>
          <w:sz w:val="24"/>
          <w:szCs w:val="24"/>
        </w:rPr>
      </w:pPr>
      <w:r>
        <w:rPr>
          <w:rFonts w:ascii="Times New Roman" w:hAnsi="Times New Roman"/>
          <w:b/>
          <w:bCs/>
          <w:sz w:val="24"/>
          <w:szCs w:val="24"/>
        </w:rPr>
        <w:lastRenderedPageBreak/>
        <w:t>Приложение 18</w:t>
      </w:r>
    </w:p>
    <w:p w:rsidR="00831715" w:rsidRDefault="00831715" w:rsidP="00831715">
      <w:pPr>
        <w:spacing w:line="240" w:lineRule="auto"/>
        <w:contextualSpacing w:val="0"/>
        <w:rPr>
          <w:rFonts w:ascii="Times New Roman" w:hAnsi="Times New Roman"/>
          <w:b/>
          <w:bCs/>
          <w:sz w:val="24"/>
          <w:szCs w:val="24"/>
        </w:rPr>
      </w:pPr>
      <w:r>
        <w:rPr>
          <w:rFonts w:ascii="Times New Roman" w:hAnsi="Times New Roman"/>
          <w:b/>
          <w:bCs/>
          <w:noProof/>
          <w:sz w:val="24"/>
          <w:szCs w:val="24"/>
        </w:rPr>
        <w:drawing>
          <wp:anchor distT="0" distB="0" distL="114300" distR="114300" simplePos="0" relativeHeight="251682816" behindDoc="1" locked="0" layoutInCell="1" allowOverlap="1">
            <wp:simplePos x="0" y="0"/>
            <wp:positionH relativeFrom="margin">
              <wp:align>center</wp:align>
            </wp:positionH>
            <wp:positionV relativeFrom="paragraph">
              <wp:posOffset>168910</wp:posOffset>
            </wp:positionV>
            <wp:extent cx="2499360" cy="3389630"/>
            <wp:effectExtent l="19050" t="0" r="0" b="0"/>
            <wp:wrapNone/>
            <wp:docPr id="27" name="Рисунок 9" descr="https://fsd.multiurok.ru/html/2017/09/24/s_59c78fe76bf4f/693847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d.multiurok.ru/html/2017/09/24/s_59c78fe76bf4f/693847_3.png"/>
                    <pic:cNvPicPr>
                      <a:picLocks noChangeAspect="1" noChangeArrowheads="1"/>
                    </pic:cNvPicPr>
                  </pic:nvPicPr>
                  <pic:blipFill>
                    <a:blip r:embed="rId34" cstate="print"/>
                    <a:srcRect/>
                    <a:stretch>
                      <a:fillRect/>
                    </a:stretch>
                  </pic:blipFill>
                  <pic:spPr bwMode="auto">
                    <a:xfrm>
                      <a:off x="0" y="0"/>
                      <a:ext cx="2499360" cy="3389630"/>
                    </a:xfrm>
                    <a:prstGeom prst="rect">
                      <a:avLst/>
                    </a:prstGeom>
                    <a:noFill/>
                    <a:ln w="9525">
                      <a:noFill/>
                      <a:miter lim="800000"/>
                      <a:headEnd/>
                      <a:tailEnd/>
                    </a:ln>
                  </pic:spPr>
                </pic:pic>
              </a:graphicData>
            </a:graphic>
          </wp:anchor>
        </w:drawing>
      </w:r>
    </w:p>
    <w:p w:rsidR="00D3508C" w:rsidRDefault="00831715" w:rsidP="00D3508C">
      <w:pPr>
        <w:spacing w:line="240" w:lineRule="auto"/>
        <w:contextualSpacing w:val="0"/>
        <w:jc w:val="center"/>
        <w:rPr>
          <w:rFonts w:ascii="Times New Roman" w:hAnsi="Times New Roman"/>
          <w:b/>
          <w:bCs/>
          <w:sz w:val="24"/>
          <w:szCs w:val="24"/>
        </w:rPr>
      </w:pPr>
      <w:r>
        <w:rPr>
          <w:rFonts w:ascii="Times New Roman" w:hAnsi="Times New Roman"/>
          <w:b/>
          <w:bCs/>
          <w:sz w:val="24"/>
          <w:szCs w:val="24"/>
        </w:rPr>
        <w:t>Ствол головного мозга</w:t>
      </w: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D3508C">
      <w:pPr>
        <w:spacing w:line="240" w:lineRule="auto"/>
        <w:contextualSpacing w:val="0"/>
        <w:jc w:val="center"/>
        <w:rPr>
          <w:rFonts w:ascii="Times New Roman" w:hAnsi="Times New Roman"/>
          <w:b/>
          <w:bCs/>
          <w:sz w:val="24"/>
          <w:szCs w:val="24"/>
        </w:rPr>
      </w:pPr>
    </w:p>
    <w:p w:rsidR="00831715" w:rsidRDefault="00831715" w:rsidP="00831715">
      <w:pPr>
        <w:spacing w:line="240" w:lineRule="auto"/>
        <w:contextualSpacing w:val="0"/>
        <w:jc w:val="center"/>
        <w:rPr>
          <w:rFonts w:ascii="Times New Roman" w:hAnsi="Times New Roman"/>
          <w:b/>
          <w:bCs/>
          <w:sz w:val="24"/>
          <w:szCs w:val="24"/>
        </w:rPr>
      </w:pPr>
    </w:p>
    <w:p w:rsidR="00831715" w:rsidRDefault="00831715" w:rsidP="00831715">
      <w:pPr>
        <w:spacing w:line="240" w:lineRule="auto"/>
        <w:contextualSpacing w:val="0"/>
        <w:jc w:val="center"/>
        <w:rPr>
          <w:rFonts w:ascii="Times New Roman" w:hAnsi="Times New Roman"/>
          <w:b/>
          <w:bCs/>
          <w:sz w:val="24"/>
          <w:szCs w:val="24"/>
        </w:rPr>
      </w:pPr>
      <w:r>
        <w:rPr>
          <w:rFonts w:ascii="Times New Roman" w:hAnsi="Times New Roman"/>
          <w:b/>
          <w:bCs/>
          <w:sz w:val="24"/>
          <w:szCs w:val="24"/>
        </w:rPr>
        <w:t>Кора головного мозга</w:t>
      </w:r>
      <w:r>
        <w:rPr>
          <w:rFonts w:ascii="Times New Roman" w:hAnsi="Times New Roman"/>
          <w:b/>
          <w:bCs/>
          <w:noProof/>
          <w:sz w:val="24"/>
          <w:szCs w:val="24"/>
        </w:rPr>
        <w:drawing>
          <wp:anchor distT="0" distB="0" distL="114300" distR="114300" simplePos="0" relativeHeight="251680768" behindDoc="1" locked="0" layoutInCell="1" allowOverlap="1">
            <wp:simplePos x="0" y="0"/>
            <wp:positionH relativeFrom="margin">
              <wp:align>center</wp:align>
            </wp:positionH>
            <wp:positionV relativeFrom="paragraph">
              <wp:posOffset>154940</wp:posOffset>
            </wp:positionV>
            <wp:extent cx="5035550" cy="4572000"/>
            <wp:effectExtent l="19050" t="0" r="0" b="0"/>
            <wp:wrapNone/>
            <wp:docPr id="25" name="Рисунок 8" descr="C:\Users\User\Desktop\Анатомия лекции\Рисунки для сайта\моз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натомия лекции\Рисунки для сайта\мозг.png"/>
                    <pic:cNvPicPr>
                      <a:picLocks noChangeAspect="1" noChangeArrowheads="1"/>
                    </pic:cNvPicPr>
                  </pic:nvPicPr>
                  <pic:blipFill>
                    <a:blip r:embed="rId35" cstate="print"/>
                    <a:srcRect/>
                    <a:stretch>
                      <a:fillRect/>
                    </a:stretch>
                  </pic:blipFill>
                  <pic:spPr bwMode="auto">
                    <a:xfrm>
                      <a:off x="0" y="0"/>
                      <a:ext cx="5035550" cy="4572000"/>
                    </a:xfrm>
                    <a:prstGeom prst="rect">
                      <a:avLst/>
                    </a:prstGeom>
                    <a:noFill/>
                    <a:ln w="9525">
                      <a:noFill/>
                      <a:miter lim="800000"/>
                      <a:headEnd/>
                      <a:tailEnd/>
                    </a:ln>
                  </pic:spPr>
                </pic:pic>
              </a:graphicData>
            </a:graphic>
          </wp:anchor>
        </w:drawing>
      </w:r>
    </w:p>
    <w:p w:rsidR="00831715" w:rsidRDefault="00831715" w:rsidP="00D3508C">
      <w:pPr>
        <w:spacing w:line="240" w:lineRule="auto"/>
        <w:contextualSpacing w:val="0"/>
        <w:jc w:val="center"/>
        <w:rPr>
          <w:rFonts w:ascii="Times New Roman" w:hAnsi="Times New Roman"/>
          <w:b/>
          <w:bCs/>
          <w:sz w:val="24"/>
          <w:szCs w:val="24"/>
        </w:rPr>
      </w:pPr>
    </w:p>
    <w:p w:rsidR="00AD385F" w:rsidRPr="005B44FD" w:rsidRDefault="00AD385F" w:rsidP="005B44FD">
      <w:pPr>
        <w:jc w:val="right"/>
        <w:rPr>
          <w:rFonts w:ascii="Times New Roman" w:hAnsi="Times New Roman" w:cs="Times New Roman"/>
          <w:sz w:val="24"/>
          <w:szCs w:val="24"/>
        </w:rPr>
      </w:pPr>
    </w:p>
    <w:sectPr w:rsidR="00AD385F" w:rsidRPr="005B44FD" w:rsidSect="00317FDA">
      <w:pgSz w:w="12240" w:h="15840"/>
      <w:pgMar w:top="993" w:right="616" w:bottom="1134" w:left="1440" w:header="454" w:footer="454" w:gutter="0"/>
      <w:cols w:space="720"/>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7AD" w:rsidRDefault="00B867AD" w:rsidP="00827F58">
      <w:pPr>
        <w:spacing w:line="240" w:lineRule="auto"/>
      </w:pPr>
      <w:r>
        <w:separator/>
      </w:r>
    </w:p>
  </w:endnote>
  <w:endnote w:type="continuationSeparator" w:id="0">
    <w:p w:rsidR="00B867AD" w:rsidRDefault="00B867AD" w:rsidP="00827F5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2641"/>
      <w:docPartObj>
        <w:docPartGallery w:val="Page Numbers (Bottom of Page)"/>
        <w:docPartUnique/>
      </w:docPartObj>
    </w:sdtPr>
    <w:sdtContent>
      <w:p w:rsidR="00680329" w:rsidRDefault="00FD6D09">
        <w:pPr>
          <w:pStyle w:val="af"/>
          <w:jc w:val="center"/>
        </w:pPr>
        <w:fldSimple w:instr=" PAGE   \* MERGEFORMAT ">
          <w:r w:rsidR="003F5EAF">
            <w:rPr>
              <w:noProof/>
            </w:rPr>
            <w:t>6</w:t>
          </w:r>
        </w:fldSimple>
      </w:p>
    </w:sdtContent>
  </w:sdt>
  <w:p w:rsidR="00680329" w:rsidRDefault="00680329">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329" w:rsidRDefault="00680329">
    <w:pPr>
      <w:pStyle w:val="af"/>
      <w:jc w:val="center"/>
    </w:pPr>
  </w:p>
  <w:p w:rsidR="00680329" w:rsidRDefault="00680329">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20878"/>
      <w:docPartObj>
        <w:docPartGallery w:val="Page Numbers (Bottom of Page)"/>
        <w:docPartUnique/>
      </w:docPartObj>
    </w:sdtPr>
    <w:sdtContent>
      <w:p w:rsidR="00680329" w:rsidRDefault="00FD6D09">
        <w:pPr>
          <w:pStyle w:val="af"/>
          <w:jc w:val="center"/>
        </w:pPr>
        <w:fldSimple w:instr=" PAGE   \* MERGEFORMAT ">
          <w:r w:rsidR="003F5EAF">
            <w:rPr>
              <w:noProof/>
            </w:rPr>
            <w:t>14</w:t>
          </w:r>
        </w:fldSimple>
      </w:p>
    </w:sdtContent>
  </w:sdt>
  <w:p w:rsidR="00680329" w:rsidRDefault="00680329">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7AD" w:rsidRDefault="00B867AD" w:rsidP="00827F58">
      <w:pPr>
        <w:spacing w:line="240" w:lineRule="auto"/>
      </w:pPr>
      <w:r>
        <w:separator/>
      </w:r>
    </w:p>
  </w:footnote>
  <w:footnote w:type="continuationSeparator" w:id="0">
    <w:p w:rsidR="00B867AD" w:rsidRDefault="00B867AD" w:rsidP="00827F58">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4062C5"/>
    <w:multiLevelType w:val="multilevel"/>
    <w:tmpl w:val="B7DE73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55308E"/>
    <w:multiLevelType w:val="multilevel"/>
    <w:tmpl w:val="FB42C1C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BF3456"/>
    <w:multiLevelType w:val="hybridMultilevel"/>
    <w:tmpl w:val="0CA21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2611C8E"/>
    <w:multiLevelType w:val="hybridMultilevel"/>
    <w:tmpl w:val="9904DB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3B2633"/>
    <w:multiLevelType w:val="multilevel"/>
    <w:tmpl w:val="3FBED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4391D38"/>
    <w:multiLevelType w:val="hybridMultilevel"/>
    <w:tmpl w:val="4FECA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07A3BB7"/>
    <w:multiLevelType w:val="multilevel"/>
    <w:tmpl w:val="17F6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0D32D75"/>
    <w:multiLevelType w:val="multilevel"/>
    <w:tmpl w:val="270C4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1AF06E8"/>
    <w:multiLevelType w:val="hybridMultilevel"/>
    <w:tmpl w:val="31341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431C3F44"/>
    <w:multiLevelType w:val="hybridMultilevel"/>
    <w:tmpl w:val="C8FC1E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A142733"/>
    <w:multiLevelType w:val="hybridMultilevel"/>
    <w:tmpl w:val="04A6BF8E"/>
    <w:lvl w:ilvl="0" w:tplc="955A41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8323E16"/>
    <w:multiLevelType w:val="hybridMultilevel"/>
    <w:tmpl w:val="0CA214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5A716112"/>
    <w:multiLevelType w:val="hybridMultilevel"/>
    <w:tmpl w:val="8AC88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17A18E9"/>
    <w:multiLevelType w:val="hybridMultilevel"/>
    <w:tmpl w:val="B88A0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74D15454"/>
    <w:multiLevelType w:val="hybridMultilevel"/>
    <w:tmpl w:val="AD40E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5EA7593"/>
    <w:multiLevelType w:val="hybridMultilevel"/>
    <w:tmpl w:val="CBDC5628"/>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num w:numId="1">
    <w:abstractNumId w:val="10"/>
  </w:num>
  <w:num w:numId="2">
    <w:abstractNumId w:val="8"/>
  </w:num>
  <w:num w:numId="3">
    <w:abstractNumId w:val="9"/>
  </w:num>
  <w:num w:numId="4">
    <w:abstractNumId w:val="5"/>
  </w:num>
  <w:num w:numId="5">
    <w:abstractNumId w:val="13"/>
  </w:num>
  <w:num w:numId="6">
    <w:abstractNumId w:val="6"/>
  </w:num>
  <w:num w:numId="7">
    <w:abstractNumId w:val="7"/>
  </w:num>
  <w:num w:numId="8">
    <w:abstractNumId w:val="0"/>
  </w:num>
  <w:num w:numId="9">
    <w:abstractNumId w:val="4"/>
  </w:num>
  <w:num w:numId="10">
    <w:abstractNumId w:val="3"/>
  </w:num>
  <w:num w:numId="11">
    <w:abstractNumId w:val="14"/>
  </w:num>
  <w:num w:numId="12">
    <w:abstractNumId w:val="15"/>
  </w:num>
  <w:num w:numId="13">
    <w:abstractNumId w:val="11"/>
  </w:num>
  <w:num w:numId="14">
    <w:abstractNumId w:val="2"/>
  </w:num>
  <w:num w:numId="15">
    <w:abstractNumId w:val="12"/>
  </w:num>
  <w:num w:numId="16">
    <w:abstractNumId w:val="1"/>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356112"/>
    <w:rsid w:val="00013B92"/>
    <w:rsid w:val="00015E64"/>
    <w:rsid w:val="0002479B"/>
    <w:rsid w:val="00027B65"/>
    <w:rsid w:val="0004067D"/>
    <w:rsid w:val="00045CF1"/>
    <w:rsid w:val="00053CB0"/>
    <w:rsid w:val="00070817"/>
    <w:rsid w:val="00074B07"/>
    <w:rsid w:val="00076ACA"/>
    <w:rsid w:val="000879FE"/>
    <w:rsid w:val="00090EBC"/>
    <w:rsid w:val="000954A9"/>
    <w:rsid w:val="000A075E"/>
    <w:rsid w:val="000A7D56"/>
    <w:rsid w:val="000D42D8"/>
    <w:rsid w:val="000F3D8F"/>
    <w:rsid w:val="00105E6D"/>
    <w:rsid w:val="001079C2"/>
    <w:rsid w:val="0011313C"/>
    <w:rsid w:val="001228CF"/>
    <w:rsid w:val="00133C6A"/>
    <w:rsid w:val="00134B20"/>
    <w:rsid w:val="00160CB3"/>
    <w:rsid w:val="00172EA5"/>
    <w:rsid w:val="00181BB7"/>
    <w:rsid w:val="00187B55"/>
    <w:rsid w:val="0019274D"/>
    <w:rsid w:val="001B2771"/>
    <w:rsid w:val="001B62A3"/>
    <w:rsid w:val="001D34A6"/>
    <w:rsid w:val="001D7C50"/>
    <w:rsid w:val="001F6F0B"/>
    <w:rsid w:val="00200B23"/>
    <w:rsid w:val="00204060"/>
    <w:rsid w:val="00204A0B"/>
    <w:rsid w:val="00205568"/>
    <w:rsid w:val="002108FB"/>
    <w:rsid w:val="00225CBA"/>
    <w:rsid w:val="00233F56"/>
    <w:rsid w:val="00236B66"/>
    <w:rsid w:val="00252406"/>
    <w:rsid w:val="0025331B"/>
    <w:rsid w:val="0025704B"/>
    <w:rsid w:val="002619A2"/>
    <w:rsid w:val="00266050"/>
    <w:rsid w:val="00266D8B"/>
    <w:rsid w:val="002729E9"/>
    <w:rsid w:val="00274510"/>
    <w:rsid w:val="00275FEF"/>
    <w:rsid w:val="00276019"/>
    <w:rsid w:val="00290886"/>
    <w:rsid w:val="00296E1C"/>
    <w:rsid w:val="002A1E31"/>
    <w:rsid w:val="002A72DF"/>
    <w:rsid w:val="002C038F"/>
    <w:rsid w:val="002C12DD"/>
    <w:rsid w:val="002C4110"/>
    <w:rsid w:val="002C7CDE"/>
    <w:rsid w:val="002D06AC"/>
    <w:rsid w:val="002D69D1"/>
    <w:rsid w:val="002D735D"/>
    <w:rsid w:val="002F09BD"/>
    <w:rsid w:val="002F0B0C"/>
    <w:rsid w:val="002F1732"/>
    <w:rsid w:val="00313F2B"/>
    <w:rsid w:val="00314974"/>
    <w:rsid w:val="00317FDA"/>
    <w:rsid w:val="00333638"/>
    <w:rsid w:val="00353022"/>
    <w:rsid w:val="00356112"/>
    <w:rsid w:val="00356CC4"/>
    <w:rsid w:val="00396B87"/>
    <w:rsid w:val="003A0DB0"/>
    <w:rsid w:val="003C226C"/>
    <w:rsid w:val="003C4C7A"/>
    <w:rsid w:val="003C6A6E"/>
    <w:rsid w:val="003D2A57"/>
    <w:rsid w:val="003D491F"/>
    <w:rsid w:val="003D7DB0"/>
    <w:rsid w:val="003E152A"/>
    <w:rsid w:val="003E25E9"/>
    <w:rsid w:val="003E7949"/>
    <w:rsid w:val="003F5EAF"/>
    <w:rsid w:val="0040229E"/>
    <w:rsid w:val="004045F7"/>
    <w:rsid w:val="00405376"/>
    <w:rsid w:val="00412A33"/>
    <w:rsid w:val="0041656E"/>
    <w:rsid w:val="00416A95"/>
    <w:rsid w:val="00417A18"/>
    <w:rsid w:val="00420B74"/>
    <w:rsid w:val="00443C71"/>
    <w:rsid w:val="00452B92"/>
    <w:rsid w:val="00453F80"/>
    <w:rsid w:val="004543BC"/>
    <w:rsid w:val="00462FD1"/>
    <w:rsid w:val="00463EF1"/>
    <w:rsid w:val="004640D4"/>
    <w:rsid w:val="0046686A"/>
    <w:rsid w:val="00482892"/>
    <w:rsid w:val="00483547"/>
    <w:rsid w:val="004836EB"/>
    <w:rsid w:val="0048642E"/>
    <w:rsid w:val="00492B85"/>
    <w:rsid w:val="004A0E37"/>
    <w:rsid w:val="004B409F"/>
    <w:rsid w:val="004D0981"/>
    <w:rsid w:val="004D734A"/>
    <w:rsid w:val="004E0077"/>
    <w:rsid w:val="004E3BCF"/>
    <w:rsid w:val="00515F0D"/>
    <w:rsid w:val="00516B2B"/>
    <w:rsid w:val="005258B5"/>
    <w:rsid w:val="005272DB"/>
    <w:rsid w:val="00531FB8"/>
    <w:rsid w:val="005320B3"/>
    <w:rsid w:val="005477E8"/>
    <w:rsid w:val="00551629"/>
    <w:rsid w:val="0055182C"/>
    <w:rsid w:val="00553B4A"/>
    <w:rsid w:val="00567848"/>
    <w:rsid w:val="005915D3"/>
    <w:rsid w:val="005961ED"/>
    <w:rsid w:val="005A05FA"/>
    <w:rsid w:val="005A17AB"/>
    <w:rsid w:val="005A1DD1"/>
    <w:rsid w:val="005A64D2"/>
    <w:rsid w:val="005B44FD"/>
    <w:rsid w:val="005B4C8D"/>
    <w:rsid w:val="005C1F6B"/>
    <w:rsid w:val="005C38BF"/>
    <w:rsid w:val="005C3942"/>
    <w:rsid w:val="005C4CFD"/>
    <w:rsid w:val="005C7FD6"/>
    <w:rsid w:val="005F30C5"/>
    <w:rsid w:val="00616E86"/>
    <w:rsid w:val="006268E3"/>
    <w:rsid w:val="00633D4F"/>
    <w:rsid w:val="00637511"/>
    <w:rsid w:val="00656D4C"/>
    <w:rsid w:val="00674B8D"/>
    <w:rsid w:val="00674C1B"/>
    <w:rsid w:val="00676130"/>
    <w:rsid w:val="00680329"/>
    <w:rsid w:val="0068206B"/>
    <w:rsid w:val="006A32E1"/>
    <w:rsid w:val="006B6DD2"/>
    <w:rsid w:val="006E0666"/>
    <w:rsid w:val="006E12FF"/>
    <w:rsid w:val="006E2A2A"/>
    <w:rsid w:val="006E4DC8"/>
    <w:rsid w:val="00700515"/>
    <w:rsid w:val="00701BCE"/>
    <w:rsid w:val="00717973"/>
    <w:rsid w:val="0072737E"/>
    <w:rsid w:val="00731BD7"/>
    <w:rsid w:val="00750406"/>
    <w:rsid w:val="0075250D"/>
    <w:rsid w:val="00753165"/>
    <w:rsid w:val="007561C7"/>
    <w:rsid w:val="0075621C"/>
    <w:rsid w:val="007643AF"/>
    <w:rsid w:val="00764661"/>
    <w:rsid w:val="00764E88"/>
    <w:rsid w:val="00780E48"/>
    <w:rsid w:val="00781A46"/>
    <w:rsid w:val="007826F5"/>
    <w:rsid w:val="007921E2"/>
    <w:rsid w:val="00793281"/>
    <w:rsid w:val="00796D41"/>
    <w:rsid w:val="007A7E3A"/>
    <w:rsid w:val="007B104C"/>
    <w:rsid w:val="007C63B0"/>
    <w:rsid w:val="007C7635"/>
    <w:rsid w:val="007D72E3"/>
    <w:rsid w:val="007E634A"/>
    <w:rsid w:val="007F7CC2"/>
    <w:rsid w:val="00802432"/>
    <w:rsid w:val="00804E0C"/>
    <w:rsid w:val="00810512"/>
    <w:rsid w:val="008145AD"/>
    <w:rsid w:val="0081562D"/>
    <w:rsid w:val="00820E5C"/>
    <w:rsid w:val="00822FE7"/>
    <w:rsid w:val="00827F58"/>
    <w:rsid w:val="00831715"/>
    <w:rsid w:val="00835D8B"/>
    <w:rsid w:val="00840AB4"/>
    <w:rsid w:val="00841C4A"/>
    <w:rsid w:val="00850570"/>
    <w:rsid w:val="008511ED"/>
    <w:rsid w:val="00854231"/>
    <w:rsid w:val="00856D4B"/>
    <w:rsid w:val="00863EB0"/>
    <w:rsid w:val="008673D1"/>
    <w:rsid w:val="00881631"/>
    <w:rsid w:val="008844CB"/>
    <w:rsid w:val="00887985"/>
    <w:rsid w:val="00890318"/>
    <w:rsid w:val="00897908"/>
    <w:rsid w:val="008A2908"/>
    <w:rsid w:val="008A56D2"/>
    <w:rsid w:val="008B2A89"/>
    <w:rsid w:val="008B5B9E"/>
    <w:rsid w:val="008B6164"/>
    <w:rsid w:val="008B6370"/>
    <w:rsid w:val="008D2E25"/>
    <w:rsid w:val="008D2FEE"/>
    <w:rsid w:val="00904FB7"/>
    <w:rsid w:val="009079A6"/>
    <w:rsid w:val="00922B1B"/>
    <w:rsid w:val="00930D5D"/>
    <w:rsid w:val="00937BB5"/>
    <w:rsid w:val="0094004F"/>
    <w:rsid w:val="00951089"/>
    <w:rsid w:val="00951766"/>
    <w:rsid w:val="009540F7"/>
    <w:rsid w:val="009658D7"/>
    <w:rsid w:val="009669E1"/>
    <w:rsid w:val="009708CC"/>
    <w:rsid w:val="009752EF"/>
    <w:rsid w:val="009755B3"/>
    <w:rsid w:val="00991410"/>
    <w:rsid w:val="00993845"/>
    <w:rsid w:val="00994DA3"/>
    <w:rsid w:val="009B2F2F"/>
    <w:rsid w:val="009E1B08"/>
    <w:rsid w:val="009E5326"/>
    <w:rsid w:val="00A00A1F"/>
    <w:rsid w:val="00A0192A"/>
    <w:rsid w:val="00A11E0B"/>
    <w:rsid w:val="00A12B52"/>
    <w:rsid w:val="00A13E94"/>
    <w:rsid w:val="00A272E0"/>
    <w:rsid w:val="00A27559"/>
    <w:rsid w:val="00A357FF"/>
    <w:rsid w:val="00A41788"/>
    <w:rsid w:val="00A50E80"/>
    <w:rsid w:val="00A53F0C"/>
    <w:rsid w:val="00A757D5"/>
    <w:rsid w:val="00A76CF5"/>
    <w:rsid w:val="00A80109"/>
    <w:rsid w:val="00A81EAA"/>
    <w:rsid w:val="00A9008F"/>
    <w:rsid w:val="00A92C14"/>
    <w:rsid w:val="00AB5758"/>
    <w:rsid w:val="00AD385F"/>
    <w:rsid w:val="00AD61ED"/>
    <w:rsid w:val="00AE22F2"/>
    <w:rsid w:val="00AE4EDF"/>
    <w:rsid w:val="00AE6B98"/>
    <w:rsid w:val="00AF1A27"/>
    <w:rsid w:val="00B25A2B"/>
    <w:rsid w:val="00B25EF2"/>
    <w:rsid w:val="00B40862"/>
    <w:rsid w:val="00B4102F"/>
    <w:rsid w:val="00B466C2"/>
    <w:rsid w:val="00B51B28"/>
    <w:rsid w:val="00B73B89"/>
    <w:rsid w:val="00B867AD"/>
    <w:rsid w:val="00B909A1"/>
    <w:rsid w:val="00BA716A"/>
    <w:rsid w:val="00BB38F6"/>
    <w:rsid w:val="00BB5489"/>
    <w:rsid w:val="00BC1514"/>
    <w:rsid w:val="00BC36CC"/>
    <w:rsid w:val="00BC441B"/>
    <w:rsid w:val="00BC4DF5"/>
    <w:rsid w:val="00BD329E"/>
    <w:rsid w:val="00BE0956"/>
    <w:rsid w:val="00BE368F"/>
    <w:rsid w:val="00BF05A4"/>
    <w:rsid w:val="00BF7701"/>
    <w:rsid w:val="00C21FAC"/>
    <w:rsid w:val="00C264A4"/>
    <w:rsid w:val="00C40D9A"/>
    <w:rsid w:val="00C46B4C"/>
    <w:rsid w:val="00C60BC2"/>
    <w:rsid w:val="00C75C8A"/>
    <w:rsid w:val="00C96FDA"/>
    <w:rsid w:val="00CB17F2"/>
    <w:rsid w:val="00CB28DA"/>
    <w:rsid w:val="00CE2415"/>
    <w:rsid w:val="00CE7443"/>
    <w:rsid w:val="00D05CB3"/>
    <w:rsid w:val="00D3508C"/>
    <w:rsid w:val="00D43AFE"/>
    <w:rsid w:val="00D45676"/>
    <w:rsid w:val="00D57650"/>
    <w:rsid w:val="00D62D72"/>
    <w:rsid w:val="00D840B3"/>
    <w:rsid w:val="00D84F26"/>
    <w:rsid w:val="00D87AA0"/>
    <w:rsid w:val="00DA0233"/>
    <w:rsid w:val="00DA1CB1"/>
    <w:rsid w:val="00DA20AF"/>
    <w:rsid w:val="00DA4AD4"/>
    <w:rsid w:val="00DC0BC8"/>
    <w:rsid w:val="00DC0F14"/>
    <w:rsid w:val="00DF0BB7"/>
    <w:rsid w:val="00DF3A4A"/>
    <w:rsid w:val="00DF6712"/>
    <w:rsid w:val="00E0547D"/>
    <w:rsid w:val="00E11AA9"/>
    <w:rsid w:val="00E32DFB"/>
    <w:rsid w:val="00E42751"/>
    <w:rsid w:val="00E709F9"/>
    <w:rsid w:val="00E74E01"/>
    <w:rsid w:val="00E75991"/>
    <w:rsid w:val="00E82F48"/>
    <w:rsid w:val="00E84C4B"/>
    <w:rsid w:val="00E9422A"/>
    <w:rsid w:val="00E9515D"/>
    <w:rsid w:val="00E979A2"/>
    <w:rsid w:val="00EA3147"/>
    <w:rsid w:val="00EA330E"/>
    <w:rsid w:val="00EA34AC"/>
    <w:rsid w:val="00EB768B"/>
    <w:rsid w:val="00EC10FA"/>
    <w:rsid w:val="00ED1A56"/>
    <w:rsid w:val="00ED1ADC"/>
    <w:rsid w:val="00ED63E6"/>
    <w:rsid w:val="00EE2338"/>
    <w:rsid w:val="00EF3B9F"/>
    <w:rsid w:val="00F103A7"/>
    <w:rsid w:val="00F10F30"/>
    <w:rsid w:val="00F14DA3"/>
    <w:rsid w:val="00F30D79"/>
    <w:rsid w:val="00F31EF5"/>
    <w:rsid w:val="00F40ADC"/>
    <w:rsid w:val="00F66B22"/>
    <w:rsid w:val="00F66E0A"/>
    <w:rsid w:val="00F80928"/>
    <w:rsid w:val="00F902DF"/>
    <w:rsid w:val="00F92AD7"/>
    <w:rsid w:val="00F97817"/>
    <w:rsid w:val="00FB15DA"/>
    <w:rsid w:val="00FB7E50"/>
    <w:rsid w:val="00FD3670"/>
    <w:rsid w:val="00FD6D09"/>
    <w:rsid w:val="00FE3B62"/>
    <w:rsid w:val="00FF56D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rules v:ext="edit">
        <o:r id="V:Rule8" type="connector" idref="#_x0000_s1032"/>
        <o:r id="V:Rule9" type="connector" idref="#_x0000_s1034"/>
        <o:r id="V:Rule10" type="connector" idref="#_x0000_s1033"/>
        <o:r id="V:Rule11" type="connector" idref="#_x0000_s1036"/>
        <o:r id="V:Rule12" type="connector" idref="#_x0000_s1037"/>
        <o:r id="V:Rule13" type="connector" idref="#_x0000_s1035"/>
        <o:r id="V:Rule1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831715"/>
    <w:pPr>
      <w:spacing w:line="276" w:lineRule="auto"/>
      <w:contextualSpacing/>
    </w:pPr>
    <w:rPr>
      <w:rFonts w:ascii="Arial" w:eastAsia="Arial" w:hAnsi="Arial" w:cs="Arial"/>
      <w:color w:val="000000"/>
      <w:sz w:val="22"/>
      <w:szCs w:val="22"/>
    </w:rPr>
  </w:style>
  <w:style w:type="paragraph" w:styleId="1">
    <w:name w:val="heading 1"/>
    <w:basedOn w:val="a"/>
    <w:next w:val="a"/>
    <w:rsid w:val="000954A9"/>
    <w:pPr>
      <w:spacing w:before="480" w:after="120"/>
      <w:outlineLvl w:val="0"/>
    </w:pPr>
    <w:rPr>
      <w:b/>
      <w:sz w:val="36"/>
    </w:rPr>
  </w:style>
  <w:style w:type="paragraph" w:styleId="2">
    <w:name w:val="heading 2"/>
    <w:basedOn w:val="a"/>
    <w:next w:val="a"/>
    <w:rsid w:val="000954A9"/>
    <w:pPr>
      <w:spacing w:before="360" w:after="80"/>
      <w:outlineLvl w:val="1"/>
    </w:pPr>
    <w:rPr>
      <w:b/>
      <w:sz w:val="28"/>
    </w:rPr>
  </w:style>
  <w:style w:type="paragraph" w:styleId="3">
    <w:name w:val="heading 3"/>
    <w:basedOn w:val="a"/>
    <w:next w:val="a"/>
    <w:rsid w:val="000954A9"/>
    <w:pPr>
      <w:spacing w:before="280" w:after="80"/>
      <w:outlineLvl w:val="2"/>
    </w:pPr>
    <w:rPr>
      <w:b/>
      <w:color w:val="666666"/>
      <w:sz w:val="24"/>
    </w:rPr>
  </w:style>
  <w:style w:type="paragraph" w:styleId="4">
    <w:name w:val="heading 4"/>
    <w:basedOn w:val="a"/>
    <w:next w:val="a"/>
    <w:rsid w:val="000954A9"/>
    <w:pPr>
      <w:spacing w:before="240" w:after="40"/>
      <w:outlineLvl w:val="3"/>
    </w:pPr>
    <w:rPr>
      <w:i/>
      <w:color w:val="666666"/>
    </w:rPr>
  </w:style>
  <w:style w:type="paragraph" w:styleId="5">
    <w:name w:val="heading 5"/>
    <w:basedOn w:val="a"/>
    <w:next w:val="a"/>
    <w:rsid w:val="000954A9"/>
    <w:pPr>
      <w:spacing w:before="220" w:after="40"/>
      <w:outlineLvl w:val="4"/>
    </w:pPr>
    <w:rPr>
      <w:b/>
      <w:color w:val="666666"/>
      <w:sz w:val="20"/>
    </w:rPr>
  </w:style>
  <w:style w:type="paragraph" w:styleId="6">
    <w:name w:val="heading 6"/>
    <w:basedOn w:val="a"/>
    <w:next w:val="a"/>
    <w:rsid w:val="000954A9"/>
    <w:pPr>
      <w:spacing w:before="200" w:after="40"/>
      <w:outlineLvl w:val="5"/>
    </w:pPr>
    <w:rPr>
      <w:i/>
      <w:color w:val="666666"/>
      <w:sz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rsid w:val="000954A9"/>
    <w:pPr>
      <w:spacing w:before="480" w:after="120"/>
    </w:pPr>
    <w:rPr>
      <w:b/>
      <w:sz w:val="72"/>
    </w:rPr>
  </w:style>
  <w:style w:type="paragraph" w:styleId="a4">
    <w:name w:val="Subtitle"/>
    <w:basedOn w:val="a"/>
    <w:next w:val="a"/>
    <w:rsid w:val="000954A9"/>
    <w:pPr>
      <w:spacing w:before="360" w:after="80"/>
    </w:pPr>
    <w:rPr>
      <w:rFonts w:ascii="Georgia" w:eastAsia="Georgia" w:hAnsi="Georgia" w:cs="Georgia"/>
      <w:i/>
      <w:color w:val="666666"/>
      <w:sz w:val="48"/>
    </w:rPr>
  </w:style>
  <w:style w:type="paragraph" w:customStyle="1" w:styleId="FR1">
    <w:name w:val="FR1"/>
    <w:rsid w:val="008511ED"/>
    <w:pPr>
      <w:widowControl w:val="0"/>
      <w:spacing w:before="2800" w:line="300" w:lineRule="auto"/>
      <w:ind w:left="240" w:right="1800"/>
      <w:jc w:val="center"/>
    </w:pPr>
    <w:rPr>
      <w:rFonts w:ascii="Times New Roman" w:hAnsi="Times New Roman"/>
      <w:b/>
      <w:bCs/>
      <w:sz w:val="28"/>
      <w:szCs w:val="28"/>
    </w:rPr>
  </w:style>
  <w:style w:type="paragraph" w:customStyle="1" w:styleId="10">
    <w:name w:val="Обычный1"/>
    <w:rsid w:val="008511ED"/>
    <w:pPr>
      <w:widowControl w:val="0"/>
      <w:ind w:left="920" w:right="2200"/>
      <w:jc w:val="center"/>
    </w:pPr>
    <w:rPr>
      <w:rFonts w:ascii="Times New Roman" w:hAnsi="Times New Roman"/>
      <w:snapToGrid w:val="0"/>
      <w:sz w:val="24"/>
    </w:rPr>
  </w:style>
  <w:style w:type="paragraph" w:styleId="a5">
    <w:name w:val="No Spacing"/>
    <w:uiPriority w:val="1"/>
    <w:qFormat/>
    <w:rsid w:val="008511ED"/>
    <w:rPr>
      <w:rFonts w:ascii="Times New Roman" w:hAnsi="Times New Roman"/>
      <w:sz w:val="24"/>
      <w:szCs w:val="24"/>
    </w:rPr>
  </w:style>
  <w:style w:type="table" w:styleId="a6">
    <w:name w:val="Table Grid"/>
    <w:basedOn w:val="a1"/>
    <w:uiPriority w:val="59"/>
    <w:rsid w:val="00A76C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rsid w:val="00C96FDA"/>
    <w:pPr>
      <w:autoSpaceDE w:val="0"/>
      <w:autoSpaceDN w:val="0"/>
      <w:adjustRightInd w:val="0"/>
    </w:pPr>
    <w:rPr>
      <w:rFonts w:ascii="Courier New" w:hAnsi="Courier New" w:cs="Courier New"/>
    </w:rPr>
  </w:style>
  <w:style w:type="paragraph" w:styleId="a7">
    <w:name w:val="Balloon Text"/>
    <w:basedOn w:val="a"/>
    <w:link w:val="a8"/>
    <w:uiPriority w:val="99"/>
    <w:semiHidden/>
    <w:unhideWhenUsed/>
    <w:rsid w:val="00276019"/>
    <w:pPr>
      <w:spacing w:line="240" w:lineRule="auto"/>
    </w:pPr>
    <w:rPr>
      <w:rFonts w:ascii="Tahoma" w:hAnsi="Tahoma" w:cs="Tahoma"/>
      <w:sz w:val="16"/>
      <w:szCs w:val="16"/>
    </w:rPr>
  </w:style>
  <w:style w:type="character" w:customStyle="1" w:styleId="a8">
    <w:name w:val="Текст выноски Знак"/>
    <w:basedOn w:val="a0"/>
    <w:link w:val="a7"/>
    <w:uiPriority w:val="99"/>
    <w:semiHidden/>
    <w:rsid w:val="00276019"/>
    <w:rPr>
      <w:rFonts w:ascii="Tahoma" w:eastAsia="Arial" w:hAnsi="Tahoma" w:cs="Tahoma"/>
      <w:color w:val="000000"/>
      <w:sz w:val="16"/>
      <w:szCs w:val="16"/>
    </w:rPr>
  </w:style>
  <w:style w:type="paragraph" w:styleId="a9">
    <w:name w:val="List Paragraph"/>
    <w:basedOn w:val="a"/>
    <w:uiPriority w:val="34"/>
    <w:qFormat/>
    <w:rsid w:val="00274510"/>
    <w:pPr>
      <w:ind w:left="720"/>
    </w:pPr>
  </w:style>
  <w:style w:type="paragraph" w:customStyle="1" w:styleId="Default">
    <w:name w:val="Default"/>
    <w:rsid w:val="00DF3A4A"/>
    <w:pPr>
      <w:autoSpaceDE w:val="0"/>
      <w:autoSpaceDN w:val="0"/>
      <w:adjustRightInd w:val="0"/>
    </w:pPr>
    <w:rPr>
      <w:rFonts w:ascii="Times New Roman" w:eastAsia="Calibri" w:hAnsi="Times New Roman"/>
      <w:color w:val="000000"/>
      <w:sz w:val="24"/>
      <w:szCs w:val="24"/>
      <w:lang w:eastAsia="en-US"/>
    </w:rPr>
  </w:style>
  <w:style w:type="paragraph" w:styleId="aa">
    <w:name w:val="Normal (Web)"/>
    <w:basedOn w:val="a"/>
    <w:uiPriority w:val="99"/>
    <w:rsid w:val="00701BCE"/>
    <w:pPr>
      <w:spacing w:after="200"/>
      <w:contextualSpacing w:val="0"/>
    </w:pPr>
    <w:rPr>
      <w:rFonts w:ascii="Times New Roman" w:eastAsia="Calibri" w:hAnsi="Times New Roman" w:cs="Times New Roman"/>
      <w:color w:val="auto"/>
      <w:sz w:val="24"/>
      <w:szCs w:val="24"/>
      <w:lang w:eastAsia="en-US"/>
    </w:rPr>
  </w:style>
  <w:style w:type="character" w:customStyle="1" w:styleId="apple-converted-space">
    <w:name w:val="apple-converted-space"/>
    <w:basedOn w:val="a0"/>
    <w:rsid w:val="00701BCE"/>
  </w:style>
  <w:style w:type="paragraph" w:styleId="ab">
    <w:name w:val="Body Text"/>
    <w:basedOn w:val="a"/>
    <w:link w:val="ac"/>
    <w:rsid w:val="00ED1ADC"/>
    <w:pPr>
      <w:spacing w:after="120"/>
      <w:contextualSpacing w:val="0"/>
    </w:pPr>
    <w:rPr>
      <w:rFonts w:ascii="Calibri" w:eastAsia="Times New Roman" w:hAnsi="Calibri" w:cs="Times New Roman"/>
      <w:color w:val="auto"/>
      <w:lang w:eastAsia="en-US"/>
    </w:rPr>
  </w:style>
  <w:style w:type="character" w:customStyle="1" w:styleId="ac">
    <w:name w:val="Основной текст Знак"/>
    <w:basedOn w:val="a0"/>
    <w:link w:val="ab"/>
    <w:rsid w:val="00ED1ADC"/>
    <w:rPr>
      <w:sz w:val="22"/>
      <w:szCs w:val="22"/>
      <w:lang w:eastAsia="en-US"/>
    </w:rPr>
  </w:style>
  <w:style w:type="paragraph" w:styleId="ad">
    <w:name w:val="header"/>
    <w:basedOn w:val="a"/>
    <w:link w:val="ae"/>
    <w:uiPriority w:val="99"/>
    <w:semiHidden/>
    <w:unhideWhenUsed/>
    <w:rsid w:val="00827F58"/>
    <w:pPr>
      <w:tabs>
        <w:tab w:val="center" w:pos="4677"/>
        <w:tab w:val="right" w:pos="9355"/>
      </w:tabs>
      <w:spacing w:line="240" w:lineRule="auto"/>
    </w:pPr>
  </w:style>
  <w:style w:type="character" w:customStyle="1" w:styleId="ae">
    <w:name w:val="Верхний колонтитул Знак"/>
    <w:basedOn w:val="a0"/>
    <w:link w:val="ad"/>
    <w:uiPriority w:val="99"/>
    <w:semiHidden/>
    <w:rsid w:val="00827F58"/>
    <w:rPr>
      <w:rFonts w:ascii="Arial" w:eastAsia="Arial" w:hAnsi="Arial" w:cs="Arial"/>
      <w:color w:val="000000"/>
      <w:sz w:val="22"/>
      <w:szCs w:val="22"/>
    </w:rPr>
  </w:style>
  <w:style w:type="paragraph" w:styleId="af">
    <w:name w:val="footer"/>
    <w:basedOn w:val="a"/>
    <w:link w:val="af0"/>
    <w:uiPriority w:val="99"/>
    <w:unhideWhenUsed/>
    <w:rsid w:val="00827F58"/>
    <w:pPr>
      <w:tabs>
        <w:tab w:val="center" w:pos="4677"/>
        <w:tab w:val="right" w:pos="9355"/>
      </w:tabs>
      <w:spacing w:line="240" w:lineRule="auto"/>
    </w:pPr>
  </w:style>
  <w:style w:type="character" w:customStyle="1" w:styleId="af0">
    <w:name w:val="Нижний колонтитул Знак"/>
    <w:basedOn w:val="a0"/>
    <w:link w:val="af"/>
    <w:uiPriority w:val="99"/>
    <w:rsid w:val="00827F58"/>
    <w:rPr>
      <w:rFonts w:ascii="Arial" w:eastAsia="Arial" w:hAnsi="Arial" w:cs="Arial"/>
      <w:color w:val="000000"/>
      <w:sz w:val="22"/>
      <w:szCs w:val="22"/>
    </w:rPr>
  </w:style>
  <w:style w:type="character" w:styleId="af1">
    <w:name w:val="Hyperlink"/>
    <w:basedOn w:val="a0"/>
    <w:uiPriority w:val="99"/>
    <w:unhideWhenUsed/>
    <w:rsid w:val="008D2E25"/>
    <w:rPr>
      <w:color w:val="0000FF" w:themeColor="hyperlink"/>
      <w:u w:val="single"/>
    </w:rPr>
  </w:style>
  <w:style w:type="table" w:customStyle="1" w:styleId="11">
    <w:name w:val="Сетка таблицы1"/>
    <w:basedOn w:val="a1"/>
    <w:next w:val="a6"/>
    <w:uiPriority w:val="59"/>
    <w:rsid w:val="008673D1"/>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66420063">
      <w:bodyDiv w:val="1"/>
      <w:marLeft w:val="0"/>
      <w:marRight w:val="0"/>
      <w:marTop w:val="0"/>
      <w:marBottom w:val="0"/>
      <w:divBdr>
        <w:top w:val="none" w:sz="0" w:space="0" w:color="auto"/>
        <w:left w:val="none" w:sz="0" w:space="0" w:color="auto"/>
        <w:bottom w:val="none" w:sz="0" w:space="0" w:color="auto"/>
        <w:right w:val="none" w:sz="0" w:space="0" w:color="auto"/>
      </w:divBdr>
    </w:div>
    <w:div w:id="87435454">
      <w:bodyDiv w:val="1"/>
      <w:marLeft w:val="0"/>
      <w:marRight w:val="0"/>
      <w:marTop w:val="0"/>
      <w:marBottom w:val="0"/>
      <w:divBdr>
        <w:top w:val="none" w:sz="0" w:space="0" w:color="auto"/>
        <w:left w:val="none" w:sz="0" w:space="0" w:color="auto"/>
        <w:bottom w:val="none" w:sz="0" w:space="0" w:color="auto"/>
        <w:right w:val="none" w:sz="0" w:space="0" w:color="auto"/>
      </w:divBdr>
    </w:div>
    <w:div w:id="100301207">
      <w:bodyDiv w:val="1"/>
      <w:marLeft w:val="0"/>
      <w:marRight w:val="0"/>
      <w:marTop w:val="0"/>
      <w:marBottom w:val="0"/>
      <w:divBdr>
        <w:top w:val="none" w:sz="0" w:space="0" w:color="auto"/>
        <w:left w:val="none" w:sz="0" w:space="0" w:color="auto"/>
        <w:bottom w:val="none" w:sz="0" w:space="0" w:color="auto"/>
        <w:right w:val="none" w:sz="0" w:space="0" w:color="auto"/>
      </w:divBdr>
    </w:div>
    <w:div w:id="210966718">
      <w:bodyDiv w:val="1"/>
      <w:marLeft w:val="0"/>
      <w:marRight w:val="0"/>
      <w:marTop w:val="0"/>
      <w:marBottom w:val="0"/>
      <w:divBdr>
        <w:top w:val="none" w:sz="0" w:space="0" w:color="auto"/>
        <w:left w:val="none" w:sz="0" w:space="0" w:color="auto"/>
        <w:bottom w:val="none" w:sz="0" w:space="0" w:color="auto"/>
        <w:right w:val="none" w:sz="0" w:space="0" w:color="auto"/>
      </w:divBdr>
    </w:div>
    <w:div w:id="240213739">
      <w:bodyDiv w:val="1"/>
      <w:marLeft w:val="0"/>
      <w:marRight w:val="0"/>
      <w:marTop w:val="0"/>
      <w:marBottom w:val="0"/>
      <w:divBdr>
        <w:top w:val="none" w:sz="0" w:space="0" w:color="auto"/>
        <w:left w:val="none" w:sz="0" w:space="0" w:color="auto"/>
        <w:bottom w:val="none" w:sz="0" w:space="0" w:color="auto"/>
        <w:right w:val="none" w:sz="0" w:space="0" w:color="auto"/>
      </w:divBdr>
    </w:div>
    <w:div w:id="365912402">
      <w:bodyDiv w:val="1"/>
      <w:marLeft w:val="0"/>
      <w:marRight w:val="0"/>
      <w:marTop w:val="0"/>
      <w:marBottom w:val="0"/>
      <w:divBdr>
        <w:top w:val="none" w:sz="0" w:space="0" w:color="auto"/>
        <w:left w:val="none" w:sz="0" w:space="0" w:color="auto"/>
        <w:bottom w:val="none" w:sz="0" w:space="0" w:color="auto"/>
        <w:right w:val="none" w:sz="0" w:space="0" w:color="auto"/>
      </w:divBdr>
    </w:div>
    <w:div w:id="375013315">
      <w:bodyDiv w:val="1"/>
      <w:marLeft w:val="0"/>
      <w:marRight w:val="0"/>
      <w:marTop w:val="0"/>
      <w:marBottom w:val="0"/>
      <w:divBdr>
        <w:top w:val="none" w:sz="0" w:space="0" w:color="auto"/>
        <w:left w:val="none" w:sz="0" w:space="0" w:color="auto"/>
        <w:bottom w:val="none" w:sz="0" w:space="0" w:color="auto"/>
        <w:right w:val="none" w:sz="0" w:space="0" w:color="auto"/>
      </w:divBdr>
    </w:div>
    <w:div w:id="392503889">
      <w:bodyDiv w:val="1"/>
      <w:marLeft w:val="0"/>
      <w:marRight w:val="0"/>
      <w:marTop w:val="0"/>
      <w:marBottom w:val="0"/>
      <w:divBdr>
        <w:top w:val="none" w:sz="0" w:space="0" w:color="auto"/>
        <w:left w:val="none" w:sz="0" w:space="0" w:color="auto"/>
        <w:bottom w:val="none" w:sz="0" w:space="0" w:color="auto"/>
        <w:right w:val="none" w:sz="0" w:space="0" w:color="auto"/>
      </w:divBdr>
    </w:div>
    <w:div w:id="410007928">
      <w:bodyDiv w:val="1"/>
      <w:marLeft w:val="0"/>
      <w:marRight w:val="0"/>
      <w:marTop w:val="0"/>
      <w:marBottom w:val="0"/>
      <w:divBdr>
        <w:top w:val="none" w:sz="0" w:space="0" w:color="auto"/>
        <w:left w:val="none" w:sz="0" w:space="0" w:color="auto"/>
        <w:bottom w:val="none" w:sz="0" w:space="0" w:color="auto"/>
        <w:right w:val="none" w:sz="0" w:space="0" w:color="auto"/>
      </w:divBdr>
    </w:div>
    <w:div w:id="436147334">
      <w:bodyDiv w:val="1"/>
      <w:marLeft w:val="0"/>
      <w:marRight w:val="0"/>
      <w:marTop w:val="0"/>
      <w:marBottom w:val="0"/>
      <w:divBdr>
        <w:top w:val="none" w:sz="0" w:space="0" w:color="auto"/>
        <w:left w:val="none" w:sz="0" w:space="0" w:color="auto"/>
        <w:bottom w:val="none" w:sz="0" w:space="0" w:color="auto"/>
        <w:right w:val="none" w:sz="0" w:space="0" w:color="auto"/>
      </w:divBdr>
    </w:div>
    <w:div w:id="457912304">
      <w:bodyDiv w:val="1"/>
      <w:marLeft w:val="0"/>
      <w:marRight w:val="0"/>
      <w:marTop w:val="0"/>
      <w:marBottom w:val="0"/>
      <w:divBdr>
        <w:top w:val="none" w:sz="0" w:space="0" w:color="auto"/>
        <w:left w:val="none" w:sz="0" w:space="0" w:color="auto"/>
        <w:bottom w:val="none" w:sz="0" w:space="0" w:color="auto"/>
        <w:right w:val="none" w:sz="0" w:space="0" w:color="auto"/>
      </w:divBdr>
    </w:div>
    <w:div w:id="465047286">
      <w:bodyDiv w:val="1"/>
      <w:marLeft w:val="0"/>
      <w:marRight w:val="0"/>
      <w:marTop w:val="0"/>
      <w:marBottom w:val="0"/>
      <w:divBdr>
        <w:top w:val="none" w:sz="0" w:space="0" w:color="auto"/>
        <w:left w:val="none" w:sz="0" w:space="0" w:color="auto"/>
        <w:bottom w:val="none" w:sz="0" w:space="0" w:color="auto"/>
        <w:right w:val="none" w:sz="0" w:space="0" w:color="auto"/>
      </w:divBdr>
    </w:div>
    <w:div w:id="533469297">
      <w:bodyDiv w:val="1"/>
      <w:marLeft w:val="0"/>
      <w:marRight w:val="0"/>
      <w:marTop w:val="0"/>
      <w:marBottom w:val="0"/>
      <w:divBdr>
        <w:top w:val="none" w:sz="0" w:space="0" w:color="auto"/>
        <w:left w:val="none" w:sz="0" w:space="0" w:color="auto"/>
        <w:bottom w:val="none" w:sz="0" w:space="0" w:color="auto"/>
        <w:right w:val="none" w:sz="0" w:space="0" w:color="auto"/>
      </w:divBdr>
    </w:div>
    <w:div w:id="551230241">
      <w:bodyDiv w:val="1"/>
      <w:marLeft w:val="0"/>
      <w:marRight w:val="0"/>
      <w:marTop w:val="0"/>
      <w:marBottom w:val="0"/>
      <w:divBdr>
        <w:top w:val="none" w:sz="0" w:space="0" w:color="auto"/>
        <w:left w:val="none" w:sz="0" w:space="0" w:color="auto"/>
        <w:bottom w:val="none" w:sz="0" w:space="0" w:color="auto"/>
        <w:right w:val="none" w:sz="0" w:space="0" w:color="auto"/>
      </w:divBdr>
    </w:div>
    <w:div w:id="555628008">
      <w:bodyDiv w:val="1"/>
      <w:marLeft w:val="0"/>
      <w:marRight w:val="0"/>
      <w:marTop w:val="0"/>
      <w:marBottom w:val="0"/>
      <w:divBdr>
        <w:top w:val="none" w:sz="0" w:space="0" w:color="auto"/>
        <w:left w:val="none" w:sz="0" w:space="0" w:color="auto"/>
        <w:bottom w:val="none" w:sz="0" w:space="0" w:color="auto"/>
        <w:right w:val="none" w:sz="0" w:space="0" w:color="auto"/>
      </w:divBdr>
    </w:div>
    <w:div w:id="583035224">
      <w:bodyDiv w:val="1"/>
      <w:marLeft w:val="0"/>
      <w:marRight w:val="0"/>
      <w:marTop w:val="0"/>
      <w:marBottom w:val="0"/>
      <w:divBdr>
        <w:top w:val="none" w:sz="0" w:space="0" w:color="auto"/>
        <w:left w:val="none" w:sz="0" w:space="0" w:color="auto"/>
        <w:bottom w:val="none" w:sz="0" w:space="0" w:color="auto"/>
        <w:right w:val="none" w:sz="0" w:space="0" w:color="auto"/>
      </w:divBdr>
    </w:div>
    <w:div w:id="642471413">
      <w:bodyDiv w:val="1"/>
      <w:marLeft w:val="0"/>
      <w:marRight w:val="0"/>
      <w:marTop w:val="0"/>
      <w:marBottom w:val="0"/>
      <w:divBdr>
        <w:top w:val="none" w:sz="0" w:space="0" w:color="auto"/>
        <w:left w:val="none" w:sz="0" w:space="0" w:color="auto"/>
        <w:bottom w:val="none" w:sz="0" w:space="0" w:color="auto"/>
        <w:right w:val="none" w:sz="0" w:space="0" w:color="auto"/>
      </w:divBdr>
    </w:div>
    <w:div w:id="646207776">
      <w:bodyDiv w:val="1"/>
      <w:marLeft w:val="0"/>
      <w:marRight w:val="0"/>
      <w:marTop w:val="0"/>
      <w:marBottom w:val="0"/>
      <w:divBdr>
        <w:top w:val="none" w:sz="0" w:space="0" w:color="auto"/>
        <w:left w:val="none" w:sz="0" w:space="0" w:color="auto"/>
        <w:bottom w:val="none" w:sz="0" w:space="0" w:color="auto"/>
        <w:right w:val="none" w:sz="0" w:space="0" w:color="auto"/>
      </w:divBdr>
    </w:div>
    <w:div w:id="660041843">
      <w:bodyDiv w:val="1"/>
      <w:marLeft w:val="0"/>
      <w:marRight w:val="0"/>
      <w:marTop w:val="0"/>
      <w:marBottom w:val="0"/>
      <w:divBdr>
        <w:top w:val="none" w:sz="0" w:space="0" w:color="auto"/>
        <w:left w:val="none" w:sz="0" w:space="0" w:color="auto"/>
        <w:bottom w:val="none" w:sz="0" w:space="0" w:color="auto"/>
        <w:right w:val="none" w:sz="0" w:space="0" w:color="auto"/>
      </w:divBdr>
    </w:div>
    <w:div w:id="764572505">
      <w:bodyDiv w:val="1"/>
      <w:marLeft w:val="0"/>
      <w:marRight w:val="0"/>
      <w:marTop w:val="0"/>
      <w:marBottom w:val="0"/>
      <w:divBdr>
        <w:top w:val="none" w:sz="0" w:space="0" w:color="auto"/>
        <w:left w:val="none" w:sz="0" w:space="0" w:color="auto"/>
        <w:bottom w:val="none" w:sz="0" w:space="0" w:color="auto"/>
        <w:right w:val="none" w:sz="0" w:space="0" w:color="auto"/>
      </w:divBdr>
    </w:div>
    <w:div w:id="789207216">
      <w:bodyDiv w:val="1"/>
      <w:marLeft w:val="0"/>
      <w:marRight w:val="0"/>
      <w:marTop w:val="0"/>
      <w:marBottom w:val="0"/>
      <w:divBdr>
        <w:top w:val="none" w:sz="0" w:space="0" w:color="auto"/>
        <w:left w:val="none" w:sz="0" w:space="0" w:color="auto"/>
        <w:bottom w:val="none" w:sz="0" w:space="0" w:color="auto"/>
        <w:right w:val="none" w:sz="0" w:space="0" w:color="auto"/>
      </w:divBdr>
    </w:div>
    <w:div w:id="789935419">
      <w:bodyDiv w:val="1"/>
      <w:marLeft w:val="0"/>
      <w:marRight w:val="0"/>
      <w:marTop w:val="0"/>
      <w:marBottom w:val="0"/>
      <w:divBdr>
        <w:top w:val="none" w:sz="0" w:space="0" w:color="auto"/>
        <w:left w:val="none" w:sz="0" w:space="0" w:color="auto"/>
        <w:bottom w:val="none" w:sz="0" w:space="0" w:color="auto"/>
        <w:right w:val="none" w:sz="0" w:space="0" w:color="auto"/>
      </w:divBdr>
    </w:div>
    <w:div w:id="873617675">
      <w:bodyDiv w:val="1"/>
      <w:marLeft w:val="0"/>
      <w:marRight w:val="0"/>
      <w:marTop w:val="0"/>
      <w:marBottom w:val="0"/>
      <w:divBdr>
        <w:top w:val="none" w:sz="0" w:space="0" w:color="auto"/>
        <w:left w:val="none" w:sz="0" w:space="0" w:color="auto"/>
        <w:bottom w:val="none" w:sz="0" w:space="0" w:color="auto"/>
        <w:right w:val="none" w:sz="0" w:space="0" w:color="auto"/>
      </w:divBdr>
    </w:div>
    <w:div w:id="884637481">
      <w:bodyDiv w:val="1"/>
      <w:marLeft w:val="0"/>
      <w:marRight w:val="0"/>
      <w:marTop w:val="0"/>
      <w:marBottom w:val="0"/>
      <w:divBdr>
        <w:top w:val="none" w:sz="0" w:space="0" w:color="auto"/>
        <w:left w:val="none" w:sz="0" w:space="0" w:color="auto"/>
        <w:bottom w:val="none" w:sz="0" w:space="0" w:color="auto"/>
        <w:right w:val="none" w:sz="0" w:space="0" w:color="auto"/>
      </w:divBdr>
    </w:div>
    <w:div w:id="1029986692">
      <w:bodyDiv w:val="1"/>
      <w:marLeft w:val="0"/>
      <w:marRight w:val="0"/>
      <w:marTop w:val="0"/>
      <w:marBottom w:val="0"/>
      <w:divBdr>
        <w:top w:val="none" w:sz="0" w:space="0" w:color="auto"/>
        <w:left w:val="none" w:sz="0" w:space="0" w:color="auto"/>
        <w:bottom w:val="none" w:sz="0" w:space="0" w:color="auto"/>
        <w:right w:val="none" w:sz="0" w:space="0" w:color="auto"/>
      </w:divBdr>
    </w:div>
    <w:div w:id="1033841257">
      <w:bodyDiv w:val="1"/>
      <w:marLeft w:val="0"/>
      <w:marRight w:val="0"/>
      <w:marTop w:val="0"/>
      <w:marBottom w:val="0"/>
      <w:divBdr>
        <w:top w:val="none" w:sz="0" w:space="0" w:color="auto"/>
        <w:left w:val="none" w:sz="0" w:space="0" w:color="auto"/>
        <w:bottom w:val="none" w:sz="0" w:space="0" w:color="auto"/>
        <w:right w:val="none" w:sz="0" w:space="0" w:color="auto"/>
      </w:divBdr>
    </w:div>
    <w:div w:id="1043360123">
      <w:bodyDiv w:val="1"/>
      <w:marLeft w:val="0"/>
      <w:marRight w:val="0"/>
      <w:marTop w:val="0"/>
      <w:marBottom w:val="0"/>
      <w:divBdr>
        <w:top w:val="none" w:sz="0" w:space="0" w:color="auto"/>
        <w:left w:val="none" w:sz="0" w:space="0" w:color="auto"/>
        <w:bottom w:val="none" w:sz="0" w:space="0" w:color="auto"/>
        <w:right w:val="none" w:sz="0" w:space="0" w:color="auto"/>
      </w:divBdr>
    </w:div>
    <w:div w:id="1081178885">
      <w:bodyDiv w:val="1"/>
      <w:marLeft w:val="0"/>
      <w:marRight w:val="0"/>
      <w:marTop w:val="0"/>
      <w:marBottom w:val="0"/>
      <w:divBdr>
        <w:top w:val="none" w:sz="0" w:space="0" w:color="auto"/>
        <w:left w:val="none" w:sz="0" w:space="0" w:color="auto"/>
        <w:bottom w:val="none" w:sz="0" w:space="0" w:color="auto"/>
        <w:right w:val="none" w:sz="0" w:space="0" w:color="auto"/>
      </w:divBdr>
    </w:div>
    <w:div w:id="1086806087">
      <w:bodyDiv w:val="1"/>
      <w:marLeft w:val="0"/>
      <w:marRight w:val="0"/>
      <w:marTop w:val="0"/>
      <w:marBottom w:val="0"/>
      <w:divBdr>
        <w:top w:val="none" w:sz="0" w:space="0" w:color="auto"/>
        <w:left w:val="none" w:sz="0" w:space="0" w:color="auto"/>
        <w:bottom w:val="none" w:sz="0" w:space="0" w:color="auto"/>
        <w:right w:val="none" w:sz="0" w:space="0" w:color="auto"/>
      </w:divBdr>
    </w:div>
    <w:div w:id="1172262731">
      <w:bodyDiv w:val="1"/>
      <w:marLeft w:val="0"/>
      <w:marRight w:val="0"/>
      <w:marTop w:val="0"/>
      <w:marBottom w:val="0"/>
      <w:divBdr>
        <w:top w:val="none" w:sz="0" w:space="0" w:color="auto"/>
        <w:left w:val="none" w:sz="0" w:space="0" w:color="auto"/>
        <w:bottom w:val="none" w:sz="0" w:space="0" w:color="auto"/>
        <w:right w:val="none" w:sz="0" w:space="0" w:color="auto"/>
      </w:divBdr>
    </w:div>
    <w:div w:id="1204366844">
      <w:bodyDiv w:val="1"/>
      <w:marLeft w:val="0"/>
      <w:marRight w:val="0"/>
      <w:marTop w:val="0"/>
      <w:marBottom w:val="0"/>
      <w:divBdr>
        <w:top w:val="none" w:sz="0" w:space="0" w:color="auto"/>
        <w:left w:val="none" w:sz="0" w:space="0" w:color="auto"/>
        <w:bottom w:val="none" w:sz="0" w:space="0" w:color="auto"/>
        <w:right w:val="none" w:sz="0" w:space="0" w:color="auto"/>
      </w:divBdr>
    </w:div>
    <w:div w:id="1262490210">
      <w:bodyDiv w:val="1"/>
      <w:marLeft w:val="0"/>
      <w:marRight w:val="0"/>
      <w:marTop w:val="0"/>
      <w:marBottom w:val="0"/>
      <w:divBdr>
        <w:top w:val="none" w:sz="0" w:space="0" w:color="auto"/>
        <w:left w:val="none" w:sz="0" w:space="0" w:color="auto"/>
        <w:bottom w:val="none" w:sz="0" w:space="0" w:color="auto"/>
        <w:right w:val="none" w:sz="0" w:space="0" w:color="auto"/>
      </w:divBdr>
    </w:div>
    <w:div w:id="1333222894">
      <w:bodyDiv w:val="1"/>
      <w:marLeft w:val="0"/>
      <w:marRight w:val="0"/>
      <w:marTop w:val="0"/>
      <w:marBottom w:val="0"/>
      <w:divBdr>
        <w:top w:val="none" w:sz="0" w:space="0" w:color="auto"/>
        <w:left w:val="none" w:sz="0" w:space="0" w:color="auto"/>
        <w:bottom w:val="none" w:sz="0" w:space="0" w:color="auto"/>
        <w:right w:val="none" w:sz="0" w:space="0" w:color="auto"/>
      </w:divBdr>
    </w:div>
    <w:div w:id="1349209235">
      <w:bodyDiv w:val="1"/>
      <w:marLeft w:val="0"/>
      <w:marRight w:val="0"/>
      <w:marTop w:val="0"/>
      <w:marBottom w:val="0"/>
      <w:divBdr>
        <w:top w:val="none" w:sz="0" w:space="0" w:color="auto"/>
        <w:left w:val="none" w:sz="0" w:space="0" w:color="auto"/>
        <w:bottom w:val="none" w:sz="0" w:space="0" w:color="auto"/>
        <w:right w:val="none" w:sz="0" w:space="0" w:color="auto"/>
      </w:divBdr>
    </w:div>
    <w:div w:id="1410805185">
      <w:bodyDiv w:val="1"/>
      <w:marLeft w:val="0"/>
      <w:marRight w:val="0"/>
      <w:marTop w:val="0"/>
      <w:marBottom w:val="0"/>
      <w:divBdr>
        <w:top w:val="none" w:sz="0" w:space="0" w:color="auto"/>
        <w:left w:val="none" w:sz="0" w:space="0" w:color="auto"/>
        <w:bottom w:val="none" w:sz="0" w:space="0" w:color="auto"/>
        <w:right w:val="none" w:sz="0" w:space="0" w:color="auto"/>
      </w:divBdr>
    </w:div>
    <w:div w:id="1425112056">
      <w:bodyDiv w:val="1"/>
      <w:marLeft w:val="0"/>
      <w:marRight w:val="0"/>
      <w:marTop w:val="0"/>
      <w:marBottom w:val="0"/>
      <w:divBdr>
        <w:top w:val="none" w:sz="0" w:space="0" w:color="auto"/>
        <w:left w:val="none" w:sz="0" w:space="0" w:color="auto"/>
        <w:bottom w:val="none" w:sz="0" w:space="0" w:color="auto"/>
        <w:right w:val="none" w:sz="0" w:space="0" w:color="auto"/>
      </w:divBdr>
    </w:div>
    <w:div w:id="1614090989">
      <w:bodyDiv w:val="1"/>
      <w:marLeft w:val="0"/>
      <w:marRight w:val="0"/>
      <w:marTop w:val="0"/>
      <w:marBottom w:val="0"/>
      <w:divBdr>
        <w:top w:val="none" w:sz="0" w:space="0" w:color="auto"/>
        <w:left w:val="none" w:sz="0" w:space="0" w:color="auto"/>
        <w:bottom w:val="none" w:sz="0" w:space="0" w:color="auto"/>
        <w:right w:val="none" w:sz="0" w:space="0" w:color="auto"/>
      </w:divBdr>
    </w:div>
    <w:div w:id="1725328012">
      <w:bodyDiv w:val="1"/>
      <w:marLeft w:val="0"/>
      <w:marRight w:val="0"/>
      <w:marTop w:val="0"/>
      <w:marBottom w:val="0"/>
      <w:divBdr>
        <w:top w:val="none" w:sz="0" w:space="0" w:color="auto"/>
        <w:left w:val="none" w:sz="0" w:space="0" w:color="auto"/>
        <w:bottom w:val="none" w:sz="0" w:space="0" w:color="auto"/>
        <w:right w:val="none" w:sz="0" w:space="0" w:color="auto"/>
      </w:divBdr>
    </w:div>
    <w:div w:id="1728530879">
      <w:bodyDiv w:val="1"/>
      <w:marLeft w:val="0"/>
      <w:marRight w:val="0"/>
      <w:marTop w:val="0"/>
      <w:marBottom w:val="0"/>
      <w:divBdr>
        <w:top w:val="none" w:sz="0" w:space="0" w:color="auto"/>
        <w:left w:val="none" w:sz="0" w:space="0" w:color="auto"/>
        <w:bottom w:val="none" w:sz="0" w:space="0" w:color="auto"/>
        <w:right w:val="none" w:sz="0" w:space="0" w:color="auto"/>
      </w:divBdr>
    </w:div>
    <w:div w:id="1735617698">
      <w:bodyDiv w:val="1"/>
      <w:marLeft w:val="0"/>
      <w:marRight w:val="0"/>
      <w:marTop w:val="0"/>
      <w:marBottom w:val="0"/>
      <w:divBdr>
        <w:top w:val="none" w:sz="0" w:space="0" w:color="auto"/>
        <w:left w:val="none" w:sz="0" w:space="0" w:color="auto"/>
        <w:bottom w:val="none" w:sz="0" w:space="0" w:color="auto"/>
        <w:right w:val="none" w:sz="0" w:space="0" w:color="auto"/>
      </w:divBdr>
    </w:div>
    <w:div w:id="1735659538">
      <w:bodyDiv w:val="1"/>
      <w:marLeft w:val="0"/>
      <w:marRight w:val="0"/>
      <w:marTop w:val="0"/>
      <w:marBottom w:val="0"/>
      <w:divBdr>
        <w:top w:val="none" w:sz="0" w:space="0" w:color="auto"/>
        <w:left w:val="none" w:sz="0" w:space="0" w:color="auto"/>
        <w:bottom w:val="none" w:sz="0" w:space="0" w:color="auto"/>
        <w:right w:val="none" w:sz="0" w:space="0" w:color="auto"/>
      </w:divBdr>
    </w:div>
    <w:div w:id="1744599240">
      <w:bodyDiv w:val="1"/>
      <w:marLeft w:val="0"/>
      <w:marRight w:val="0"/>
      <w:marTop w:val="0"/>
      <w:marBottom w:val="0"/>
      <w:divBdr>
        <w:top w:val="none" w:sz="0" w:space="0" w:color="auto"/>
        <w:left w:val="none" w:sz="0" w:space="0" w:color="auto"/>
        <w:bottom w:val="none" w:sz="0" w:space="0" w:color="auto"/>
        <w:right w:val="none" w:sz="0" w:space="0" w:color="auto"/>
      </w:divBdr>
    </w:div>
    <w:div w:id="1817839516">
      <w:bodyDiv w:val="1"/>
      <w:marLeft w:val="0"/>
      <w:marRight w:val="0"/>
      <w:marTop w:val="0"/>
      <w:marBottom w:val="0"/>
      <w:divBdr>
        <w:top w:val="none" w:sz="0" w:space="0" w:color="auto"/>
        <w:left w:val="none" w:sz="0" w:space="0" w:color="auto"/>
        <w:bottom w:val="none" w:sz="0" w:space="0" w:color="auto"/>
        <w:right w:val="none" w:sz="0" w:space="0" w:color="auto"/>
      </w:divBdr>
    </w:div>
    <w:div w:id="1858618584">
      <w:bodyDiv w:val="1"/>
      <w:marLeft w:val="0"/>
      <w:marRight w:val="0"/>
      <w:marTop w:val="0"/>
      <w:marBottom w:val="0"/>
      <w:divBdr>
        <w:top w:val="none" w:sz="0" w:space="0" w:color="auto"/>
        <w:left w:val="none" w:sz="0" w:space="0" w:color="auto"/>
        <w:bottom w:val="none" w:sz="0" w:space="0" w:color="auto"/>
        <w:right w:val="none" w:sz="0" w:space="0" w:color="auto"/>
      </w:divBdr>
    </w:div>
    <w:div w:id="1943410348">
      <w:bodyDiv w:val="1"/>
      <w:marLeft w:val="0"/>
      <w:marRight w:val="0"/>
      <w:marTop w:val="0"/>
      <w:marBottom w:val="0"/>
      <w:divBdr>
        <w:top w:val="none" w:sz="0" w:space="0" w:color="auto"/>
        <w:left w:val="none" w:sz="0" w:space="0" w:color="auto"/>
        <w:bottom w:val="none" w:sz="0" w:space="0" w:color="auto"/>
        <w:right w:val="none" w:sz="0" w:space="0" w:color="auto"/>
      </w:divBdr>
    </w:div>
    <w:div w:id="2014840784">
      <w:bodyDiv w:val="1"/>
      <w:marLeft w:val="0"/>
      <w:marRight w:val="0"/>
      <w:marTop w:val="0"/>
      <w:marBottom w:val="0"/>
      <w:divBdr>
        <w:top w:val="none" w:sz="0" w:space="0" w:color="auto"/>
        <w:left w:val="none" w:sz="0" w:space="0" w:color="auto"/>
        <w:bottom w:val="none" w:sz="0" w:space="0" w:color="auto"/>
        <w:right w:val="none" w:sz="0" w:space="0" w:color="auto"/>
      </w:divBdr>
    </w:div>
    <w:div w:id="2094543772">
      <w:bodyDiv w:val="1"/>
      <w:marLeft w:val="0"/>
      <w:marRight w:val="0"/>
      <w:marTop w:val="0"/>
      <w:marBottom w:val="0"/>
      <w:divBdr>
        <w:top w:val="none" w:sz="0" w:space="0" w:color="auto"/>
        <w:left w:val="none" w:sz="0" w:space="0" w:color="auto"/>
        <w:bottom w:val="none" w:sz="0" w:space="0" w:color="auto"/>
        <w:right w:val="none" w:sz="0" w:space="0" w:color="auto"/>
      </w:divBdr>
    </w:div>
    <w:div w:id="2110543382">
      <w:bodyDiv w:val="1"/>
      <w:marLeft w:val="0"/>
      <w:marRight w:val="0"/>
      <w:marTop w:val="0"/>
      <w:marBottom w:val="0"/>
      <w:divBdr>
        <w:top w:val="none" w:sz="0" w:space="0" w:color="auto"/>
        <w:left w:val="none" w:sz="0" w:space="0" w:color="auto"/>
        <w:bottom w:val="none" w:sz="0" w:space="0" w:color="auto"/>
        <w:right w:val="none" w:sz="0" w:space="0" w:color="auto"/>
      </w:divBdr>
    </w:div>
    <w:div w:id="21458460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460F5-7724-4F41-AA4D-4BFA67AE81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109</Pages>
  <Words>28957</Words>
  <Characters>165058</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Макет внеаудиторной самостоятельной работы.docx</vt:lpstr>
    </vt:vector>
  </TitlesOfParts>
  <Company>SPecialiST RePack</Company>
  <LinksUpToDate>false</LinksUpToDate>
  <CharactersWithSpaces>193628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внеаудиторной самостоятельной работы.docx</dc:title>
  <dc:creator>Знание</dc:creator>
  <cp:lastModifiedBy>Бекетова_Татьяна Бекетова_Татьяна</cp:lastModifiedBy>
  <cp:revision>10</cp:revision>
  <dcterms:created xsi:type="dcterms:W3CDTF">2020-02-19T14:14:00Z</dcterms:created>
  <dcterms:modified xsi:type="dcterms:W3CDTF">2024-11-10T15:10:00Z</dcterms:modified>
</cp:coreProperties>
</file>