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3D" w:rsidRPr="004B043D" w:rsidRDefault="004B043D" w:rsidP="004B043D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5F6F7"/>
        </w:rPr>
      </w:pPr>
      <w:r w:rsidRPr="004B04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5F6F7"/>
        </w:rPr>
        <w:t>Ход мастер - класса</w:t>
      </w:r>
    </w:p>
    <w:p w:rsidR="003B1AAC" w:rsidRPr="00D76CC0" w:rsidRDefault="004B043D" w:rsidP="00D76CC0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6F7"/>
        </w:rPr>
      </w:pPr>
      <w:r w:rsidRPr="004B04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6F7"/>
        </w:rPr>
        <w:t xml:space="preserve">Игровая технология интеллектуально-творческого развития детей «Коврограф Ларчик» </w:t>
      </w:r>
      <w:proofErr w:type="spellStart"/>
      <w:r w:rsidRPr="004B04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6F7"/>
        </w:rPr>
        <w:t>В.В.Воскобовича</w:t>
      </w:r>
      <w:bookmarkStart w:id="0" w:name="_GoBack"/>
      <w:bookmarkEnd w:id="0"/>
      <w:proofErr w:type="spellEnd"/>
    </w:p>
    <w:p w:rsidR="009B799B" w:rsidRPr="003B1AAC" w:rsidRDefault="00EC5973" w:rsidP="00F4145B">
      <w:pPr>
        <w:pStyle w:val="a4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6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6F7"/>
        </w:rPr>
        <w:t>Вступительная часть</w:t>
      </w:r>
      <w:r w:rsidR="009B799B" w:rsidRPr="003B1AAC">
        <w:rPr>
          <w:rFonts w:ascii="Times New Roman" w:hAnsi="Times New Roman" w:cs="Times New Roman"/>
          <w:color w:val="000000"/>
          <w:sz w:val="28"/>
          <w:szCs w:val="28"/>
          <w:shd w:val="clear" w:color="auto" w:fill="F5F6F7"/>
        </w:rPr>
        <w:t xml:space="preserve"> – 3 минуты.</w:t>
      </w:r>
    </w:p>
    <w:p w:rsidR="009B799B" w:rsidRPr="009B799B" w:rsidRDefault="009B799B" w:rsidP="00F4145B">
      <w:pPr>
        <w:pStyle w:val="a4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9B7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               Открыть однажды и навсегда</w:t>
      </w:r>
    </w:p>
    <w:p w:rsidR="009B799B" w:rsidRPr="00CB333A" w:rsidRDefault="00CB333A" w:rsidP="00F414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AA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B799B" w:rsidRPr="00CB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9B" w:rsidRPr="00CB333A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Сегодняшний мастер-класс я хочу посвятить технологии ТРИЗ, одной из новаторских направлений развития детей. </w:t>
      </w:r>
    </w:p>
    <w:p w:rsidR="00CB333A" w:rsidRDefault="00CB333A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B799B"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>ТРИЗ-это развитие у детей творческого мышления, развитие творческой индивидуальности. ТРИЗ даёт возможность для снятия психологического «барьера» перед чем-то новым, подготавливает ребёнка к самостоятельной и творческой разгадке поставленных перед ним задач. Суть ТРИЗ состоит в том, что необходимо научить ребёнка логически размышлять. Дети усваивают всё новое играя. Правила проведения строится по принципу от простого к сложному. Мозговой штурм подразумевает установку какой - либо ситуации и нахождение возможностей её решения.</w:t>
      </w:r>
    </w:p>
    <w:p w:rsidR="00EC5973" w:rsidRPr="00EC5973" w:rsidRDefault="00EC5973" w:rsidP="00F414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часть</w:t>
      </w:r>
    </w:p>
    <w:p w:rsidR="00CB333A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Наряду с ТРИЗ – технологией</w:t>
      </w:r>
      <w:r w:rsidRPr="00EC5973">
        <w:rPr>
          <w:rFonts w:ascii="Times New Roman" w:hAnsi="Times New Roman" w:cs="Times New Roman"/>
          <w:sz w:val="28"/>
          <w:szCs w:val="28"/>
        </w:rPr>
        <w:t>,</w:t>
      </w:r>
      <w:r w:rsidR="009B799B" w:rsidRPr="00CB333A">
        <w:rPr>
          <w:rFonts w:ascii="Times New Roman" w:hAnsi="Times New Roman" w:cs="Times New Roman"/>
          <w:sz w:val="28"/>
          <w:szCs w:val="28"/>
        </w:rPr>
        <w:t xml:space="preserve"> я использую методику В.В. </w:t>
      </w:r>
      <w:proofErr w:type="spellStart"/>
      <w:r w:rsidR="009B799B" w:rsidRPr="00CB333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B799B" w:rsidRPr="00CB333A">
        <w:rPr>
          <w:rFonts w:ascii="Times New Roman" w:hAnsi="Times New Roman" w:cs="Times New Roman"/>
          <w:sz w:val="28"/>
          <w:szCs w:val="28"/>
        </w:rPr>
        <w:t xml:space="preserve">.  Одним из важнейших аспектов этой методики является наличие практического и наглядного материала. Отсюда родилась идея: объединить эти технологии, раскрыть содержание </w:t>
      </w:r>
      <w:proofErr w:type="spellStart"/>
      <w:r w:rsidR="009B799B" w:rsidRPr="00CB333A">
        <w:rPr>
          <w:rFonts w:ascii="Times New Roman" w:hAnsi="Times New Roman" w:cs="Times New Roman"/>
          <w:sz w:val="28"/>
          <w:szCs w:val="28"/>
        </w:rPr>
        <w:t>тризовских</w:t>
      </w:r>
      <w:proofErr w:type="spellEnd"/>
      <w:r w:rsidR="009B799B" w:rsidRPr="00CB333A">
        <w:rPr>
          <w:rFonts w:ascii="Times New Roman" w:hAnsi="Times New Roman" w:cs="Times New Roman"/>
          <w:sz w:val="28"/>
          <w:szCs w:val="28"/>
        </w:rPr>
        <w:t xml:space="preserve"> методов через инструментарий </w:t>
      </w:r>
      <w:proofErr w:type="spellStart"/>
      <w:r w:rsidR="009B799B" w:rsidRPr="00CB333A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9B799B" w:rsidRPr="00CB333A">
        <w:rPr>
          <w:rFonts w:ascii="Times New Roman" w:hAnsi="Times New Roman" w:cs="Times New Roman"/>
          <w:sz w:val="28"/>
          <w:szCs w:val="28"/>
        </w:rPr>
        <w:t>.</w:t>
      </w:r>
    </w:p>
    <w:p w:rsidR="00EC5973" w:rsidRDefault="00CB333A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B799B"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«Коврограф «Ларчик» - это универсальное   пособие с помощью которого можно считать, составлять алгоритмы и схемы, выкладывать, знакомиться с буквами, цифрами, фигурами, линиями, свойствами предметов, а самое главное – играть. В основу игр заложены три основных принципа: интерес, познание, творчество. Это не просто игры — это сказки, приключения, забавные персонажи, которые побуждают малыша к мышлению и творчеству. Цель ТРИЗ – не просто развивать фантазию детей, а научить мыслить системно, с понимани</w:t>
      </w:r>
      <w:r w:rsidR="00EC597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B799B"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происходящих процессов</w:t>
      </w:r>
    </w:p>
    <w:p w:rsidR="00CB333A" w:rsidRPr="00EC5973" w:rsidRDefault="00EC5973" w:rsidP="00F4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3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постараюсь рассказать вам об уникальной технологии Вячеслава Вадимовича </w:t>
      </w:r>
      <w:proofErr w:type="spellStart"/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«Сказочные лабиринты игры». Мой опыт работы с данным пособием небольшой. Занимаясь по этой методике два года, я поняла, что мне она интересна, и я внедрила ее в свою деятельность с детьми.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"Коврограф Ларчик" рассказывает сказки: Игра для детей - это способ ориентации в реальном мире, пространстве и времени, способ исследования предметов и людей.    Она помогает ребенку раскрепостить свое воображение, овладеть ценностями культуры и выработать определенные навыки. </w:t>
      </w:r>
    </w:p>
    <w:p w:rsidR="00353255" w:rsidRDefault="00CB333A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Дополнив развивающую среду нашего детского сада данным игровым обучающим комплектом, мы получили ключ к решен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 многих образовательных задач.</w:t>
      </w:r>
      <w:r w:rsidRPr="00CB333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5973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973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973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973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973" w:rsidRPr="004B043D" w:rsidRDefault="00EC5973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B0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 -10 минут</w:t>
      </w:r>
      <w:r w:rsidRPr="004B04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33A" w:rsidRPr="00353255" w:rsidRDefault="00353255" w:rsidP="00F41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Скажите</w:t>
      </w:r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накомо ли вам это пособие, которое лежит у вас на столах?</w:t>
      </w:r>
    </w:p>
    <w:p w:rsidR="00CB333A" w:rsidRPr="00CB333A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B333A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 на что оно похоже?</w:t>
      </w:r>
    </w:p>
    <w:p w:rsidR="00CB333A" w:rsidRPr="00CB333A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53255" w:rsidRPr="00EC5973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-Да, оно похоже на ковёр. Но это не просто ковёр, это волшебный ковёр, к которому всё липнет и очень крепко. И в этом вы сегодня убедитесь.</w:t>
      </w:r>
    </w:p>
    <w:p w:rsidR="00CB333A" w:rsidRPr="00353255" w:rsidRDefault="00EC4481" w:rsidP="00F4145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44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B333A" w:rsidRPr="00353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сегодняшнем мастер классе мы с вами проиграем сказку, которую можно использовать в образовательном процессе на разных возрастных группах.  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 сказок есть на свете,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Сказки очень любят дети.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хотят в них побывать</w:t>
      </w:r>
    </w:p>
    <w:p w:rsidR="00353255" w:rsidRDefault="00CB333A" w:rsidP="00F4145B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немножко поиграть.</w:t>
      </w:r>
    </w:p>
    <w:p w:rsidR="00EC4481" w:rsidRDefault="00353255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Отправляемся в путь, вы согласны? Сегодня мы с вами создадим эту сказку с помощью волшебного </w:t>
      </w:r>
      <w:r w:rsidR="00942DB3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Коврографа.</w:t>
      </w:r>
    </w:p>
    <w:p w:rsidR="00EC4481" w:rsidRPr="00176AB1" w:rsidRDefault="00EC4481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-Посмотрите</w:t>
      </w:r>
      <w:r w:rsidRPr="00EC4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героев вы видите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2B4C" w:rsidRPr="00176AB1" w:rsidRDefault="00EC4481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Ответ: </w:t>
      </w:r>
      <w:r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лягушка, мышка, зайка, лиса, волк, медведь</w:t>
      </w:r>
      <w:r w:rsidR="00EF2B4C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176AB1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-Как вы думайте, это герои какой сказки</w:t>
      </w:r>
      <w:r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?</w:t>
      </w:r>
    </w:p>
    <w:p w:rsidR="00EF2B4C" w:rsidRPr="004B043D" w:rsidRDefault="00176AB1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</w:t>
      </w:r>
      <w:r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EF2B4C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Теремок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4B04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6A6A16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-Что произошло в</w:t>
      </w:r>
      <w:r w:rsid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этой сказке?</w:t>
      </w:r>
    </w:p>
    <w:p w:rsidR="00176AB1" w:rsidRPr="004B043D" w:rsidRDefault="00176AB1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</w:t>
      </w:r>
      <w:r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Медведь всё разрушил</w:t>
      </w:r>
      <w:r w:rsidRPr="004B04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чистом поле теремок был не низок не высок.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Звери разные там жили,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 дружно, не тужили,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Там и </w:t>
      </w:r>
      <w:r w:rsidR="00942DB3"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Мышка,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Лягушка,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Зайчик с Лисонькой- подружкой,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набрёл на теремок Мишка косолапый,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Раздавил он теремок своей огромной лапой.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Звери очень испугались, поскорее разбежались.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потом собрались снова, чтоб построить Терем новый.</w:t>
      </w:r>
    </w:p>
    <w:p w:rsidR="00CB333A" w:rsidRPr="00CB333A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CB333A"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(полностью строят дом с окнами)</w:t>
      </w:r>
    </w:p>
    <w:p w:rsid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-После того как пришёл Медведь и раздавил Теремок (</w:t>
      </w: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воспитатель ставит перед детьми проблемный вопрос)</w:t>
      </w:r>
    </w:p>
    <w:p w:rsidR="00EF2B4C" w:rsidRP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же делать? Как зверям жить дальше?</w:t>
      </w:r>
    </w:p>
    <w:p w:rsidR="00EF2B4C" w:rsidRPr="00176AB1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 w:rsidR="00176AB1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Надо построить новый дом.</w:t>
      </w:r>
    </w:p>
    <w:p w:rsid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-Значит у наших героев нет чего? </w:t>
      </w:r>
    </w:p>
    <w:p w:rsidR="00EF2B4C" w:rsidRPr="00176AB1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176AB1"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6AB1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Нет дома, где можно жить.</w:t>
      </w:r>
    </w:p>
    <w:p w:rsid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Что нам надо с вами построить для животных? </w:t>
      </w:r>
    </w:p>
    <w:p w:rsidR="00EF2B4C" w:rsidRPr="00176AB1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176AB1" w:rsidRP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6AB1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Нам надо построить новый дом.</w:t>
      </w:r>
    </w:p>
    <w:p w:rsidR="00EF2B4C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А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 чего можно построить теремок</w:t>
      </w:r>
    </w:p>
    <w:p w:rsidR="00EF2B4C" w:rsidRPr="00176AB1" w:rsidRDefault="00EF2B4C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6AB1" w:rsidRPr="00176A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Можно построить дом из кирпича, дерева.</w:t>
      </w:r>
    </w:p>
    <w:p w:rsidR="00EF2B4C" w:rsidRP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сегодня мы будем строить дом из верёвочек липучек, которые прилеплены у вас с права. </w:t>
      </w:r>
    </w:p>
    <w:p w:rsid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 каких фигур будет состоять дом? </w:t>
      </w:r>
    </w:p>
    <w:p w:rsidR="00EF2B4C" w:rsidRPr="00F4145B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="00176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Квадрат и треугольник</w:t>
      </w:r>
      <w:r w:rsidR="00176AB1" w:rsidRPr="00F41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2B4C" w:rsidRP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-Сколько сторон у дома? (4). </w:t>
      </w:r>
    </w:p>
    <w:p w:rsidR="00EF2B4C" w:rsidRP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-Что не хватает в домике? (</w:t>
      </w: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Окон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F2B4C" w:rsidRP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 сколько окон мы будем делать в нашем домике? Давайте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осчитаем животных которые жили в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Теремке.</w:t>
      </w:r>
    </w:p>
    <w:p w:rsidR="00EF2B4C" w:rsidRPr="004B043D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3B1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F4145B" w:rsidRPr="004B0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(6)</w:t>
      </w:r>
    </w:p>
    <w:p w:rsidR="00EF2B4C" w:rsidRP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-Сколько всего у нас животных? (6). </w:t>
      </w:r>
    </w:p>
    <w:p w:rsidR="00EF2B4C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-Значит и окон сделаем 6. </w:t>
      </w:r>
    </w:p>
    <w:p w:rsidR="00F4145B" w:rsidRPr="00F4145B" w:rsidRDefault="00F4145B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-Возьмите самые короткие верёвочки и сделайте окна</w:t>
      </w:r>
      <w:r w:rsidRPr="00F41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3255" w:rsidRDefault="00EF2B4C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EF2B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отвечают на вопросы и достраивают Теремок</w:t>
      </w:r>
      <w:r w:rsidRPr="00EF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B333A" w:rsidRPr="00353255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Звери очень испугались, поскорее разбежались.</w:t>
      </w:r>
    </w:p>
    <w:p w:rsidR="00CB333A" w:rsidRPr="00353255" w:rsidRDefault="00CB333A" w:rsidP="00F414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потом собрались снова, чтоб построить Терем новый.</w:t>
      </w:r>
    </w:p>
    <w:p w:rsidR="00F4145B" w:rsidRDefault="00CB333A" w:rsidP="00F4145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353255">
        <w:rPr>
          <w:rFonts w:ascii="Times New Roman" w:eastAsia="Arial Unicode MS" w:hAnsi="Times New Roman" w:cs="Times New Roman"/>
          <w:sz w:val="28"/>
          <w:szCs w:val="28"/>
          <w:lang w:eastAsia="uk-UA"/>
        </w:rPr>
        <w:t>-Уважаемые коллеги как вы думаете, какие вопросы можно</w:t>
      </w:r>
      <w:r w:rsidRPr="00CB333A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задать детям после того, как дом построен? </w:t>
      </w:r>
    </w:p>
    <w:p w:rsidR="00CB333A" w:rsidRPr="00CB333A" w:rsidRDefault="00F4145B" w:rsidP="00F4145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Ответы</w:t>
      </w:r>
      <w:r w:rsidRPr="004B043D">
        <w:rPr>
          <w:rFonts w:ascii="Times New Roman" w:eastAsia="Arial Unicode MS" w:hAnsi="Times New Roman" w:cs="Times New Roman"/>
          <w:sz w:val="28"/>
          <w:szCs w:val="28"/>
          <w:lang w:eastAsia="uk-UA"/>
        </w:rPr>
        <w:t>:</w:t>
      </w:r>
      <w:r w:rsidR="00CB333A" w:rsidRPr="00CB333A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</w:p>
    <w:p w:rsidR="00CB333A" w:rsidRPr="00CB333A" w:rsidRDefault="00CB333A" w:rsidP="00F4145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B333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Пример: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-Какой у нас получился Теремок?  Высокий или низкий? 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-Кто пришел первый, второй, третий и </w:t>
      </w:r>
      <w:proofErr w:type="spellStart"/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</w:t>
      </w:r>
      <w:proofErr w:type="spellEnd"/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…? 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-Кто поселится на нижнем этаже? Кто на верхнем?</w:t>
      </w:r>
    </w:p>
    <w:p w:rsidR="00EF2B4C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-Кто будет выглядывать из зелёных окон?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-Кто выглядывает в окно в верхнем левом углу дома?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-Кто выглядывает из нижнего окна справа?</w:t>
      </w:r>
      <w:r w:rsidRPr="00CB33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Лягушка с мышкой отправились погулять в лес грибов собрать.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-Сколько животных осталось в Теремке? (4)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 Лиса пошла на поляну цветов для всех собрать.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Сколько зверей осталось в доме? (3).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они все вернуться ………(добавляют педагоги)</w:t>
      </w:r>
    </w:p>
    <w:p w:rsidR="00CB333A" w:rsidRPr="00CB333A" w:rsidRDefault="00CB333A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(Наши животные будут жить весело и дружно!)</w:t>
      </w:r>
    </w:p>
    <w:p w:rsidR="00353255" w:rsidRDefault="00CB333A" w:rsidP="00F4145B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B33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Эту сказку можно использовать с детьми разных возрастных групп. </w:t>
      </w:r>
    </w:p>
    <w:p w:rsidR="00F4145B" w:rsidRPr="003B1AAC" w:rsidRDefault="00F4145B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1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коллеги, у вас на столе лежит конверты с вопросами? Прочитайте и попробуйте на него ответить.</w:t>
      </w:r>
    </w:p>
    <w:p w:rsidR="00F4145B" w:rsidRPr="00F4145B" w:rsidRDefault="00F4145B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4145B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Вопрос-1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707B6"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бы вы взяли для себя из моего мастер класса проводя занятие </w:t>
      </w:r>
    </w:p>
    <w:p w:rsid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сенсорному развитию в младшей группе? И какие задачи решали?)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цвет, форма, положение в пространстве(внизу-вверху), количество (мало-много), различие величины (бол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ьшой маленький, низкий-высокий).</w:t>
      </w:r>
    </w:p>
    <w:p w:rsid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Вопрос-2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бы вы взяли для себя из моего мастер-класса проводя занятие в старшей группе по ФЭМП? Какие бы вы задачи решали?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и счёт, о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твечать на вопросы: </w:t>
      </w:r>
      <w:r w:rsidR="00942DB3"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сколько?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какой по </w:t>
      </w:r>
      <w:r w:rsidR="00942DB3"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счёту?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узнавать и называть геометрические фигуры, ориентировка в </w:t>
      </w:r>
      <w:r w:rsidR="00942DB3"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 (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слева, справа, вверху, внизу, между, рядом), определять на глаз </w:t>
      </w:r>
      <w:r w:rsidR="00942DB3"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величину (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короче, длиннее).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Вопрос-3.</w:t>
      </w:r>
    </w:p>
    <w:p w:rsidR="006A6A16" w:rsidRP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бы вы взяли для себя из моего мастер-класса проводя занятие в подготовительной группе по развитию речи? Какие бы вы задачи решали?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мение правильно связно отвечать на вопросы, составление рассказа по картинке, участвовать в беседе, после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довательно пересказывать сказку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A6A16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Вопрос-4</w:t>
      </w: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3255" w:rsidRDefault="006A6A1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 каких областях вы бы использовали Коврограф Ларчик в своей возрастной группе? Приведите приме»).</w:t>
      </w:r>
    </w:p>
    <w:p w:rsidR="003707B6" w:rsidRDefault="003707B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коллеги! Открыли ли вы для себя что-то новое на моём мастер-классе?</w:t>
      </w:r>
    </w:p>
    <w:p w:rsidR="003707B6" w:rsidRPr="003707B6" w:rsidRDefault="003707B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</w:t>
      </w:r>
      <w:r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4145B" w:rsidRPr="004B043D" w:rsidRDefault="00F4145B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4B0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Рефлексия</w:t>
      </w:r>
      <w:r w:rsidRPr="004B0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(5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минут)</w:t>
      </w:r>
      <w:r w:rsidRPr="004B0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707B6" w:rsidRPr="003707B6" w:rsidRDefault="003707B6" w:rsidP="00F4145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-Коллеги, в конверте у вас лежал лайки. Оцените пожалуйста мой сегодняшний мастер-класс, </w:t>
      </w:r>
      <w:r w:rsidR="00942DB3"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прилепив</w:t>
      </w:r>
      <w:r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на Коврограф.</w:t>
      </w:r>
    </w:p>
    <w:p w:rsidR="006A6A16" w:rsidRPr="006A6A16" w:rsidRDefault="003707B6" w:rsidP="003532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6A6A16" w:rsidRPr="006A6A16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в заключение, уважаемые педагоги, хочу сказать,</w:t>
      </w:r>
      <w:r w:rsidR="006A6A16" w:rsidRPr="006A6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дидактическое пособие «Коврограф </w:t>
      </w:r>
      <w:r w:rsidR="00942DB3" w:rsidRPr="006A6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Ларчик» можно</w:t>
      </w:r>
      <w:r w:rsidR="006A6A16" w:rsidRPr="006A6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в разных образовательных областях, сегодня вы сами в этом убедились на практике. Оно является мобильным, содержательным, доступным.</w:t>
      </w:r>
      <w:r w:rsidR="006A6A16" w:rsidRPr="006A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A6A16" w:rsidRPr="006A6A16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Не бойтесь экспериментировать и вносить свои идеи. </w:t>
      </w:r>
    </w:p>
    <w:p w:rsidR="006A6A16" w:rsidRPr="006A6A16" w:rsidRDefault="006A6A16" w:rsidP="006A6A1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B333A" w:rsidRPr="006A6A16" w:rsidRDefault="00CB333A" w:rsidP="006A6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99B" w:rsidRPr="006A6A16" w:rsidRDefault="009B799B" w:rsidP="006A6A16">
      <w:pPr>
        <w:pStyle w:val="a4"/>
        <w:spacing w:before="100" w:beforeAutospacing="1" w:after="12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192" w:rsidRPr="006A6A16" w:rsidRDefault="00C00192" w:rsidP="006A6A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E602E" w:rsidRPr="006A6A16" w:rsidRDefault="002E602E" w:rsidP="006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E" w:rsidRPr="006A6A16" w:rsidRDefault="002E602E" w:rsidP="00CB3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602E" w:rsidRPr="006A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3A3"/>
    <w:multiLevelType w:val="hybridMultilevel"/>
    <w:tmpl w:val="B840EAA8"/>
    <w:lvl w:ilvl="0" w:tplc="74BEF8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7B5"/>
    <w:multiLevelType w:val="hybridMultilevel"/>
    <w:tmpl w:val="0C602068"/>
    <w:lvl w:ilvl="0" w:tplc="218C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2EDC"/>
    <w:multiLevelType w:val="hybridMultilevel"/>
    <w:tmpl w:val="1624CC56"/>
    <w:lvl w:ilvl="0" w:tplc="0C3237EE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98F68A1"/>
    <w:multiLevelType w:val="hybridMultilevel"/>
    <w:tmpl w:val="A6B4B548"/>
    <w:lvl w:ilvl="0" w:tplc="218C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1A32"/>
    <w:multiLevelType w:val="hybridMultilevel"/>
    <w:tmpl w:val="CD362882"/>
    <w:lvl w:ilvl="0" w:tplc="218C4C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24C2"/>
    <w:multiLevelType w:val="hybridMultilevel"/>
    <w:tmpl w:val="F82AF562"/>
    <w:lvl w:ilvl="0" w:tplc="A15831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56C1"/>
    <w:multiLevelType w:val="multilevel"/>
    <w:tmpl w:val="EE5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6A"/>
    <w:rsid w:val="00176AB1"/>
    <w:rsid w:val="002E602E"/>
    <w:rsid w:val="00353255"/>
    <w:rsid w:val="003707B6"/>
    <w:rsid w:val="003B1AAC"/>
    <w:rsid w:val="004B043D"/>
    <w:rsid w:val="006A6A16"/>
    <w:rsid w:val="0083316B"/>
    <w:rsid w:val="00942DB3"/>
    <w:rsid w:val="009B799B"/>
    <w:rsid w:val="00A96927"/>
    <w:rsid w:val="00C00192"/>
    <w:rsid w:val="00CB333A"/>
    <w:rsid w:val="00D76CC0"/>
    <w:rsid w:val="00EB586A"/>
    <w:rsid w:val="00EC4481"/>
    <w:rsid w:val="00EC5973"/>
    <w:rsid w:val="00EF2B4C"/>
    <w:rsid w:val="00F4145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C5C2"/>
  <w15:chartTrackingRefBased/>
  <w15:docId w15:val="{8D2FE5F0-C67A-4DE2-875D-906B100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2023-11-27T13:44:00Z</cp:lastPrinted>
  <dcterms:created xsi:type="dcterms:W3CDTF">2023-11-25T11:49:00Z</dcterms:created>
  <dcterms:modified xsi:type="dcterms:W3CDTF">2024-02-14T02:26:00Z</dcterms:modified>
</cp:coreProperties>
</file>