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8123" w14:textId="77777777" w:rsidR="00F43667" w:rsidRDefault="00F43667" w:rsidP="00F436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3C048" w14:textId="77777777" w:rsidR="00F43667" w:rsidRDefault="00F43667" w:rsidP="00F43667">
      <w:pPr>
        <w:rPr>
          <w:rFonts w:ascii="Times New Roman" w:hAnsi="Times New Roman" w:cs="Times New Roman"/>
          <w:sz w:val="24"/>
          <w:szCs w:val="24"/>
        </w:rPr>
      </w:pPr>
    </w:p>
    <w:p w14:paraId="47C45636" w14:textId="77777777" w:rsidR="00F43667" w:rsidRDefault="00F43667" w:rsidP="00F436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43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14:paraId="522C2E1B" w14:textId="55C064BF" w:rsidR="00F43667" w:rsidRDefault="00F43667" w:rsidP="00F436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развитию речи раздел </w:t>
      </w:r>
      <w:r w:rsidRPr="00FF2D43">
        <w:rPr>
          <w:rFonts w:ascii="Times New Roman" w:hAnsi="Times New Roman" w:cs="Times New Roman"/>
          <w:b/>
          <w:sz w:val="28"/>
          <w:szCs w:val="28"/>
        </w:rPr>
        <w:t>«Ознакомление с художественной литературой»</w:t>
      </w:r>
      <w:bookmarkStart w:id="0" w:name="_Hlk52979548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D43">
        <w:rPr>
          <w:rFonts w:ascii="Times New Roman" w:hAnsi="Times New Roman" w:cs="Times New Roman"/>
          <w:b/>
          <w:sz w:val="28"/>
          <w:szCs w:val="28"/>
        </w:rPr>
        <w:t>для детей первой младшей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«Маша и медведь»</w:t>
      </w:r>
    </w:p>
    <w:bookmarkEnd w:id="0"/>
    <w:p w14:paraId="274FFB94" w14:textId="40178D06" w:rsidR="00F43667" w:rsidRDefault="00F43667" w:rsidP="00F43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9F2A6" w14:textId="575B9A18" w:rsidR="00F43667" w:rsidRDefault="00F43667" w:rsidP="00F43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335F76" wp14:editId="7090AD3D">
            <wp:extent cx="3867150" cy="415196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505" cy="416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637E4" w14:textId="4C8EE776" w:rsidR="00F43667" w:rsidRDefault="00F43667" w:rsidP="00F4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D22B92">
        <w:rPr>
          <w:rFonts w:ascii="Times New Roman" w:hAnsi="Times New Roman" w:cs="Times New Roman"/>
          <w:sz w:val="28"/>
          <w:szCs w:val="28"/>
        </w:rPr>
        <w:t>Состави</w:t>
      </w:r>
      <w:r>
        <w:rPr>
          <w:rFonts w:ascii="Times New Roman" w:hAnsi="Times New Roman" w:cs="Times New Roman"/>
          <w:sz w:val="28"/>
          <w:szCs w:val="28"/>
        </w:rPr>
        <w:t>ль: Воспитатель</w:t>
      </w:r>
    </w:p>
    <w:p w14:paraId="6A9B0463" w14:textId="57EEEE1B" w:rsidR="00F43667" w:rsidRPr="00D22B92" w:rsidRDefault="00F43667" w:rsidP="00F43667">
      <w:pPr>
        <w:jc w:val="right"/>
        <w:rPr>
          <w:rFonts w:ascii="Times New Roman" w:hAnsi="Times New Roman" w:cs="Times New Roman"/>
          <w:sz w:val="28"/>
          <w:szCs w:val="28"/>
        </w:rPr>
      </w:pPr>
      <w:r w:rsidRPr="00D22B92">
        <w:rPr>
          <w:rFonts w:ascii="Times New Roman" w:hAnsi="Times New Roman" w:cs="Times New Roman"/>
          <w:sz w:val="28"/>
          <w:szCs w:val="28"/>
        </w:rPr>
        <w:t xml:space="preserve"> </w:t>
      </w:r>
      <w:r w:rsidR="00B6280F">
        <w:rPr>
          <w:rFonts w:ascii="Times New Roman" w:hAnsi="Times New Roman" w:cs="Times New Roman"/>
          <w:sz w:val="28"/>
          <w:szCs w:val="28"/>
        </w:rPr>
        <w:t>Умуткужина</w:t>
      </w:r>
      <w:r w:rsidRPr="00D22B92">
        <w:rPr>
          <w:rFonts w:ascii="Times New Roman" w:hAnsi="Times New Roman" w:cs="Times New Roman"/>
          <w:sz w:val="28"/>
          <w:szCs w:val="28"/>
        </w:rPr>
        <w:t xml:space="preserve"> Рамиля Расулевна</w:t>
      </w:r>
    </w:p>
    <w:p w14:paraId="58042CA5" w14:textId="77777777" w:rsidR="00F43667" w:rsidRPr="00D22B92" w:rsidRDefault="00F43667" w:rsidP="00F4366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319840" w14:textId="77777777" w:rsidR="00F43667" w:rsidRPr="00D22B92" w:rsidRDefault="00F43667" w:rsidP="00F4366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AA8EB8" w14:textId="77777777" w:rsidR="00F43667" w:rsidRPr="00D22B92" w:rsidRDefault="00F43667" w:rsidP="00F43667">
      <w:pPr>
        <w:rPr>
          <w:rFonts w:ascii="Times New Roman" w:hAnsi="Times New Roman" w:cs="Times New Roman"/>
          <w:sz w:val="28"/>
          <w:szCs w:val="28"/>
        </w:rPr>
      </w:pPr>
    </w:p>
    <w:p w14:paraId="7A31D68C" w14:textId="215273EF" w:rsidR="00F43667" w:rsidRDefault="00F43667" w:rsidP="00F43667">
      <w:pPr>
        <w:rPr>
          <w:rFonts w:ascii="Times New Roman" w:hAnsi="Times New Roman" w:cs="Times New Roman"/>
          <w:sz w:val="28"/>
          <w:szCs w:val="28"/>
        </w:rPr>
      </w:pPr>
    </w:p>
    <w:p w14:paraId="4B42D6BE" w14:textId="77777777" w:rsidR="00F43667" w:rsidRDefault="00F43667" w:rsidP="00F43667">
      <w:pPr>
        <w:rPr>
          <w:rFonts w:ascii="Times New Roman" w:hAnsi="Times New Roman" w:cs="Times New Roman"/>
          <w:sz w:val="28"/>
          <w:szCs w:val="28"/>
        </w:rPr>
      </w:pPr>
    </w:p>
    <w:p w14:paraId="74CC5E84" w14:textId="77777777" w:rsidR="00B6280F" w:rsidRDefault="00B6280F" w:rsidP="00F43667">
      <w:pPr>
        <w:rPr>
          <w:rFonts w:ascii="Times New Roman" w:hAnsi="Times New Roman" w:cs="Times New Roman"/>
          <w:sz w:val="28"/>
          <w:szCs w:val="28"/>
        </w:rPr>
      </w:pPr>
    </w:p>
    <w:p w14:paraId="4EC6ACE8" w14:textId="77777777" w:rsidR="00B6280F" w:rsidRPr="00D22B92" w:rsidRDefault="00B6280F" w:rsidP="00F43667">
      <w:pPr>
        <w:rPr>
          <w:rFonts w:ascii="Times New Roman" w:hAnsi="Times New Roman" w:cs="Times New Roman"/>
          <w:sz w:val="28"/>
          <w:szCs w:val="28"/>
        </w:rPr>
      </w:pPr>
    </w:p>
    <w:p w14:paraId="352AA563" w14:textId="6C400F1D" w:rsidR="00F43667" w:rsidRDefault="00F43667" w:rsidP="00F43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92">
        <w:rPr>
          <w:rFonts w:ascii="Times New Roman" w:hAnsi="Times New Roman" w:cs="Times New Roman"/>
          <w:sz w:val="28"/>
          <w:szCs w:val="28"/>
        </w:rPr>
        <w:t>Магнитогорск 20</w:t>
      </w:r>
      <w:r w:rsidR="00B6280F">
        <w:rPr>
          <w:rFonts w:ascii="Times New Roman" w:hAnsi="Times New Roman" w:cs="Times New Roman"/>
          <w:sz w:val="28"/>
          <w:szCs w:val="28"/>
        </w:rPr>
        <w:t>24</w:t>
      </w:r>
    </w:p>
    <w:p w14:paraId="29D03585" w14:textId="36E2C84B" w:rsidR="009C2246" w:rsidRDefault="009C2246" w:rsidP="00F43667">
      <w:pPr>
        <w:rPr>
          <w:rFonts w:ascii="Times New Roman" w:hAnsi="Times New Roman" w:cs="Times New Roman"/>
          <w:sz w:val="28"/>
          <w:szCs w:val="28"/>
        </w:rPr>
      </w:pPr>
      <w:r w:rsidRPr="0040534A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</w:t>
      </w:r>
      <w:r w:rsidRPr="009C2246">
        <w:rPr>
          <w:rFonts w:ascii="Times New Roman" w:hAnsi="Times New Roman" w:cs="Times New Roman"/>
          <w:sz w:val="28"/>
          <w:szCs w:val="28"/>
        </w:rPr>
        <w:t xml:space="preserve"> «Маша и медведь» </w:t>
      </w:r>
    </w:p>
    <w:p w14:paraId="4117DFBF" w14:textId="68749C79" w:rsidR="0040534A" w:rsidRPr="00F43667" w:rsidRDefault="009C2246">
      <w:pPr>
        <w:rPr>
          <w:rFonts w:ascii="Times New Roman" w:hAnsi="Times New Roman" w:cs="Times New Roman"/>
          <w:sz w:val="28"/>
          <w:szCs w:val="28"/>
        </w:rPr>
      </w:pPr>
      <w:r w:rsidRPr="0040534A">
        <w:rPr>
          <w:rFonts w:ascii="Times New Roman" w:hAnsi="Times New Roman" w:cs="Times New Roman"/>
          <w:b/>
          <w:sz w:val="28"/>
          <w:szCs w:val="28"/>
        </w:rPr>
        <w:t>Цели занятия</w:t>
      </w:r>
      <w:r w:rsidR="00F436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3667">
        <w:rPr>
          <w:rFonts w:ascii="Times New Roman" w:hAnsi="Times New Roman" w:cs="Times New Roman"/>
          <w:sz w:val="28"/>
          <w:szCs w:val="28"/>
        </w:rPr>
        <w:t xml:space="preserve">продолжать учить детей внимательно слушать сказку, смотреть показ настольного театра, эмоционально воспринимать содержание.   </w:t>
      </w:r>
    </w:p>
    <w:p w14:paraId="2CEE0FEE" w14:textId="0CB6BE98" w:rsidR="00F43667" w:rsidRDefault="00F43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FD653B7" w14:textId="7424E579" w:rsidR="0040534A" w:rsidRDefault="009C2246" w:rsidP="00CF411B">
      <w:pPr>
        <w:rPr>
          <w:rFonts w:ascii="Times New Roman" w:hAnsi="Times New Roman" w:cs="Times New Roman"/>
          <w:sz w:val="28"/>
          <w:szCs w:val="28"/>
        </w:rPr>
      </w:pPr>
      <w:r w:rsidRPr="009C2246">
        <w:rPr>
          <w:rFonts w:ascii="Times New Roman" w:hAnsi="Times New Roman" w:cs="Times New Roman"/>
          <w:sz w:val="28"/>
          <w:szCs w:val="28"/>
        </w:rPr>
        <w:t xml:space="preserve"> </w:t>
      </w:r>
      <w:r w:rsidR="00CF411B">
        <w:rPr>
          <w:rFonts w:ascii="Times New Roman" w:hAnsi="Times New Roman" w:cs="Times New Roman"/>
          <w:sz w:val="28"/>
          <w:szCs w:val="28"/>
        </w:rPr>
        <w:tab/>
        <w:t>-в</w:t>
      </w:r>
      <w:r w:rsidRPr="009C2246">
        <w:rPr>
          <w:rFonts w:ascii="Times New Roman" w:hAnsi="Times New Roman" w:cs="Times New Roman"/>
          <w:sz w:val="28"/>
          <w:szCs w:val="28"/>
        </w:rPr>
        <w:t xml:space="preserve">оспитательные — продолжать формировать у детей умение внимательно слушать сказку; дослушивать ее до конца; отвечать на вопросы взрослого; сопереживать героям сказки. </w:t>
      </w:r>
    </w:p>
    <w:p w14:paraId="5AC96BF1" w14:textId="77777777" w:rsidR="00F43667" w:rsidRDefault="00CF411B" w:rsidP="00CF41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бучающие — обучать правильно выполнять игровые задания; продолжать совершенствовать общую и мелкую моторику; активизировать словарь за счет существительных, </w:t>
      </w:r>
    </w:p>
    <w:p w14:paraId="67607691" w14:textId="7C3EF3E8" w:rsidR="009C2246" w:rsidRDefault="00F43667" w:rsidP="00CF41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2246" w:rsidRPr="009C2246">
        <w:rPr>
          <w:rFonts w:ascii="Times New Roman" w:hAnsi="Times New Roman" w:cs="Times New Roman"/>
          <w:sz w:val="28"/>
          <w:szCs w:val="28"/>
        </w:rPr>
        <w:t>способствовать употреблению и усвоению слов в самостоятельной речи; учить употреблять существительные мужского и женского рода в родительном, винительном падежах; знакомить с понятиями «по одному», «ни одного»; согласовывать существительные с числительным «два».</w:t>
      </w:r>
    </w:p>
    <w:p w14:paraId="088DD512" w14:textId="08DB97A3" w:rsidR="009C2246" w:rsidRDefault="009C2246">
      <w:pPr>
        <w:rPr>
          <w:rFonts w:ascii="Times New Roman" w:hAnsi="Times New Roman" w:cs="Times New Roman"/>
          <w:sz w:val="28"/>
          <w:szCs w:val="28"/>
        </w:rPr>
      </w:pPr>
      <w:r w:rsidRPr="009C2246">
        <w:rPr>
          <w:rFonts w:ascii="Times New Roman" w:hAnsi="Times New Roman" w:cs="Times New Roman"/>
          <w:sz w:val="28"/>
          <w:szCs w:val="28"/>
        </w:rPr>
        <w:t xml:space="preserve"> </w:t>
      </w:r>
      <w:r w:rsidR="00CF411B">
        <w:rPr>
          <w:rFonts w:ascii="Times New Roman" w:hAnsi="Times New Roman" w:cs="Times New Roman"/>
          <w:sz w:val="28"/>
          <w:szCs w:val="28"/>
        </w:rPr>
        <w:tab/>
        <w:t>-р</w:t>
      </w:r>
      <w:r w:rsidRPr="009C2246">
        <w:rPr>
          <w:rFonts w:ascii="Times New Roman" w:hAnsi="Times New Roman" w:cs="Times New Roman"/>
          <w:sz w:val="28"/>
          <w:szCs w:val="28"/>
        </w:rPr>
        <w:t xml:space="preserve">азвивающие — развивать зрительное, слуховое, тактильное внимание и память; продолжать развивать воображение. </w:t>
      </w:r>
    </w:p>
    <w:p w14:paraId="3803731D" w14:textId="1620190C" w:rsidR="0040534A" w:rsidRDefault="0040534A">
      <w:pPr>
        <w:rPr>
          <w:rFonts w:ascii="Times New Roman" w:hAnsi="Times New Roman" w:cs="Times New Roman"/>
          <w:sz w:val="28"/>
          <w:szCs w:val="28"/>
        </w:rPr>
      </w:pPr>
      <w:r w:rsidRPr="0040534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C2246">
        <w:rPr>
          <w:rFonts w:ascii="Times New Roman" w:hAnsi="Times New Roman" w:cs="Times New Roman"/>
          <w:sz w:val="28"/>
          <w:szCs w:val="28"/>
        </w:rPr>
        <w:t xml:space="preserve">подготовьте декорации к сказке — на листе ватмана нарисуйте (или наклейте) деревья, избушку; </w:t>
      </w:r>
    </w:p>
    <w:p w14:paraId="3BF455E7" w14:textId="77777777" w:rsidR="0040534A" w:rsidRPr="009634B1" w:rsidRDefault="0040534A" w:rsidP="0040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4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областей</w:t>
      </w:r>
      <w:r w:rsidRPr="0096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развитие», «Речевое развитие», «Художественно - эстетическое развитие»</w:t>
      </w:r>
    </w:p>
    <w:p w14:paraId="279051B7" w14:textId="77777777" w:rsidR="0040534A" w:rsidRPr="009634B1" w:rsidRDefault="0040534A" w:rsidP="004053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96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69BA84E" w14:textId="77777777" w:rsidR="0040534A" w:rsidRPr="009634B1" w:rsidRDefault="0040534A" w:rsidP="0040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Наглядный метод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949578" w14:textId="77777777" w:rsidR="0040534A" w:rsidRPr="009634B1" w:rsidRDefault="0040534A" w:rsidP="0040534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иллюстрации к </w:t>
      </w:r>
      <w:r w:rsidRPr="009634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сказке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371454" w14:textId="77777777" w:rsidR="0040534A" w:rsidRPr="009634B1" w:rsidRDefault="0040534A" w:rsidP="0040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Словесный метод </w:t>
      </w:r>
    </w:p>
    <w:p w14:paraId="3B13BE8C" w14:textId="77777777" w:rsidR="0040534A" w:rsidRPr="009634B1" w:rsidRDefault="0040534A" w:rsidP="0040534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r w:rsidRPr="009634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81C737" w14:textId="77777777" w:rsidR="0040534A" w:rsidRPr="009634B1" w:rsidRDefault="0040534A" w:rsidP="0040534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многократное повторение;</w:t>
      </w:r>
    </w:p>
    <w:p w14:paraId="30C47853" w14:textId="77777777" w:rsidR="0040534A" w:rsidRPr="009634B1" w:rsidRDefault="0040534A" w:rsidP="0040534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48DEFE" w14:textId="77777777" w:rsidR="0040534A" w:rsidRPr="009634B1" w:rsidRDefault="0040534A" w:rsidP="0040534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9FA41F" w14:textId="62CCBA83" w:rsidR="0040534A" w:rsidRDefault="0040534A" w:rsidP="0040534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поощрение.</w:t>
      </w:r>
    </w:p>
    <w:p w14:paraId="631C1166" w14:textId="0E7E9C5D" w:rsidR="00CF411B" w:rsidRDefault="00CF411B" w:rsidP="00CF411B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Игровой метод: сюрпризный момент «Появление коробки»</w:t>
      </w:r>
    </w:p>
    <w:p w14:paraId="2A416225" w14:textId="77777777" w:rsidR="00CF411B" w:rsidRPr="00CF411B" w:rsidRDefault="00CF411B" w:rsidP="00CF411B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0DA8A" w14:textId="1600514C" w:rsidR="0040534A" w:rsidRDefault="009C5EB4">
      <w:pPr>
        <w:rPr>
          <w:rFonts w:ascii="Times New Roman" w:hAnsi="Times New Roman" w:cs="Times New Roman"/>
          <w:sz w:val="28"/>
          <w:szCs w:val="28"/>
        </w:rPr>
      </w:pPr>
      <w:r w:rsidRPr="00CF411B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 фигурки персонажей сказки из настольного кукольного театра; изображения персонажей сказки (см. вклейку, рис. 9-11, 15); — декорации к сказке;— сюжетная картинка «Попробуй, найди» (см. рис. 10); — сюжетная картинка «Машенька в горнице» (см. рис. 11).</w:t>
      </w:r>
    </w:p>
    <w:p w14:paraId="5C9B4D31" w14:textId="14B3005D" w:rsidR="0040534A" w:rsidRDefault="009C2246">
      <w:pPr>
        <w:rPr>
          <w:rFonts w:ascii="Times New Roman" w:hAnsi="Times New Roman" w:cs="Times New Roman"/>
          <w:sz w:val="28"/>
          <w:szCs w:val="28"/>
        </w:rPr>
      </w:pPr>
      <w:r w:rsidRPr="0040534A">
        <w:rPr>
          <w:rFonts w:ascii="Times New Roman" w:hAnsi="Times New Roman" w:cs="Times New Roman"/>
          <w:b/>
          <w:sz w:val="28"/>
          <w:szCs w:val="28"/>
        </w:rPr>
        <w:t xml:space="preserve"> Ход занятия 1</w:t>
      </w:r>
      <w:r w:rsidRPr="009C2246">
        <w:rPr>
          <w:rFonts w:ascii="Times New Roman" w:hAnsi="Times New Roman" w:cs="Times New Roman"/>
          <w:sz w:val="28"/>
          <w:szCs w:val="28"/>
        </w:rPr>
        <w:t xml:space="preserve">. Организационный момент. </w:t>
      </w:r>
      <w:r w:rsidR="00CF411B">
        <w:rPr>
          <w:rFonts w:ascii="Times New Roman" w:hAnsi="Times New Roman" w:cs="Times New Roman"/>
          <w:sz w:val="28"/>
          <w:szCs w:val="28"/>
        </w:rPr>
        <w:t>Дети и воспитатель заходят в группу.</w:t>
      </w:r>
    </w:p>
    <w:p w14:paraId="61493A36" w14:textId="48BFDB44" w:rsidR="0040534A" w:rsidRDefault="00CF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34A">
        <w:rPr>
          <w:rFonts w:ascii="Times New Roman" w:hAnsi="Times New Roman" w:cs="Times New Roman"/>
          <w:sz w:val="28"/>
          <w:szCs w:val="28"/>
        </w:rPr>
        <w:t>В</w:t>
      </w:r>
      <w:r w:rsidR="00F43667">
        <w:rPr>
          <w:rFonts w:ascii="Times New Roman" w:hAnsi="Times New Roman" w:cs="Times New Roman"/>
          <w:sz w:val="28"/>
          <w:szCs w:val="28"/>
        </w:rPr>
        <w:t>.</w:t>
      </w:r>
      <w:r w:rsidR="009C5EB4">
        <w:rPr>
          <w:rFonts w:ascii="Times New Roman" w:hAnsi="Times New Roman" w:cs="Times New Roman"/>
          <w:sz w:val="28"/>
          <w:szCs w:val="28"/>
        </w:rPr>
        <w:t>;</w:t>
      </w:r>
      <w:r w:rsidR="009C5EB4" w:rsidRPr="009C2246">
        <w:rPr>
          <w:rFonts w:ascii="Times New Roman" w:hAnsi="Times New Roman" w:cs="Times New Roman"/>
          <w:sz w:val="28"/>
          <w:szCs w:val="28"/>
        </w:rPr>
        <w:t xml:space="preserve"> </w:t>
      </w:r>
      <w:r w:rsidR="009C5EB4">
        <w:rPr>
          <w:rFonts w:ascii="Times New Roman" w:hAnsi="Times New Roman" w:cs="Times New Roman"/>
          <w:sz w:val="28"/>
          <w:szCs w:val="28"/>
        </w:rPr>
        <w:t>ой</w:t>
      </w:r>
      <w:r w:rsidR="0040534A">
        <w:rPr>
          <w:rFonts w:ascii="Times New Roman" w:hAnsi="Times New Roman" w:cs="Times New Roman"/>
          <w:sz w:val="28"/>
          <w:szCs w:val="28"/>
        </w:rPr>
        <w:t xml:space="preserve"> ребята а что это у нас в </w:t>
      </w:r>
      <w:r w:rsidR="009C5EB4">
        <w:rPr>
          <w:rFonts w:ascii="Times New Roman" w:hAnsi="Times New Roman" w:cs="Times New Roman"/>
          <w:sz w:val="28"/>
          <w:szCs w:val="28"/>
        </w:rPr>
        <w:t>группе? (паровоз). Ребята</w:t>
      </w:r>
      <w:r w:rsidR="0040534A">
        <w:rPr>
          <w:rFonts w:ascii="Times New Roman" w:hAnsi="Times New Roman" w:cs="Times New Roman"/>
          <w:sz w:val="28"/>
          <w:szCs w:val="28"/>
        </w:rPr>
        <w:t xml:space="preserve"> посмотрите какой у нас паровоз.</w:t>
      </w:r>
      <w:r w:rsidR="00F43667">
        <w:rPr>
          <w:rFonts w:ascii="Times New Roman" w:hAnsi="Times New Roman" w:cs="Times New Roman"/>
          <w:sz w:val="28"/>
          <w:szCs w:val="28"/>
        </w:rPr>
        <w:t xml:space="preserve"> </w:t>
      </w:r>
      <w:r w:rsidR="00B2084F">
        <w:rPr>
          <w:rFonts w:ascii="Times New Roman" w:hAnsi="Times New Roman" w:cs="Times New Roman"/>
          <w:sz w:val="28"/>
          <w:szCs w:val="28"/>
        </w:rPr>
        <w:t>Г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де находится паровозик (впереди состава). </w:t>
      </w:r>
      <w:r w:rsidR="0040534A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C2246" w:rsidRPr="009C2246">
        <w:rPr>
          <w:rFonts w:ascii="Times New Roman" w:hAnsi="Times New Roman" w:cs="Times New Roman"/>
          <w:sz w:val="28"/>
          <w:szCs w:val="28"/>
        </w:rPr>
        <w:t>расск</w:t>
      </w:r>
      <w:r w:rsidR="0040534A">
        <w:rPr>
          <w:rFonts w:ascii="Times New Roman" w:hAnsi="Times New Roman" w:cs="Times New Roman"/>
          <w:sz w:val="28"/>
          <w:szCs w:val="28"/>
        </w:rPr>
        <w:t>ажите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о том,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9C2246">
        <w:rPr>
          <w:rFonts w:ascii="Times New Roman" w:hAnsi="Times New Roman" w:cs="Times New Roman"/>
          <w:sz w:val="28"/>
          <w:szCs w:val="28"/>
        </w:rPr>
        <w:t>цепляют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к паровозику (вагончики). </w:t>
      </w:r>
    </w:p>
    <w:p w14:paraId="018ABBC7" w14:textId="2FF656BB" w:rsidR="00CF411B" w:rsidRDefault="00CF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EB4">
        <w:rPr>
          <w:rFonts w:ascii="Times New Roman" w:hAnsi="Times New Roman" w:cs="Times New Roman"/>
          <w:sz w:val="28"/>
          <w:szCs w:val="28"/>
        </w:rPr>
        <w:t>В; Ребята</w:t>
      </w:r>
      <w:r w:rsidR="0040534A">
        <w:rPr>
          <w:rFonts w:ascii="Times New Roman" w:hAnsi="Times New Roman" w:cs="Times New Roman"/>
          <w:sz w:val="28"/>
          <w:szCs w:val="28"/>
        </w:rPr>
        <w:t xml:space="preserve"> </w:t>
      </w:r>
      <w:r w:rsidR="00B2084F">
        <w:rPr>
          <w:rFonts w:ascii="Times New Roman" w:hAnsi="Times New Roman" w:cs="Times New Roman"/>
          <w:sz w:val="28"/>
          <w:szCs w:val="28"/>
        </w:rPr>
        <w:t>вдавите</w:t>
      </w:r>
      <w:r w:rsidR="0040534A">
        <w:rPr>
          <w:rFonts w:ascii="Times New Roman" w:hAnsi="Times New Roman" w:cs="Times New Roman"/>
          <w:sz w:val="28"/>
          <w:szCs w:val="28"/>
        </w:rPr>
        <w:t xml:space="preserve"> сядем на </w:t>
      </w:r>
      <w:r w:rsidR="009C5EB4">
        <w:rPr>
          <w:rFonts w:ascii="Times New Roman" w:hAnsi="Times New Roman" w:cs="Times New Roman"/>
          <w:sz w:val="28"/>
          <w:szCs w:val="28"/>
        </w:rPr>
        <w:t xml:space="preserve">паровозик </w:t>
      </w:r>
      <w:r w:rsidR="009C5EB4" w:rsidRPr="009C2246">
        <w:rPr>
          <w:rFonts w:ascii="Times New Roman" w:hAnsi="Times New Roman" w:cs="Times New Roman"/>
          <w:sz w:val="28"/>
          <w:szCs w:val="28"/>
        </w:rPr>
        <w:t>(</w:t>
      </w:r>
      <w:r w:rsidR="00F43667">
        <w:rPr>
          <w:rFonts w:ascii="Times New Roman" w:hAnsi="Times New Roman" w:cs="Times New Roman"/>
          <w:sz w:val="28"/>
          <w:szCs w:val="28"/>
        </w:rPr>
        <w:t>играет музыка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). </w:t>
      </w:r>
      <w:r w:rsidR="0040534A">
        <w:rPr>
          <w:rFonts w:ascii="Times New Roman" w:hAnsi="Times New Roman" w:cs="Times New Roman"/>
          <w:sz w:val="28"/>
          <w:szCs w:val="28"/>
        </w:rPr>
        <w:t xml:space="preserve">Ребята вот мы и в </w:t>
      </w:r>
      <w:r>
        <w:rPr>
          <w:rFonts w:ascii="Times New Roman" w:hAnsi="Times New Roman" w:cs="Times New Roman"/>
          <w:sz w:val="28"/>
          <w:szCs w:val="28"/>
        </w:rPr>
        <w:t>лесу.</w:t>
      </w:r>
      <w:r w:rsidRPr="009C2246">
        <w:rPr>
          <w:rFonts w:ascii="Times New Roman" w:hAnsi="Times New Roman" w:cs="Times New Roman"/>
          <w:sz w:val="28"/>
          <w:szCs w:val="28"/>
        </w:rPr>
        <w:t xml:space="preserve"> (</w:t>
      </w:r>
      <w:r w:rsidR="009C2246" w:rsidRPr="009C2246">
        <w:rPr>
          <w:rFonts w:ascii="Times New Roman" w:hAnsi="Times New Roman" w:cs="Times New Roman"/>
          <w:sz w:val="28"/>
          <w:szCs w:val="28"/>
        </w:rPr>
        <w:t>ковер).</w:t>
      </w:r>
      <w:r>
        <w:rPr>
          <w:rFonts w:ascii="Times New Roman" w:hAnsi="Times New Roman" w:cs="Times New Roman"/>
          <w:sz w:val="28"/>
          <w:szCs w:val="28"/>
        </w:rPr>
        <w:t xml:space="preserve"> А что это у нас на земле </w:t>
      </w:r>
      <w:r w:rsidR="009C5EB4">
        <w:rPr>
          <w:rFonts w:ascii="Times New Roman" w:hAnsi="Times New Roman" w:cs="Times New Roman"/>
          <w:sz w:val="28"/>
          <w:szCs w:val="28"/>
        </w:rPr>
        <w:t>лежит? (</w:t>
      </w:r>
      <w:r>
        <w:rPr>
          <w:rFonts w:ascii="Times New Roman" w:hAnsi="Times New Roman" w:cs="Times New Roman"/>
          <w:sz w:val="28"/>
          <w:szCs w:val="28"/>
        </w:rPr>
        <w:t xml:space="preserve">коробку). Давайте мы с вами откроем коробку. </w:t>
      </w:r>
    </w:p>
    <w:p w14:paraId="30381D3C" w14:textId="029EFA94" w:rsidR="00CF411B" w:rsidRPr="009634B1" w:rsidRDefault="00CF411B" w:rsidP="00CF411B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-В; Ребята что это? (Книга) правильно.</w:t>
      </w:r>
      <w:r w:rsidRPr="00CF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 гости к нам пришла сказка </w:t>
      </w:r>
      <w:r w:rsidRPr="00963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и медведь</w:t>
      </w:r>
      <w:r w:rsidRPr="00963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Вы знаете, эту сказку? (Нет). Сейчас я ее вам прочитаю.</w:t>
      </w:r>
    </w:p>
    <w:p w14:paraId="18C46970" w14:textId="7444319B" w:rsidR="00CF411B" w:rsidRPr="009634B1" w:rsidRDefault="00CF411B" w:rsidP="00CF41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 </w:t>
      </w:r>
      <w:r w:rsidRPr="009634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639963" w14:textId="77777777" w:rsidR="00A40BF7" w:rsidRDefault="00A40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рассказывает сказку </w:t>
      </w:r>
      <w:r w:rsidRPr="009C2246">
        <w:rPr>
          <w:rFonts w:ascii="Times New Roman" w:hAnsi="Times New Roman" w:cs="Times New Roman"/>
          <w:sz w:val="28"/>
          <w:szCs w:val="28"/>
        </w:rPr>
        <w:t>сказку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«Маша и медведь». По ходу рассказа выставляйте фигурки героев сказки и декорации на фланелеграф.</w:t>
      </w:r>
    </w:p>
    <w:p w14:paraId="512F2550" w14:textId="77777777" w:rsidR="00A40BF7" w:rsidRPr="009634B1" w:rsidRDefault="009C2246" w:rsidP="00A40B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46">
        <w:rPr>
          <w:rFonts w:ascii="Times New Roman" w:hAnsi="Times New Roman" w:cs="Times New Roman"/>
          <w:sz w:val="28"/>
          <w:szCs w:val="28"/>
        </w:rPr>
        <w:t xml:space="preserve"> </w:t>
      </w:r>
      <w:r w:rsidR="00A40BF7"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В.; Дети вам понравилась </w:t>
      </w:r>
      <w:r w:rsidR="00A40BF7" w:rsidRPr="009634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="00A40B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  <w:r w:rsidR="00A40BF7" w:rsidRPr="009634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="00A40BF7"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понравилась)</w:t>
      </w:r>
    </w:p>
    <w:p w14:paraId="170F0C77" w14:textId="4C56F04E" w:rsidR="00A40BF7" w:rsidRDefault="00A40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-В.</w:t>
      </w:r>
      <w:r w:rsidR="00F43667">
        <w:rPr>
          <w:rFonts w:ascii="Times New Roman" w:hAnsi="Times New Roman" w:cs="Times New Roman"/>
          <w:sz w:val="28"/>
          <w:szCs w:val="28"/>
        </w:rPr>
        <w:t xml:space="preserve">; </w:t>
      </w:r>
      <w:r w:rsidR="00F43667" w:rsidRPr="009C2246">
        <w:rPr>
          <w:rFonts w:ascii="Times New Roman" w:hAnsi="Times New Roman" w:cs="Times New Roman"/>
          <w:sz w:val="28"/>
          <w:szCs w:val="28"/>
        </w:rPr>
        <w:t>как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звали внучку бабушки и дедушки? </w:t>
      </w:r>
      <w:r>
        <w:rPr>
          <w:rFonts w:ascii="Times New Roman" w:hAnsi="Times New Roman" w:cs="Times New Roman"/>
          <w:sz w:val="28"/>
          <w:szCs w:val="28"/>
        </w:rPr>
        <w:t>(Маша)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Куда пошла Машенька с </w:t>
      </w:r>
      <w:r w:rsidRPr="009C2246">
        <w:rPr>
          <w:rFonts w:ascii="Times New Roman" w:hAnsi="Times New Roman" w:cs="Times New Roman"/>
          <w:sz w:val="28"/>
          <w:szCs w:val="28"/>
        </w:rPr>
        <w:t>подружками?</w:t>
      </w:r>
      <w:r>
        <w:rPr>
          <w:rFonts w:ascii="Times New Roman" w:hAnsi="Times New Roman" w:cs="Times New Roman"/>
          <w:sz w:val="28"/>
          <w:szCs w:val="28"/>
        </w:rPr>
        <w:t xml:space="preserve"> (В лес)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Что увидела Машенька в чаще леса? </w:t>
      </w:r>
      <w:r>
        <w:rPr>
          <w:rFonts w:ascii="Times New Roman" w:hAnsi="Times New Roman" w:cs="Times New Roman"/>
          <w:sz w:val="28"/>
          <w:szCs w:val="28"/>
        </w:rPr>
        <w:t>(Дом, избушку).</w:t>
      </w:r>
    </w:p>
    <w:p w14:paraId="54956A56" w14:textId="2091F26D" w:rsidR="00A40BF7" w:rsidRDefault="00A40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-В.;</w:t>
      </w:r>
      <w:r w:rsidR="00F43667">
        <w:rPr>
          <w:rFonts w:ascii="Times New Roman" w:hAnsi="Times New Roman" w:cs="Times New Roman"/>
          <w:sz w:val="28"/>
          <w:szCs w:val="28"/>
        </w:rPr>
        <w:t xml:space="preserve"> 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Кто жил в избушке? </w:t>
      </w:r>
      <w:r>
        <w:rPr>
          <w:rFonts w:ascii="Times New Roman" w:hAnsi="Times New Roman" w:cs="Times New Roman"/>
          <w:sz w:val="28"/>
          <w:szCs w:val="28"/>
        </w:rPr>
        <w:t>(Медведь)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Что придумала Машенька, чтобы убежать от медведя? Зачем попросила Машенька отпустить ее в деревню на </w:t>
      </w:r>
      <w:r w:rsidRPr="009C2246">
        <w:rPr>
          <w:rFonts w:ascii="Times New Roman" w:hAnsi="Times New Roman" w:cs="Times New Roman"/>
          <w:sz w:val="28"/>
          <w:szCs w:val="28"/>
        </w:rPr>
        <w:t>денек?</w:t>
      </w:r>
      <w:r>
        <w:rPr>
          <w:rFonts w:ascii="Times New Roman" w:hAnsi="Times New Roman" w:cs="Times New Roman"/>
          <w:sz w:val="28"/>
          <w:szCs w:val="28"/>
        </w:rPr>
        <w:t xml:space="preserve"> (отдать гостинцы бабушке и дедушки)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6AB56" w14:textId="5ECAAE6A" w:rsidR="00A40BF7" w:rsidRDefault="00A40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-В.</w:t>
      </w:r>
      <w:r w:rsidR="00F43667">
        <w:rPr>
          <w:rFonts w:ascii="Times New Roman" w:hAnsi="Times New Roman" w:cs="Times New Roman"/>
          <w:sz w:val="28"/>
          <w:szCs w:val="28"/>
        </w:rPr>
        <w:t xml:space="preserve">; </w:t>
      </w:r>
      <w:r w:rsidR="00F43667" w:rsidRPr="009C2246">
        <w:rPr>
          <w:rFonts w:ascii="Times New Roman" w:hAnsi="Times New Roman" w:cs="Times New Roman"/>
          <w:sz w:val="28"/>
          <w:szCs w:val="28"/>
        </w:rPr>
        <w:t>что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испекла </w:t>
      </w:r>
      <w:r w:rsidR="00F43667" w:rsidRPr="009C2246">
        <w:rPr>
          <w:rFonts w:ascii="Times New Roman" w:hAnsi="Times New Roman" w:cs="Times New Roman"/>
          <w:sz w:val="28"/>
          <w:szCs w:val="28"/>
        </w:rPr>
        <w:t>Машенька?</w:t>
      </w:r>
      <w:r w:rsidR="00F43667">
        <w:rPr>
          <w:rFonts w:ascii="Times New Roman" w:hAnsi="Times New Roman" w:cs="Times New Roman"/>
          <w:sz w:val="28"/>
          <w:szCs w:val="28"/>
        </w:rPr>
        <w:t xml:space="preserve"> (пирожки) </w:t>
      </w:r>
      <w:r w:rsidR="00F43667" w:rsidRPr="009C2246">
        <w:rPr>
          <w:rFonts w:ascii="Times New Roman" w:hAnsi="Times New Roman" w:cs="Times New Roman"/>
          <w:sz w:val="28"/>
          <w:szCs w:val="28"/>
        </w:rPr>
        <w:t>Куда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положила Машенька пирожки?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="00F43667">
        <w:rPr>
          <w:rFonts w:ascii="Times New Roman" w:hAnsi="Times New Roman" w:cs="Times New Roman"/>
          <w:sz w:val="28"/>
          <w:szCs w:val="28"/>
        </w:rPr>
        <w:t>корзину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9C98C31" w14:textId="273B2F40" w:rsidR="009C2246" w:rsidRDefault="00A40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-В.</w:t>
      </w:r>
      <w:r w:rsidR="00F43667">
        <w:rPr>
          <w:rFonts w:ascii="Times New Roman" w:hAnsi="Times New Roman" w:cs="Times New Roman"/>
          <w:sz w:val="28"/>
          <w:szCs w:val="28"/>
        </w:rPr>
        <w:t xml:space="preserve">; </w:t>
      </w:r>
      <w:r w:rsidR="00F43667" w:rsidRPr="009C2246">
        <w:rPr>
          <w:rFonts w:ascii="Times New Roman" w:hAnsi="Times New Roman" w:cs="Times New Roman"/>
          <w:sz w:val="28"/>
          <w:szCs w:val="28"/>
        </w:rPr>
        <w:t>что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случилось с медведем в </w:t>
      </w:r>
      <w:r w:rsidR="00F43667" w:rsidRPr="009C2246">
        <w:rPr>
          <w:rFonts w:ascii="Times New Roman" w:hAnsi="Times New Roman" w:cs="Times New Roman"/>
          <w:sz w:val="28"/>
          <w:szCs w:val="28"/>
        </w:rPr>
        <w:t>деревне?</w:t>
      </w:r>
      <w:r w:rsidR="00F43667">
        <w:rPr>
          <w:rFonts w:ascii="Times New Roman" w:hAnsi="Times New Roman" w:cs="Times New Roman"/>
          <w:sz w:val="28"/>
          <w:szCs w:val="28"/>
        </w:rPr>
        <w:t xml:space="preserve"> (собаки</w:t>
      </w:r>
      <w:r>
        <w:rPr>
          <w:rFonts w:ascii="Times New Roman" w:hAnsi="Times New Roman" w:cs="Times New Roman"/>
          <w:sz w:val="28"/>
          <w:szCs w:val="28"/>
        </w:rPr>
        <w:t xml:space="preserve"> испугали </w:t>
      </w:r>
      <w:r w:rsidR="00F43667">
        <w:rPr>
          <w:rFonts w:ascii="Times New Roman" w:hAnsi="Times New Roman" w:cs="Times New Roman"/>
          <w:sz w:val="28"/>
          <w:szCs w:val="28"/>
        </w:rPr>
        <w:t xml:space="preserve">медведя) </w:t>
      </w:r>
      <w:r w:rsidR="00F43667" w:rsidRPr="009C2246">
        <w:rPr>
          <w:rFonts w:ascii="Times New Roman" w:hAnsi="Times New Roman" w:cs="Times New Roman"/>
          <w:sz w:val="28"/>
          <w:szCs w:val="28"/>
        </w:rPr>
        <w:t>Где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нашли Машеньку дедушка и бабушка?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66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667">
        <w:rPr>
          <w:rFonts w:ascii="Times New Roman" w:hAnsi="Times New Roman" w:cs="Times New Roman"/>
          <w:sz w:val="28"/>
          <w:szCs w:val="28"/>
        </w:rPr>
        <w:t>корзине)</w:t>
      </w:r>
      <w:r w:rsidR="00F43667" w:rsidRPr="009C2246">
        <w:rPr>
          <w:rFonts w:ascii="Times New Roman" w:hAnsi="Times New Roman" w:cs="Times New Roman"/>
          <w:sz w:val="28"/>
          <w:szCs w:val="28"/>
        </w:rPr>
        <w:t xml:space="preserve"> Как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бабушка и дедушка стали называть Машеньку?</w:t>
      </w:r>
      <w:r w:rsidR="00BA1695">
        <w:rPr>
          <w:rFonts w:ascii="Times New Roman" w:hAnsi="Times New Roman" w:cs="Times New Roman"/>
          <w:sz w:val="28"/>
          <w:szCs w:val="28"/>
        </w:rPr>
        <w:t xml:space="preserve"> (</w:t>
      </w:r>
      <w:r w:rsidR="00F43667">
        <w:rPr>
          <w:rFonts w:ascii="Times New Roman" w:hAnsi="Times New Roman" w:cs="Times New Roman"/>
          <w:sz w:val="28"/>
          <w:szCs w:val="28"/>
        </w:rPr>
        <w:t>умницей</w:t>
      </w:r>
      <w:r w:rsidR="00BA1695">
        <w:rPr>
          <w:rFonts w:ascii="Times New Roman" w:hAnsi="Times New Roman" w:cs="Times New Roman"/>
          <w:sz w:val="28"/>
          <w:szCs w:val="28"/>
        </w:rPr>
        <w:t>).</w:t>
      </w:r>
    </w:p>
    <w:p w14:paraId="129E1EC8" w14:textId="77777777" w:rsidR="00BA1695" w:rsidRPr="009634B1" w:rsidRDefault="00BA1695" w:rsidP="00BA1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-В.; ребята а сейчас я предлагаю вам отправиться в гости в медвежью избушку. 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медведя во бору»:</w:t>
      </w:r>
    </w:p>
    <w:p w14:paraId="570F8A0A" w14:textId="77777777" w:rsidR="00BA1695" w:rsidRPr="009634B1" w:rsidRDefault="00BA1695" w:rsidP="00BA1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косолапый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лесу идет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2F81FF" w14:textId="77777777" w:rsidR="00BA1695" w:rsidRPr="009634B1" w:rsidRDefault="00BA1695" w:rsidP="00BA1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собирает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песенки поёт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9AB760" w14:textId="77777777" w:rsidR="00BA1695" w:rsidRPr="009634B1" w:rsidRDefault="00BA1695" w:rsidP="00BA1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упала шишка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мишке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в лоб.</w:t>
      </w:r>
    </w:p>
    <w:p w14:paraId="5979D05D" w14:textId="77777777" w:rsidR="00BA1695" w:rsidRPr="009634B1" w:rsidRDefault="00BA1695" w:rsidP="00BA1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рассердился, и ногою топ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D2BDAB4" w14:textId="69D98DBF" w:rsidR="00BA1695" w:rsidRDefault="00BA1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-В.; Ребята вот мы и на месте. Посмотрите на эту картинку</w:t>
      </w:r>
      <w:r w:rsidR="009C2246" w:rsidRPr="009C2246">
        <w:rPr>
          <w:rFonts w:ascii="Times New Roman" w:hAnsi="Times New Roman" w:cs="Times New Roman"/>
          <w:sz w:val="28"/>
          <w:szCs w:val="28"/>
        </w:rPr>
        <w:t xml:space="preserve"> «Машенька в горнице» (см. рис. 11). </w:t>
      </w:r>
      <w:r>
        <w:rPr>
          <w:rFonts w:ascii="Times New Roman" w:hAnsi="Times New Roman" w:cs="Times New Roman"/>
          <w:sz w:val="28"/>
          <w:szCs w:val="28"/>
        </w:rPr>
        <w:t xml:space="preserve"> Ребята, где на рисунки Маша.</w:t>
      </w:r>
    </w:p>
    <w:p w14:paraId="37BFB865" w14:textId="2BE264C9" w:rsidR="00F13E97" w:rsidRDefault="009C2246">
      <w:pPr>
        <w:rPr>
          <w:rFonts w:ascii="Times New Roman" w:hAnsi="Times New Roman" w:cs="Times New Roman"/>
          <w:sz w:val="28"/>
          <w:szCs w:val="28"/>
        </w:rPr>
      </w:pPr>
      <w:r w:rsidRPr="009C2246">
        <w:rPr>
          <w:rFonts w:ascii="Times New Roman" w:hAnsi="Times New Roman" w:cs="Times New Roman"/>
          <w:sz w:val="28"/>
          <w:szCs w:val="28"/>
        </w:rPr>
        <w:t xml:space="preserve"> </w:t>
      </w:r>
      <w:r w:rsidR="00BA1695">
        <w:rPr>
          <w:rFonts w:ascii="Times New Roman" w:hAnsi="Times New Roman" w:cs="Times New Roman"/>
          <w:sz w:val="28"/>
          <w:szCs w:val="28"/>
        </w:rPr>
        <w:t>-В.</w:t>
      </w:r>
      <w:r w:rsidR="00F43667">
        <w:rPr>
          <w:rFonts w:ascii="Times New Roman" w:hAnsi="Times New Roman" w:cs="Times New Roman"/>
          <w:sz w:val="28"/>
          <w:szCs w:val="28"/>
        </w:rPr>
        <w:t xml:space="preserve">; </w:t>
      </w:r>
      <w:r w:rsidR="00F43667" w:rsidRPr="009C2246">
        <w:rPr>
          <w:rFonts w:ascii="Times New Roman" w:hAnsi="Times New Roman" w:cs="Times New Roman"/>
          <w:sz w:val="28"/>
          <w:szCs w:val="28"/>
        </w:rPr>
        <w:t>что</w:t>
      </w:r>
      <w:r w:rsidRPr="009C2246">
        <w:rPr>
          <w:rFonts w:ascii="Times New Roman" w:hAnsi="Times New Roman" w:cs="Times New Roman"/>
          <w:sz w:val="28"/>
          <w:szCs w:val="28"/>
        </w:rPr>
        <w:t xml:space="preserve"> делает Машенька? (Вяжет носок.) На чем она сидит? (На сундучке.) </w:t>
      </w:r>
      <w:r w:rsidR="00BA1695">
        <w:rPr>
          <w:rFonts w:ascii="Times New Roman" w:hAnsi="Times New Roman" w:cs="Times New Roman"/>
          <w:sz w:val="28"/>
          <w:szCs w:val="28"/>
        </w:rPr>
        <w:t xml:space="preserve">-В.; Ребята вспомните и назвоните </w:t>
      </w:r>
      <w:r w:rsidR="00BA1695" w:rsidRPr="009C2246">
        <w:rPr>
          <w:rFonts w:ascii="Times New Roman" w:hAnsi="Times New Roman" w:cs="Times New Roman"/>
          <w:sz w:val="28"/>
          <w:szCs w:val="28"/>
        </w:rPr>
        <w:t>предметы</w:t>
      </w:r>
      <w:r w:rsidRPr="009C2246">
        <w:rPr>
          <w:rFonts w:ascii="Times New Roman" w:hAnsi="Times New Roman" w:cs="Times New Roman"/>
          <w:sz w:val="28"/>
          <w:szCs w:val="28"/>
        </w:rPr>
        <w:t xml:space="preserve"> мебели, на которых можно сидеть (стул, табурет, кресло). </w:t>
      </w:r>
    </w:p>
    <w:p w14:paraId="760CA834" w14:textId="099B4FBA" w:rsidR="00BA1695" w:rsidRDefault="00BA1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-В.; ребята нам пора возвращаться в детский сад. Садимся на </w:t>
      </w:r>
      <w:r w:rsidR="00F43667">
        <w:rPr>
          <w:rFonts w:ascii="Times New Roman" w:hAnsi="Times New Roman" w:cs="Times New Roman"/>
          <w:sz w:val="28"/>
          <w:szCs w:val="28"/>
        </w:rPr>
        <w:t>паровоз. (</w:t>
      </w:r>
      <w:r>
        <w:rPr>
          <w:rFonts w:ascii="Times New Roman" w:hAnsi="Times New Roman" w:cs="Times New Roman"/>
          <w:sz w:val="28"/>
          <w:szCs w:val="28"/>
        </w:rPr>
        <w:t xml:space="preserve">играет музыка)  </w:t>
      </w:r>
    </w:p>
    <w:p w14:paraId="692D5826" w14:textId="77777777" w:rsidR="00BA1695" w:rsidRPr="009634B1" w:rsidRDefault="00BA1695" w:rsidP="00BA16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Pr="009634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</w:p>
    <w:p w14:paraId="0B9B9C99" w14:textId="57CBB591" w:rsidR="00BA1695" w:rsidRPr="009634B1" w:rsidRDefault="00BA1695" w:rsidP="00BA1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34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Сегодня 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познакомились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сказкой </w:t>
      </w:r>
      <w:r w:rsidRPr="009634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Маша и медведь</w:t>
      </w:r>
      <w:r w:rsidRPr="009634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Интересная сказка? Эта книга теперь будет находиться у нас в книжном уголке (положить на полку), вы можете ее рассматривать. 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понравилось, как вы отвечали на мои вопросы. Внимательно слушали 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рассматривали картину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охвалить активных детей, которые больше всех отвечали на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раз все ребята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Pr="00963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отвечать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1EF8DF" w14:textId="77777777" w:rsidR="00BA1695" w:rsidRPr="009C2246" w:rsidRDefault="00BA1695">
      <w:pPr>
        <w:rPr>
          <w:rFonts w:ascii="Times New Roman" w:hAnsi="Times New Roman" w:cs="Times New Roman"/>
          <w:sz w:val="28"/>
          <w:szCs w:val="28"/>
        </w:rPr>
      </w:pPr>
    </w:p>
    <w:sectPr w:rsidR="00BA1695" w:rsidRPr="009C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D9D"/>
    <w:multiLevelType w:val="hybridMultilevel"/>
    <w:tmpl w:val="D56E7312"/>
    <w:lvl w:ilvl="0" w:tplc="F790D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74EC0"/>
    <w:multiLevelType w:val="hybridMultilevel"/>
    <w:tmpl w:val="D1100FC8"/>
    <w:lvl w:ilvl="0" w:tplc="F790D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3800">
    <w:abstractNumId w:val="1"/>
  </w:num>
  <w:num w:numId="2" w16cid:durableId="179158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26"/>
    <w:rsid w:val="00113526"/>
    <w:rsid w:val="002B2D61"/>
    <w:rsid w:val="0040534A"/>
    <w:rsid w:val="009C2246"/>
    <w:rsid w:val="009C5EB4"/>
    <w:rsid w:val="00A40BF7"/>
    <w:rsid w:val="00B2084F"/>
    <w:rsid w:val="00B6280F"/>
    <w:rsid w:val="00BA1695"/>
    <w:rsid w:val="00CF411B"/>
    <w:rsid w:val="00F13E97"/>
    <w:rsid w:val="00F4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4BB3"/>
  <w15:chartTrackingRefBased/>
  <w15:docId w15:val="{BD8B724C-A90C-40B9-BD10-F090182B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Гумерова</dc:creator>
  <cp:keywords/>
  <dc:description/>
  <cp:lastModifiedBy>Рамиля Умуткужина</cp:lastModifiedBy>
  <cp:revision>8</cp:revision>
  <dcterms:created xsi:type="dcterms:W3CDTF">2019-04-28T06:09:00Z</dcterms:created>
  <dcterms:modified xsi:type="dcterms:W3CDTF">2024-11-11T14:17:00Z</dcterms:modified>
</cp:coreProperties>
</file>