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05692" w14:textId="77777777" w:rsidR="002F1430" w:rsidRPr="006E4164" w:rsidRDefault="002F1430" w:rsidP="002F14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4164">
        <w:rPr>
          <w:rFonts w:ascii="Times New Roman" w:hAnsi="Times New Roman" w:cs="Times New Roman"/>
          <w:b/>
          <w:bCs/>
          <w:sz w:val="28"/>
          <w:szCs w:val="28"/>
        </w:rPr>
        <w:t>МИНИСТЕРСТВО ОБРАЗОВАНИЯ И НАУКИ</w:t>
      </w:r>
    </w:p>
    <w:p w14:paraId="074608B1" w14:textId="77777777" w:rsidR="002F1430" w:rsidRPr="006E4164" w:rsidRDefault="002F1430" w:rsidP="002F14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4164">
        <w:rPr>
          <w:rFonts w:ascii="Times New Roman" w:hAnsi="Times New Roman" w:cs="Times New Roman"/>
          <w:b/>
          <w:bCs/>
          <w:sz w:val="28"/>
          <w:szCs w:val="28"/>
        </w:rPr>
        <w:t>ЛУГАНСКОЙ НАРОДНОЙ РЕСПУБЛИКИ</w:t>
      </w:r>
    </w:p>
    <w:p w14:paraId="0ABBF8B1" w14:textId="77777777" w:rsidR="002F1430" w:rsidRDefault="002F1430" w:rsidP="00805820">
      <w:pPr>
        <w:spacing w:after="0"/>
        <w:jc w:val="center"/>
        <w:rPr>
          <w:rFonts w:ascii="Times New Roman" w:hAnsi="Times New Roman"/>
          <w:b/>
          <w:sz w:val="32"/>
        </w:rPr>
      </w:pPr>
    </w:p>
    <w:p w14:paraId="0A630344" w14:textId="77777777" w:rsidR="002F1430" w:rsidRPr="006E4164" w:rsidRDefault="002F1430" w:rsidP="002F14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4164">
        <w:rPr>
          <w:rFonts w:ascii="Times New Roman" w:hAnsi="Times New Roman" w:cs="Times New Roman"/>
          <w:b/>
          <w:bCs/>
          <w:sz w:val="28"/>
          <w:szCs w:val="28"/>
        </w:rPr>
        <w:t>ГОСУДАРСТВЕННОЕ БУДЖЕТНОЕ ОБРАЗОВАТЕЛЬНОЕ УЧРЕЖДЕНИЕ</w:t>
      </w:r>
    </w:p>
    <w:p w14:paraId="1380FCAE" w14:textId="77777777" w:rsidR="002F1430" w:rsidRPr="006E4164" w:rsidRDefault="002F1430" w:rsidP="002F14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4164">
        <w:rPr>
          <w:rFonts w:ascii="Times New Roman" w:hAnsi="Times New Roman" w:cs="Times New Roman"/>
          <w:b/>
          <w:bCs/>
          <w:sz w:val="28"/>
          <w:szCs w:val="28"/>
        </w:rPr>
        <w:t>СРЕДНЕГО ПРОФЕССИОНАЛЬНОГО ОБРАЗОВАНИЯ</w:t>
      </w:r>
    </w:p>
    <w:p w14:paraId="566A62CC" w14:textId="77777777" w:rsidR="002F1430" w:rsidRPr="006E4164" w:rsidRDefault="002F1430" w:rsidP="002F14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4164">
        <w:rPr>
          <w:rFonts w:ascii="Times New Roman" w:hAnsi="Times New Roman" w:cs="Times New Roman"/>
          <w:b/>
          <w:bCs/>
          <w:sz w:val="28"/>
          <w:szCs w:val="28"/>
        </w:rPr>
        <w:t>ЛУГАНСКОЙ НАРОДНОЙ РЕСПУБЛИКИ</w:t>
      </w:r>
    </w:p>
    <w:p w14:paraId="4A5CFFCE" w14:textId="77777777" w:rsidR="002F1430" w:rsidRPr="006E4164" w:rsidRDefault="002F1430" w:rsidP="002F14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4164">
        <w:rPr>
          <w:rFonts w:ascii="Times New Roman" w:hAnsi="Times New Roman" w:cs="Times New Roman"/>
          <w:b/>
          <w:bCs/>
          <w:sz w:val="28"/>
          <w:szCs w:val="28"/>
        </w:rPr>
        <w:t>«СТАРОБЕЛЬСКИЙ ПРОФЕССИОНАЛЬНЫЙ КОЛЛЕДЖ»</w:t>
      </w:r>
    </w:p>
    <w:p w14:paraId="25D6908C" w14:textId="77777777" w:rsidR="00805820" w:rsidRPr="008E5DED" w:rsidRDefault="00805820" w:rsidP="00805820">
      <w:pPr>
        <w:rPr>
          <w:rFonts w:ascii="Times New Roman" w:hAnsi="Times New Roman" w:cs="Times New Roman"/>
          <w:sz w:val="28"/>
          <w:szCs w:val="28"/>
        </w:rPr>
      </w:pPr>
    </w:p>
    <w:p w14:paraId="3374132B" w14:textId="783A1416" w:rsidR="00805820" w:rsidRDefault="00805820" w:rsidP="0080582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08D2B3" w14:textId="77777777" w:rsidR="002F1430" w:rsidRPr="006E4164" w:rsidRDefault="002F1430" w:rsidP="002F14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164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14:paraId="672175BE" w14:textId="77777777" w:rsidR="00805820" w:rsidRPr="008E5DED" w:rsidRDefault="00805820" w:rsidP="0080582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4DBA01" w14:textId="3D054510" w:rsidR="00805820" w:rsidRPr="00805820" w:rsidRDefault="00805820" w:rsidP="0080582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4590E">
        <w:rPr>
          <w:rFonts w:ascii="Times New Roman" w:hAnsi="Times New Roman" w:cs="Times New Roman"/>
          <w:b/>
          <w:bCs/>
          <w:sz w:val="32"/>
          <w:szCs w:val="32"/>
        </w:rPr>
        <w:t xml:space="preserve">Школа </w:t>
      </w:r>
      <w:r>
        <w:rPr>
          <w:rFonts w:ascii="Times New Roman" w:hAnsi="Times New Roman" w:cs="Times New Roman"/>
          <w:b/>
          <w:bCs/>
          <w:sz w:val="32"/>
          <w:szCs w:val="32"/>
        </w:rPr>
        <w:t>передового</w:t>
      </w:r>
      <w:r w:rsidRPr="0044590E">
        <w:rPr>
          <w:rFonts w:ascii="Times New Roman" w:hAnsi="Times New Roman" w:cs="Times New Roman"/>
          <w:b/>
          <w:bCs/>
          <w:sz w:val="32"/>
          <w:szCs w:val="32"/>
        </w:rPr>
        <w:t xml:space="preserve"> педагогического опыта</w:t>
      </w:r>
    </w:p>
    <w:p w14:paraId="33E57BA6" w14:textId="77777777" w:rsidR="00805820" w:rsidRDefault="00805820" w:rsidP="0080582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2"/>
          <w:szCs w:val="32"/>
        </w:rPr>
      </w:pPr>
    </w:p>
    <w:p w14:paraId="16DF6A79" w14:textId="77777777" w:rsidR="00805820" w:rsidRDefault="00805820" w:rsidP="0080582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05820">
        <w:rPr>
          <w:rFonts w:ascii="Times New Roman" w:hAnsi="Times New Roman" w:cs="Times New Roman"/>
          <w:b/>
          <w:bCs/>
          <w:sz w:val="36"/>
          <w:szCs w:val="36"/>
        </w:rPr>
        <w:t xml:space="preserve">Лекция № 2. </w:t>
      </w:r>
    </w:p>
    <w:p w14:paraId="319BB900" w14:textId="51CF58D6" w:rsidR="00805820" w:rsidRPr="0034591E" w:rsidRDefault="00805820" w:rsidP="0034591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05820">
        <w:rPr>
          <w:rFonts w:ascii="Times New Roman" w:hAnsi="Times New Roman" w:cs="Times New Roman"/>
          <w:sz w:val="36"/>
          <w:szCs w:val="36"/>
        </w:rPr>
        <w:t>Тема: «</w:t>
      </w:r>
      <w:r w:rsidR="0034591E" w:rsidRPr="0034591E">
        <w:rPr>
          <w:rFonts w:ascii="Times New Roman" w:hAnsi="Times New Roman" w:cs="Times New Roman"/>
          <w:sz w:val="36"/>
          <w:szCs w:val="36"/>
        </w:rPr>
        <w:t>Презентации, демонстрации и создание моделей и основ построения современного урока в соответствии с требованиями ФГОС</w:t>
      </w:r>
      <w:r w:rsidRPr="00805820">
        <w:rPr>
          <w:rFonts w:ascii="Times New Roman" w:hAnsi="Times New Roman" w:cs="Times New Roman"/>
          <w:color w:val="000000"/>
          <w:sz w:val="36"/>
          <w:szCs w:val="36"/>
        </w:rPr>
        <w:t>»</w:t>
      </w:r>
    </w:p>
    <w:p w14:paraId="3428742D" w14:textId="28B03D33" w:rsidR="00805820" w:rsidRDefault="00805820" w:rsidP="00805820">
      <w:pPr>
        <w:rPr>
          <w:rFonts w:ascii="Times New Roman" w:hAnsi="Times New Roman" w:cs="Times New Roman"/>
          <w:sz w:val="28"/>
          <w:szCs w:val="28"/>
        </w:rPr>
      </w:pPr>
    </w:p>
    <w:p w14:paraId="0C2891B7" w14:textId="77777777" w:rsidR="002F1430" w:rsidRDefault="002F1430" w:rsidP="00805820">
      <w:pPr>
        <w:rPr>
          <w:rFonts w:ascii="Times New Roman" w:hAnsi="Times New Roman" w:cs="Times New Roman"/>
          <w:sz w:val="28"/>
          <w:szCs w:val="28"/>
        </w:rPr>
      </w:pPr>
    </w:p>
    <w:p w14:paraId="0EFDBD04" w14:textId="77777777" w:rsidR="00805820" w:rsidRDefault="00805820" w:rsidP="00805820">
      <w:pPr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14:paraId="3748EDB0" w14:textId="77777777" w:rsidR="00805820" w:rsidRDefault="00805820" w:rsidP="00805820">
      <w:pPr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физики</w:t>
      </w:r>
    </w:p>
    <w:p w14:paraId="03D34B5D" w14:textId="77777777" w:rsidR="00805820" w:rsidRPr="008E5DED" w:rsidRDefault="00805820" w:rsidP="00805820">
      <w:pPr>
        <w:ind w:left="581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Воротинцева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Николаевна</w:t>
      </w:r>
    </w:p>
    <w:p w14:paraId="5B1B82F1" w14:textId="77777777" w:rsidR="00805820" w:rsidRPr="008E5DED" w:rsidRDefault="00805820" w:rsidP="002F1430">
      <w:pPr>
        <w:rPr>
          <w:rFonts w:ascii="Times New Roman" w:hAnsi="Times New Roman" w:cs="Times New Roman"/>
          <w:sz w:val="28"/>
          <w:szCs w:val="28"/>
        </w:rPr>
      </w:pPr>
    </w:p>
    <w:p w14:paraId="497B4D6A" w14:textId="77777777" w:rsidR="00805820" w:rsidRPr="008E5DED" w:rsidRDefault="00805820" w:rsidP="0080582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55AAA2" w14:textId="2EB87181" w:rsidR="00805820" w:rsidRPr="008E5DED" w:rsidRDefault="002F1430" w:rsidP="008058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Старобельск</w:t>
      </w:r>
    </w:p>
    <w:p w14:paraId="637FDB7F" w14:textId="77777777" w:rsidR="00805820" w:rsidRPr="008E5DED" w:rsidRDefault="00805820" w:rsidP="008058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14:paraId="65D9C1CC" w14:textId="1519602A" w:rsidR="002F1430" w:rsidRPr="009E4B87" w:rsidRDefault="002F1430" w:rsidP="002F14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4B87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Рассмотрено на заседании </w:t>
      </w:r>
      <w:r>
        <w:rPr>
          <w:rFonts w:ascii="Times New Roman" w:hAnsi="Times New Roman" w:cs="Times New Roman"/>
          <w:sz w:val="28"/>
          <w:szCs w:val="28"/>
        </w:rPr>
        <w:t xml:space="preserve">методической </w:t>
      </w:r>
      <w:r w:rsidRPr="009E4B87">
        <w:rPr>
          <w:rFonts w:ascii="Times New Roman" w:hAnsi="Times New Roman" w:cs="Times New Roman"/>
          <w:sz w:val="28"/>
          <w:szCs w:val="28"/>
        </w:rPr>
        <w:t xml:space="preserve">комиссии общеобразовательных </w:t>
      </w:r>
      <w:r>
        <w:rPr>
          <w:rFonts w:ascii="Times New Roman" w:hAnsi="Times New Roman" w:cs="Times New Roman"/>
          <w:sz w:val="28"/>
          <w:szCs w:val="28"/>
        </w:rPr>
        <w:t>предметов</w:t>
      </w:r>
      <w:r w:rsidRPr="009E4B87">
        <w:rPr>
          <w:rFonts w:ascii="Times New Roman" w:hAnsi="Times New Roman" w:cs="Times New Roman"/>
          <w:sz w:val="28"/>
          <w:szCs w:val="28"/>
        </w:rPr>
        <w:t xml:space="preserve">. Протокол №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9E4B87">
        <w:rPr>
          <w:rFonts w:ascii="Times New Roman" w:hAnsi="Times New Roman" w:cs="Times New Roman"/>
          <w:sz w:val="28"/>
          <w:szCs w:val="28"/>
        </w:rPr>
        <w:t xml:space="preserve"> от «</w:t>
      </w:r>
      <w:r>
        <w:rPr>
          <w:rFonts w:ascii="Times New Roman" w:hAnsi="Times New Roman" w:cs="Times New Roman"/>
          <w:sz w:val="28"/>
          <w:szCs w:val="28"/>
          <w:u w:val="single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u w:val="single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Pr="009E4B87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DECACB0" w14:textId="77777777" w:rsidR="002F1430" w:rsidRPr="009E4B87" w:rsidRDefault="002F1430" w:rsidP="002F14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методической</w:t>
      </w:r>
      <w:r w:rsidRPr="009E4B87">
        <w:rPr>
          <w:rFonts w:ascii="Times New Roman" w:hAnsi="Times New Roman" w:cs="Times New Roman"/>
          <w:sz w:val="28"/>
          <w:szCs w:val="28"/>
        </w:rPr>
        <w:t xml:space="preserve"> комиссии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предметов</w:t>
      </w:r>
      <w:r w:rsidRPr="009E4B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4710F0" w14:textId="2FC361A4" w:rsidR="002F1430" w:rsidRPr="009E4B87" w:rsidRDefault="002F1430" w:rsidP="002F14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B87">
        <w:rPr>
          <w:rFonts w:ascii="Times New Roman" w:hAnsi="Times New Roman" w:cs="Times New Roman"/>
          <w:sz w:val="28"/>
          <w:szCs w:val="28"/>
        </w:rPr>
        <w:t>Головина В. П. ______________</w:t>
      </w:r>
    </w:p>
    <w:p w14:paraId="316196FD" w14:textId="77777777" w:rsidR="002F1430" w:rsidRPr="009E4B87" w:rsidRDefault="002F1430" w:rsidP="002F14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Утверждено:</w:t>
      </w:r>
    </w:p>
    <w:p w14:paraId="07EA2C8C" w14:textId="77777777" w:rsidR="002F1430" w:rsidRPr="009E4B87" w:rsidRDefault="002F1430" w:rsidP="002F14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4B87">
        <w:rPr>
          <w:rFonts w:ascii="Times New Roman" w:hAnsi="Times New Roman" w:cs="Times New Roman"/>
          <w:sz w:val="28"/>
          <w:szCs w:val="28"/>
        </w:rPr>
        <w:t>Директор ГБОУ СПО ЛНР «Старобельский профессиональный колледж»</w:t>
      </w:r>
    </w:p>
    <w:p w14:paraId="0D01DAF8" w14:textId="7585AC83" w:rsidR="002F1430" w:rsidRPr="009E4B87" w:rsidRDefault="002F1430" w:rsidP="002F14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B87">
        <w:rPr>
          <w:rFonts w:ascii="Times New Roman" w:hAnsi="Times New Roman" w:cs="Times New Roman"/>
          <w:sz w:val="28"/>
          <w:szCs w:val="28"/>
        </w:rPr>
        <w:t>Барков С. Н.    ______________</w:t>
      </w:r>
    </w:p>
    <w:p w14:paraId="1B3A2706" w14:textId="022C1742" w:rsidR="002F1430" w:rsidRPr="009E4B87" w:rsidRDefault="0034591E" w:rsidP="002F14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Презентации, демонстрации и создание моделей и основ построения современного урока в соответствии </w:t>
      </w:r>
      <w:r w:rsidR="002F1430" w:rsidRPr="009E4B87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требованиями </w:t>
      </w:r>
      <w:r w:rsidR="002F1430">
        <w:rPr>
          <w:rFonts w:ascii="Times New Roman" w:hAnsi="Times New Roman" w:cs="Times New Roman"/>
          <w:sz w:val="28"/>
          <w:szCs w:val="28"/>
        </w:rPr>
        <w:t>ФГОС</w:t>
      </w:r>
    </w:p>
    <w:p w14:paraId="20F7DD3C" w14:textId="40D8DA17" w:rsidR="002F1430" w:rsidRPr="009E4B87" w:rsidRDefault="002F1430" w:rsidP="002F14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B87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>
        <w:rPr>
          <w:rFonts w:ascii="Times New Roman" w:hAnsi="Times New Roman" w:cs="Times New Roman"/>
          <w:sz w:val="28"/>
          <w:szCs w:val="28"/>
        </w:rPr>
        <w:t>физики</w:t>
      </w:r>
    </w:p>
    <w:p w14:paraId="45AF0182" w14:textId="1720EEFA" w:rsidR="002F1430" w:rsidRDefault="002F1430" w:rsidP="002F14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4B87">
        <w:rPr>
          <w:rFonts w:ascii="Times New Roman" w:hAnsi="Times New Roman" w:cs="Times New Roman"/>
          <w:sz w:val="28"/>
          <w:szCs w:val="28"/>
        </w:rPr>
        <w:t>Воротинцева</w:t>
      </w:r>
      <w:proofErr w:type="spellEnd"/>
      <w:r w:rsidRPr="009E4B87">
        <w:rPr>
          <w:rFonts w:ascii="Times New Roman" w:hAnsi="Times New Roman" w:cs="Times New Roman"/>
          <w:sz w:val="28"/>
          <w:szCs w:val="28"/>
        </w:rPr>
        <w:t xml:space="preserve"> Т. Н. ___________</w:t>
      </w:r>
    </w:p>
    <w:p w14:paraId="657CAD1B" w14:textId="77777777" w:rsidR="002F1430" w:rsidRDefault="002F1430" w:rsidP="002F14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8A1206" w14:textId="514E1084" w:rsidR="00CE627F" w:rsidRPr="002F1430" w:rsidRDefault="00805820" w:rsidP="00805820">
      <w:pPr>
        <w:jc w:val="center"/>
        <w:rPr>
          <w:rFonts w:ascii="Times New Roman" w:hAnsi="Times New Roman" w:cs="Times New Roman"/>
          <w:sz w:val="28"/>
          <w:szCs w:val="28"/>
        </w:rPr>
      </w:pPr>
      <w:r w:rsidRPr="002F1430">
        <w:rPr>
          <w:rFonts w:ascii="Times New Roman" w:hAnsi="Times New Roman" w:cs="Times New Roman"/>
          <w:sz w:val="28"/>
          <w:szCs w:val="28"/>
        </w:rPr>
        <w:t>АННОТАЦИЯ</w:t>
      </w:r>
    </w:p>
    <w:p w14:paraId="5B622277" w14:textId="77777777" w:rsidR="00843C84" w:rsidRDefault="00805820" w:rsidP="00843C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80582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 современном образовательном процессе эффективные презентации, наглядные демонстрации и создание моделей играют ключевую роль в формировании знаний и умений учащихся. Они не только повышают уровень вовлеченности студентов, но и способствуют лучшему пониманию сложных концепций через визуализацию.</w:t>
      </w:r>
    </w:p>
    <w:p w14:paraId="51677E35" w14:textId="76635288" w:rsidR="00805820" w:rsidRPr="00805820" w:rsidRDefault="00805820" w:rsidP="00843C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80582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Демонстрации, в свою очередь, служат конкретным примером теоретических знаний, позволяя увидеть принципы работы в действии. Проведение опытов, использование интерактивного оборудования и практические занятия существенно обогащают учебный процесс. </w:t>
      </w:r>
    </w:p>
    <w:p w14:paraId="0A618EB3" w14:textId="77777777" w:rsidR="00805820" w:rsidRPr="00805820" w:rsidRDefault="00805820" w:rsidP="00843C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80582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Создание моделей — еще один важный аспект, который дает возможность учащимся экспериментировать и осваивать процесс проектирования. Модели помогают моделировать реальные ситуации, что критически важно для понимания предмета.</w:t>
      </w:r>
    </w:p>
    <w:p w14:paraId="68E84122" w14:textId="7B09DF2A" w:rsidR="008A3341" w:rsidRPr="002F1430" w:rsidRDefault="00805820" w:rsidP="00843C8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80582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 ходе лекции мы рассмотрим методы подготовки и проведения успешных презентаций, основные виды демонстраций, а также подходы к созданию и использованию моделей в обучении.</w:t>
      </w:r>
    </w:p>
    <w:p w14:paraId="2A1E590A" w14:textId="6594CA14" w:rsidR="008A3341" w:rsidRDefault="008A3341" w:rsidP="00843C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19497E" w14:textId="77777777" w:rsidR="002F1430" w:rsidRDefault="002F1430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EC6DF8" w14:textId="65715C1A" w:rsidR="008A3341" w:rsidRDefault="008A3341" w:rsidP="008A33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A3341">
        <w:rPr>
          <w:rFonts w:ascii="Times New Roman" w:hAnsi="Times New Roman" w:cs="Times New Roman"/>
          <w:b/>
          <w:bCs/>
          <w:sz w:val="32"/>
          <w:szCs w:val="32"/>
        </w:rPr>
        <w:t>Содержание:</w:t>
      </w:r>
    </w:p>
    <w:p w14:paraId="48E73DDE" w14:textId="77777777" w:rsidR="00F35D93" w:rsidRPr="008A3341" w:rsidRDefault="00F35D93" w:rsidP="008A33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FE003C0" w14:textId="5A84CFC5" w:rsidR="008A3341" w:rsidRDefault="00F35D93" w:rsidP="006E70D5">
      <w:pPr>
        <w:pStyle w:val="a4"/>
        <w:ind w:left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80999426"/>
      <w:r>
        <w:rPr>
          <w:rFonts w:ascii="Times New Roman" w:hAnsi="Times New Roman" w:cs="Times New Roman"/>
          <w:sz w:val="28"/>
          <w:szCs w:val="28"/>
        </w:rPr>
        <w:t>Введение</w:t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040278">
        <w:rPr>
          <w:rFonts w:ascii="Times New Roman" w:hAnsi="Times New Roman" w:cs="Times New Roman"/>
          <w:sz w:val="28"/>
          <w:szCs w:val="28"/>
        </w:rPr>
        <w:t>4</w:t>
      </w:r>
      <w:bookmarkEnd w:id="0"/>
    </w:p>
    <w:p w14:paraId="4AF80313" w14:textId="3527FF95" w:rsidR="00F35D93" w:rsidRPr="008A3341" w:rsidRDefault="00F35D93" w:rsidP="008A3341">
      <w:pPr>
        <w:pStyle w:val="a4"/>
        <w:numPr>
          <w:ilvl w:val="0"/>
          <w:numId w:val="3"/>
        </w:numPr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3341">
        <w:rPr>
          <w:rFonts w:ascii="Times New Roman" w:hAnsi="Times New Roman" w:cs="Times New Roman"/>
          <w:sz w:val="28"/>
          <w:szCs w:val="28"/>
        </w:rPr>
        <w:t>Оформление титульной страницы презентации</w:t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3FFCAA60" w14:textId="77CAABA6" w:rsidR="008A3341" w:rsidRPr="008A3341" w:rsidRDefault="008A3341" w:rsidP="008A3341">
      <w:pPr>
        <w:pStyle w:val="a4"/>
        <w:numPr>
          <w:ilvl w:val="0"/>
          <w:numId w:val="3"/>
        </w:numPr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3341">
        <w:rPr>
          <w:rFonts w:ascii="Times New Roman" w:hAnsi="Times New Roman" w:cs="Times New Roman"/>
          <w:sz w:val="28"/>
          <w:szCs w:val="28"/>
        </w:rPr>
        <w:t>Работа с рисунками</w:t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B60DB4">
        <w:rPr>
          <w:rFonts w:ascii="Times New Roman" w:hAnsi="Times New Roman" w:cs="Times New Roman"/>
          <w:sz w:val="28"/>
          <w:szCs w:val="28"/>
        </w:rPr>
        <w:t>6</w:t>
      </w:r>
    </w:p>
    <w:p w14:paraId="5B21059B" w14:textId="139FE2C0" w:rsidR="008A3341" w:rsidRPr="008A3341" w:rsidRDefault="008A3341" w:rsidP="008A3341">
      <w:pPr>
        <w:pStyle w:val="a4"/>
        <w:numPr>
          <w:ilvl w:val="0"/>
          <w:numId w:val="3"/>
        </w:numPr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80524734"/>
      <w:r w:rsidRPr="008A3341">
        <w:rPr>
          <w:rFonts w:ascii="Times New Roman" w:hAnsi="Times New Roman" w:cs="Times New Roman"/>
          <w:sz w:val="28"/>
          <w:szCs w:val="28"/>
        </w:rPr>
        <w:t>Работа с таблицами и диаграммами</w:t>
      </w:r>
      <w:bookmarkEnd w:id="1"/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B60DB4">
        <w:rPr>
          <w:rFonts w:ascii="Times New Roman" w:hAnsi="Times New Roman" w:cs="Times New Roman"/>
          <w:sz w:val="28"/>
          <w:szCs w:val="28"/>
        </w:rPr>
        <w:t>6</w:t>
      </w:r>
    </w:p>
    <w:p w14:paraId="1CE0F842" w14:textId="1F94341C" w:rsidR="008A3341" w:rsidRPr="008A3341" w:rsidRDefault="009B346E" w:rsidP="008A3341">
      <w:pPr>
        <w:pStyle w:val="a4"/>
        <w:numPr>
          <w:ilvl w:val="0"/>
          <w:numId w:val="3"/>
        </w:numPr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8A3341" w:rsidRPr="008A3341">
        <w:rPr>
          <w:rFonts w:ascii="Times New Roman" w:hAnsi="Times New Roman" w:cs="Times New Roman"/>
          <w:sz w:val="28"/>
          <w:szCs w:val="28"/>
          <w:lang w:val="en-US"/>
        </w:rPr>
        <w:t>QR-</w:t>
      </w:r>
      <w:r w:rsidR="008A3341" w:rsidRPr="008A3341">
        <w:rPr>
          <w:rFonts w:ascii="Times New Roman" w:hAnsi="Times New Roman" w:cs="Times New Roman"/>
          <w:sz w:val="28"/>
          <w:szCs w:val="28"/>
        </w:rPr>
        <w:t>код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F35D93">
        <w:rPr>
          <w:rFonts w:ascii="Times New Roman" w:hAnsi="Times New Roman" w:cs="Times New Roman"/>
          <w:sz w:val="28"/>
          <w:szCs w:val="28"/>
        </w:rPr>
        <w:t>9</w:t>
      </w:r>
    </w:p>
    <w:p w14:paraId="7DA0B37F" w14:textId="0CF7F58F" w:rsidR="008A3341" w:rsidRPr="008A3341" w:rsidRDefault="008A3341" w:rsidP="008A3341">
      <w:pPr>
        <w:pStyle w:val="a4"/>
        <w:numPr>
          <w:ilvl w:val="0"/>
          <w:numId w:val="3"/>
        </w:numPr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3341">
        <w:rPr>
          <w:rFonts w:ascii="Times New Roman" w:hAnsi="Times New Roman" w:cs="Times New Roman"/>
          <w:sz w:val="28"/>
          <w:szCs w:val="28"/>
        </w:rPr>
        <w:t>Вставка в презентацию фрагмента экрана</w:t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F35D93">
        <w:rPr>
          <w:rFonts w:ascii="Times New Roman" w:hAnsi="Times New Roman" w:cs="Times New Roman"/>
          <w:sz w:val="28"/>
          <w:szCs w:val="28"/>
        </w:rPr>
        <w:t>9</w:t>
      </w:r>
    </w:p>
    <w:p w14:paraId="1912FFD5" w14:textId="2E37E056" w:rsidR="008A3341" w:rsidRPr="008A3341" w:rsidRDefault="008A3341" w:rsidP="008A3341">
      <w:pPr>
        <w:pStyle w:val="a4"/>
        <w:numPr>
          <w:ilvl w:val="0"/>
          <w:numId w:val="3"/>
        </w:numPr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3341">
        <w:rPr>
          <w:rFonts w:ascii="Times New Roman" w:hAnsi="Times New Roman" w:cs="Times New Roman"/>
          <w:sz w:val="28"/>
          <w:szCs w:val="28"/>
        </w:rPr>
        <w:t>Работа со звуком</w:t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F35D93">
        <w:rPr>
          <w:rFonts w:ascii="Times New Roman" w:hAnsi="Times New Roman" w:cs="Times New Roman"/>
          <w:sz w:val="28"/>
          <w:szCs w:val="28"/>
        </w:rPr>
        <w:t>10</w:t>
      </w:r>
    </w:p>
    <w:p w14:paraId="08ED490D" w14:textId="6E214243" w:rsidR="008A3341" w:rsidRDefault="008A3341" w:rsidP="008A3341">
      <w:pPr>
        <w:pStyle w:val="a4"/>
        <w:numPr>
          <w:ilvl w:val="0"/>
          <w:numId w:val="3"/>
        </w:numPr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3341">
        <w:rPr>
          <w:rFonts w:ascii="Times New Roman" w:hAnsi="Times New Roman" w:cs="Times New Roman"/>
          <w:sz w:val="28"/>
          <w:szCs w:val="28"/>
        </w:rPr>
        <w:t>Работа с файлами графической анимации</w:t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4B32D6">
        <w:rPr>
          <w:rFonts w:ascii="Times New Roman" w:hAnsi="Times New Roman" w:cs="Times New Roman"/>
          <w:sz w:val="28"/>
          <w:szCs w:val="28"/>
        </w:rPr>
        <w:t>1</w:t>
      </w:r>
      <w:r w:rsidR="00F35D93">
        <w:rPr>
          <w:rFonts w:ascii="Times New Roman" w:hAnsi="Times New Roman" w:cs="Times New Roman"/>
          <w:sz w:val="28"/>
          <w:szCs w:val="28"/>
        </w:rPr>
        <w:t>1</w:t>
      </w:r>
    </w:p>
    <w:p w14:paraId="0E93C43E" w14:textId="678CE8AC" w:rsidR="0009479D" w:rsidRPr="00A62621" w:rsidRDefault="0009479D" w:rsidP="008A3341">
      <w:pPr>
        <w:pStyle w:val="a4"/>
        <w:numPr>
          <w:ilvl w:val="0"/>
          <w:numId w:val="3"/>
        </w:numPr>
        <w:ind w:left="851" w:hanging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2621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Алгоритм добавления анимации в </w:t>
      </w:r>
      <w:proofErr w:type="spellStart"/>
      <w:r w:rsidRPr="00A62621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PowerPoint</w:t>
      </w:r>
      <w:proofErr w:type="spellEnd"/>
      <w:r w:rsidR="00564DC9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ab/>
      </w:r>
      <w:r w:rsidR="00564DC9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ab/>
      </w:r>
      <w:r w:rsidR="00564DC9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ab/>
      </w:r>
      <w:r w:rsidR="00564DC9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ab/>
      </w:r>
      <w:r w:rsidRPr="00A62621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1</w:t>
      </w:r>
      <w:r w:rsidR="00F35D93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1</w:t>
      </w:r>
    </w:p>
    <w:p w14:paraId="2C1105F2" w14:textId="1D882B6B" w:rsidR="008A3341" w:rsidRDefault="008A3341" w:rsidP="008A3341">
      <w:pPr>
        <w:pStyle w:val="a4"/>
        <w:numPr>
          <w:ilvl w:val="0"/>
          <w:numId w:val="3"/>
        </w:numPr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3341">
        <w:rPr>
          <w:rFonts w:ascii="Times New Roman" w:hAnsi="Times New Roman" w:cs="Times New Roman"/>
          <w:sz w:val="28"/>
          <w:szCs w:val="28"/>
        </w:rPr>
        <w:t xml:space="preserve">Алгоритм создания викторины в </w:t>
      </w:r>
      <w:r w:rsidRPr="008A3341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3056E1">
        <w:rPr>
          <w:rFonts w:ascii="Times New Roman" w:hAnsi="Times New Roman" w:cs="Times New Roman"/>
          <w:sz w:val="28"/>
          <w:szCs w:val="28"/>
        </w:rPr>
        <w:t>1</w:t>
      </w:r>
      <w:r w:rsidR="00F35D93">
        <w:rPr>
          <w:rFonts w:ascii="Times New Roman" w:hAnsi="Times New Roman" w:cs="Times New Roman"/>
          <w:sz w:val="28"/>
          <w:szCs w:val="28"/>
        </w:rPr>
        <w:t>2</w:t>
      </w:r>
    </w:p>
    <w:p w14:paraId="1E4846C9" w14:textId="47BC266A" w:rsidR="00F35D93" w:rsidRDefault="006E70D5" w:rsidP="006E70D5">
      <w:pPr>
        <w:pStyle w:val="a4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F35D93">
        <w:rPr>
          <w:rFonts w:ascii="Times New Roman" w:hAnsi="Times New Roman" w:cs="Times New Roman"/>
          <w:sz w:val="28"/>
          <w:szCs w:val="28"/>
        </w:rPr>
        <w:t>1</w:t>
      </w:r>
      <w:r w:rsidR="00B60DB4">
        <w:rPr>
          <w:rFonts w:ascii="Times New Roman" w:hAnsi="Times New Roman" w:cs="Times New Roman"/>
          <w:sz w:val="28"/>
          <w:szCs w:val="28"/>
        </w:rPr>
        <w:t>5</w:t>
      </w:r>
    </w:p>
    <w:p w14:paraId="42909310" w14:textId="01956351" w:rsidR="00F35D93" w:rsidRPr="008A3341" w:rsidRDefault="00F35D93" w:rsidP="006E70D5">
      <w:pPr>
        <w:pStyle w:val="a4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 w:rsidR="00564DC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</w:t>
      </w:r>
      <w:r w:rsidR="00B60DB4">
        <w:rPr>
          <w:rFonts w:ascii="Times New Roman" w:hAnsi="Times New Roman" w:cs="Times New Roman"/>
          <w:sz w:val="28"/>
          <w:szCs w:val="28"/>
        </w:rPr>
        <w:t>6</w:t>
      </w:r>
    </w:p>
    <w:p w14:paraId="17E822FD" w14:textId="3F9307CC" w:rsidR="008A3341" w:rsidRDefault="008A3341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9EE651" w14:textId="18F676AA" w:rsidR="008A3341" w:rsidRDefault="008A3341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3304F1" w14:textId="3A515955" w:rsidR="008A3341" w:rsidRDefault="008A3341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DCEC2A" w14:textId="7F5D02BC" w:rsidR="008A3341" w:rsidRDefault="008A3341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3EF3B0" w14:textId="4017777C" w:rsidR="008A3341" w:rsidRDefault="008A3341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4FB400" w14:textId="0FB949AE" w:rsidR="008A3341" w:rsidRDefault="008A3341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4C5E58" w14:textId="56CC3068" w:rsidR="008A3341" w:rsidRDefault="008A3341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69E8D5" w14:textId="64163886" w:rsidR="008A3341" w:rsidRDefault="008A3341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836457" w14:textId="22AD3A85" w:rsidR="008A3341" w:rsidRDefault="008A3341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AABCC8" w14:textId="331934E6" w:rsidR="008A3341" w:rsidRDefault="008A3341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0F3923" w14:textId="080FEEE7" w:rsidR="008A3341" w:rsidRDefault="008A3341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4CB8B5" w14:textId="77777777" w:rsidR="008A3341" w:rsidRDefault="008A3341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E6EB6F" w14:textId="31E2D445" w:rsidR="00805820" w:rsidRDefault="00805820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F637D3" w14:textId="745784E1" w:rsidR="00805820" w:rsidRDefault="00805820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91960F" w14:textId="5836B40F" w:rsidR="008A3341" w:rsidRDefault="008A3341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559F35" w14:textId="63B5AFD6" w:rsidR="005F21F4" w:rsidRDefault="005F21F4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2790CA" w14:textId="3098373A" w:rsidR="0065661B" w:rsidRPr="00564DC9" w:rsidRDefault="00837D85" w:rsidP="00837D85">
      <w:pPr>
        <w:jc w:val="center"/>
        <w:rPr>
          <w:rFonts w:ascii="Times New Roman" w:hAnsi="Times New Roman" w:cs="Times New Roman"/>
          <w:sz w:val="32"/>
          <w:szCs w:val="32"/>
        </w:rPr>
      </w:pPr>
      <w:r w:rsidRPr="00564DC9">
        <w:rPr>
          <w:rFonts w:ascii="Times New Roman" w:hAnsi="Times New Roman" w:cs="Times New Roman"/>
          <w:sz w:val="32"/>
          <w:szCs w:val="32"/>
        </w:rPr>
        <w:lastRenderedPageBreak/>
        <w:t>Введение</w:t>
      </w:r>
    </w:p>
    <w:p w14:paraId="00EA199B" w14:textId="523A4639" w:rsidR="00837D85" w:rsidRPr="00486306" w:rsidRDefault="00793E44" w:rsidP="004863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 w:rsidRPr="00793E44">
        <w:rPr>
          <w:rFonts w:ascii="Times New Roman" w:hAnsi="Times New Roman" w:cs="Times New Roman"/>
          <w:color w:val="292929"/>
          <w:sz w:val="28"/>
          <w:szCs w:val="28"/>
        </w:rPr>
        <w:t xml:space="preserve">Презентации — это мощный инструмент для передачи информации и идей, позволяющий не только визуализировать сложные концепции, но и задать нужный тон обсуждения. </w:t>
      </w:r>
      <w:r w:rsidR="00486306">
        <w:rPr>
          <w:rFonts w:ascii="Times New Roman" w:hAnsi="Times New Roman" w:cs="Times New Roman"/>
          <w:color w:val="292929"/>
          <w:sz w:val="28"/>
          <w:szCs w:val="28"/>
        </w:rPr>
        <w:t xml:space="preserve">Стоит уделить особое внимание использованию презентации как ключевому элементу, с которого начинается взаимодействие с аудиторией. </w:t>
      </w:r>
      <w:r w:rsidR="00837D85" w:rsidRPr="00837D85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Э</w:t>
      </w:r>
      <w:r w:rsidR="00486306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тот</w:t>
      </w:r>
      <w:r w:rsidR="00837D85" w:rsidRPr="00837D85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инструмент не только способствуют лучшему пониманию сложных концепций, но и активизируют познавательную деятельность, формируя у студентов критическое мышление и способность к анализу. </w:t>
      </w:r>
    </w:p>
    <w:p w14:paraId="2FE4F7B2" w14:textId="77777777" w:rsidR="00837D85" w:rsidRPr="00837D85" w:rsidRDefault="00837D85" w:rsidP="002265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837D85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 помощью презентаций учитель может визуализировать информацию, делая её доступной и интересной. Наглядные демонстрации, в свою очередь, позволяют учащимся видеть теоретические положения в действии, что способствует их закреплению. Создание моделей, будь то физические, математические или химические, вовлекает студентов в процесс исследований, стимулируя их к экспериментам и обобщениям.</w:t>
      </w:r>
    </w:p>
    <w:p w14:paraId="7DFF3DD4" w14:textId="77777777" w:rsidR="00837D85" w:rsidRPr="00837D85" w:rsidRDefault="00837D85" w:rsidP="002265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837D85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Таким образом, использование данных методов в обучении способствует не только усвоению знаний, но и развитию навыков работы в команде, общения и презентации своих идей. В современном мире, где информация доступна в неограниченных объемах, умение структурировать и эффективно представлять свои мысли становится необходимым атрибутом успешного специалиста. Поэтому интеграция современных технологий в образовательный процесс является важным шагом на пути к качественному образованию.</w:t>
      </w:r>
    </w:p>
    <w:p w14:paraId="71AFAE99" w14:textId="10F854B6" w:rsidR="005F21F4" w:rsidRDefault="005F21F4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D67846" w14:textId="3BD0EB13" w:rsidR="00837D85" w:rsidRDefault="00837D85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D702FB" w14:textId="4B9A312C" w:rsidR="00837D85" w:rsidRDefault="00837D85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5D4497" w14:textId="161D4C5E" w:rsidR="00837D85" w:rsidRDefault="00837D85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055170" w14:textId="77777777" w:rsidR="00837D85" w:rsidRDefault="00837D85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AC6049" w14:textId="79F69D2B" w:rsidR="005F21F4" w:rsidRDefault="005F21F4" w:rsidP="008058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E3239F" w14:textId="7F2C8777" w:rsidR="008A3341" w:rsidRPr="00C7119D" w:rsidRDefault="005F21F4" w:rsidP="00226566">
      <w:pPr>
        <w:pStyle w:val="a4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7119D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Создание </w:t>
      </w:r>
      <w:r w:rsidR="008A3341" w:rsidRPr="00C7119D">
        <w:rPr>
          <w:rFonts w:ascii="Times New Roman" w:hAnsi="Times New Roman" w:cs="Times New Roman"/>
          <w:b/>
          <w:bCs/>
          <w:sz w:val="32"/>
          <w:szCs w:val="32"/>
        </w:rPr>
        <w:t>презентации</w:t>
      </w:r>
      <w:r w:rsidRPr="00C7119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C7119D">
        <w:rPr>
          <w:rFonts w:ascii="Times New Roman" w:hAnsi="Times New Roman" w:cs="Times New Roman"/>
          <w:b/>
          <w:bCs/>
          <w:sz w:val="32"/>
          <w:szCs w:val="32"/>
          <w:lang w:val="en-US"/>
        </w:rPr>
        <w:t>PowerPoint</w:t>
      </w:r>
    </w:p>
    <w:p w14:paraId="6A55CE86" w14:textId="77777777" w:rsidR="005F21F4" w:rsidRPr="005F21F4" w:rsidRDefault="005F21F4" w:rsidP="00226566">
      <w:pPr>
        <w:pStyle w:val="a4"/>
        <w:spacing w:after="0" w:line="36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14:paraId="04F873DC" w14:textId="5A792D17" w:rsidR="005F21F4" w:rsidRPr="00EA3F28" w:rsidRDefault="005F21F4" w:rsidP="00226566">
      <w:pPr>
        <w:pStyle w:val="a4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3F28">
        <w:rPr>
          <w:rFonts w:ascii="Times New Roman" w:hAnsi="Times New Roman" w:cs="Times New Roman"/>
          <w:sz w:val="28"/>
          <w:szCs w:val="28"/>
        </w:rPr>
        <w:t xml:space="preserve">Алгоритм создания презентации </w:t>
      </w:r>
      <w:r w:rsidRPr="00EA3F28">
        <w:rPr>
          <w:rFonts w:ascii="Times New Roman" w:hAnsi="Times New Roman" w:cs="Times New Roman"/>
          <w:sz w:val="28"/>
          <w:szCs w:val="28"/>
          <w:lang w:val="en-US"/>
        </w:rPr>
        <w:t>PowerPoint</w:t>
      </w:r>
    </w:p>
    <w:p w14:paraId="62790B73" w14:textId="2C965C1D" w:rsidR="005F21F4" w:rsidRDefault="005F21F4" w:rsidP="0022656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F21F4">
        <w:rPr>
          <w:rFonts w:ascii="Times New Roman" w:hAnsi="Times New Roman" w:cs="Times New Roman"/>
          <w:sz w:val="28"/>
          <w:szCs w:val="28"/>
        </w:rPr>
        <w:t xml:space="preserve">Нужно запустить </w:t>
      </w:r>
      <w:proofErr w:type="spellStart"/>
      <w:r w:rsidRPr="005F21F4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5F2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→ </w:t>
      </w:r>
      <w:r w:rsidRPr="005F21F4">
        <w:rPr>
          <w:rFonts w:ascii="Times New Roman" w:hAnsi="Times New Roman" w:cs="Times New Roman"/>
          <w:sz w:val="28"/>
          <w:szCs w:val="28"/>
        </w:rPr>
        <w:t>нажать на клавиатуре сочетание клавиш </w:t>
      </w:r>
      <w:proofErr w:type="spellStart"/>
      <w:r w:rsidRPr="005F21F4">
        <w:rPr>
          <w:rFonts w:ascii="Times New Roman" w:hAnsi="Times New Roman" w:cs="Times New Roman"/>
          <w:b/>
          <w:bCs/>
          <w:sz w:val="28"/>
          <w:szCs w:val="28"/>
        </w:rPr>
        <w:t>Ctrl</w:t>
      </w:r>
      <w:proofErr w:type="spellEnd"/>
      <w:r w:rsidRPr="005F21F4">
        <w:rPr>
          <w:rFonts w:ascii="Times New Roman" w:hAnsi="Times New Roman" w:cs="Times New Roman"/>
          <w:b/>
          <w:bCs/>
          <w:sz w:val="28"/>
          <w:szCs w:val="28"/>
        </w:rPr>
        <w:t xml:space="preserve"> + N</w:t>
      </w:r>
      <w:r>
        <w:rPr>
          <w:rFonts w:ascii="Times New Roman" w:hAnsi="Times New Roman" w:cs="Times New Roman"/>
          <w:sz w:val="28"/>
          <w:szCs w:val="28"/>
        </w:rPr>
        <w:t xml:space="preserve"> → п</w:t>
      </w:r>
      <w:r w:rsidRPr="005F21F4">
        <w:rPr>
          <w:rFonts w:ascii="Times New Roman" w:hAnsi="Times New Roman" w:cs="Times New Roman"/>
          <w:sz w:val="28"/>
          <w:szCs w:val="28"/>
        </w:rPr>
        <w:t>оявится новый пустой проект презентации.</w:t>
      </w:r>
    </w:p>
    <w:p w14:paraId="52A5DD0C" w14:textId="1C7910C1" w:rsidR="005F21F4" w:rsidRDefault="008B3FAE" w:rsidP="002265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8E61FD" wp14:editId="0C66F2F0">
            <wp:extent cx="4815840" cy="258046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738"/>
                    <a:stretch/>
                  </pic:blipFill>
                  <pic:spPr bwMode="auto">
                    <a:xfrm>
                      <a:off x="0" y="0"/>
                      <a:ext cx="4853487" cy="260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47AE7" w14:textId="48DB0FF0" w:rsidR="004A042C" w:rsidRDefault="004A042C" w:rsidP="0022656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 1. Новая презентация</w:t>
      </w:r>
    </w:p>
    <w:p w14:paraId="16FF4321" w14:textId="77777777" w:rsidR="004A042C" w:rsidRPr="004A042C" w:rsidRDefault="004A042C" w:rsidP="0022656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1CBFB18" w14:textId="5C91C0AD" w:rsidR="008A0221" w:rsidRPr="00226566" w:rsidRDefault="008A0221" w:rsidP="002265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tk" w:hAnsi="stk"/>
          <w:color w:val="000000"/>
          <w:sz w:val="27"/>
          <w:szCs w:val="27"/>
          <w:shd w:val="clear" w:color="auto" w:fill="FFFFFF"/>
        </w:rPr>
        <w:t xml:space="preserve">То же самое можно сделать мышкой. Для этого выбираем меню «Файл» </w:t>
      </w:r>
      <w:r>
        <w:rPr>
          <w:rFonts w:ascii="Cambria" w:hAnsi="Cambria"/>
          <w:color w:val="000000"/>
          <w:sz w:val="27"/>
          <w:szCs w:val="27"/>
          <w:shd w:val="clear" w:color="auto" w:fill="FFFFFF"/>
        </w:rPr>
        <w:t>→</w:t>
      </w:r>
      <w:r>
        <w:rPr>
          <w:rFonts w:ascii="stk" w:hAnsi="stk"/>
          <w:color w:val="000000"/>
          <w:sz w:val="27"/>
          <w:szCs w:val="27"/>
          <w:shd w:val="clear" w:color="auto" w:fill="FFFFFF"/>
        </w:rPr>
        <w:t xml:space="preserve"> нажимаем «Создать» </w:t>
      </w:r>
      <w:r>
        <w:rPr>
          <w:rFonts w:ascii="Cambria" w:hAnsi="Cambria"/>
          <w:color w:val="000000"/>
          <w:sz w:val="27"/>
          <w:szCs w:val="27"/>
          <w:shd w:val="clear" w:color="auto" w:fill="FFFFFF"/>
        </w:rPr>
        <w:t>→</w:t>
      </w:r>
      <w:r>
        <w:rPr>
          <w:rFonts w:ascii="stk" w:hAnsi="stk"/>
          <w:color w:val="000000"/>
          <w:sz w:val="27"/>
          <w:szCs w:val="27"/>
          <w:shd w:val="clear" w:color="auto" w:fill="FFFFFF"/>
        </w:rPr>
        <w:t xml:space="preserve"> в появившемся окне, кроме пустой презентации, можно выбрать один из готовых макетов презентации с разным дизайном.</w:t>
      </w:r>
    </w:p>
    <w:p w14:paraId="6BFE076D" w14:textId="49D450C7" w:rsidR="008A0221" w:rsidRDefault="008A0221" w:rsidP="002265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02884D" wp14:editId="567A0C3F">
            <wp:extent cx="4862669" cy="260728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675"/>
                    <a:stretch/>
                  </pic:blipFill>
                  <pic:spPr bwMode="auto">
                    <a:xfrm>
                      <a:off x="0" y="0"/>
                      <a:ext cx="4890509" cy="262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A57A" w14:textId="5A3B52D5" w:rsidR="004A042C" w:rsidRDefault="004A042C" w:rsidP="0022656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 2. Новая презентация</w:t>
      </w:r>
    </w:p>
    <w:p w14:paraId="30E5A865" w14:textId="77777777" w:rsidR="004A042C" w:rsidRPr="004A042C" w:rsidRDefault="004A042C" w:rsidP="0022656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DE32826" w14:textId="334B14E7" w:rsidR="008A0221" w:rsidRPr="00EA3F28" w:rsidRDefault="008A0221" w:rsidP="00226566">
      <w:pPr>
        <w:pStyle w:val="a4"/>
        <w:numPr>
          <w:ilvl w:val="0"/>
          <w:numId w:val="8"/>
        </w:num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Алгоритм создания нового слайда в презентации</w:t>
      </w:r>
    </w:p>
    <w:p w14:paraId="7833ACE3" w14:textId="255413F4" w:rsidR="008A0221" w:rsidRPr="008A0221" w:rsidRDefault="008A0221" w:rsidP="0022656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добавить новый слайд</w:t>
      </w:r>
      <w:r w:rsidR="00E87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 w:rsidRPr="008A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сочетание клавиш</w:t>
      </w:r>
      <w:r w:rsidRPr="008A02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8A02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Ctrl</w:t>
      </w:r>
      <w:proofErr w:type="spellEnd"/>
      <w:r w:rsidRPr="008A02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+ M</w:t>
      </w:r>
      <w:r w:rsidR="00E87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7A61F97" w14:textId="77777777" w:rsidR="00E875B9" w:rsidRDefault="008A0221" w:rsidP="00226566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сделать то же самое с помощью мышки</w:t>
      </w:r>
      <w:r w:rsidR="00E87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17C75A6" w14:textId="4055FC26" w:rsidR="008A0221" w:rsidRDefault="00E875B9" w:rsidP="0022656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8A0221" w:rsidRPr="008A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ликните правой кнопкой по пространству «Список слайдов» слева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</w:t>
      </w:r>
      <w:r w:rsidR="008A0221" w:rsidRPr="008A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появившемся меню выберете действие «Создать слайд».</w:t>
      </w:r>
    </w:p>
    <w:p w14:paraId="3DB7249B" w14:textId="59BF13C4" w:rsidR="00E875B9" w:rsidRDefault="00E875B9" w:rsidP="00226566">
      <w:pPr>
        <w:shd w:val="clear" w:color="auto" w:fill="FFFFFF"/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EEF067D" wp14:editId="3CA33D4A">
            <wp:extent cx="4831080" cy="2714487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284"/>
                    <a:stretch/>
                  </pic:blipFill>
                  <pic:spPr bwMode="auto">
                    <a:xfrm>
                      <a:off x="0" y="0"/>
                      <a:ext cx="4862439" cy="273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62AAF" w14:textId="27E3BE93" w:rsidR="004A042C" w:rsidRPr="004A042C" w:rsidRDefault="004A042C" w:rsidP="0022656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 3. Первый слайд презентации</w:t>
      </w:r>
    </w:p>
    <w:p w14:paraId="0BDFE7F8" w14:textId="77777777" w:rsidR="00E875B9" w:rsidRDefault="00E875B9" w:rsidP="00226566">
      <w:pPr>
        <w:spacing w:after="0" w:line="360" w:lineRule="auto"/>
        <w:ind w:firstLine="708"/>
        <w:jc w:val="both"/>
        <w:rPr>
          <w:rFonts w:ascii="stk" w:hAnsi="stk"/>
          <w:color w:val="000000"/>
          <w:sz w:val="27"/>
          <w:szCs w:val="27"/>
          <w:shd w:val="clear" w:color="auto" w:fill="FFFFFF"/>
        </w:rPr>
      </w:pPr>
      <w:r>
        <w:rPr>
          <w:rFonts w:ascii="stk" w:hAnsi="stk"/>
          <w:color w:val="000000"/>
          <w:sz w:val="27"/>
          <w:szCs w:val="27"/>
          <w:shd w:val="clear" w:color="auto" w:fill="FFFFFF"/>
        </w:rPr>
        <w:t xml:space="preserve">Так же можно дублировать уже готовые слайды. </w:t>
      </w:r>
    </w:p>
    <w:p w14:paraId="32ACE9C6" w14:textId="1DA40B56" w:rsidR="005F21F4" w:rsidRDefault="00E875B9" w:rsidP="00226566">
      <w:pPr>
        <w:spacing w:after="0" w:line="360" w:lineRule="auto"/>
        <w:ind w:firstLine="708"/>
        <w:jc w:val="both"/>
        <w:rPr>
          <w:rStyle w:val="a5"/>
          <w:rFonts w:ascii="stk" w:hAnsi="stk"/>
          <w:color w:val="000000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stk" w:hAnsi="stk"/>
          <w:color w:val="000000"/>
          <w:sz w:val="27"/>
          <w:szCs w:val="27"/>
          <w:shd w:val="clear" w:color="auto" w:fill="FFFFFF"/>
        </w:rPr>
        <w:t xml:space="preserve">Необходимо выбрать слайд в области слева </w:t>
      </w:r>
      <w:r>
        <w:rPr>
          <w:rFonts w:ascii="Cambria" w:hAnsi="Cambria"/>
          <w:color w:val="000000"/>
          <w:sz w:val="27"/>
          <w:szCs w:val="27"/>
          <w:shd w:val="clear" w:color="auto" w:fill="FFFFFF"/>
        </w:rPr>
        <w:t>→</w:t>
      </w:r>
      <w:r>
        <w:rPr>
          <w:rFonts w:ascii="stk" w:hAnsi="stk"/>
          <w:color w:val="000000"/>
          <w:sz w:val="27"/>
          <w:szCs w:val="27"/>
          <w:shd w:val="clear" w:color="auto" w:fill="FFFFFF"/>
        </w:rPr>
        <w:t> нажать сочетание клавиш </w:t>
      </w:r>
      <w:proofErr w:type="spellStart"/>
      <w:r>
        <w:rPr>
          <w:rStyle w:val="a5"/>
          <w:rFonts w:ascii="stk" w:hAnsi="stk"/>
          <w:color w:val="000000"/>
          <w:sz w:val="27"/>
          <w:szCs w:val="27"/>
          <w:bdr w:val="none" w:sz="0" w:space="0" w:color="auto" w:frame="1"/>
          <w:shd w:val="clear" w:color="auto" w:fill="FFFFFF"/>
        </w:rPr>
        <w:t>Ctrl</w:t>
      </w:r>
      <w:proofErr w:type="spellEnd"/>
      <w:r>
        <w:rPr>
          <w:rStyle w:val="a5"/>
          <w:rFonts w:ascii="stk" w:hAnsi="stk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+ </w:t>
      </w:r>
      <w:proofErr w:type="spellStart"/>
      <w:r>
        <w:rPr>
          <w:rStyle w:val="a5"/>
          <w:rFonts w:ascii="stk" w:hAnsi="stk"/>
          <w:color w:val="000000"/>
          <w:sz w:val="27"/>
          <w:szCs w:val="27"/>
          <w:bdr w:val="none" w:sz="0" w:space="0" w:color="auto" w:frame="1"/>
          <w:shd w:val="clear" w:color="auto" w:fill="FFFFFF"/>
        </w:rPr>
        <w:t>Shift</w:t>
      </w:r>
      <w:proofErr w:type="spellEnd"/>
      <w:r>
        <w:rPr>
          <w:rStyle w:val="a5"/>
          <w:rFonts w:ascii="stk" w:hAnsi="stk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+ D.</w:t>
      </w:r>
    </w:p>
    <w:p w14:paraId="3953ACCC" w14:textId="0D063CF0" w:rsidR="00E875B9" w:rsidRDefault="00E875B9" w:rsidP="002265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135111" wp14:editId="25CE4AB0">
            <wp:extent cx="4843145" cy="260302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447"/>
                    <a:stretch/>
                  </pic:blipFill>
                  <pic:spPr bwMode="auto">
                    <a:xfrm>
                      <a:off x="0" y="0"/>
                      <a:ext cx="4864178" cy="261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3EFCC" w14:textId="667815A8" w:rsidR="004A042C" w:rsidRPr="004A042C" w:rsidRDefault="004A042C" w:rsidP="0022656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 4. Дублирование слайда презентации</w:t>
      </w:r>
    </w:p>
    <w:p w14:paraId="683EC21B" w14:textId="77777777" w:rsidR="00821C1A" w:rsidRPr="008A0221" w:rsidRDefault="00821C1A" w:rsidP="002265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B8C72B0" w14:textId="27DBD74A" w:rsidR="003311F4" w:rsidRPr="00EA3F28" w:rsidRDefault="003311F4" w:rsidP="00226566">
      <w:pPr>
        <w:pStyle w:val="a4"/>
        <w:numPr>
          <w:ilvl w:val="0"/>
          <w:numId w:val="8"/>
        </w:num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Алгоритм изменения порядка слайдов</w:t>
      </w:r>
    </w:p>
    <w:p w14:paraId="6F06DDAA" w14:textId="77777777" w:rsidR="00821C1A" w:rsidRPr="00821C1A" w:rsidRDefault="00E875B9" w:rsidP="00226566">
      <w:pPr>
        <w:shd w:val="clear" w:color="auto" w:fill="FFFFFF"/>
        <w:spacing w:after="0" w:line="360" w:lineRule="auto"/>
        <w:ind w:firstLine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Эту задачу проще решать с помощью мыши. </w:t>
      </w:r>
    </w:p>
    <w:p w14:paraId="3421562F" w14:textId="0B6B20F9" w:rsidR="00E875B9" w:rsidRPr="00E875B9" w:rsidRDefault="00E875B9" w:rsidP="00226566">
      <w:pPr>
        <w:shd w:val="clear" w:color="auto" w:fill="FFFFFF"/>
        <w:spacing w:after="0" w:line="360" w:lineRule="auto"/>
        <w:ind w:firstLine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Наведите курсор на миниатюру слайда в списке слайдов</w:t>
      </w:r>
      <w:r w:rsidR="00821C1A" w:rsidRPr="00821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E87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1C1A" w:rsidRPr="00821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87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ажмите и удерживайте левую кнопку мыши</w:t>
      </w:r>
      <w:r w:rsidR="00821C1A" w:rsidRPr="00821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 w:rsidRPr="00E87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1C1A" w:rsidRPr="00821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E87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атем перетяните слайд в нужное место.</w:t>
      </w:r>
    </w:p>
    <w:p w14:paraId="0F7C37C3" w14:textId="75F5BA07" w:rsidR="005F21F4" w:rsidRDefault="00821C1A" w:rsidP="00226566">
      <w:pPr>
        <w:spacing w:after="0" w:line="360" w:lineRule="auto"/>
        <w:ind w:left="851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EE97A0" wp14:editId="6FFF61AD">
            <wp:extent cx="4947990" cy="2849880"/>
            <wp:effectExtent l="0" t="0" r="508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447"/>
                    <a:stretch/>
                  </pic:blipFill>
                  <pic:spPr bwMode="auto">
                    <a:xfrm>
                      <a:off x="0" y="0"/>
                      <a:ext cx="4974594" cy="286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9FD8F" w14:textId="69A57146" w:rsidR="004A042C" w:rsidRPr="004A042C" w:rsidRDefault="004A042C" w:rsidP="0022656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A042C">
        <w:rPr>
          <w:rFonts w:ascii="Times New Roman" w:hAnsi="Times New Roman" w:cs="Times New Roman"/>
          <w:sz w:val="20"/>
          <w:szCs w:val="20"/>
        </w:rPr>
        <w:t xml:space="preserve">Рис. 5. Пример </w:t>
      </w:r>
      <w:r w:rsidRPr="004A042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изменения порядка слайдов</w:t>
      </w:r>
      <w:r w:rsidRPr="004A042C">
        <w:rPr>
          <w:rFonts w:ascii="Times New Roman" w:hAnsi="Times New Roman" w:cs="Times New Roman"/>
          <w:sz w:val="20"/>
          <w:szCs w:val="20"/>
        </w:rPr>
        <w:t xml:space="preserve"> в презентации</w:t>
      </w:r>
    </w:p>
    <w:p w14:paraId="2E9E3289" w14:textId="77777777" w:rsidR="00931959" w:rsidRDefault="00931959" w:rsidP="00226566">
      <w:pPr>
        <w:pStyle w:val="stk-reset"/>
        <w:shd w:val="clear" w:color="auto" w:fill="FFFFFF"/>
        <w:spacing w:before="0" w:beforeAutospacing="0" w:after="0" w:afterAutospacing="0" w:line="360" w:lineRule="auto"/>
        <w:textAlignment w:val="baseline"/>
        <w:rPr>
          <w:rFonts w:ascii="stk" w:hAnsi="stk"/>
          <w:color w:val="000000"/>
        </w:rPr>
      </w:pPr>
    </w:p>
    <w:p w14:paraId="21F716ED" w14:textId="7723E3F7" w:rsidR="00364A05" w:rsidRPr="00C7119D" w:rsidRDefault="008A3341" w:rsidP="00226566">
      <w:pPr>
        <w:pStyle w:val="a4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A3341">
        <w:rPr>
          <w:rFonts w:ascii="Times New Roman" w:hAnsi="Times New Roman" w:cs="Times New Roman"/>
          <w:b/>
          <w:bCs/>
          <w:sz w:val="32"/>
          <w:szCs w:val="32"/>
        </w:rPr>
        <w:t>Работа с рисунками</w:t>
      </w:r>
    </w:p>
    <w:p w14:paraId="7BB77940" w14:textId="3B91AE78" w:rsidR="00EA3F28" w:rsidRPr="00364A05" w:rsidRDefault="00EA3F28" w:rsidP="00226566">
      <w:pPr>
        <w:pStyle w:val="stk-rese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364A05">
        <w:rPr>
          <w:color w:val="000000"/>
          <w:sz w:val="28"/>
          <w:szCs w:val="28"/>
        </w:rPr>
        <w:t>Алгоритм вставки изображения</w:t>
      </w:r>
    </w:p>
    <w:p w14:paraId="4C14DF3B" w14:textId="70BFE6C2" w:rsidR="00EA3F28" w:rsidRPr="00364A05" w:rsidRDefault="00040278" w:rsidP="00226566">
      <w:pPr>
        <w:pStyle w:val="stk-rese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Первый способ. Н</w:t>
      </w:r>
      <w:r w:rsidR="00EA3F28" w:rsidRPr="00364A05">
        <w:rPr>
          <w:color w:val="000000"/>
          <w:sz w:val="28"/>
          <w:szCs w:val="28"/>
        </w:rPr>
        <w:t xml:space="preserve">ажать «Вставка» → «Рисунки» </w:t>
      </w:r>
      <w:r>
        <w:rPr>
          <w:color w:val="000000"/>
          <w:sz w:val="28"/>
          <w:szCs w:val="28"/>
        </w:rPr>
        <w:t xml:space="preserve">→ </w:t>
      </w:r>
      <w:r w:rsidR="00EA3F28" w:rsidRPr="00364A05">
        <w:rPr>
          <w:color w:val="000000"/>
          <w:sz w:val="28"/>
          <w:szCs w:val="28"/>
        </w:rPr>
        <w:t>выбрать, откуда вставлять изображение. Например, можно загрузить его с компьютера, из интернета.</w:t>
      </w:r>
    </w:p>
    <w:p w14:paraId="57C4ABC9" w14:textId="681092DC" w:rsidR="00EA3F28" w:rsidRPr="00364A05" w:rsidRDefault="00040278" w:rsidP="00226566">
      <w:pPr>
        <w:pStyle w:val="stk-rese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Второй способ. М</w:t>
      </w:r>
      <w:r w:rsidR="00EA3F28" w:rsidRPr="00364A05">
        <w:rPr>
          <w:color w:val="000000"/>
          <w:sz w:val="28"/>
          <w:szCs w:val="28"/>
        </w:rPr>
        <w:t xml:space="preserve">ожно скопировать картинку оттуда, где она у вас хранится, и вставить её в документ. </w:t>
      </w:r>
      <w:r>
        <w:rPr>
          <w:color w:val="000000"/>
          <w:sz w:val="28"/>
          <w:szCs w:val="28"/>
        </w:rPr>
        <w:t xml:space="preserve">С </w:t>
      </w:r>
      <w:r w:rsidR="00EA3F28" w:rsidRPr="00364A05">
        <w:rPr>
          <w:color w:val="000000"/>
          <w:sz w:val="28"/>
          <w:szCs w:val="28"/>
        </w:rPr>
        <w:t>помощью команд «Копировать» → «Вставить» или быстрых клавиш </w:t>
      </w:r>
      <w:proofErr w:type="spellStart"/>
      <w:r w:rsidR="00EA3F28" w:rsidRPr="00364A05">
        <w:rPr>
          <w:rStyle w:val="a5"/>
          <w:color w:val="000000"/>
          <w:sz w:val="28"/>
          <w:szCs w:val="28"/>
          <w:bdr w:val="none" w:sz="0" w:space="0" w:color="auto" w:frame="1"/>
        </w:rPr>
        <w:t>Ctrl</w:t>
      </w:r>
      <w:proofErr w:type="spellEnd"/>
      <w:r w:rsidR="00EA3F28" w:rsidRPr="00364A05">
        <w:rPr>
          <w:rStyle w:val="a5"/>
          <w:color w:val="000000"/>
          <w:sz w:val="28"/>
          <w:szCs w:val="28"/>
          <w:bdr w:val="none" w:sz="0" w:space="0" w:color="auto" w:frame="1"/>
        </w:rPr>
        <w:t xml:space="preserve"> + С</w:t>
      </w:r>
      <w:r w:rsidR="00EA3F28" w:rsidRPr="00364A05">
        <w:rPr>
          <w:color w:val="000000"/>
          <w:sz w:val="28"/>
          <w:szCs w:val="28"/>
        </w:rPr>
        <w:t> → </w:t>
      </w:r>
      <w:proofErr w:type="spellStart"/>
      <w:r w:rsidR="00EA3F28" w:rsidRPr="00364A05">
        <w:rPr>
          <w:rStyle w:val="a5"/>
          <w:color w:val="000000"/>
          <w:sz w:val="28"/>
          <w:szCs w:val="28"/>
          <w:bdr w:val="none" w:sz="0" w:space="0" w:color="auto" w:frame="1"/>
        </w:rPr>
        <w:t>Ctrl</w:t>
      </w:r>
      <w:proofErr w:type="spellEnd"/>
      <w:r w:rsidR="00EA3F28" w:rsidRPr="00364A05">
        <w:rPr>
          <w:rStyle w:val="a5"/>
          <w:color w:val="000000"/>
          <w:sz w:val="28"/>
          <w:szCs w:val="28"/>
          <w:bdr w:val="none" w:sz="0" w:space="0" w:color="auto" w:frame="1"/>
        </w:rPr>
        <w:t xml:space="preserve"> + V</w:t>
      </w:r>
      <w:r>
        <w:rPr>
          <w:color w:val="000000"/>
          <w:sz w:val="28"/>
          <w:szCs w:val="28"/>
        </w:rPr>
        <w:t>.</w:t>
      </w:r>
    </w:p>
    <w:p w14:paraId="3C94E0D9" w14:textId="28581AF1" w:rsidR="004A042C" w:rsidRDefault="00040278" w:rsidP="0022656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загрузки изображения можно изменять его размеры, обрезать, вращать и так далее. Всё это делается с помощью левой кнопки мыши.</w:t>
      </w:r>
    </w:p>
    <w:p w14:paraId="570E54DC" w14:textId="5BDA566F" w:rsidR="00226566" w:rsidRDefault="00226566" w:rsidP="0022656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32CA59" w14:textId="518992FF" w:rsidR="00226566" w:rsidRDefault="00226566" w:rsidP="0022656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5D9123C" w14:textId="77777777" w:rsidR="00226566" w:rsidRPr="00933725" w:rsidRDefault="00226566" w:rsidP="0022656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51810CA" w14:textId="46CCFE5F" w:rsidR="005F21F4" w:rsidRPr="00C7119D" w:rsidRDefault="008A3341" w:rsidP="00226566">
      <w:pPr>
        <w:pStyle w:val="a4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A3341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Работа с таблицами и диаграммами</w:t>
      </w:r>
    </w:p>
    <w:p w14:paraId="3A1BEE56" w14:textId="2CBE28B4" w:rsidR="00040278" w:rsidRPr="00040278" w:rsidRDefault="00040278" w:rsidP="00226566">
      <w:pPr>
        <w:pStyle w:val="stk-reset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bookmarkStart w:id="2" w:name="_Hlk180525287"/>
      <w:r w:rsidRPr="00040278">
        <w:rPr>
          <w:color w:val="000000"/>
          <w:sz w:val="28"/>
          <w:szCs w:val="28"/>
        </w:rPr>
        <w:t>Алгоритм добавления диаграмм</w:t>
      </w:r>
    </w:p>
    <w:bookmarkEnd w:id="2"/>
    <w:p w14:paraId="4113458F" w14:textId="44D6F433" w:rsidR="00040278" w:rsidRPr="00040278" w:rsidRDefault="00040278" w:rsidP="00226566">
      <w:pPr>
        <w:pStyle w:val="stk-rese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040278">
        <w:rPr>
          <w:color w:val="000000"/>
          <w:sz w:val="28"/>
          <w:szCs w:val="28"/>
        </w:rPr>
        <w:t>ажать «Вставка» → «Диаграммы» и в появившемся окне выбрать тип диаграммы: линейчатая, круговая, точечная и так далее.</w:t>
      </w:r>
    </w:p>
    <w:p w14:paraId="1B605DA9" w14:textId="056323DE" w:rsidR="00040278" w:rsidRDefault="00040278" w:rsidP="00226566">
      <w:pPr>
        <w:pStyle w:val="stk-rese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040278">
        <w:rPr>
          <w:color w:val="000000"/>
          <w:sz w:val="28"/>
          <w:szCs w:val="28"/>
        </w:rPr>
        <w:t>Диаграммы в </w:t>
      </w:r>
      <w:proofErr w:type="spellStart"/>
      <w:r w:rsidRPr="00040278">
        <w:rPr>
          <w:color w:val="000000"/>
          <w:sz w:val="28"/>
          <w:szCs w:val="28"/>
        </w:rPr>
        <w:t>PowerPoint</w:t>
      </w:r>
      <w:proofErr w:type="spellEnd"/>
      <w:r w:rsidRPr="00040278">
        <w:rPr>
          <w:color w:val="000000"/>
          <w:sz w:val="28"/>
          <w:szCs w:val="28"/>
        </w:rPr>
        <w:t xml:space="preserve"> устроены по тому же принципу, что и </w:t>
      </w:r>
      <w:hyperlink r:id="rId13" w:tgtFrame="_blank" w:history="1">
        <w:r w:rsidRPr="00931959">
          <w:rPr>
            <w:rStyle w:val="aa"/>
            <w:color w:val="000000" w:themeColor="text1"/>
            <w:sz w:val="28"/>
            <w:szCs w:val="28"/>
            <w:u w:val="none"/>
            <w:bdr w:val="none" w:sz="0" w:space="0" w:color="auto" w:frame="1"/>
          </w:rPr>
          <w:t>диаграммы в </w:t>
        </w:r>
        <w:proofErr w:type="spellStart"/>
        <w:r w:rsidRPr="00931959">
          <w:rPr>
            <w:rStyle w:val="aa"/>
            <w:color w:val="000000" w:themeColor="text1"/>
            <w:sz w:val="28"/>
            <w:szCs w:val="28"/>
            <w:u w:val="none"/>
            <w:bdr w:val="none" w:sz="0" w:space="0" w:color="auto" w:frame="1"/>
          </w:rPr>
          <w:t>Excel</w:t>
        </w:r>
        <w:proofErr w:type="spellEnd"/>
      </w:hyperlink>
      <w:r w:rsidRPr="00931959">
        <w:rPr>
          <w:color w:val="000000" w:themeColor="text1"/>
          <w:sz w:val="28"/>
          <w:szCs w:val="28"/>
        </w:rPr>
        <w:t>.</w:t>
      </w:r>
      <w:r w:rsidRPr="00040278">
        <w:rPr>
          <w:color w:val="000000"/>
          <w:sz w:val="28"/>
          <w:szCs w:val="28"/>
        </w:rPr>
        <w:t xml:space="preserve"> Например, выберем гистограмму с группировкой. Появится окошко </w:t>
      </w:r>
      <w:proofErr w:type="spellStart"/>
      <w:r w:rsidRPr="00040278">
        <w:rPr>
          <w:color w:val="000000"/>
          <w:sz w:val="28"/>
          <w:szCs w:val="28"/>
        </w:rPr>
        <w:t>Excel</w:t>
      </w:r>
      <w:proofErr w:type="spellEnd"/>
      <w:r w:rsidRPr="00040278">
        <w:rPr>
          <w:color w:val="000000"/>
          <w:sz w:val="28"/>
          <w:szCs w:val="28"/>
        </w:rPr>
        <w:t>, в котором нужно ввести данные для диаграммы в табличной форме. На их основе будет построена гистограмма.</w:t>
      </w:r>
    </w:p>
    <w:p w14:paraId="4763BF3C" w14:textId="33531A77" w:rsidR="00040278" w:rsidRDefault="00931959" w:rsidP="00226566">
      <w:pPr>
        <w:pStyle w:val="stk-rese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DFBC4C5" wp14:editId="3D43B1C3">
            <wp:extent cx="4869070" cy="2606040"/>
            <wp:effectExtent l="0" t="0" r="825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846"/>
                    <a:stretch/>
                  </pic:blipFill>
                  <pic:spPr bwMode="auto">
                    <a:xfrm>
                      <a:off x="0" y="0"/>
                      <a:ext cx="4875996" cy="260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B215F" w14:textId="0AEF73E7" w:rsidR="004A042C" w:rsidRPr="00040278" w:rsidRDefault="004A042C" w:rsidP="00226566">
      <w:pPr>
        <w:pStyle w:val="stk-reset"/>
        <w:shd w:val="clear" w:color="auto" w:fill="FFFFFF"/>
        <w:spacing w:before="0" w:beforeAutospacing="0" w:after="0" w:afterAutospacing="0" w:line="360" w:lineRule="auto"/>
        <w:ind w:firstLine="851"/>
        <w:jc w:val="center"/>
        <w:textAlignment w:val="baseline"/>
        <w:rPr>
          <w:color w:val="000000"/>
          <w:sz w:val="28"/>
          <w:szCs w:val="28"/>
        </w:rPr>
      </w:pPr>
      <w:r w:rsidRPr="004A042C">
        <w:rPr>
          <w:sz w:val="20"/>
          <w:szCs w:val="20"/>
        </w:rPr>
        <w:t xml:space="preserve">Рис. </w:t>
      </w:r>
      <w:r>
        <w:rPr>
          <w:sz w:val="20"/>
          <w:szCs w:val="20"/>
        </w:rPr>
        <w:t>6</w:t>
      </w:r>
      <w:r w:rsidRPr="004A042C">
        <w:rPr>
          <w:sz w:val="20"/>
          <w:szCs w:val="20"/>
        </w:rPr>
        <w:t xml:space="preserve">. Пример </w:t>
      </w:r>
      <w:r w:rsidR="00933725">
        <w:rPr>
          <w:color w:val="000000"/>
          <w:sz w:val="20"/>
          <w:szCs w:val="20"/>
        </w:rPr>
        <w:t>создания диаграммы</w:t>
      </w:r>
      <w:r w:rsidRPr="004A042C">
        <w:rPr>
          <w:sz w:val="20"/>
          <w:szCs w:val="20"/>
        </w:rPr>
        <w:t xml:space="preserve"> в презентации</w:t>
      </w:r>
    </w:p>
    <w:p w14:paraId="41474CEA" w14:textId="4D591B6D" w:rsidR="00040278" w:rsidRPr="00BE2EEE" w:rsidRDefault="00BE2EEE" w:rsidP="00226566">
      <w:pPr>
        <w:pStyle w:val="stk-reset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 w:rsidRPr="00040278">
        <w:rPr>
          <w:color w:val="000000"/>
          <w:sz w:val="28"/>
          <w:szCs w:val="28"/>
        </w:rPr>
        <w:t xml:space="preserve">Алгоритм добавления </w:t>
      </w:r>
      <w:r>
        <w:rPr>
          <w:color w:val="000000"/>
          <w:sz w:val="28"/>
          <w:szCs w:val="28"/>
        </w:rPr>
        <w:t>таблиц</w:t>
      </w:r>
    </w:p>
    <w:p w14:paraId="45CCBAE0" w14:textId="17A5EDA0" w:rsidR="00BE2EEE" w:rsidRPr="00BE2EEE" w:rsidRDefault="00BE2EEE" w:rsidP="00226566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E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ужно нажать «Вкладка» → «Таблица». Появится сетка, где можно задать количество столбцов и строк.</w:t>
      </w:r>
    </w:p>
    <w:p w14:paraId="5A29FFFC" w14:textId="77777777" w:rsidR="00BE2EEE" w:rsidRPr="00BE2EEE" w:rsidRDefault="00BE2EEE" w:rsidP="00226566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можно добавить таблицу из </w:t>
      </w:r>
      <w:proofErr w:type="spellStart"/>
      <w:r w:rsidRPr="00BE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Excel</w:t>
      </w:r>
      <w:proofErr w:type="spellEnd"/>
      <w:r w:rsidRPr="00BE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нарисовать её с помощью мыши. Кнопки соответствующих действий расположены под сеткой.</w:t>
      </w:r>
    </w:p>
    <w:p w14:paraId="43421890" w14:textId="64232F89" w:rsidR="005F21F4" w:rsidRDefault="00C7119D" w:rsidP="002265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E38757" wp14:editId="27E0DB01">
            <wp:extent cx="4849753" cy="2600358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675"/>
                    <a:stretch/>
                  </pic:blipFill>
                  <pic:spPr bwMode="auto">
                    <a:xfrm>
                      <a:off x="0" y="0"/>
                      <a:ext cx="4867451" cy="260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BA234" w14:textId="013562F6" w:rsidR="00357B04" w:rsidRDefault="00933725" w:rsidP="00226566">
      <w:pPr>
        <w:pStyle w:val="stk-reset"/>
        <w:shd w:val="clear" w:color="auto" w:fill="FFFFFF"/>
        <w:spacing w:before="0" w:beforeAutospacing="0" w:after="0" w:afterAutospacing="0" w:line="360" w:lineRule="auto"/>
        <w:ind w:firstLine="851"/>
        <w:jc w:val="center"/>
        <w:textAlignment w:val="baseline"/>
        <w:rPr>
          <w:sz w:val="20"/>
          <w:szCs w:val="20"/>
        </w:rPr>
      </w:pPr>
      <w:r w:rsidRPr="004A042C">
        <w:rPr>
          <w:sz w:val="20"/>
          <w:szCs w:val="20"/>
        </w:rPr>
        <w:t xml:space="preserve">Рис. </w:t>
      </w:r>
      <w:r>
        <w:rPr>
          <w:sz w:val="20"/>
          <w:szCs w:val="20"/>
        </w:rPr>
        <w:t>7</w:t>
      </w:r>
      <w:r w:rsidRPr="004A042C">
        <w:rPr>
          <w:sz w:val="20"/>
          <w:szCs w:val="20"/>
        </w:rPr>
        <w:t xml:space="preserve">. Пример </w:t>
      </w:r>
      <w:r>
        <w:rPr>
          <w:color w:val="000000"/>
          <w:sz w:val="20"/>
          <w:szCs w:val="20"/>
        </w:rPr>
        <w:t>создания таблицы</w:t>
      </w:r>
      <w:r w:rsidRPr="004A042C">
        <w:rPr>
          <w:sz w:val="20"/>
          <w:szCs w:val="20"/>
        </w:rPr>
        <w:t xml:space="preserve"> в презентации</w:t>
      </w:r>
    </w:p>
    <w:p w14:paraId="7822200D" w14:textId="77777777" w:rsidR="00933725" w:rsidRPr="00933725" w:rsidRDefault="00933725" w:rsidP="00226566">
      <w:pPr>
        <w:pStyle w:val="stk-reset"/>
        <w:shd w:val="clear" w:color="auto" w:fill="FFFFFF"/>
        <w:spacing w:before="0" w:beforeAutospacing="0" w:after="0" w:afterAutospacing="0" w:line="360" w:lineRule="auto"/>
        <w:ind w:firstLine="851"/>
        <w:jc w:val="center"/>
        <w:textAlignment w:val="baseline"/>
        <w:rPr>
          <w:color w:val="000000"/>
          <w:sz w:val="28"/>
          <w:szCs w:val="28"/>
        </w:rPr>
      </w:pPr>
    </w:p>
    <w:p w14:paraId="1E15DF7A" w14:textId="384BE0CF" w:rsidR="008A3341" w:rsidRPr="008A3341" w:rsidRDefault="002D362E" w:rsidP="00226566">
      <w:pPr>
        <w:pStyle w:val="a4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Создание </w:t>
      </w:r>
      <w:r w:rsidR="008A3341" w:rsidRPr="008A3341">
        <w:rPr>
          <w:rFonts w:ascii="Times New Roman" w:hAnsi="Times New Roman" w:cs="Times New Roman"/>
          <w:b/>
          <w:bCs/>
          <w:sz w:val="28"/>
          <w:szCs w:val="28"/>
          <w:lang w:val="en-US"/>
        </w:rPr>
        <w:t>QR-</w:t>
      </w:r>
      <w:r w:rsidR="008A3341" w:rsidRPr="008A3341">
        <w:rPr>
          <w:rFonts w:ascii="Times New Roman" w:hAnsi="Times New Roman" w:cs="Times New Roman"/>
          <w:b/>
          <w:bCs/>
          <w:sz w:val="28"/>
          <w:szCs w:val="28"/>
        </w:rPr>
        <w:t>код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0DE9DCC4" w14:textId="4E7BB716" w:rsidR="00681F68" w:rsidRPr="00681F68" w:rsidRDefault="00681F68" w:rsidP="00226566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proofErr w:type="spellStart"/>
      <w:r w:rsidRPr="00681F68">
        <w:rPr>
          <w:rStyle w:val="a5"/>
          <w:b w:val="0"/>
          <w:bCs w:val="0"/>
          <w:color w:val="333333"/>
          <w:sz w:val="28"/>
          <w:szCs w:val="28"/>
        </w:rPr>
        <w:t>QRCode</w:t>
      </w:r>
      <w:proofErr w:type="spellEnd"/>
      <w:r w:rsidRPr="00681F68">
        <w:rPr>
          <w:rStyle w:val="a5"/>
          <w:b w:val="0"/>
          <w:bCs w:val="0"/>
          <w:color w:val="333333"/>
          <w:sz w:val="28"/>
          <w:szCs w:val="28"/>
        </w:rPr>
        <w:t xml:space="preserve"> </w:t>
      </w:r>
      <w:proofErr w:type="spellStart"/>
      <w:r w:rsidRPr="00681F68">
        <w:rPr>
          <w:rStyle w:val="a5"/>
          <w:b w:val="0"/>
          <w:bCs w:val="0"/>
          <w:color w:val="333333"/>
          <w:sz w:val="28"/>
          <w:szCs w:val="28"/>
        </w:rPr>
        <w:t>Monkey</w:t>
      </w:r>
      <w:proofErr w:type="spellEnd"/>
      <w:r w:rsidRPr="00681F68">
        <w:rPr>
          <w:b/>
          <w:bCs/>
          <w:color w:val="333333"/>
          <w:sz w:val="28"/>
          <w:szCs w:val="28"/>
        </w:rPr>
        <w:t> — </w:t>
      </w:r>
      <w:r w:rsidRPr="00681F68">
        <w:rPr>
          <w:rStyle w:val="a5"/>
          <w:b w:val="0"/>
          <w:bCs w:val="0"/>
          <w:color w:val="333333"/>
          <w:sz w:val="28"/>
          <w:szCs w:val="28"/>
        </w:rPr>
        <w:t>бесплатный генератор QR-кодов</w:t>
      </w:r>
      <w:r w:rsidRPr="00681F68">
        <w:rPr>
          <w:b/>
          <w:bCs/>
          <w:color w:val="333333"/>
          <w:sz w:val="28"/>
          <w:szCs w:val="28"/>
        </w:rPr>
        <w:t> </w:t>
      </w:r>
      <w:r w:rsidRPr="00681F68">
        <w:rPr>
          <w:color w:val="333333"/>
          <w:sz w:val="28"/>
          <w:szCs w:val="28"/>
        </w:rPr>
        <w:t>для создания</w:t>
      </w:r>
      <w:r>
        <w:rPr>
          <w:color w:val="333333"/>
          <w:sz w:val="28"/>
          <w:szCs w:val="28"/>
        </w:rPr>
        <w:t xml:space="preserve"> </w:t>
      </w:r>
      <w:r w:rsidRPr="00681F68">
        <w:rPr>
          <w:color w:val="333333"/>
          <w:sz w:val="28"/>
          <w:szCs w:val="28"/>
        </w:rPr>
        <w:t xml:space="preserve">пользовательских QR-кодов с логотипом. </w:t>
      </w:r>
    </w:p>
    <w:p w14:paraId="5FC6FD8E" w14:textId="4C5212A1" w:rsidR="00681F68" w:rsidRDefault="00681F68" w:rsidP="00226566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681F68">
        <w:rPr>
          <w:color w:val="333333"/>
          <w:sz w:val="28"/>
          <w:szCs w:val="28"/>
        </w:rPr>
        <w:t xml:space="preserve">Сервис генерирует полностью векторные QR-коды, которые после распечатки будут хорошо считываться. С его помощью можно создавать уникальные QR-коды с индивидуальным дизайном, использовать свой логотип, тип разметки, настраивать общий вид.  </w:t>
      </w:r>
    </w:p>
    <w:p w14:paraId="03A18588" w14:textId="77777777" w:rsidR="00357B04" w:rsidRPr="00681F68" w:rsidRDefault="00357B04" w:rsidP="00226566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</w:p>
    <w:p w14:paraId="6FFA0CD2" w14:textId="7C4A6001" w:rsidR="00681F68" w:rsidRPr="00357B04" w:rsidRDefault="00681F68" w:rsidP="002265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F68">
        <w:rPr>
          <w:rFonts w:ascii="Times New Roman" w:hAnsi="Times New Roman" w:cs="Times New Roman"/>
          <w:sz w:val="28"/>
          <w:szCs w:val="28"/>
        </w:rPr>
        <w:t xml:space="preserve">Алгоритм создания </w:t>
      </w:r>
      <w:r w:rsidR="008A3341" w:rsidRPr="008A3341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8A3341" w:rsidRPr="008A3341">
        <w:rPr>
          <w:rFonts w:ascii="Times New Roman" w:hAnsi="Times New Roman" w:cs="Times New Roman"/>
          <w:sz w:val="28"/>
          <w:szCs w:val="28"/>
        </w:rPr>
        <w:t>-код</w:t>
      </w:r>
      <w:r w:rsidRPr="00681F6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6CAC521" w14:textId="17EFD2D3" w:rsidR="00681F68" w:rsidRPr="00681F68" w:rsidRDefault="00681F68" w:rsidP="00226566">
      <w:pPr>
        <w:pStyle w:val="futurismarkdown-listitem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681F68">
        <w:rPr>
          <w:color w:val="333333"/>
          <w:sz w:val="28"/>
          <w:szCs w:val="28"/>
        </w:rPr>
        <w:t xml:space="preserve">Ввести ссылку на профиль.  </w:t>
      </w:r>
    </w:p>
    <w:p w14:paraId="0BF9721C" w14:textId="173A1DD1" w:rsidR="00681F68" w:rsidRPr="00681F68" w:rsidRDefault="00681F68" w:rsidP="00226566">
      <w:pPr>
        <w:pStyle w:val="futurismarkdown-listitem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681F68">
        <w:rPr>
          <w:color w:val="333333"/>
          <w:sz w:val="28"/>
          <w:szCs w:val="28"/>
        </w:rPr>
        <w:t xml:space="preserve">Открыть вкладку «Настроить цвета». Во вкладке с цветами выбрать значение «Цветовой градиент» и указать два различных цвета.  </w:t>
      </w:r>
    </w:p>
    <w:p w14:paraId="7B9B5DF5" w14:textId="27202590" w:rsidR="00681F68" w:rsidRPr="00681F68" w:rsidRDefault="00681F68" w:rsidP="00226566">
      <w:pPr>
        <w:pStyle w:val="futurismarkdown-listitem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681F68">
        <w:rPr>
          <w:color w:val="333333"/>
          <w:sz w:val="28"/>
          <w:szCs w:val="28"/>
        </w:rPr>
        <w:t xml:space="preserve">Открыть вкладку «Добавить логотип». Сервис предложит готовую базу иконок или позволит загрузить свой логотип. </w:t>
      </w:r>
    </w:p>
    <w:p w14:paraId="12706C47" w14:textId="1EB0ACC9" w:rsidR="00681F68" w:rsidRPr="00681F68" w:rsidRDefault="00681F68" w:rsidP="00226566">
      <w:pPr>
        <w:pStyle w:val="futurismarkdown-listitem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681F68">
        <w:rPr>
          <w:color w:val="333333"/>
          <w:sz w:val="28"/>
          <w:szCs w:val="28"/>
        </w:rPr>
        <w:t xml:space="preserve">В последней вкладке выбрать основную форму, форму рамки квадрата и квадрата. Нажать на кнопку «Создать QR-Код».  </w:t>
      </w:r>
    </w:p>
    <w:p w14:paraId="537A6CD9" w14:textId="4E728C9D" w:rsidR="008F5C42" w:rsidRDefault="00681F68" w:rsidP="00226566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681F68">
        <w:rPr>
          <w:color w:val="333333"/>
          <w:sz w:val="28"/>
          <w:szCs w:val="28"/>
        </w:rPr>
        <w:t>Готовый код можно скачать в форматах *.</w:t>
      </w:r>
      <w:proofErr w:type="spellStart"/>
      <w:r w:rsidRPr="00681F68">
        <w:rPr>
          <w:color w:val="333333"/>
          <w:sz w:val="28"/>
          <w:szCs w:val="28"/>
        </w:rPr>
        <w:t>svg</w:t>
      </w:r>
      <w:proofErr w:type="spellEnd"/>
      <w:r w:rsidRPr="00681F68">
        <w:rPr>
          <w:color w:val="333333"/>
          <w:sz w:val="28"/>
          <w:szCs w:val="28"/>
        </w:rPr>
        <w:t>, *.</w:t>
      </w:r>
      <w:proofErr w:type="spellStart"/>
      <w:r w:rsidRPr="00681F68">
        <w:rPr>
          <w:color w:val="333333"/>
          <w:sz w:val="28"/>
          <w:szCs w:val="28"/>
        </w:rPr>
        <w:t>pdf</w:t>
      </w:r>
      <w:proofErr w:type="spellEnd"/>
      <w:r w:rsidRPr="00681F68">
        <w:rPr>
          <w:color w:val="333333"/>
          <w:sz w:val="28"/>
          <w:szCs w:val="28"/>
        </w:rPr>
        <w:t>, *.</w:t>
      </w:r>
      <w:proofErr w:type="spellStart"/>
      <w:r w:rsidRPr="00681F68">
        <w:rPr>
          <w:color w:val="333333"/>
          <w:sz w:val="28"/>
          <w:szCs w:val="28"/>
        </w:rPr>
        <w:t>eps</w:t>
      </w:r>
      <w:proofErr w:type="spellEnd"/>
      <w:r w:rsidRPr="00681F68">
        <w:rPr>
          <w:color w:val="333333"/>
          <w:sz w:val="28"/>
          <w:szCs w:val="28"/>
        </w:rPr>
        <w:t>, *.</w:t>
      </w:r>
      <w:proofErr w:type="spellStart"/>
      <w:r w:rsidRPr="00681F68">
        <w:rPr>
          <w:color w:val="333333"/>
          <w:sz w:val="28"/>
          <w:szCs w:val="28"/>
        </w:rPr>
        <w:t>png</w:t>
      </w:r>
      <w:proofErr w:type="spellEnd"/>
      <w:r w:rsidRPr="00681F68">
        <w:rPr>
          <w:color w:val="333333"/>
          <w:sz w:val="28"/>
          <w:szCs w:val="28"/>
        </w:rPr>
        <w:t xml:space="preserve">.  </w:t>
      </w:r>
    </w:p>
    <w:p w14:paraId="1B89353C" w14:textId="77777777" w:rsidR="00491B3E" w:rsidRPr="00491B3E" w:rsidRDefault="00491B3E" w:rsidP="00226566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14:paraId="38FD384F" w14:textId="0AFF89F6" w:rsidR="008F5C42" w:rsidRDefault="008F5C42" w:rsidP="00226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DFFA3A" wp14:editId="6B242D7E">
            <wp:extent cx="3627120" cy="191537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78" t="4105" b="4904"/>
                    <a:stretch/>
                  </pic:blipFill>
                  <pic:spPr bwMode="auto">
                    <a:xfrm>
                      <a:off x="0" y="0"/>
                      <a:ext cx="3674602" cy="194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1B3E">
        <w:rPr>
          <w:noProof/>
        </w:rPr>
        <w:t xml:space="preserve">        </w:t>
      </w:r>
      <w:r w:rsidR="00491B3E">
        <w:rPr>
          <w:noProof/>
        </w:rPr>
        <w:drawing>
          <wp:inline distT="0" distB="0" distL="0" distR="0" wp14:anchorId="132C5FD9" wp14:editId="60E519F9">
            <wp:extent cx="1897380" cy="18973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15937" w14:textId="7964B3AD" w:rsidR="00933725" w:rsidRPr="00933725" w:rsidRDefault="00933725" w:rsidP="00226566">
      <w:pPr>
        <w:pStyle w:val="stk-rese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0"/>
          <w:szCs w:val="20"/>
        </w:rPr>
      </w:pPr>
      <w:r w:rsidRPr="00933725">
        <w:rPr>
          <w:sz w:val="20"/>
          <w:szCs w:val="20"/>
        </w:rPr>
        <w:t xml:space="preserve">Рис. 8.  </w:t>
      </w:r>
      <w:proofErr w:type="spellStart"/>
      <w:r w:rsidRPr="00933725">
        <w:rPr>
          <w:rStyle w:val="a5"/>
          <w:b w:val="0"/>
          <w:bCs w:val="0"/>
          <w:color w:val="333333"/>
          <w:sz w:val="20"/>
          <w:szCs w:val="20"/>
        </w:rPr>
        <w:t>QRCode</w:t>
      </w:r>
      <w:proofErr w:type="spellEnd"/>
      <w:r w:rsidRPr="00933725">
        <w:rPr>
          <w:rStyle w:val="a5"/>
          <w:b w:val="0"/>
          <w:bCs w:val="0"/>
          <w:color w:val="333333"/>
          <w:sz w:val="20"/>
          <w:szCs w:val="20"/>
        </w:rPr>
        <w:t xml:space="preserve"> </w:t>
      </w:r>
      <w:proofErr w:type="spellStart"/>
      <w:r w:rsidRPr="00933725">
        <w:rPr>
          <w:rStyle w:val="a5"/>
          <w:b w:val="0"/>
          <w:bCs w:val="0"/>
          <w:color w:val="333333"/>
          <w:sz w:val="20"/>
          <w:szCs w:val="20"/>
        </w:rPr>
        <w:t>Monkey</w:t>
      </w:r>
      <w:proofErr w:type="spellEnd"/>
      <w:r w:rsidRPr="00933725">
        <w:rPr>
          <w:b/>
          <w:bCs/>
          <w:color w:val="333333"/>
          <w:sz w:val="20"/>
          <w:szCs w:val="20"/>
        </w:rPr>
        <w:t> </w:t>
      </w:r>
      <w:r w:rsidRPr="00933725">
        <w:rPr>
          <w:sz w:val="20"/>
          <w:szCs w:val="20"/>
        </w:rPr>
        <w:t xml:space="preserve">                                 </w:t>
      </w:r>
      <w:r>
        <w:rPr>
          <w:sz w:val="20"/>
          <w:szCs w:val="20"/>
        </w:rPr>
        <w:t xml:space="preserve">             </w:t>
      </w:r>
      <w:r w:rsidRPr="00933725">
        <w:rPr>
          <w:sz w:val="20"/>
          <w:szCs w:val="20"/>
        </w:rPr>
        <w:t xml:space="preserve">       Рис. 9. </w:t>
      </w:r>
      <w:r w:rsidRPr="00933725">
        <w:rPr>
          <w:sz w:val="20"/>
          <w:szCs w:val="20"/>
          <w:lang w:val="en-US"/>
        </w:rPr>
        <w:t>QR</w:t>
      </w:r>
      <w:r w:rsidRPr="00933725">
        <w:rPr>
          <w:sz w:val="20"/>
          <w:szCs w:val="20"/>
        </w:rPr>
        <w:t>-код для перехода на лекцию № 1</w:t>
      </w:r>
    </w:p>
    <w:p w14:paraId="503484C4" w14:textId="4CF85451" w:rsidR="00933725" w:rsidRPr="00040278" w:rsidRDefault="00933725" w:rsidP="00226566">
      <w:pPr>
        <w:pStyle w:val="stk-reset"/>
        <w:shd w:val="clear" w:color="auto" w:fill="FFFFFF"/>
        <w:spacing w:before="0" w:beforeAutospacing="0" w:after="0" w:afterAutospacing="0" w:line="360" w:lineRule="auto"/>
        <w:ind w:firstLine="851"/>
        <w:jc w:val="center"/>
        <w:textAlignment w:val="baseline"/>
        <w:rPr>
          <w:color w:val="000000"/>
          <w:sz w:val="28"/>
          <w:szCs w:val="28"/>
        </w:rPr>
      </w:pPr>
    </w:p>
    <w:p w14:paraId="7CADC232" w14:textId="5373643D" w:rsidR="00AC4898" w:rsidRPr="00AC4898" w:rsidRDefault="00AC4898" w:rsidP="00226566">
      <w:pPr>
        <w:pStyle w:val="a4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4898">
        <w:rPr>
          <w:rFonts w:ascii="Times New Roman" w:hAnsi="Times New Roman" w:cs="Times New Roman"/>
          <w:b/>
          <w:bCs/>
          <w:sz w:val="28"/>
          <w:szCs w:val="28"/>
        </w:rPr>
        <w:t>Вставка в презентацию фрагмента экрана</w:t>
      </w:r>
    </w:p>
    <w:p w14:paraId="22561496" w14:textId="2F34DE4D" w:rsidR="00AC4898" w:rsidRPr="00AC4898" w:rsidRDefault="00AC4898" w:rsidP="0022656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Чтобы вставить в презентацию фрагмент экрана, можно использовать функцию записи видео с экрана в </w:t>
      </w:r>
      <w:proofErr w:type="spellStart"/>
      <w:r w:rsidRPr="00AC48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PowerPoint</w:t>
      </w:r>
      <w:proofErr w:type="spellEnd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5B607ACF" w14:textId="4CD485B8" w:rsidR="00AC4898" w:rsidRPr="00AC4898" w:rsidRDefault="00AC4898" w:rsidP="00226566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Откройте создание или редактирование презентации.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1F543982" w14:textId="6B40D77C" w:rsidR="00AC4898" w:rsidRPr="00AC4898" w:rsidRDefault="00AC4898" w:rsidP="00226566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Откройте меню «Вставка» и в разделе «Мультимедиа» нажмите «Запись экрана».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7D2EEFB0" w14:textId="237F56EE" w:rsidR="00AC4898" w:rsidRPr="00AC4898" w:rsidRDefault="00AC4898" w:rsidP="00226566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помощью указателя мыши выделите область экрана, которую нужно записать, или весь экран.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0CAE2D60" w14:textId="37A119FC" w:rsidR="00AC4898" w:rsidRPr="00AC4898" w:rsidRDefault="00AC4898" w:rsidP="00226566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Нажмите по кнопке записи или сочетание клавиш </w:t>
      </w:r>
      <w:proofErr w:type="spellStart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Windows+Shift+R</w:t>
      </w:r>
      <w:proofErr w:type="spellEnd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Windows</w:t>
      </w:r>
      <w:proofErr w:type="spellEnd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клавиша с эмблемой ОС в нижнем ряду). Начнётся запись экрана.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110F67DC" w14:textId="26B06B77" w:rsidR="00AC4898" w:rsidRDefault="00AC4898" w:rsidP="00226566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её завершения нажмите сочетание </w:t>
      </w:r>
      <w:proofErr w:type="spellStart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Windows+Shift+Q</w:t>
      </w:r>
      <w:proofErr w:type="spellEnd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либо поднесите указатель мыши к центральной верхней части экрана: появится панель, на которой можно нажать кнопку «Стоп». Видео будет автоматически вставлено в текущую презентацию.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59177318" w14:textId="77777777" w:rsidR="00DB17C9" w:rsidRPr="00AC4898" w:rsidRDefault="00DB17C9" w:rsidP="00226566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7102E4D" w14:textId="638CB392" w:rsidR="00AC4898" w:rsidRPr="00AC4898" w:rsidRDefault="00DB17C9" w:rsidP="0022656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</w:t>
      </w:r>
      <w:r w:rsidR="00AC4898" w:rsidRPr="00AC48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ля вставки снимка экрана в презентацию можно использовать функцию «Снимок экрана»</w:t>
      </w:r>
      <w:r w:rsidR="00AC4898"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62CD0F78" w14:textId="4EAF1154" w:rsidR="00AC4898" w:rsidRPr="00AC4898" w:rsidRDefault="00AC4898" w:rsidP="00226566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Щёлкните в документе место, в которое хотите вставить снимок экрана.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6FD76414" w14:textId="73075A8D" w:rsidR="00AC4898" w:rsidRPr="00AC4898" w:rsidRDefault="00AC4898" w:rsidP="00226566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Excel</w:t>
      </w:r>
      <w:proofErr w:type="spellEnd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Outlook</w:t>
      </w:r>
      <w:proofErr w:type="spellEnd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Word</w:t>
      </w:r>
      <w:proofErr w:type="spellEnd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 вкладке «Вставка» в группе «Иллюстрации» щёлкните «Снимок экрана».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35274C47" w14:textId="6A4D9D9A" w:rsidR="00AC4898" w:rsidRPr="00AC4898" w:rsidRDefault="00AC4898" w:rsidP="00226566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 </w:t>
      </w:r>
      <w:proofErr w:type="spellStart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PowerPoint</w:t>
      </w:r>
      <w:proofErr w:type="spellEnd"/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 вкладке «Вставка» в группе «Изображения» щёлкните «Снимок экрана».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3FA600C2" w14:textId="381ED691" w:rsidR="00AC4898" w:rsidRPr="00AC4898" w:rsidRDefault="00AC4898" w:rsidP="00226566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Появится коллекция «Доступные окна», в которой показаны все открытые в настоящее время окна.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5E77D875" w14:textId="13390D88" w:rsidR="00AC4898" w:rsidRPr="00AC4898" w:rsidRDefault="00AC4898" w:rsidP="00226566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вставить в документ снимок всего окна, щёлкните эскиз этого окна.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36B7F35F" w14:textId="475E767B" w:rsidR="00AC4898" w:rsidRPr="00AC4898" w:rsidRDefault="00AC4898" w:rsidP="00226566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добавить снимок части первого окна, показанного в области «Доступные окна», выберите пункт «Вырезка экрана».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4A004872" w14:textId="6C9E9B85" w:rsidR="00AC4898" w:rsidRPr="00AC4898" w:rsidRDefault="00AC4898" w:rsidP="00226566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окно побелеет, а указатель примет форму креста, нажмите левую кнопку мыши и, удерживая её, выделите область экрана, снимок которой вы хотите получить.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07E81B74" w14:textId="5BB8D339" w:rsidR="00AC4898" w:rsidRPr="00AC4898" w:rsidRDefault="00AC4898" w:rsidP="00226566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48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Окно или его часть, которую вы выделили, автоматически добавляется в документ. </w:t>
      </w:r>
      <w:r w:rsidR="0058360B" w:rsidRPr="00DB1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594BB172" w14:textId="23676672" w:rsidR="005F21F4" w:rsidRDefault="005F21F4" w:rsidP="00226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D1F8AF" w14:textId="223E202D" w:rsidR="00DB17C9" w:rsidRDefault="00DB17C9" w:rsidP="00226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652694" w14:textId="5D463C5A" w:rsidR="00DB17C9" w:rsidRPr="00DB17C9" w:rsidRDefault="00DB17C9" w:rsidP="00226566">
      <w:pPr>
        <w:pStyle w:val="a4"/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7C9">
        <w:rPr>
          <w:rFonts w:ascii="Times New Roman" w:hAnsi="Times New Roman" w:cs="Times New Roman"/>
          <w:b/>
          <w:bCs/>
          <w:sz w:val="28"/>
          <w:szCs w:val="28"/>
        </w:rPr>
        <w:t>Работа со звуком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4898">
        <w:rPr>
          <w:rFonts w:ascii="Times New Roman" w:hAnsi="Times New Roman" w:cs="Times New Roman"/>
          <w:b/>
          <w:bCs/>
          <w:sz w:val="28"/>
          <w:szCs w:val="28"/>
        </w:rPr>
        <w:t>в презентаци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14:paraId="5F3195A3" w14:textId="273716CE" w:rsidR="00E72ABA" w:rsidRPr="00E72ABA" w:rsidRDefault="00E72ABA" w:rsidP="00226566">
      <w:pPr>
        <w:pStyle w:val="futurismarkdown-listitem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bCs/>
          <w:color w:val="333333"/>
          <w:sz w:val="28"/>
          <w:szCs w:val="28"/>
        </w:rPr>
      </w:pPr>
      <w:r w:rsidRPr="00E72ABA">
        <w:rPr>
          <w:rStyle w:val="a5"/>
          <w:b w:val="0"/>
          <w:bCs w:val="0"/>
          <w:color w:val="333333"/>
          <w:sz w:val="28"/>
          <w:szCs w:val="28"/>
        </w:rPr>
        <w:t>Алгоритм настройки параметров воспроизведения звука</w:t>
      </w:r>
      <w:r w:rsidRPr="00E72ABA">
        <w:rPr>
          <w:b/>
          <w:bCs/>
          <w:color w:val="333333"/>
          <w:sz w:val="28"/>
          <w:szCs w:val="28"/>
        </w:rPr>
        <w:t>.</w:t>
      </w:r>
    </w:p>
    <w:p w14:paraId="1A6DD08C" w14:textId="185710F0" w:rsidR="00E72ABA" w:rsidRPr="00E72ABA" w:rsidRDefault="00E72ABA" w:rsidP="00226566">
      <w:pPr>
        <w:pStyle w:val="futurismarkdown-listitem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E72ABA">
        <w:rPr>
          <w:color w:val="333333"/>
          <w:sz w:val="28"/>
          <w:szCs w:val="28"/>
        </w:rPr>
        <w:t xml:space="preserve">Щёлкните значок звука и перейдите на вкладку «Воспроизведение». Затем выберите нужные параметры:  </w:t>
      </w:r>
    </w:p>
    <w:p w14:paraId="01E647C8" w14:textId="0C0E9135" w:rsidR="00E72ABA" w:rsidRPr="00E72ABA" w:rsidRDefault="00E72ABA" w:rsidP="00226566">
      <w:pPr>
        <w:pStyle w:val="futurismarkdown-listitem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color w:val="333333"/>
          <w:sz w:val="28"/>
          <w:szCs w:val="28"/>
        </w:rPr>
      </w:pPr>
      <w:r w:rsidRPr="00E72ABA">
        <w:rPr>
          <w:rStyle w:val="a5"/>
          <w:b w:val="0"/>
          <w:bCs w:val="0"/>
          <w:color w:val="333333"/>
          <w:sz w:val="28"/>
          <w:szCs w:val="28"/>
        </w:rPr>
        <w:t>Чтобы обрезать звуковой файл</w:t>
      </w:r>
      <w:r w:rsidRPr="00E72ABA">
        <w:rPr>
          <w:color w:val="333333"/>
          <w:sz w:val="28"/>
          <w:szCs w:val="28"/>
        </w:rPr>
        <w:t xml:space="preserve">, нажмите кнопку «Монтаж звука», а затем с помощью красного и зелёного ползунков обрежьте запись.  </w:t>
      </w:r>
    </w:p>
    <w:p w14:paraId="7A5C6A9E" w14:textId="6A40BBCF" w:rsidR="00E72ABA" w:rsidRPr="00E72ABA" w:rsidRDefault="00E72ABA" w:rsidP="00226566">
      <w:pPr>
        <w:pStyle w:val="futurismarkdown-listitem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color w:val="333333"/>
          <w:sz w:val="28"/>
          <w:szCs w:val="28"/>
        </w:rPr>
      </w:pPr>
      <w:r w:rsidRPr="00E72ABA">
        <w:rPr>
          <w:rStyle w:val="a5"/>
          <w:b w:val="0"/>
          <w:bCs w:val="0"/>
          <w:color w:val="333333"/>
          <w:sz w:val="28"/>
          <w:szCs w:val="28"/>
        </w:rPr>
        <w:t>Чтобы настроить нарастание или угасание звука</w:t>
      </w:r>
      <w:r w:rsidRPr="00E72ABA">
        <w:rPr>
          <w:color w:val="333333"/>
          <w:sz w:val="28"/>
          <w:szCs w:val="28"/>
        </w:rPr>
        <w:t xml:space="preserve">, измените значения в разделе «Длительность угасания».  </w:t>
      </w:r>
    </w:p>
    <w:p w14:paraId="46731AA0" w14:textId="3CE83A0B" w:rsidR="00E72ABA" w:rsidRPr="00E72ABA" w:rsidRDefault="00E72ABA" w:rsidP="00226566">
      <w:pPr>
        <w:pStyle w:val="futurismarkdown-listitem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color w:val="333333"/>
          <w:sz w:val="28"/>
          <w:szCs w:val="28"/>
        </w:rPr>
      </w:pPr>
      <w:r w:rsidRPr="00E72ABA">
        <w:rPr>
          <w:rStyle w:val="a5"/>
          <w:b w:val="0"/>
          <w:bCs w:val="0"/>
          <w:color w:val="333333"/>
          <w:sz w:val="28"/>
          <w:szCs w:val="28"/>
        </w:rPr>
        <w:t>Чтобы задать громкость</w:t>
      </w:r>
      <w:r w:rsidRPr="00E72ABA">
        <w:rPr>
          <w:color w:val="333333"/>
          <w:sz w:val="28"/>
          <w:szCs w:val="28"/>
        </w:rPr>
        <w:t xml:space="preserve">, нажмите кнопку «Громкость» и выберите нужный параметр.  </w:t>
      </w:r>
    </w:p>
    <w:p w14:paraId="48D133D5" w14:textId="1DF1B8C4" w:rsidR="00E72ABA" w:rsidRPr="00E72ABA" w:rsidRDefault="00E72ABA" w:rsidP="00226566">
      <w:pPr>
        <w:pStyle w:val="futurismarkdown-listitem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color w:val="333333"/>
          <w:sz w:val="28"/>
          <w:szCs w:val="28"/>
        </w:rPr>
      </w:pPr>
      <w:r w:rsidRPr="00E72ABA">
        <w:rPr>
          <w:rStyle w:val="a5"/>
          <w:b w:val="0"/>
          <w:bCs w:val="0"/>
          <w:color w:val="333333"/>
          <w:sz w:val="28"/>
          <w:szCs w:val="28"/>
        </w:rPr>
        <w:t>Чтобы выбрать способ запуска звукового файла</w:t>
      </w:r>
      <w:r w:rsidRPr="00E72ABA">
        <w:rPr>
          <w:color w:val="333333"/>
          <w:sz w:val="28"/>
          <w:szCs w:val="28"/>
        </w:rPr>
        <w:t xml:space="preserve">, щёлкните стрелку раскрывающегося списка рядом с кнопкой «Пуск», а затем выберите параметр:  </w:t>
      </w:r>
    </w:p>
    <w:p w14:paraId="1CBE45B4" w14:textId="7AA28583" w:rsidR="00E72ABA" w:rsidRPr="00E72ABA" w:rsidRDefault="00E72ABA" w:rsidP="00226566">
      <w:pPr>
        <w:pStyle w:val="futurismarkdown-listitem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color w:val="333333"/>
          <w:sz w:val="28"/>
          <w:szCs w:val="28"/>
        </w:rPr>
      </w:pPr>
      <w:r w:rsidRPr="00E72ABA">
        <w:rPr>
          <w:color w:val="333333"/>
          <w:sz w:val="28"/>
          <w:szCs w:val="28"/>
        </w:rPr>
        <w:t xml:space="preserve">«В последовательности щелчков» — автоматическое воспроизведение звукового файла при щелчке;  </w:t>
      </w:r>
    </w:p>
    <w:p w14:paraId="4A84BD44" w14:textId="18BBD7D8" w:rsidR="00E72ABA" w:rsidRPr="00E72ABA" w:rsidRDefault="00E72ABA" w:rsidP="00226566">
      <w:pPr>
        <w:pStyle w:val="futurismarkdown-listitem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color w:val="333333"/>
          <w:sz w:val="28"/>
          <w:szCs w:val="28"/>
        </w:rPr>
      </w:pPr>
      <w:r w:rsidRPr="00E72ABA">
        <w:rPr>
          <w:color w:val="333333"/>
          <w:sz w:val="28"/>
          <w:szCs w:val="28"/>
        </w:rPr>
        <w:lastRenderedPageBreak/>
        <w:t xml:space="preserve">«Автоматически» — автоматическое воспроизведение звукового файла при переходе к слайду с ним;  </w:t>
      </w:r>
    </w:p>
    <w:p w14:paraId="615DC05A" w14:textId="50499563" w:rsidR="00E72ABA" w:rsidRPr="00E72ABA" w:rsidRDefault="00E72ABA" w:rsidP="00226566">
      <w:pPr>
        <w:pStyle w:val="futurismarkdown-listitem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color w:val="333333"/>
          <w:sz w:val="28"/>
          <w:szCs w:val="28"/>
        </w:rPr>
      </w:pPr>
      <w:r w:rsidRPr="00E72ABA">
        <w:rPr>
          <w:color w:val="333333"/>
          <w:sz w:val="28"/>
          <w:szCs w:val="28"/>
        </w:rPr>
        <w:t xml:space="preserve">«По щелчку» — воспроизведение звука только при щелчке значка.  </w:t>
      </w:r>
    </w:p>
    <w:p w14:paraId="64A9370D" w14:textId="31D93D36" w:rsidR="00E72ABA" w:rsidRPr="00E72ABA" w:rsidRDefault="00E72ABA" w:rsidP="00226566">
      <w:pPr>
        <w:pStyle w:val="futurismarkdown-listitem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color w:val="333333"/>
          <w:sz w:val="28"/>
          <w:szCs w:val="28"/>
        </w:rPr>
      </w:pPr>
      <w:r w:rsidRPr="00E72ABA">
        <w:rPr>
          <w:rStyle w:val="a5"/>
          <w:b w:val="0"/>
          <w:bCs w:val="0"/>
          <w:color w:val="333333"/>
          <w:sz w:val="28"/>
          <w:szCs w:val="28"/>
        </w:rPr>
        <w:t>Чтобы указать, как нужно воспроизводить звук в презентации</w:t>
      </w:r>
      <w:r w:rsidRPr="00E72ABA">
        <w:rPr>
          <w:color w:val="333333"/>
          <w:sz w:val="28"/>
          <w:szCs w:val="28"/>
        </w:rPr>
        <w:t xml:space="preserve">, установите нужные флажки:  </w:t>
      </w:r>
    </w:p>
    <w:p w14:paraId="4AB1DF50" w14:textId="1322EE52" w:rsidR="00E72ABA" w:rsidRPr="00E72ABA" w:rsidRDefault="00E72ABA" w:rsidP="00226566">
      <w:pPr>
        <w:pStyle w:val="futurismarkdown-listitem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color w:val="333333"/>
          <w:sz w:val="28"/>
          <w:szCs w:val="28"/>
        </w:rPr>
      </w:pPr>
      <w:r w:rsidRPr="00E72ABA">
        <w:rPr>
          <w:color w:val="333333"/>
          <w:sz w:val="28"/>
          <w:szCs w:val="28"/>
        </w:rPr>
        <w:t xml:space="preserve">«Воспроизводить для всех слайдов» — один звуковой файл будет проигрываться на всех слайдах;  </w:t>
      </w:r>
    </w:p>
    <w:p w14:paraId="5B287549" w14:textId="77777777" w:rsidR="00E72ABA" w:rsidRPr="00E72ABA" w:rsidRDefault="00E72ABA" w:rsidP="00226566">
      <w:pPr>
        <w:pStyle w:val="futurismarkdown-listitem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color w:val="333333"/>
          <w:sz w:val="28"/>
          <w:szCs w:val="28"/>
        </w:rPr>
      </w:pPr>
      <w:r w:rsidRPr="00E72ABA">
        <w:rPr>
          <w:color w:val="333333"/>
          <w:sz w:val="28"/>
          <w:szCs w:val="28"/>
        </w:rPr>
        <w:t xml:space="preserve">«Воспроизводить непрерывно» — звук будет зациклен, пока вы вручную не остановите его, нажав кнопку «Воспроизвести/пауза».  </w:t>
      </w:r>
    </w:p>
    <w:p w14:paraId="7D60AC46" w14:textId="679BB2D5" w:rsidR="00E72ABA" w:rsidRPr="00E72ABA" w:rsidRDefault="00E72ABA" w:rsidP="00226566">
      <w:pPr>
        <w:pStyle w:val="futurismarkdown-listitem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color w:val="333333"/>
          <w:sz w:val="28"/>
          <w:szCs w:val="28"/>
        </w:rPr>
      </w:pPr>
      <w:r w:rsidRPr="00E72ABA">
        <w:rPr>
          <w:rStyle w:val="a5"/>
          <w:b w:val="0"/>
          <w:bCs w:val="0"/>
          <w:color w:val="333333"/>
          <w:sz w:val="28"/>
          <w:szCs w:val="28"/>
        </w:rPr>
        <w:t>Чтобы удалить звук</w:t>
      </w:r>
      <w:r w:rsidRPr="00E72ABA">
        <w:rPr>
          <w:color w:val="333333"/>
          <w:sz w:val="28"/>
          <w:szCs w:val="28"/>
        </w:rPr>
        <w:t xml:space="preserve">, выделите его значок на слайде и нажмите клавишу DELETE.  </w:t>
      </w:r>
    </w:p>
    <w:p w14:paraId="7711F2AC" w14:textId="1FB8D78D" w:rsidR="005F21F4" w:rsidRDefault="005F21F4" w:rsidP="00226566">
      <w:p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</w:p>
    <w:p w14:paraId="11320009" w14:textId="77777777" w:rsidR="004B32D6" w:rsidRPr="00E72ABA" w:rsidRDefault="004B32D6" w:rsidP="00226566">
      <w:p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</w:p>
    <w:p w14:paraId="39DED37F" w14:textId="53D1794D" w:rsidR="004B32D6" w:rsidRPr="004B32D6" w:rsidRDefault="004B32D6" w:rsidP="00226566">
      <w:pPr>
        <w:pStyle w:val="a4"/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2D6">
        <w:rPr>
          <w:rFonts w:ascii="Times New Roman" w:hAnsi="Times New Roman" w:cs="Times New Roman"/>
          <w:b/>
          <w:bCs/>
          <w:sz w:val="28"/>
          <w:szCs w:val="28"/>
        </w:rPr>
        <w:t>Работа с файлами графической анимации</w:t>
      </w:r>
    </w:p>
    <w:p w14:paraId="709D8682" w14:textId="5F4C873B" w:rsidR="00E45110" w:rsidRPr="00E45110" w:rsidRDefault="00AA1A01" w:rsidP="00226566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bCs/>
          <w:color w:val="333333"/>
          <w:sz w:val="28"/>
          <w:szCs w:val="28"/>
        </w:rPr>
      </w:pPr>
      <w:r w:rsidRPr="00E45110">
        <w:rPr>
          <w:rStyle w:val="a5"/>
          <w:b w:val="0"/>
          <w:bCs w:val="0"/>
          <w:color w:val="333333"/>
          <w:sz w:val="28"/>
          <w:szCs w:val="28"/>
        </w:rPr>
        <w:t xml:space="preserve">Чтобы вставить файл графической анимации в презентацию </w:t>
      </w:r>
      <w:proofErr w:type="spellStart"/>
      <w:r w:rsidRPr="00E45110">
        <w:rPr>
          <w:rStyle w:val="a5"/>
          <w:b w:val="0"/>
          <w:bCs w:val="0"/>
          <w:color w:val="333333"/>
          <w:sz w:val="28"/>
          <w:szCs w:val="28"/>
        </w:rPr>
        <w:t>PowerPoint</w:t>
      </w:r>
      <w:proofErr w:type="spellEnd"/>
      <w:r w:rsidRPr="00E45110">
        <w:rPr>
          <w:rStyle w:val="a5"/>
          <w:b w:val="0"/>
          <w:bCs w:val="0"/>
          <w:color w:val="333333"/>
          <w:sz w:val="28"/>
          <w:szCs w:val="28"/>
        </w:rPr>
        <w:t>, можно использовать следующие методы</w:t>
      </w:r>
      <w:r w:rsidRPr="00E45110">
        <w:rPr>
          <w:b/>
          <w:bCs/>
          <w:color w:val="333333"/>
          <w:sz w:val="28"/>
          <w:szCs w:val="28"/>
        </w:rPr>
        <w:t>: </w:t>
      </w:r>
      <w:r w:rsidR="00E45110" w:rsidRPr="00E45110">
        <w:rPr>
          <w:b/>
          <w:bCs/>
          <w:color w:val="333333"/>
          <w:sz w:val="28"/>
          <w:szCs w:val="28"/>
        </w:rPr>
        <w:t xml:space="preserve"> </w:t>
      </w:r>
    </w:p>
    <w:p w14:paraId="0B903145" w14:textId="663E206F" w:rsidR="00AA1A01" w:rsidRDefault="00AA1A01" w:rsidP="00226566">
      <w:pPr>
        <w:pStyle w:val="futurismarkdown-listitem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AA1A01">
        <w:rPr>
          <w:rStyle w:val="a5"/>
          <w:color w:val="333333"/>
          <w:sz w:val="28"/>
          <w:szCs w:val="28"/>
        </w:rPr>
        <w:t>Если анимация циклична</w:t>
      </w:r>
      <w:r w:rsidRPr="00AA1A01">
        <w:rPr>
          <w:color w:val="333333"/>
          <w:sz w:val="28"/>
          <w:szCs w:val="28"/>
        </w:rPr>
        <w:t>. Нужно выделить слайд, на который будет добавлено изображение, и на вкладке «Вставка» выбрать «Рисунок». В диалоговом окне «Вставка рисунка» выбрать нужное изображение и нажать «Вставить». Анимацию будет видно только в режиме демонстрации презентации, то есть после её запуска. </w:t>
      </w:r>
      <w:r w:rsidR="00E45110" w:rsidRPr="00AA1A01">
        <w:rPr>
          <w:color w:val="333333"/>
          <w:sz w:val="28"/>
          <w:szCs w:val="28"/>
        </w:rPr>
        <w:t xml:space="preserve"> </w:t>
      </w:r>
    </w:p>
    <w:p w14:paraId="786F4239" w14:textId="77777777" w:rsidR="00E45110" w:rsidRPr="00AA1A01" w:rsidRDefault="00E45110" w:rsidP="00226566">
      <w:pPr>
        <w:pStyle w:val="futurismarkdown-listitem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333333"/>
          <w:sz w:val="28"/>
          <w:szCs w:val="28"/>
        </w:rPr>
      </w:pPr>
    </w:p>
    <w:p w14:paraId="125D35D4" w14:textId="59B01CB8" w:rsidR="00E45110" w:rsidRDefault="00AA1A01" w:rsidP="00226566">
      <w:pPr>
        <w:pStyle w:val="futurismarkdown-listitem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AA1A01">
        <w:rPr>
          <w:rStyle w:val="a5"/>
          <w:color w:val="333333"/>
          <w:sz w:val="28"/>
          <w:szCs w:val="28"/>
        </w:rPr>
        <w:t>Если анимация не является цикличной</w:t>
      </w:r>
      <w:r w:rsidRPr="00AA1A01">
        <w:rPr>
          <w:color w:val="333333"/>
          <w:sz w:val="28"/>
          <w:szCs w:val="28"/>
        </w:rPr>
        <w:t>. На вкладке «Вставка» в группе «Мультимедиа» выбрать «Видео» — «Видео на компьютере». В диалоговом окне «Вставка видеозаписи» выбрать «Все файлы» (изображения GIF-формата не отображаются в окне вставки видео). Теперь можно выделить нужное GIF-изображение и вставить его на слайд. Для него на вкладке «Работа с видео» — «Воспроизведение» установить параметры «Воспроизводить автоматически и непрерывно». </w:t>
      </w:r>
      <w:r w:rsidR="00E45110" w:rsidRPr="00AA1A01">
        <w:rPr>
          <w:color w:val="333333"/>
          <w:sz w:val="28"/>
          <w:szCs w:val="28"/>
        </w:rPr>
        <w:t xml:space="preserve"> </w:t>
      </w:r>
    </w:p>
    <w:p w14:paraId="544A9935" w14:textId="77777777" w:rsidR="00E45110" w:rsidRPr="00E45110" w:rsidRDefault="00E45110" w:rsidP="00226566">
      <w:pPr>
        <w:pStyle w:val="futurismarkdown-listitem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333333"/>
          <w:sz w:val="28"/>
          <w:szCs w:val="28"/>
        </w:rPr>
      </w:pPr>
    </w:p>
    <w:p w14:paraId="73743748" w14:textId="34A168B9" w:rsidR="00AA1A01" w:rsidRPr="00AA1A01" w:rsidRDefault="00AA1A01" w:rsidP="00226566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333333"/>
          <w:sz w:val="28"/>
          <w:szCs w:val="28"/>
        </w:rPr>
      </w:pPr>
      <w:r w:rsidRPr="00AA1A01">
        <w:rPr>
          <w:color w:val="333333"/>
          <w:sz w:val="28"/>
          <w:szCs w:val="28"/>
        </w:rPr>
        <w:lastRenderedPageBreak/>
        <w:t xml:space="preserve">Также в </w:t>
      </w:r>
      <w:proofErr w:type="spellStart"/>
      <w:r w:rsidRPr="00AA1A01">
        <w:rPr>
          <w:color w:val="333333"/>
          <w:sz w:val="28"/>
          <w:szCs w:val="28"/>
        </w:rPr>
        <w:t>PowerPoint</w:t>
      </w:r>
      <w:proofErr w:type="spellEnd"/>
      <w:r w:rsidRPr="00AA1A01">
        <w:rPr>
          <w:color w:val="333333"/>
          <w:sz w:val="28"/>
          <w:szCs w:val="28"/>
        </w:rPr>
        <w:t xml:space="preserve"> можно добавить эффекты анимации к тексту, рисункам, фигурам и другим объектам в презентации. Для этого нужно выделить текст или объект, к которому нужно добавить анимацию, открыть вкладку «Анимации» и выбрать эффект анимации. </w:t>
      </w:r>
      <w:r w:rsidR="00E45110" w:rsidRPr="00AA1A01">
        <w:rPr>
          <w:color w:val="333333"/>
          <w:sz w:val="28"/>
          <w:szCs w:val="28"/>
        </w:rPr>
        <w:t xml:space="preserve"> </w:t>
      </w:r>
    </w:p>
    <w:p w14:paraId="411FA792" w14:textId="20163DC9" w:rsidR="00805820" w:rsidRDefault="00805820" w:rsidP="00226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5EE035" w14:textId="44EE5951" w:rsidR="00F3779B" w:rsidRPr="0009479D" w:rsidRDefault="00F3779B" w:rsidP="00226566">
      <w:pPr>
        <w:pStyle w:val="futurismarkdown-paragraph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center"/>
        <w:rPr>
          <w:rStyle w:val="a5"/>
          <w:b w:val="0"/>
          <w:bCs w:val="0"/>
          <w:color w:val="333333"/>
          <w:sz w:val="28"/>
          <w:szCs w:val="28"/>
        </w:rPr>
      </w:pPr>
      <w:r w:rsidRPr="00F3779B">
        <w:rPr>
          <w:rStyle w:val="a5"/>
          <w:color w:val="333333"/>
          <w:sz w:val="28"/>
          <w:szCs w:val="28"/>
        </w:rPr>
        <w:t xml:space="preserve">Алгоритм добавления анимации в </w:t>
      </w:r>
      <w:proofErr w:type="spellStart"/>
      <w:r w:rsidRPr="00F3779B">
        <w:rPr>
          <w:rStyle w:val="a5"/>
          <w:color w:val="333333"/>
          <w:sz w:val="28"/>
          <w:szCs w:val="28"/>
        </w:rPr>
        <w:t>PowerPoint</w:t>
      </w:r>
      <w:proofErr w:type="spellEnd"/>
    </w:p>
    <w:p w14:paraId="06E5466E" w14:textId="77777777" w:rsidR="0009479D" w:rsidRDefault="0009479D" w:rsidP="00226566">
      <w:pPr>
        <w:pStyle w:val="futurismarkdown-paragraph"/>
        <w:shd w:val="clear" w:color="auto" w:fill="FFFFFF"/>
        <w:spacing w:before="0" w:beforeAutospacing="0" w:after="0" w:afterAutospacing="0" w:line="360" w:lineRule="auto"/>
        <w:ind w:left="720"/>
        <w:rPr>
          <w:color w:val="333333"/>
          <w:sz w:val="28"/>
          <w:szCs w:val="28"/>
        </w:rPr>
      </w:pPr>
    </w:p>
    <w:p w14:paraId="3179CAA9" w14:textId="1D0E3405" w:rsidR="0009479D" w:rsidRPr="0009479D" w:rsidRDefault="0009479D" w:rsidP="00226566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360"/>
        <w:rPr>
          <w:color w:val="333333"/>
          <w:sz w:val="28"/>
          <w:szCs w:val="28"/>
        </w:rPr>
      </w:pPr>
      <w:r w:rsidRPr="00F3779B">
        <w:rPr>
          <w:rStyle w:val="a5"/>
          <w:color w:val="333333"/>
          <w:sz w:val="28"/>
          <w:szCs w:val="28"/>
        </w:rPr>
        <w:t xml:space="preserve">Алгоритм добавления анимации в </w:t>
      </w:r>
      <w:proofErr w:type="spellStart"/>
      <w:r w:rsidRPr="00F3779B">
        <w:rPr>
          <w:rStyle w:val="a5"/>
          <w:color w:val="333333"/>
          <w:sz w:val="28"/>
          <w:szCs w:val="28"/>
        </w:rPr>
        <w:t>PowerPoint</w:t>
      </w:r>
      <w:proofErr w:type="spellEnd"/>
      <w:r>
        <w:rPr>
          <w:rStyle w:val="a5"/>
          <w:color w:val="333333"/>
          <w:sz w:val="28"/>
          <w:szCs w:val="28"/>
        </w:rPr>
        <w:t>:</w:t>
      </w:r>
    </w:p>
    <w:p w14:paraId="69A9F871" w14:textId="15F4A908" w:rsidR="00F3779B" w:rsidRPr="00F3779B" w:rsidRDefault="00F3779B" w:rsidP="00226566">
      <w:pPr>
        <w:pStyle w:val="futurismarkdown-listitem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F3779B">
        <w:rPr>
          <w:color w:val="333333"/>
          <w:sz w:val="28"/>
          <w:szCs w:val="28"/>
        </w:rPr>
        <w:t xml:space="preserve">Выделите текст или объект, к которому нужно добавить анимацию.  </w:t>
      </w:r>
    </w:p>
    <w:p w14:paraId="38ACFE0A" w14:textId="7AA458DC" w:rsidR="00F3779B" w:rsidRPr="00F3779B" w:rsidRDefault="00F3779B" w:rsidP="00226566">
      <w:pPr>
        <w:pStyle w:val="futurismarkdown-listitem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F3779B">
        <w:rPr>
          <w:color w:val="333333"/>
          <w:sz w:val="28"/>
          <w:szCs w:val="28"/>
        </w:rPr>
        <w:t xml:space="preserve">Откройте вкладку «Анимация» и выберите эффект анимации.  </w:t>
      </w:r>
    </w:p>
    <w:p w14:paraId="5F9A8A31" w14:textId="02AFE4A0" w:rsidR="00F3779B" w:rsidRPr="00F3779B" w:rsidRDefault="00F3779B" w:rsidP="00226566">
      <w:pPr>
        <w:pStyle w:val="futurismarkdown-listitem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F3779B">
        <w:rPr>
          <w:color w:val="333333"/>
          <w:sz w:val="28"/>
          <w:szCs w:val="28"/>
        </w:rPr>
        <w:t xml:space="preserve">Нажмите кнопку «Параметры эффектов» и выберите нужный вариант.  </w:t>
      </w:r>
    </w:p>
    <w:p w14:paraId="038FBAAD" w14:textId="77777777" w:rsidR="00F3779B" w:rsidRDefault="00F3779B" w:rsidP="00226566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color w:val="333333"/>
          <w:sz w:val="28"/>
          <w:szCs w:val="28"/>
        </w:rPr>
      </w:pPr>
    </w:p>
    <w:p w14:paraId="46B45B5B" w14:textId="3694BFD2" w:rsidR="00F3779B" w:rsidRPr="00F3779B" w:rsidRDefault="00F3779B" w:rsidP="00226566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333333"/>
          <w:sz w:val="28"/>
          <w:szCs w:val="28"/>
        </w:rPr>
      </w:pPr>
      <w:r w:rsidRPr="00F3779B">
        <w:rPr>
          <w:rStyle w:val="a5"/>
          <w:color w:val="333333"/>
          <w:sz w:val="28"/>
          <w:szCs w:val="28"/>
        </w:rPr>
        <w:t>Некоторые настройки анимации</w:t>
      </w:r>
      <w:r w:rsidRPr="00F3779B">
        <w:rPr>
          <w:color w:val="333333"/>
          <w:sz w:val="28"/>
          <w:szCs w:val="28"/>
        </w:rPr>
        <w:t>:</w:t>
      </w:r>
    </w:p>
    <w:p w14:paraId="10219EEF" w14:textId="70CCAA07" w:rsidR="00F3779B" w:rsidRPr="00F3779B" w:rsidRDefault="00F3779B" w:rsidP="00226566">
      <w:pPr>
        <w:pStyle w:val="futurismarkdown-listitem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F3779B">
        <w:rPr>
          <w:rStyle w:val="a5"/>
          <w:color w:val="333333"/>
          <w:sz w:val="28"/>
          <w:szCs w:val="28"/>
        </w:rPr>
        <w:t>Запуск</w:t>
      </w:r>
      <w:r w:rsidRPr="00F3779B">
        <w:rPr>
          <w:color w:val="333333"/>
          <w:sz w:val="28"/>
          <w:szCs w:val="28"/>
        </w:rPr>
        <w:t xml:space="preserve">. Чтобы эффект анимации запускался по щелчку на слайде, выберите «По щелчку». Если эффект должен запускаться одновременно с предыдущим, выберите «С предыдущим». Чтобы анимация воспроизводилась сразу после предыдущего эффекта, выберите «После предыдущего».  </w:t>
      </w:r>
    </w:p>
    <w:p w14:paraId="74DAE760" w14:textId="13D35131" w:rsidR="00F3779B" w:rsidRPr="00F3779B" w:rsidRDefault="00F3779B" w:rsidP="00226566">
      <w:pPr>
        <w:pStyle w:val="futurismarkdown-listitem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F3779B">
        <w:rPr>
          <w:rStyle w:val="a5"/>
          <w:color w:val="333333"/>
          <w:sz w:val="28"/>
          <w:szCs w:val="28"/>
        </w:rPr>
        <w:t>Длительность</w:t>
      </w:r>
      <w:r w:rsidRPr="00F3779B">
        <w:rPr>
          <w:color w:val="333333"/>
          <w:sz w:val="28"/>
          <w:szCs w:val="28"/>
        </w:rPr>
        <w:t xml:space="preserve">. С помощью этого поля можно сделать эффект более длинным или коротким.  </w:t>
      </w:r>
    </w:p>
    <w:p w14:paraId="0CEB42B1" w14:textId="295898F4" w:rsidR="00F3779B" w:rsidRPr="00F3779B" w:rsidRDefault="00F3779B" w:rsidP="00226566">
      <w:pPr>
        <w:pStyle w:val="futurismarkdown-listitem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F3779B">
        <w:rPr>
          <w:rStyle w:val="a5"/>
          <w:color w:val="333333"/>
          <w:sz w:val="28"/>
          <w:szCs w:val="28"/>
        </w:rPr>
        <w:t>Задержка</w:t>
      </w:r>
      <w:r w:rsidRPr="00F3779B">
        <w:rPr>
          <w:color w:val="333333"/>
          <w:sz w:val="28"/>
          <w:szCs w:val="28"/>
        </w:rPr>
        <w:t xml:space="preserve">. В поле «Задержка» введите задержку перед запуском эффекта.  </w:t>
      </w:r>
    </w:p>
    <w:p w14:paraId="386A3AAC" w14:textId="2EAC91A0" w:rsidR="00F3779B" w:rsidRPr="00F3779B" w:rsidRDefault="00F3779B" w:rsidP="00226566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333333"/>
          <w:sz w:val="28"/>
          <w:szCs w:val="28"/>
        </w:rPr>
      </w:pPr>
      <w:r w:rsidRPr="00F3779B">
        <w:rPr>
          <w:rStyle w:val="a5"/>
          <w:color w:val="333333"/>
          <w:sz w:val="28"/>
          <w:szCs w:val="28"/>
        </w:rPr>
        <w:t>Чтобы добавить анимацию к сгруппированным объектам</w:t>
      </w:r>
      <w:r w:rsidRPr="00F3779B">
        <w:rPr>
          <w:color w:val="333333"/>
          <w:sz w:val="28"/>
          <w:szCs w:val="28"/>
        </w:rPr>
        <w:t xml:space="preserve">, нужно:  </w:t>
      </w:r>
    </w:p>
    <w:p w14:paraId="5E599F11" w14:textId="64894B89" w:rsidR="00F3779B" w:rsidRPr="00F3779B" w:rsidRDefault="00F3779B" w:rsidP="00226566">
      <w:pPr>
        <w:pStyle w:val="futurismarkdown-listitem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F3779B">
        <w:rPr>
          <w:color w:val="333333"/>
          <w:sz w:val="28"/>
          <w:szCs w:val="28"/>
        </w:rPr>
        <w:t xml:space="preserve">Нажать клавишу CTRL и выбрать нужные объекты.  </w:t>
      </w:r>
    </w:p>
    <w:p w14:paraId="2F382D10" w14:textId="1D2A507E" w:rsidR="00F3779B" w:rsidRPr="00F3779B" w:rsidRDefault="00F3779B" w:rsidP="00226566">
      <w:pPr>
        <w:pStyle w:val="futurismarkdown-listitem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F3779B">
        <w:rPr>
          <w:color w:val="333333"/>
          <w:sz w:val="28"/>
          <w:szCs w:val="28"/>
        </w:rPr>
        <w:t xml:space="preserve">Выбрать «Формат» </w:t>
      </w:r>
      <w:r>
        <w:rPr>
          <w:color w:val="333333"/>
          <w:sz w:val="28"/>
          <w:szCs w:val="28"/>
        </w:rPr>
        <w:t>→</w:t>
      </w:r>
      <w:r w:rsidRPr="00F3779B">
        <w:rPr>
          <w:color w:val="333333"/>
          <w:sz w:val="28"/>
          <w:szCs w:val="28"/>
        </w:rPr>
        <w:t xml:space="preserve"> «Группировать» </w:t>
      </w:r>
      <w:r>
        <w:rPr>
          <w:color w:val="333333"/>
          <w:sz w:val="28"/>
          <w:szCs w:val="28"/>
        </w:rPr>
        <w:t>→</w:t>
      </w:r>
      <w:r w:rsidRPr="00F3779B">
        <w:rPr>
          <w:color w:val="333333"/>
          <w:sz w:val="28"/>
          <w:szCs w:val="28"/>
        </w:rPr>
        <w:t xml:space="preserve"> «Группировать», чтобы сгруппировать объекты.  </w:t>
      </w:r>
    </w:p>
    <w:p w14:paraId="19258925" w14:textId="4283F16B" w:rsidR="00F3779B" w:rsidRPr="00F3779B" w:rsidRDefault="00F3779B" w:rsidP="00226566">
      <w:pPr>
        <w:pStyle w:val="futurismarkdown-listitem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F3779B">
        <w:rPr>
          <w:color w:val="333333"/>
          <w:sz w:val="28"/>
          <w:szCs w:val="28"/>
        </w:rPr>
        <w:t xml:space="preserve">Открыть вкладку «Анимация» и выбрать эффект анимации.  </w:t>
      </w:r>
    </w:p>
    <w:p w14:paraId="500B0B1C" w14:textId="3442DF8C" w:rsidR="00F3779B" w:rsidRPr="00F3779B" w:rsidRDefault="00F3779B" w:rsidP="00226566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F3779B">
        <w:rPr>
          <w:color w:val="333333"/>
          <w:sz w:val="28"/>
          <w:szCs w:val="28"/>
        </w:rPr>
        <w:t xml:space="preserve">После настройки можно проверить настроенный эффект кнопкой «Просмотр».  </w:t>
      </w:r>
    </w:p>
    <w:p w14:paraId="77332170" w14:textId="77777777" w:rsidR="0065661B" w:rsidRPr="00F3779B" w:rsidRDefault="0065661B" w:rsidP="00226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D262D1" w14:textId="5ECF1C81" w:rsidR="00805820" w:rsidRPr="00FF5085" w:rsidRDefault="008A3341" w:rsidP="00226566">
      <w:pPr>
        <w:pStyle w:val="a4"/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5085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Алгоритм создания</w:t>
      </w:r>
      <w:r w:rsidR="00805820" w:rsidRPr="00FF5085">
        <w:rPr>
          <w:rFonts w:ascii="Times New Roman" w:hAnsi="Times New Roman" w:cs="Times New Roman"/>
          <w:b/>
          <w:bCs/>
          <w:sz w:val="28"/>
          <w:szCs w:val="28"/>
        </w:rPr>
        <w:t xml:space="preserve"> викторин</w:t>
      </w:r>
      <w:r w:rsidRPr="00FF5085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805820" w:rsidRPr="00FF5085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805820" w:rsidRPr="00FF5085">
        <w:rPr>
          <w:rFonts w:ascii="Times New Roman" w:hAnsi="Times New Roman" w:cs="Times New Roman"/>
          <w:b/>
          <w:bCs/>
          <w:sz w:val="28"/>
          <w:szCs w:val="28"/>
          <w:lang w:val="en-US"/>
        </w:rPr>
        <w:t>PowerPoint</w:t>
      </w:r>
    </w:p>
    <w:p w14:paraId="03F883B1" w14:textId="2CCDF5B2" w:rsidR="00805820" w:rsidRPr="008A3341" w:rsidRDefault="00805820" w:rsidP="002265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CAD598" w14:textId="158579F0" w:rsidR="00805820" w:rsidRDefault="00805820" w:rsidP="0022656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презентацию </w:t>
      </w:r>
      <w:r w:rsidRPr="00805820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D71F8B" w14:textId="25F56193" w:rsidR="00805820" w:rsidRDefault="00805820" w:rsidP="0022656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Создаем пустой слайд</w:t>
      </w:r>
      <w:r w:rsidR="009C072A">
        <w:rPr>
          <w:rFonts w:ascii="Times New Roman" w:hAnsi="Times New Roman" w:cs="Times New Roman"/>
          <w:sz w:val="28"/>
          <w:szCs w:val="28"/>
        </w:rPr>
        <w:t>.</w:t>
      </w:r>
    </w:p>
    <w:p w14:paraId="045F960F" w14:textId="73DC3736" w:rsidR="00805820" w:rsidRDefault="00805820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«Главное» →</w:t>
      </w:r>
      <w:r w:rsidR="009C072A">
        <w:rPr>
          <w:rFonts w:ascii="Times New Roman" w:hAnsi="Times New Roman" w:cs="Times New Roman"/>
          <w:sz w:val="28"/>
          <w:szCs w:val="28"/>
        </w:rPr>
        <w:t xml:space="preserve"> создать слайд → (выбираем пункт) создать пустой слайд → вкладка «Слайд-шоу» → настройки слайд-шоу → (ставим галочку напротив) автоматический, полный экран → ОК.</w:t>
      </w:r>
    </w:p>
    <w:p w14:paraId="0BC31245" w14:textId="77777777" w:rsidR="009C072A" w:rsidRDefault="009C072A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6CA06B6F" w14:textId="4A6A3774" w:rsidR="009C072A" w:rsidRDefault="009C072A" w:rsidP="0022656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72A">
        <w:rPr>
          <w:rFonts w:ascii="Times New Roman" w:hAnsi="Times New Roman" w:cs="Times New Roman"/>
          <w:sz w:val="28"/>
          <w:szCs w:val="28"/>
        </w:rPr>
        <w:t>Это необходимо для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C072A">
        <w:rPr>
          <w:rFonts w:ascii="Times New Roman" w:hAnsi="Times New Roman" w:cs="Times New Roman"/>
          <w:sz w:val="28"/>
          <w:szCs w:val="28"/>
        </w:rPr>
        <w:t xml:space="preserve"> чтобы слайды не переключались по щелчку мыши!</w:t>
      </w:r>
    </w:p>
    <w:p w14:paraId="67DE4510" w14:textId="77777777" w:rsidR="001D408E" w:rsidRDefault="001D408E" w:rsidP="0022656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743159" w14:textId="73D3A2BA" w:rsidR="009C072A" w:rsidRDefault="009C072A" w:rsidP="0022656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Добавляем фон слайда.</w:t>
      </w:r>
    </w:p>
    <w:p w14:paraId="79D784CA" w14:textId="517672AD" w:rsidR="009C072A" w:rsidRDefault="009C072A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на любую область слайда правой кнопкой мыши → формат фона → рисунок или текстура → вставить → из файла → выбираем картинку на компьютере → вставить</w:t>
      </w:r>
      <w:r w:rsidR="006B28FC">
        <w:rPr>
          <w:rFonts w:ascii="Times New Roman" w:hAnsi="Times New Roman" w:cs="Times New Roman"/>
          <w:sz w:val="28"/>
          <w:szCs w:val="28"/>
        </w:rPr>
        <w:t xml:space="preserve"> → применить ко всем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2CDD38" w14:textId="0D34C22D" w:rsidR="009C072A" w:rsidRDefault="009C072A" w:rsidP="0022656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Добавление необходимых рисунков на </w:t>
      </w:r>
      <w:r w:rsidR="001D408E">
        <w:rPr>
          <w:rFonts w:ascii="Times New Roman" w:hAnsi="Times New Roman" w:cs="Times New Roman"/>
          <w:sz w:val="28"/>
          <w:szCs w:val="28"/>
        </w:rPr>
        <w:t>слайд.</w:t>
      </w:r>
    </w:p>
    <w:p w14:paraId="3C09F1E5" w14:textId="024A2B62" w:rsidR="001D408E" w:rsidRDefault="001D408E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«Вставка» → рисунок → это устройство → выбираем рисунок → вставить.</w:t>
      </w:r>
    </w:p>
    <w:p w14:paraId="726EFAA8" w14:textId="2068995F" w:rsidR="001D408E" w:rsidRDefault="001D408E" w:rsidP="0022656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Создаем второй слайд презентации.</w:t>
      </w:r>
    </w:p>
    <w:p w14:paraId="67D0A581" w14:textId="55E55C92" w:rsidR="001D408E" w:rsidRDefault="001D408E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«Главное» → создать слайд → (выбираем пункт) создать пустой слайд.</w:t>
      </w:r>
    </w:p>
    <w:p w14:paraId="5B1D33EA" w14:textId="2CA97A3E" w:rsidR="0009479D" w:rsidRDefault="0009479D" w:rsidP="0022656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слайде вставляем снова картинку персонажа и редактируем ее до нужного размера.</w:t>
      </w:r>
    </w:p>
    <w:p w14:paraId="0EF98387" w14:textId="77777777" w:rsidR="001D214E" w:rsidRDefault="0009479D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«Вставка» → рисунок → это устройство → выбираем</w:t>
      </w:r>
      <w:r w:rsidR="001D214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CC35949" w14:textId="5F66189E" w:rsidR="0009479D" w:rsidRPr="001D214E" w:rsidRDefault="0009479D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→ вставить.</w:t>
      </w:r>
    </w:p>
    <w:p w14:paraId="574DBC35" w14:textId="6ACB556A" w:rsidR="0009479D" w:rsidRDefault="0009479D" w:rsidP="0022656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Добавляем вопрос и четыре варианта ответа.</w:t>
      </w:r>
    </w:p>
    <w:p w14:paraId="0CDB88B8" w14:textId="77777777" w:rsidR="001D214E" w:rsidRDefault="001D214E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вкладку «Вставка» → Фигуры → Прямоугольники → </w:t>
      </w:r>
    </w:p>
    <w:p w14:paraId="197973B8" w14:textId="02705548" w:rsidR="001D214E" w:rsidRDefault="001D214E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удерживая левую кнопку мыши, растягиваем прямоугольник → </w:t>
      </w:r>
    </w:p>
    <w:p w14:paraId="6BFEC1D6" w14:textId="77777777" w:rsidR="001D214E" w:rsidRDefault="001D214E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правой кнопкой мыши изменить текст → пишем свой вопрос № 1 </w:t>
      </w:r>
    </w:p>
    <w:p w14:paraId="06D5AB7B" w14:textId="77777777" w:rsidR="001D214E" w:rsidRDefault="001D214E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→ копируем прямоугольник → вставляем ниже 4 раза → </w:t>
      </w:r>
    </w:p>
    <w:p w14:paraId="441D8E56" w14:textId="77777777" w:rsidR="001D214E" w:rsidRDefault="001D214E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редактируем текст в скопированных объектах → отмечаем ответ </w:t>
      </w:r>
    </w:p>
    <w:p w14:paraId="05CCAF6F" w14:textId="77777777" w:rsidR="001D214E" w:rsidRDefault="001D214E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1 со знаком «+», а остальные со знаком «-» (это необходимо, </w:t>
      </w:r>
    </w:p>
    <w:p w14:paraId="321952A4" w14:textId="3CEA5BB3" w:rsidR="001D214E" w:rsidRDefault="001D214E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правильно расставить триггеры).</w:t>
      </w:r>
    </w:p>
    <w:p w14:paraId="0CF86241" w14:textId="77777777" w:rsidR="001D214E" w:rsidRDefault="001D214E" w:rsidP="0022656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 первом слайде настраиваем анимацию.</w:t>
      </w:r>
    </w:p>
    <w:p w14:paraId="5504FB70" w14:textId="77777777" w:rsidR="001D214E" w:rsidRDefault="001D214E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Выделяем картинку нашего персонажа → вкладка «Анимация» → </w:t>
      </w:r>
    </w:p>
    <w:p w14:paraId="1B35AA25" w14:textId="77777777" w:rsidR="00F76F8A" w:rsidRDefault="00F76F8A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D214E">
        <w:rPr>
          <w:rFonts w:ascii="Times New Roman" w:hAnsi="Times New Roman" w:cs="Times New Roman"/>
          <w:sz w:val="28"/>
          <w:szCs w:val="28"/>
        </w:rPr>
        <w:t xml:space="preserve">ылет → </w:t>
      </w:r>
      <w:r>
        <w:rPr>
          <w:rFonts w:ascii="Times New Roman" w:hAnsi="Times New Roman" w:cs="Times New Roman"/>
          <w:sz w:val="28"/>
          <w:szCs w:val="28"/>
        </w:rPr>
        <w:t xml:space="preserve">параметры эффектов → сверху вниз → область анимации </w:t>
      </w:r>
    </w:p>
    <w:p w14:paraId="7BCDB952" w14:textId="77777777" w:rsidR="00F76F8A" w:rsidRDefault="00F76F8A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→ запускать вместе с предыдущим → длительность (увеличить до </w:t>
      </w:r>
    </w:p>
    <w:p w14:paraId="23858D23" w14:textId="26001A91" w:rsidR="00F76F8A" w:rsidRDefault="00F76F8A" w:rsidP="00226566">
      <w:pPr>
        <w:pStyle w:val="a4"/>
        <w:numPr>
          <w:ilvl w:val="2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секунд) → задержка (0,5 секунд) → параметры эффектов → </w:t>
      </w:r>
    </w:p>
    <w:p w14:paraId="234B5248" w14:textId="77777777" w:rsidR="00F76F8A" w:rsidRDefault="00F76F8A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внезапное окончание (0,8 секунды) → ОК.</w:t>
      </w:r>
    </w:p>
    <w:p w14:paraId="6E81C589" w14:textId="77777777" w:rsidR="00F76F8A" w:rsidRDefault="00F76F8A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14:paraId="6EA9EFEA" w14:textId="77777777" w:rsidR="00F76F8A" w:rsidRDefault="00F76F8A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F76F8A">
        <w:rPr>
          <w:rFonts w:ascii="Times New Roman" w:hAnsi="Times New Roman" w:cs="Times New Roman"/>
          <w:sz w:val="28"/>
          <w:szCs w:val="28"/>
        </w:rPr>
        <w:t>Кнопка «Старт» → выделяем → вкладка «Анимация» → вылет 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5B1881" w14:textId="77777777" w:rsidR="00F76F8A" w:rsidRDefault="00F76F8A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F76F8A">
        <w:rPr>
          <w:rFonts w:ascii="Times New Roman" w:hAnsi="Times New Roman" w:cs="Times New Roman"/>
          <w:sz w:val="28"/>
          <w:szCs w:val="28"/>
        </w:rPr>
        <w:t xml:space="preserve">длительность (увеличить до 2 секунд) → запускать после </w:t>
      </w:r>
    </w:p>
    <w:p w14:paraId="491562F9" w14:textId="77777777" w:rsidR="00F76F8A" w:rsidRDefault="00F76F8A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F76F8A">
        <w:rPr>
          <w:rFonts w:ascii="Times New Roman" w:hAnsi="Times New Roman" w:cs="Times New Roman"/>
          <w:sz w:val="28"/>
          <w:szCs w:val="28"/>
        </w:rPr>
        <w:t>предыдущего → внезапное окончание → ОК.</w:t>
      </w:r>
      <w:r>
        <w:rPr>
          <w:rFonts w:ascii="Times New Roman" w:hAnsi="Times New Roman" w:cs="Times New Roman"/>
          <w:sz w:val="28"/>
          <w:szCs w:val="28"/>
        </w:rPr>
        <w:t xml:space="preserve"> → вкладка </w:t>
      </w:r>
    </w:p>
    <w:p w14:paraId="35EB3DB7" w14:textId="77777777" w:rsidR="00F76F8A" w:rsidRDefault="00F76F8A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«Анимация» → добавить анимацию → качание → область </w:t>
      </w:r>
    </w:p>
    <w:p w14:paraId="77A0F10B" w14:textId="77777777" w:rsidR="00F76F8A" w:rsidRDefault="00F76F8A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анимации → запускать после предыдущего → время → </w:t>
      </w:r>
    </w:p>
    <w:p w14:paraId="1598B28E" w14:textId="40C63B36" w:rsidR="001D214E" w:rsidRDefault="00F76F8A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 → до нажатия кнопки «Далее» → ОК.</w:t>
      </w:r>
    </w:p>
    <w:p w14:paraId="0FDA4B8E" w14:textId="7E795752" w:rsidR="00F76F8A" w:rsidRDefault="00F76F8A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14:paraId="48B50B35" w14:textId="77777777" w:rsidR="00340192" w:rsidRDefault="00340192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F76F8A">
        <w:rPr>
          <w:rFonts w:ascii="Times New Roman" w:hAnsi="Times New Roman" w:cs="Times New Roman"/>
          <w:sz w:val="28"/>
          <w:szCs w:val="28"/>
        </w:rPr>
        <w:t>Кнопка «</w:t>
      </w:r>
      <w:r>
        <w:rPr>
          <w:rFonts w:ascii="Times New Roman" w:hAnsi="Times New Roman" w:cs="Times New Roman"/>
          <w:sz w:val="28"/>
          <w:szCs w:val="28"/>
        </w:rPr>
        <w:t>Крестик</w:t>
      </w:r>
      <w:r w:rsidRPr="00F76F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→ выделяем → вкладка «Вставка» → ссылки </w:t>
      </w:r>
    </w:p>
    <w:p w14:paraId="7A5B5F87" w14:textId="77777777" w:rsidR="00340192" w:rsidRDefault="00340192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→ действие → щелчок мышью → перейти по гиперссылке → </w:t>
      </w:r>
    </w:p>
    <w:p w14:paraId="1017CE21" w14:textId="647BBF00" w:rsidR="00340192" w:rsidRDefault="00340192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завершить показ → ОК.</w:t>
      </w:r>
    </w:p>
    <w:p w14:paraId="52ECF068" w14:textId="09E27DF0" w:rsidR="00340192" w:rsidRDefault="00340192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14:paraId="346CCFE0" w14:textId="77777777" w:rsidR="00340192" w:rsidRDefault="00340192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F76F8A">
        <w:rPr>
          <w:rFonts w:ascii="Times New Roman" w:hAnsi="Times New Roman" w:cs="Times New Roman"/>
          <w:sz w:val="28"/>
          <w:szCs w:val="28"/>
        </w:rPr>
        <w:t>Кнопка «</w:t>
      </w:r>
      <w:r>
        <w:rPr>
          <w:rFonts w:ascii="Times New Roman" w:hAnsi="Times New Roman" w:cs="Times New Roman"/>
          <w:sz w:val="28"/>
          <w:szCs w:val="28"/>
        </w:rPr>
        <w:t>Старт</w:t>
      </w:r>
      <w:r w:rsidRPr="00F76F8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→ выделяем → правой кнопкой мыши → ссылка </w:t>
      </w:r>
    </w:p>
    <w:p w14:paraId="5BDE2EC5" w14:textId="06A5C2F1" w:rsidR="00340192" w:rsidRDefault="00340192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гиперссылка </w:t>
      </w:r>
      <w:r w:rsidRPr="00340192">
        <w:rPr>
          <w:rFonts w:ascii="Times New Roman" w:hAnsi="Times New Roman" w:cs="Times New Roman"/>
          <w:sz w:val="28"/>
          <w:szCs w:val="28"/>
        </w:rPr>
        <w:t xml:space="preserve">→ </w:t>
      </w:r>
      <w:r>
        <w:rPr>
          <w:rFonts w:ascii="Times New Roman" w:hAnsi="Times New Roman" w:cs="Times New Roman"/>
          <w:sz w:val="28"/>
          <w:szCs w:val="28"/>
        </w:rPr>
        <w:t xml:space="preserve">место в документе </w:t>
      </w:r>
      <w:r w:rsidRPr="00340192">
        <w:rPr>
          <w:rFonts w:ascii="Times New Roman" w:hAnsi="Times New Roman" w:cs="Times New Roman"/>
          <w:sz w:val="28"/>
          <w:szCs w:val="28"/>
        </w:rPr>
        <w:t xml:space="preserve">→ </w:t>
      </w:r>
      <w:r>
        <w:rPr>
          <w:rFonts w:ascii="Times New Roman" w:hAnsi="Times New Roman" w:cs="Times New Roman"/>
          <w:sz w:val="28"/>
          <w:szCs w:val="28"/>
        </w:rPr>
        <w:t>следующий слайд.</w:t>
      </w:r>
    </w:p>
    <w:p w14:paraId="20345D3D" w14:textId="13E99DCB" w:rsidR="00340192" w:rsidRDefault="00340192" w:rsidP="00226566">
      <w:pPr>
        <w:pStyle w:val="a4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14:paraId="045723CE" w14:textId="3319067F" w:rsidR="00340192" w:rsidRDefault="00340192" w:rsidP="0022656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на второй слайд.</w:t>
      </w:r>
    </w:p>
    <w:p w14:paraId="621AF29A" w14:textId="2595B000" w:rsidR="00340192" w:rsidRDefault="00340192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Выделяем первый не верный ответ </w:t>
      </w:r>
      <w:r w:rsidRPr="00340192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вкладка «Формат» </w:t>
      </w:r>
      <w:r w:rsidRPr="00340192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область выделения </w:t>
      </w:r>
      <w:r w:rsidRPr="00340192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меняем название на знак «-» (это необходимо для правильной расстановки триггеров) </w:t>
      </w:r>
      <w:r w:rsidRPr="00340192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7001">
        <w:rPr>
          <w:rFonts w:ascii="Times New Roman" w:hAnsi="Times New Roman" w:cs="Times New Roman"/>
          <w:sz w:val="28"/>
          <w:szCs w:val="28"/>
        </w:rPr>
        <w:t xml:space="preserve">вкладка «Анимация» </w:t>
      </w:r>
      <w:r w:rsidR="004C7001" w:rsidRPr="00340192">
        <w:rPr>
          <w:rFonts w:ascii="Times New Roman" w:hAnsi="Times New Roman" w:cs="Times New Roman"/>
          <w:sz w:val="28"/>
          <w:szCs w:val="28"/>
        </w:rPr>
        <w:t>→</w:t>
      </w:r>
      <w:r w:rsidR="004C7001">
        <w:rPr>
          <w:rFonts w:ascii="Times New Roman" w:hAnsi="Times New Roman" w:cs="Times New Roman"/>
          <w:sz w:val="28"/>
          <w:szCs w:val="28"/>
        </w:rPr>
        <w:t xml:space="preserve"> выход «Прозрачность» </w:t>
      </w:r>
      <w:r w:rsidR="004C7001" w:rsidRPr="00340192">
        <w:rPr>
          <w:rFonts w:ascii="Times New Roman" w:hAnsi="Times New Roman" w:cs="Times New Roman"/>
          <w:sz w:val="28"/>
          <w:szCs w:val="28"/>
        </w:rPr>
        <w:t>→</w:t>
      </w:r>
      <w:r w:rsidR="004C7001">
        <w:rPr>
          <w:rFonts w:ascii="Times New Roman" w:hAnsi="Times New Roman" w:cs="Times New Roman"/>
          <w:sz w:val="28"/>
          <w:szCs w:val="28"/>
        </w:rPr>
        <w:t xml:space="preserve"> Триггер </w:t>
      </w:r>
      <w:r w:rsidR="004C7001" w:rsidRPr="00340192">
        <w:rPr>
          <w:rFonts w:ascii="Times New Roman" w:hAnsi="Times New Roman" w:cs="Times New Roman"/>
          <w:sz w:val="28"/>
          <w:szCs w:val="28"/>
        </w:rPr>
        <w:t>→</w:t>
      </w:r>
      <w:r w:rsidR="004C7001">
        <w:rPr>
          <w:rFonts w:ascii="Times New Roman" w:hAnsi="Times New Roman" w:cs="Times New Roman"/>
          <w:sz w:val="28"/>
          <w:szCs w:val="28"/>
        </w:rPr>
        <w:t xml:space="preserve"> по щелчку </w:t>
      </w:r>
      <w:r w:rsidR="004C7001" w:rsidRPr="00340192">
        <w:rPr>
          <w:rFonts w:ascii="Times New Roman" w:hAnsi="Times New Roman" w:cs="Times New Roman"/>
          <w:sz w:val="28"/>
          <w:szCs w:val="28"/>
        </w:rPr>
        <w:lastRenderedPageBreak/>
        <w:t>→</w:t>
      </w:r>
      <w:r w:rsidR="004C7001">
        <w:rPr>
          <w:rFonts w:ascii="Times New Roman" w:hAnsi="Times New Roman" w:cs="Times New Roman"/>
          <w:sz w:val="28"/>
          <w:szCs w:val="28"/>
        </w:rPr>
        <w:t xml:space="preserve"> строка со знаком «-» </w:t>
      </w:r>
      <w:r w:rsidR="004C7001" w:rsidRPr="00340192">
        <w:rPr>
          <w:rFonts w:ascii="Times New Roman" w:hAnsi="Times New Roman" w:cs="Times New Roman"/>
          <w:sz w:val="28"/>
          <w:szCs w:val="28"/>
        </w:rPr>
        <w:t>→</w:t>
      </w:r>
      <w:r w:rsidR="004C7001">
        <w:rPr>
          <w:rFonts w:ascii="Times New Roman" w:hAnsi="Times New Roman" w:cs="Times New Roman"/>
          <w:sz w:val="28"/>
          <w:szCs w:val="28"/>
        </w:rPr>
        <w:t xml:space="preserve"> область анимации </w:t>
      </w:r>
      <w:r w:rsidR="004C7001" w:rsidRPr="00340192">
        <w:rPr>
          <w:rFonts w:ascii="Times New Roman" w:hAnsi="Times New Roman" w:cs="Times New Roman"/>
          <w:sz w:val="28"/>
          <w:szCs w:val="28"/>
        </w:rPr>
        <w:t>→</w:t>
      </w:r>
      <w:r w:rsidR="004C7001">
        <w:rPr>
          <w:rFonts w:ascii="Times New Roman" w:hAnsi="Times New Roman" w:cs="Times New Roman"/>
          <w:sz w:val="28"/>
          <w:szCs w:val="28"/>
        </w:rPr>
        <w:t xml:space="preserve">параметры эффектов </w:t>
      </w:r>
      <w:r w:rsidR="004C7001" w:rsidRPr="00340192">
        <w:rPr>
          <w:rFonts w:ascii="Times New Roman" w:hAnsi="Times New Roman" w:cs="Times New Roman"/>
          <w:sz w:val="28"/>
          <w:szCs w:val="28"/>
        </w:rPr>
        <w:t>→</w:t>
      </w:r>
      <w:r w:rsidR="004C7001">
        <w:rPr>
          <w:rFonts w:ascii="Times New Roman" w:hAnsi="Times New Roman" w:cs="Times New Roman"/>
          <w:sz w:val="28"/>
          <w:szCs w:val="28"/>
        </w:rPr>
        <w:t xml:space="preserve"> звук </w:t>
      </w:r>
      <w:r w:rsidR="004C7001" w:rsidRPr="00340192">
        <w:rPr>
          <w:rFonts w:ascii="Times New Roman" w:hAnsi="Times New Roman" w:cs="Times New Roman"/>
          <w:sz w:val="28"/>
          <w:szCs w:val="28"/>
        </w:rPr>
        <w:t>→</w:t>
      </w:r>
      <w:r w:rsidR="004C7001">
        <w:rPr>
          <w:rFonts w:ascii="Times New Roman" w:hAnsi="Times New Roman" w:cs="Times New Roman"/>
          <w:sz w:val="28"/>
          <w:szCs w:val="28"/>
        </w:rPr>
        <w:t xml:space="preserve"> бластер (это будет звук неправильного ответа) </w:t>
      </w:r>
      <w:r w:rsidR="004C7001" w:rsidRPr="00340192">
        <w:rPr>
          <w:rFonts w:ascii="Times New Roman" w:hAnsi="Times New Roman" w:cs="Times New Roman"/>
          <w:sz w:val="28"/>
          <w:szCs w:val="28"/>
        </w:rPr>
        <w:t>→</w:t>
      </w:r>
      <w:r w:rsidR="004C7001">
        <w:rPr>
          <w:rFonts w:ascii="Times New Roman" w:hAnsi="Times New Roman" w:cs="Times New Roman"/>
          <w:sz w:val="28"/>
          <w:szCs w:val="28"/>
        </w:rPr>
        <w:t xml:space="preserve"> ОК.</w:t>
      </w:r>
    </w:p>
    <w:p w14:paraId="7A8DB408" w14:textId="1565D105" w:rsidR="004C7001" w:rsidRDefault="004C7001" w:rsidP="0022656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Настраиваем остальные неверные ответы.</w:t>
      </w:r>
    </w:p>
    <w:p w14:paraId="7E1058CC" w14:textId="1EE4811B" w:rsidR="004C7001" w:rsidRDefault="004C7001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Вкладка «Анимация» </w:t>
      </w:r>
      <w:r w:rsidRPr="00340192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двойной щелчок на «Анимация по образцу» </w:t>
      </w:r>
      <w:r w:rsidRPr="00340192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возле курсора появится кисточка </w:t>
      </w:r>
      <w:r w:rsidRPr="00340192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нажимаем на неверные ответы.</w:t>
      </w:r>
    </w:p>
    <w:p w14:paraId="3F39B742" w14:textId="03DE9F16" w:rsidR="004C7001" w:rsidRDefault="004C7001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снять анимацию по образцу нажмите на пустом участке слайда. </w:t>
      </w:r>
    </w:p>
    <w:p w14:paraId="51060820" w14:textId="6A9E74FD" w:rsidR="00340192" w:rsidRDefault="004C7001" w:rsidP="0022656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Настраиваем верный ответ.</w:t>
      </w:r>
    </w:p>
    <w:p w14:paraId="5BFB01BF" w14:textId="63E1F680" w:rsidR="004C7001" w:rsidRDefault="004C7001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Выделяем верный ответ </w:t>
      </w:r>
      <w:r w:rsidRPr="00340192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правой кнопкой мыши </w:t>
      </w:r>
      <w:r w:rsidRPr="00340192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ссылка или гиперссылка </w:t>
      </w:r>
      <w:r w:rsidRPr="00340192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место в документе </w:t>
      </w:r>
      <w:r w:rsidRPr="00340192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следующий слайд </w:t>
      </w:r>
      <w:r w:rsidRPr="00340192">
        <w:rPr>
          <w:rFonts w:ascii="Times New Roman" w:hAnsi="Times New Roman" w:cs="Times New Roman"/>
          <w:sz w:val="28"/>
          <w:szCs w:val="28"/>
        </w:rPr>
        <w:t>→</w:t>
      </w:r>
      <w:r>
        <w:rPr>
          <w:rFonts w:ascii="Times New Roman" w:hAnsi="Times New Roman" w:cs="Times New Roman"/>
          <w:sz w:val="28"/>
          <w:szCs w:val="28"/>
        </w:rPr>
        <w:t xml:space="preserve"> ОК.</w:t>
      </w:r>
    </w:p>
    <w:p w14:paraId="6EBA6E5B" w14:textId="65882E46" w:rsidR="004C7001" w:rsidRDefault="004C7001" w:rsidP="00226566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последнего слайда.</w:t>
      </w:r>
    </w:p>
    <w:p w14:paraId="3464142A" w14:textId="0EE6A6B1" w:rsidR="004C7001" w:rsidRDefault="004C7001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Вместо вопроса пишем отличная работа. Правильные и неправильные ответы удаляем. С первого слайда копируем кнопку «Крестик» и вставляем ее на последнем слайде.</w:t>
      </w:r>
    </w:p>
    <w:p w14:paraId="41959890" w14:textId="230A91FF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678FBAA0" w14:textId="0FF787E9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2625ABD2" w14:textId="0E3D5748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624A1D47" w14:textId="50520881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761D234A" w14:textId="56DFB356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5EEFC1FB" w14:textId="2EF1AEEC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08D06D6D" w14:textId="3F02B255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65804882" w14:textId="056A9712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653239F8" w14:textId="52E6D448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7C6AAB4A" w14:textId="233A2D9F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09F4EA6E" w14:textId="13D2443F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0490E6E7" w14:textId="45F6E05E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3B3E09DD" w14:textId="0F13EDD9" w:rsidR="0037299A" w:rsidRDefault="0037299A" w:rsidP="00226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986099" w14:textId="77777777" w:rsidR="00226566" w:rsidRPr="00226566" w:rsidRDefault="00226566" w:rsidP="00226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25BADC" w14:textId="71F4E5F2" w:rsidR="0037299A" w:rsidRPr="005624F7" w:rsidRDefault="0037299A" w:rsidP="00226566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624F7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312A9CFD" w14:textId="77777777" w:rsidR="0037299A" w:rsidRDefault="0037299A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1687AD77" w14:textId="6F4ABF5E" w:rsidR="0037299A" w:rsidRPr="0037299A" w:rsidRDefault="0037299A" w:rsidP="002265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37299A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В свете внедрения Федеральных государственных образовательных стандартов (ФГОС), мы наблюдаем значительные изменения в подходах к организации образовательного процесса. Эти стандарты не только определяют требования к знаниям и умениям учащихся, но и акцентируют внимание на формировании ключевых компетенций, необходимых для успешной </w:t>
      </w:r>
      <w:r w:rsidR="00767953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профессиональной ориентации </w:t>
      </w:r>
      <w:r w:rsidRPr="0037299A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в современном обществе. В контексте персонализированного обучения, ФГОС предполагают создание условий для индивидуального развития каждого </w:t>
      </w:r>
      <w:r w:rsidR="00767953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студента</w:t>
      </w:r>
      <w:r w:rsidRPr="0037299A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, что требует от образовательных учреждений внедрения новых методов и форм работы.</w:t>
      </w:r>
    </w:p>
    <w:p w14:paraId="6E166A9F" w14:textId="77777777" w:rsidR="0037299A" w:rsidRPr="0037299A" w:rsidRDefault="0037299A" w:rsidP="002265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37299A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Презентации, как средство визуализации и интерпретации информации, становятся важным элементом образовательного процесса. Они способствуют развитию творческого мышления и критического восприятия у учащихся, способствуя более глубокому усвоению материала. В результате, качественная подготовка презентаций, соответствующих требованиям ФГОС, становится важным аспектом учебной деятельности. </w:t>
      </w:r>
    </w:p>
    <w:p w14:paraId="6D053F09" w14:textId="246FFCB4" w:rsidR="0037299A" w:rsidRPr="0037299A" w:rsidRDefault="0037299A" w:rsidP="002265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37299A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Таким образом, </w:t>
      </w:r>
      <w:proofErr w:type="gramStart"/>
      <w:r w:rsidR="00767953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выше изложенное</w:t>
      </w:r>
      <w:proofErr w:type="gramEnd"/>
      <w:r w:rsidRPr="0037299A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указывает на необходимость интеграции современных образовательных технологий и методов в рамках ФГОС, что откроет новые горизонты для эффективного обучения и повышения мотивации учащихся. Образование, основанное на инновациях, создает фундамент для успешного будущего нового поколения.</w:t>
      </w:r>
    </w:p>
    <w:p w14:paraId="54B7C66E" w14:textId="294451D0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3D0368F6" w14:textId="46DE7B63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60304C85" w14:textId="494786C4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5809D894" w14:textId="0CC69BA2" w:rsidR="0037299A" w:rsidRDefault="0037299A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457F41DA" w14:textId="3E0E167F" w:rsidR="0037299A" w:rsidRPr="00226566" w:rsidRDefault="0037299A" w:rsidP="00226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81D8DC" w14:textId="77777777" w:rsidR="0037299A" w:rsidRDefault="0037299A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3862254C" w14:textId="283D9426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5D6950D7" w14:textId="2C4F3C8C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6B872D4E" w14:textId="5CEE8AA0" w:rsidR="00DC088F" w:rsidRPr="005624F7" w:rsidRDefault="00DC088F" w:rsidP="00226566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624F7"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14:paraId="4649144F" w14:textId="77777777" w:rsidR="00DC088F" w:rsidRDefault="00DC088F" w:rsidP="00226566">
      <w:pPr>
        <w:pStyle w:val="a4"/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14:paraId="14B38879" w14:textId="77777777" w:rsidR="00806303" w:rsidRPr="00806303" w:rsidRDefault="00806303" w:rsidP="00226566">
      <w:pPr>
        <w:pStyle w:val="a3"/>
        <w:numPr>
          <w:ilvl w:val="1"/>
          <w:numId w:val="18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806303">
        <w:rPr>
          <w:color w:val="000000"/>
          <w:sz w:val="28"/>
          <w:szCs w:val="28"/>
        </w:rPr>
        <w:t>Информатика. 10 – 11 класс. / Под ред. Н. В. Макаровой. – СПб.: Питер, 2003.</w:t>
      </w:r>
    </w:p>
    <w:p w14:paraId="0B603203" w14:textId="77777777" w:rsidR="00806303" w:rsidRPr="00806303" w:rsidRDefault="00806303" w:rsidP="00226566">
      <w:pPr>
        <w:pStyle w:val="a3"/>
        <w:numPr>
          <w:ilvl w:val="1"/>
          <w:numId w:val="18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806303">
        <w:rPr>
          <w:color w:val="000000"/>
          <w:sz w:val="28"/>
          <w:szCs w:val="28"/>
        </w:rPr>
        <w:t>Информатика. 7 – 9 класс. Базовый курс. Теория. / Под ред. Н. В. Макаровой. – СПб.: Питер, 2003.</w:t>
      </w:r>
    </w:p>
    <w:p w14:paraId="34DBC68C" w14:textId="1F785310" w:rsidR="00806303" w:rsidRDefault="00806303" w:rsidP="00226566">
      <w:pPr>
        <w:pStyle w:val="a3"/>
        <w:numPr>
          <w:ilvl w:val="1"/>
          <w:numId w:val="18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806303">
        <w:rPr>
          <w:color w:val="000000"/>
          <w:sz w:val="28"/>
          <w:szCs w:val="28"/>
        </w:rPr>
        <w:t>Информатика и информационные технологии. Учебник для 10–11 классов. Н.Д. </w:t>
      </w:r>
      <w:proofErr w:type="spellStart"/>
      <w:r w:rsidRPr="00806303">
        <w:rPr>
          <w:color w:val="000000"/>
          <w:sz w:val="28"/>
          <w:szCs w:val="28"/>
        </w:rPr>
        <w:t>Угринович</w:t>
      </w:r>
      <w:proofErr w:type="spellEnd"/>
      <w:r w:rsidRPr="00806303">
        <w:rPr>
          <w:color w:val="000000"/>
          <w:sz w:val="28"/>
          <w:szCs w:val="28"/>
        </w:rPr>
        <w:t>. Москва. Издательство БИНОМ, 2005</w:t>
      </w:r>
    </w:p>
    <w:p w14:paraId="66173FFD" w14:textId="416B5CEB" w:rsidR="00806303" w:rsidRPr="00767953" w:rsidRDefault="00372819" w:rsidP="00226566">
      <w:pPr>
        <w:pStyle w:val="a3"/>
        <w:numPr>
          <w:ilvl w:val="1"/>
          <w:numId w:val="18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hyperlink r:id="rId18" w:history="1">
        <w:r w:rsidR="00806303" w:rsidRPr="00767953">
          <w:rPr>
            <w:rStyle w:val="aa"/>
            <w:sz w:val="28"/>
            <w:szCs w:val="28"/>
            <w:u w:val="none"/>
          </w:rPr>
          <w:t>https://yandex.ru/video/preview/3636365455248452223</w:t>
        </w:r>
      </w:hyperlink>
    </w:p>
    <w:p w14:paraId="57EA33A2" w14:textId="1D9254FD" w:rsidR="00806303" w:rsidRPr="00767953" w:rsidRDefault="00372819" w:rsidP="00226566">
      <w:pPr>
        <w:pStyle w:val="a3"/>
        <w:numPr>
          <w:ilvl w:val="1"/>
          <w:numId w:val="18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hyperlink r:id="rId19" w:tgtFrame="_blank" w:history="1">
        <w:r w:rsidR="00806303" w:rsidRPr="00767953">
          <w:rPr>
            <w:rStyle w:val="aa"/>
            <w:sz w:val="28"/>
            <w:szCs w:val="28"/>
            <w:u w:val="none"/>
          </w:rPr>
          <w:t>https://yadi.sk/i/VCZn05LZl3jzSA</w:t>
        </w:r>
      </w:hyperlink>
    </w:p>
    <w:p w14:paraId="11D32270" w14:textId="249C7041" w:rsidR="00BD44B9" w:rsidRPr="00806303" w:rsidRDefault="00BD44B9" w:rsidP="00226566">
      <w:pPr>
        <w:pStyle w:val="a3"/>
        <w:numPr>
          <w:ilvl w:val="1"/>
          <w:numId w:val="18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BD44B9">
        <w:rPr>
          <w:color w:val="000000"/>
          <w:sz w:val="28"/>
          <w:szCs w:val="28"/>
        </w:rPr>
        <w:t>https://yandex.ru/video/preview/18325638940049871835</w:t>
      </w:r>
    </w:p>
    <w:p w14:paraId="34FE7828" w14:textId="174A998F" w:rsidR="00F76F8A" w:rsidRPr="00F76F8A" w:rsidRDefault="00F76F8A" w:rsidP="002265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70E0873" w14:textId="77777777" w:rsidR="0009479D" w:rsidRDefault="0009479D" w:rsidP="00226566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B45941" w14:textId="3508EF6E" w:rsidR="006B28FC" w:rsidRPr="006B28FC" w:rsidRDefault="006B28FC" w:rsidP="00226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361283" w14:textId="3070EA02" w:rsidR="00805820" w:rsidRDefault="00805820" w:rsidP="00226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CE0DF7" w14:textId="59FAA242" w:rsidR="00805820" w:rsidRDefault="00805820" w:rsidP="002265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2F9C9C" w14:textId="77777777" w:rsidR="00805820" w:rsidRPr="00805820" w:rsidRDefault="00805820" w:rsidP="002265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05820" w:rsidRPr="00805820" w:rsidSect="0090066F">
      <w:footerReference w:type="default" r:id="rId20"/>
      <w:pgSz w:w="11906" w:h="16838"/>
      <w:pgMar w:top="1134" w:right="850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E7D8C" w14:textId="77777777" w:rsidR="00372819" w:rsidRDefault="00372819" w:rsidP="00040278">
      <w:pPr>
        <w:spacing w:after="0" w:line="240" w:lineRule="auto"/>
      </w:pPr>
      <w:r>
        <w:separator/>
      </w:r>
    </w:p>
  </w:endnote>
  <w:endnote w:type="continuationSeparator" w:id="0">
    <w:p w14:paraId="4CAEDA1D" w14:textId="77777777" w:rsidR="00372819" w:rsidRDefault="00372819" w:rsidP="00040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tk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93094574"/>
      <w:docPartObj>
        <w:docPartGallery w:val="Page Numbers (Bottom of Page)"/>
        <w:docPartUnique/>
      </w:docPartObj>
    </w:sdtPr>
    <w:sdtEndPr/>
    <w:sdtContent>
      <w:p w14:paraId="4E66DB40" w14:textId="2A1DC7A6" w:rsidR="00843C84" w:rsidRDefault="00843C8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E689E3" w14:textId="77777777" w:rsidR="00843C84" w:rsidRPr="00843C84" w:rsidRDefault="00843C84">
    <w:pPr>
      <w:pStyle w:val="a8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FA0C0B" w14:textId="77777777" w:rsidR="00372819" w:rsidRDefault="00372819" w:rsidP="00040278">
      <w:pPr>
        <w:spacing w:after="0" w:line="240" w:lineRule="auto"/>
      </w:pPr>
      <w:r>
        <w:separator/>
      </w:r>
    </w:p>
  </w:footnote>
  <w:footnote w:type="continuationSeparator" w:id="0">
    <w:p w14:paraId="2D13D0A0" w14:textId="77777777" w:rsidR="00372819" w:rsidRDefault="00372819" w:rsidP="00040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82BCA"/>
    <w:multiLevelType w:val="hybridMultilevel"/>
    <w:tmpl w:val="03C2A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763EA"/>
    <w:multiLevelType w:val="hybridMultilevel"/>
    <w:tmpl w:val="226CCCA8"/>
    <w:lvl w:ilvl="0" w:tplc="9B42D1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62C3B64"/>
    <w:multiLevelType w:val="hybridMultilevel"/>
    <w:tmpl w:val="1CEC1090"/>
    <w:lvl w:ilvl="0" w:tplc="F98C0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DF620F"/>
    <w:multiLevelType w:val="hybridMultilevel"/>
    <w:tmpl w:val="CE6C9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7209C"/>
    <w:multiLevelType w:val="hybridMultilevel"/>
    <w:tmpl w:val="E9200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4125F"/>
    <w:multiLevelType w:val="multilevel"/>
    <w:tmpl w:val="DA0EC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887EFC"/>
    <w:multiLevelType w:val="multilevel"/>
    <w:tmpl w:val="DE445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0A2A9E"/>
    <w:multiLevelType w:val="multilevel"/>
    <w:tmpl w:val="32426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D437D3"/>
    <w:multiLevelType w:val="multilevel"/>
    <w:tmpl w:val="AC582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4079DB"/>
    <w:multiLevelType w:val="hybridMultilevel"/>
    <w:tmpl w:val="24C273A4"/>
    <w:lvl w:ilvl="0" w:tplc="E0ACB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0D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E42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467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2C8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888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1EA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06A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C43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4CD2BA8"/>
    <w:multiLevelType w:val="multilevel"/>
    <w:tmpl w:val="47E2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565667"/>
    <w:multiLevelType w:val="multilevel"/>
    <w:tmpl w:val="FE187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976504"/>
    <w:multiLevelType w:val="multilevel"/>
    <w:tmpl w:val="17A0A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463A80"/>
    <w:multiLevelType w:val="hybridMultilevel"/>
    <w:tmpl w:val="6FFC7BFE"/>
    <w:lvl w:ilvl="0" w:tplc="45AA05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623F2"/>
    <w:multiLevelType w:val="hybridMultilevel"/>
    <w:tmpl w:val="90546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45D00"/>
    <w:multiLevelType w:val="multilevel"/>
    <w:tmpl w:val="0BB20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4E4BA3"/>
    <w:multiLevelType w:val="hybridMultilevel"/>
    <w:tmpl w:val="D33AD4C4"/>
    <w:lvl w:ilvl="0" w:tplc="D2D6E0F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6AF470A4"/>
    <w:multiLevelType w:val="hybridMultilevel"/>
    <w:tmpl w:val="2B34A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A95159"/>
    <w:multiLevelType w:val="multilevel"/>
    <w:tmpl w:val="02E43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B75C02"/>
    <w:multiLevelType w:val="hybridMultilevel"/>
    <w:tmpl w:val="1B8A0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3"/>
  </w:num>
  <w:num w:numId="4">
    <w:abstractNumId w:val="9"/>
  </w:num>
  <w:num w:numId="5">
    <w:abstractNumId w:val="1"/>
  </w:num>
  <w:num w:numId="6">
    <w:abstractNumId w:val="0"/>
  </w:num>
  <w:num w:numId="7">
    <w:abstractNumId w:val="16"/>
  </w:num>
  <w:num w:numId="8">
    <w:abstractNumId w:val="14"/>
  </w:num>
  <w:num w:numId="9">
    <w:abstractNumId w:val="4"/>
  </w:num>
  <w:num w:numId="10">
    <w:abstractNumId w:val="3"/>
  </w:num>
  <w:num w:numId="11">
    <w:abstractNumId w:val="2"/>
  </w:num>
  <w:num w:numId="12">
    <w:abstractNumId w:val="11"/>
  </w:num>
  <w:num w:numId="13">
    <w:abstractNumId w:val="5"/>
  </w:num>
  <w:num w:numId="14">
    <w:abstractNumId w:val="18"/>
  </w:num>
  <w:num w:numId="15">
    <w:abstractNumId w:val="15"/>
  </w:num>
  <w:num w:numId="16">
    <w:abstractNumId w:val="7"/>
  </w:num>
  <w:num w:numId="17">
    <w:abstractNumId w:val="8"/>
  </w:num>
  <w:num w:numId="18">
    <w:abstractNumId w:val="10"/>
  </w:num>
  <w:num w:numId="19">
    <w:abstractNumId w:val="1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DBC"/>
    <w:rsid w:val="00040278"/>
    <w:rsid w:val="00047205"/>
    <w:rsid w:val="0009479D"/>
    <w:rsid w:val="000A4792"/>
    <w:rsid w:val="000F0EE8"/>
    <w:rsid w:val="001D214E"/>
    <w:rsid w:val="001D408E"/>
    <w:rsid w:val="001D53EF"/>
    <w:rsid w:val="001D7034"/>
    <w:rsid w:val="00226566"/>
    <w:rsid w:val="002D362E"/>
    <w:rsid w:val="002F1430"/>
    <w:rsid w:val="003056E1"/>
    <w:rsid w:val="003311F4"/>
    <w:rsid w:val="00340192"/>
    <w:rsid w:val="0034591E"/>
    <w:rsid w:val="00357B04"/>
    <w:rsid w:val="00364A05"/>
    <w:rsid w:val="00372819"/>
    <w:rsid w:val="0037299A"/>
    <w:rsid w:val="00486306"/>
    <w:rsid w:val="00491B3E"/>
    <w:rsid w:val="004A042C"/>
    <w:rsid w:val="004B32D6"/>
    <w:rsid w:val="004C7001"/>
    <w:rsid w:val="005624F7"/>
    <w:rsid w:val="00564DC9"/>
    <w:rsid w:val="0058360B"/>
    <w:rsid w:val="005B4398"/>
    <w:rsid w:val="005F21F4"/>
    <w:rsid w:val="006367E5"/>
    <w:rsid w:val="00651DBF"/>
    <w:rsid w:val="0065661B"/>
    <w:rsid w:val="00681F68"/>
    <w:rsid w:val="006B28FC"/>
    <w:rsid w:val="006C5D95"/>
    <w:rsid w:val="006E70D5"/>
    <w:rsid w:val="00767953"/>
    <w:rsid w:val="00793E44"/>
    <w:rsid w:val="007F35D1"/>
    <w:rsid w:val="00805820"/>
    <w:rsid w:val="00806303"/>
    <w:rsid w:val="008174C9"/>
    <w:rsid w:val="00821C1A"/>
    <w:rsid w:val="00837D85"/>
    <w:rsid w:val="00843C84"/>
    <w:rsid w:val="008A0221"/>
    <w:rsid w:val="008A3341"/>
    <w:rsid w:val="008B3FAE"/>
    <w:rsid w:val="008F5C42"/>
    <w:rsid w:val="0090066F"/>
    <w:rsid w:val="00931959"/>
    <w:rsid w:val="00933725"/>
    <w:rsid w:val="009B346E"/>
    <w:rsid w:val="009C072A"/>
    <w:rsid w:val="00A62621"/>
    <w:rsid w:val="00AA1A01"/>
    <w:rsid w:val="00AC4898"/>
    <w:rsid w:val="00B520A5"/>
    <w:rsid w:val="00B60DB4"/>
    <w:rsid w:val="00B701A8"/>
    <w:rsid w:val="00BB535E"/>
    <w:rsid w:val="00BD44B9"/>
    <w:rsid w:val="00BE2EEE"/>
    <w:rsid w:val="00C7119D"/>
    <w:rsid w:val="00CE627F"/>
    <w:rsid w:val="00CF1B57"/>
    <w:rsid w:val="00D30363"/>
    <w:rsid w:val="00DB17C9"/>
    <w:rsid w:val="00DC088F"/>
    <w:rsid w:val="00E02B6B"/>
    <w:rsid w:val="00E23DBC"/>
    <w:rsid w:val="00E45110"/>
    <w:rsid w:val="00E72ABA"/>
    <w:rsid w:val="00E76BC9"/>
    <w:rsid w:val="00E875B9"/>
    <w:rsid w:val="00EA3F28"/>
    <w:rsid w:val="00F35D93"/>
    <w:rsid w:val="00F3779B"/>
    <w:rsid w:val="00F42289"/>
    <w:rsid w:val="00F76F8A"/>
    <w:rsid w:val="00F9788E"/>
    <w:rsid w:val="00FF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370BCA"/>
  <w15:chartTrackingRefBased/>
  <w15:docId w15:val="{7AB54F9B-8265-4AAF-96B5-DF76F414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820"/>
  </w:style>
  <w:style w:type="paragraph" w:styleId="3">
    <w:name w:val="heading 3"/>
    <w:basedOn w:val="a"/>
    <w:link w:val="30"/>
    <w:uiPriority w:val="9"/>
    <w:qFormat/>
    <w:rsid w:val="008A02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5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0582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A02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8A0221"/>
    <w:rPr>
      <w:b/>
      <w:bCs/>
    </w:rPr>
  </w:style>
  <w:style w:type="paragraph" w:customStyle="1" w:styleId="stk-reset">
    <w:name w:val="stk-reset"/>
    <w:basedOn w:val="a"/>
    <w:rsid w:val="008A0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40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0278"/>
  </w:style>
  <w:style w:type="paragraph" w:styleId="a8">
    <w:name w:val="footer"/>
    <w:basedOn w:val="a"/>
    <w:link w:val="a9"/>
    <w:uiPriority w:val="99"/>
    <w:unhideWhenUsed/>
    <w:rsid w:val="00040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40278"/>
  </w:style>
  <w:style w:type="character" w:styleId="aa">
    <w:name w:val="Hyperlink"/>
    <w:basedOn w:val="a0"/>
    <w:uiPriority w:val="99"/>
    <w:unhideWhenUsed/>
    <w:rsid w:val="00040278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681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listitem">
    <w:name w:val="futurismarkdown-listitem"/>
    <w:basedOn w:val="a"/>
    <w:rsid w:val="00681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Unresolved Mention"/>
    <w:basedOn w:val="a0"/>
    <w:uiPriority w:val="99"/>
    <w:semiHidden/>
    <w:unhideWhenUsed/>
    <w:rsid w:val="008063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6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53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8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3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6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04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60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55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0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killbox.ru/media/management/kak-sozdat-i-nastroit-diagrammy-v-excel-detalnye-instruktsii-so-skrinshotami/?utm_source=media&amp;utm_medium=link&amp;utm_campaign=all_all_media_links_links_articles_all_all_skillbox" TargetMode="External"/><Relationship Id="rId18" Type="http://schemas.openxmlformats.org/officeDocument/2006/relationships/hyperlink" Target="https://yandex.ru/video/preview/363636545524845222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yadi.sk/i/VCZn05LZl3jzS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533C4-CF54-4F6E-AB08-E492E8E0F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18</Pages>
  <Words>2636</Words>
  <Characters>15031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52</cp:revision>
  <dcterms:created xsi:type="dcterms:W3CDTF">2024-10-22T11:11:00Z</dcterms:created>
  <dcterms:modified xsi:type="dcterms:W3CDTF">2024-10-28T08:23:00Z</dcterms:modified>
</cp:coreProperties>
</file>