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2030" w14:textId="6339184C" w:rsidR="006B3130" w:rsidRDefault="00D97EA8" w:rsidP="00D97EA8">
      <w:pPr>
        <w:jc w:val="center"/>
        <w:rPr>
          <w:b/>
          <w:bCs/>
        </w:rPr>
      </w:pPr>
      <w:r w:rsidRPr="00D97EA8">
        <w:rPr>
          <w:b/>
          <w:bCs/>
        </w:rPr>
        <w:t>КОРРЕКЦИЯ УРОВНЯ ТРЕВОЖНОСТИ ДОШКОЛЬНИКОВ В УСЛОВИЯХ СЕНСОРНОЙ КОМНАТЫ</w:t>
      </w:r>
    </w:p>
    <w:p w14:paraId="2065F9A6" w14:textId="03270736" w:rsidR="00D97EA8" w:rsidRDefault="00D97EA8" w:rsidP="00D97EA8">
      <w:pPr>
        <w:jc w:val="center"/>
        <w:rPr>
          <w:b/>
          <w:bCs/>
        </w:rPr>
      </w:pPr>
    </w:p>
    <w:p w14:paraId="7326A854" w14:textId="77777777" w:rsidR="00D97EA8" w:rsidRDefault="00D97EA8" w:rsidP="00D97EA8">
      <w:pPr>
        <w:spacing w:line="240" w:lineRule="auto"/>
        <w:jc w:val="right"/>
      </w:pPr>
      <w:bookmarkStart w:id="0" w:name="_Hlk178783340"/>
      <w:bookmarkStart w:id="1" w:name="_Hlk178871011"/>
      <w:bookmarkStart w:id="2" w:name="_Hlk178936312"/>
      <w:bookmarkStart w:id="3" w:name="_Hlk178935086"/>
      <w:bookmarkStart w:id="4" w:name="_Hlk178938507"/>
      <w:bookmarkStart w:id="5" w:name="_Hlk178938866"/>
      <w:bookmarkStart w:id="6" w:name="_Hlk178781591"/>
      <w:bookmarkStart w:id="7" w:name="_Hlk179396053"/>
      <w:bookmarkStart w:id="8" w:name="_Hlk179665775"/>
      <w:bookmarkStart w:id="9" w:name="_Hlk179887724"/>
      <w:bookmarkStart w:id="10" w:name="_Hlk179992231"/>
      <w:bookmarkStart w:id="11" w:name="_Hlk179903856"/>
      <w:bookmarkStart w:id="12" w:name="_Hlk179994099"/>
      <w:bookmarkStart w:id="13" w:name="_Hlk180347772"/>
      <w:bookmarkStart w:id="14" w:name="_Hlk181112430"/>
      <w:bookmarkStart w:id="15" w:name="_Hlk181202608"/>
      <w:bookmarkStart w:id="16" w:name="_Hlk181559866"/>
      <w:bookmarkStart w:id="17" w:name="_Hlk181381022"/>
      <w:r w:rsidRPr="003E0095">
        <w:rPr>
          <w:bCs/>
        </w:rPr>
        <w:t>Ратникова Анастасия Евгеньевна</w:t>
      </w:r>
      <w:r>
        <w:rPr>
          <w:bCs/>
        </w:rPr>
        <w:t xml:space="preserve">, </w:t>
      </w:r>
      <w:r w:rsidRPr="003E0095">
        <w:rPr>
          <w:bCs/>
        </w:rPr>
        <w:t>педагог-психолог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2D14A0BE" w14:textId="77777777" w:rsidR="00D97EA8" w:rsidRDefault="00D97EA8" w:rsidP="00D97EA8">
      <w:pPr>
        <w:spacing w:line="240" w:lineRule="auto"/>
        <w:jc w:val="right"/>
        <w:rPr>
          <w:bCs/>
        </w:rPr>
      </w:pPr>
      <w:r w:rsidRPr="003E0095">
        <w:t>АН ДОО "АГ-Сокольники"</w:t>
      </w:r>
    </w:p>
    <w:p w14:paraId="0B4C550C" w14:textId="0B67672D" w:rsidR="00D97EA8" w:rsidRDefault="00D97EA8" w:rsidP="00D97EA8">
      <w:pPr>
        <w:jc w:val="center"/>
        <w:rPr>
          <w:b/>
          <w:bCs/>
        </w:rPr>
      </w:pPr>
    </w:p>
    <w:p w14:paraId="49C238DE" w14:textId="69586872" w:rsidR="00D97EA8" w:rsidRPr="00D97EA8" w:rsidRDefault="00D97EA8" w:rsidP="00D97EA8">
      <w:pPr>
        <w:rPr>
          <w:i/>
          <w:iCs/>
          <w:sz w:val="24"/>
        </w:rPr>
      </w:pPr>
      <w:r w:rsidRPr="00D97EA8">
        <w:rPr>
          <w:rStyle w:val="a6"/>
          <w:i/>
          <w:iCs/>
        </w:rPr>
        <w:t>Аннотация</w:t>
      </w:r>
      <w:r w:rsidRPr="00D97EA8">
        <w:rPr>
          <w:rStyle w:val="a6"/>
          <w:i/>
          <w:iCs/>
        </w:rPr>
        <w:t xml:space="preserve">. </w:t>
      </w:r>
      <w:r w:rsidRPr="00D97EA8">
        <w:rPr>
          <w:i/>
          <w:iCs/>
        </w:rPr>
        <w:t>Тревожность является одной из наиболее распространенных проблем у дошкольников, влияющих на их эмоциональное и психическое развитие. Она может проявляться в виде различных симптомов: от страха и агрессии до социальной изоляции и трудностей в общении. Одним из эффективных методов коррекции тревожности у детей является использование сенсорной комнаты. Статья раскрывает роль сенсорной комнаты в снижении уровня тревожности у дошкольников, описывая принципы работы с детьми в такой среде, а также приводя примеры успешного применения сенсорной терапии.</w:t>
      </w:r>
    </w:p>
    <w:p w14:paraId="3B0C6F72" w14:textId="77777777" w:rsidR="00D97EA8" w:rsidRPr="00D97EA8" w:rsidRDefault="00D97EA8" w:rsidP="00D97EA8">
      <w:pPr>
        <w:rPr>
          <w:i/>
          <w:iCs/>
        </w:rPr>
      </w:pPr>
      <w:r w:rsidRPr="00D97EA8">
        <w:rPr>
          <w:rStyle w:val="a6"/>
          <w:i/>
          <w:iCs/>
        </w:rPr>
        <w:t>Ключевые слова:</w:t>
      </w:r>
      <w:r w:rsidRPr="00D97EA8">
        <w:rPr>
          <w:i/>
          <w:iCs/>
        </w:rPr>
        <w:t xml:space="preserve"> тревожность, дошкольники, сенсорная комната, коррекция, эмоциональное состояние, психология, сенсорная терапия.</w:t>
      </w:r>
    </w:p>
    <w:p w14:paraId="4ACBEAA3" w14:textId="77777777" w:rsidR="00D97EA8" w:rsidRDefault="00D97EA8" w:rsidP="00D97EA8"/>
    <w:p w14:paraId="671C373D" w14:textId="0934D494" w:rsidR="00D97EA8" w:rsidRDefault="00D97EA8" w:rsidP="00D97EA8">
      <w:r>
        <w:t>Дошкольный возраст — это период интенсивного развития, когда формируются основные психоэмоциональные навыки, включая способность справляться с эмоциями, переживаниями и стрессовыми ситуациями. Однако именно в этот период дети могут столкнуться с различными проблемами, среди которых тревожность занимает одно из ведущих мест. Тревожность у дошкольников может проявляться по-разному: страхи, беспокойство по поводу разлуки с родителями, неуверенность в себе, проблемы с социализацией в группе сверстников и т.д. Если не уделять должного внимания этим проявлениям, они могут привести к более серьезным психоэмоциональным расстройствам в будущем.</w:t>
      </w:r>
    </w:p>
    <w:p w14:paraId="407FFC4C" w14:textId="77777777" w:rsidR="00D97EA8" w:rsidRDefault="00D97EA8" w:rsidP="00D97EA8">
      <w:r>
        <w:t xml:space="preserve">В последние годы наибольшее внимание уделяется методам, которые помогают снизить уровень тревожности у детей в непринужденной, </w:t>
      </w:r>
      <w:r>
        <w:lastRenderedPageBreak/>
        <w:t>поддерживающей атмосфере. Одним из таких методов является использование сенсорной комнаты — специально оборудованного пространства, в котором с помощью различных сенсорных стимулов (света, звуков, текстур, запахов и т.д.) создается расслабляющая и гармонизирующая среда. Сенсорная комната оказывает положительное влияние на нервную систему ребенка, способствуя его эмоциональному расслаблению и снижению тревожности.</w:t>
      </w:r>
    </w:p>
    <w:p w14:paraId="08FEC0FC" w14:textId="0BF543E3" w:rsidR="00D97EA8" w:rsidRDefault="00D97EA8" w:rsidP="00D97EA8">
      <w:r>
        <w:t>Сенсорная комната представляет собой пространство, где с помощью различных средств и устройств создаются условия для воздействия на органы чувств ребенка: зрение, слух, осязание, обоняние и равновесие. В таких комнатах могут быть использованы мягкие игрушки, текстуры, световые и музыкальные эффекты, расслабляющая музыка, ароматерапия и другие элементы. Все эти стимулы способствуют расслаблению нервной системы и помогают детям справляться с тревогой и напряжением.</w:t>
      </w:r>
    </w:p>
    <w:p w14:paraId="303E4110" w14:textId="77777777" w:rsidR="00D97EA8" w:rsidRDefault="00D97EA8" w:rsidP="00D97EA8">
      <w:r>
        <w:t>Для детей, испытывающих повышенную тревожность, сенсорная комната становится местом, где они могут успокоиться, сосредоточиться на своих чувствах и научиться контролировать свои эмоции. Важно, что в этой среде нет внешних раздражителей, которые могут усиливать тревожность, что позволяет ребенку сосредоточиться на собственных ощущениях и почувствовать себя в безопасности.</w:t>
      </w:r>
    </w:p>
    <w:p w14:paraId="5F52E185" w14:textId="77777777" w:rsidR="00D97EA8" w:rsidRDefault="00D97EA8" w:rsidP="00D97EA8">
      <w:r>
        <w:t>Например, один из методов работы в сенсорной комнате включает в себя использование мягкого света и спокойной музыки. Когда ребенок чувствует себя напряженно или тревожно, педагог может пригласить его в сенсорную комнату, где он может побыть в спокойной атмосфере, наблюдая за мягкими световыми эффектами, ощущая комфортные текстуры на поверхности и слушая расслабляющие звуки. Эти элементы воздействуют на сенсорные каналы ребенка, позволяя ему отвлечься от тревожных мыслей и вернуться к ощущениям, связанным с безопасностью и комфортом.</w:t>
      </w:r>
    </w:p>
    <w:p w14:paraId="09A29BF0" w14:textId="5B3A18AE" w:rsidR="00D97EA8" w:rsidRDefault="00D97EA8" w:rsidP="00D97EA8">
      <w:r>
        <w:t xml:space="preserve">Дошкольники, испытывающие повышенную тревожность, часто проявляют чрезмерную настороженность, замкнутость или, наоборот, </w:t>
      </w:r>
      <w:r>
        <w:lastRenderedPageBreak/>
        <w:t>агрессивное поведение. Такие дети могут проявлять страх перед новыми ситуациями, в том числе перед общением с незнакомыми людьми или посещением детского сада. Одной из важных задач педагога и психолога является создание безопасной и поддерживающей среды, где ребенок сможет научиться регулировать свои эмоциональные состояния.</w:t>
      </w:r>
    </w:p>
    <w:p w14:paraId="3E44F9E3" w14:textId="77777777" w:rsidR="00D97EA8" w:rsidRDefault="00D97EA8" w:rsidP="00D97EA8">
      <w:r>
        <w:t>Примером может служить ситуация, когда ребенок сильно переживает за расставание с родителями. Педагог может пригласить его в сенсорную комнату, предложив ему провести время в спокойной обстановке с расслабляющими световыми и звуковыми эффектами. В этом месте ребенок чувствует себя защищенным и спокойно может пережить разлуку, отучая его от чрезмерной тревожности. Постепенно такие занятия помогают ребенку преодолевать свои страхи и повышенную эмоциональную реактивность, создавая ощущение уверенности и безопасности.</w:t>
      </w:r>
    </w:p>
    <w:p w14:paraId="7733600A" w14:textId="77777777" w:rsidR="00D97EA8" w:rsidRDefault="00D97EA8" w:rsidP="00D97EA8">
      <w:r>
        <w:t>Кроме того, сенсорная комната может быть использована для работы с детьми, которые проявляют физическое беспокойство из-за тревожности — например, для тех, кто часто испытывает головную боль, жалуется на тошноту или имеет другие физические симптомы стресса. Использование расслабляющих сенсорных эффектов позволяет снизить уровень напряжения в организме, что способствует улучшению общего самочувствия ребенка.</w:t>
      </w:r>
    </w:p>
    <w:p w14:paraId="08F85307" w14:textId="2E02FAE2" w:rsidR="00D97EA8" w:rsidRDefault="00D97EA8" w:rsidP="00D97EA8">
      <w:r>
        <w:t>В работе с детьми, испытывающими тревожность, важно учитывать индивидуальные особенности каждого ребенка. Для одних детей достаточно короткой сессии в сенсорной комнате, чтобы справиться с внутренним напряжением, а для других потребуется длительное и систематическое воздействие. Важно, чтобы педагог-психолог внимательно следил за реакциями ребенка и корректировал программу работы в зависимости от его эмоционального состояния.</w:t>
      </w:r>
    </w:p>
    <w:p w14:paraId="3995DC88" w14:textId="77777777" w:rsidR="00D97EA8" w:rsidRDefault="00D97EA8" w:rsidP="00D97EA8">
      <w:r>
        <w:t xml:space="preserve">Одним из эффективных методов является создание так называемых «сценариев расслабления». Например, ребенку предлагается пройти через несколько этапов расслабляющих действий: сначала он ощущает мягкость текстур на поверхности, затем может наблюдать за успокаивающими </w:t>
      </w:r>
      <w:r>
        <w:lastRenderedPageBreak/>
        <w:t>световыми эффектами, а в финале ему предлагается слушать музыку или звуки природы. Такой комплексный подход помогает ребенку расслабиться и переключиться от тревожных мыслей на более спокойное восприятие окружающей среды.</w:t>
      </w:r>
    </w:p>
    <w:p w14:paraId="453A0E98" w14:textId="77777777" w:rsidR="00D97EA8" w:rsidRDefault="00D97EA8" w:rsidP="00D97EA8">
      <w:r>
        <w:t>Если ребенок переживает сильную тревогу, педагог может предложить ему простые дыхательные упражнения или метод «песочных часов», где ребенок поочередно фокусируется на различных элементах сенсорной комнаты, тем самым переключая внимание с его беспокойства на физические ощущения. Это позволяет не только снизить уровень тревожности, но и научить ребенка справляться с эмоциональными состояниями в дальнейшем.</w:t>
      </w:r>
    </w:p>
    <w:p w14:paraId="5F4EB81B" w14:textId="435F88AB" w:rsidR="00D97EA8" w:rsidRDefault="00D97EA8" w:rsidP="00D97EA8">
      <w:r>
        <w:t>Практика показывает, что использование сенсорной комнаты может значительно снизить уровень тревожности у дошкольников. Дети, которые ранее проявляли повышенную чувствительность к изменениям в окружающей среде или испытывали сложности с адаптацией, становятся более спокойными и уверенными в себе. Они начинают легче справляться с разлукой с родителями, с новыми ситуациями, с контактом с другими детьми и взрослыми. Важно, что такие изменения происходят постепенно, с учетом индивидуальных особенностей ребенка.</w:t>
      </w:r>
    </w:p>
    <w:p w14:paraId="69F9CA4F" w14:textId="77777777" w:rsidR="00D97EA8" w:rsidRDefault="00D97EA8" w:rsidP="00D97EA8">
      <w:r>
        <w:t>Примером успешной работы является ситуация, когда один из детей, который не мог спокойно оставаться в группе и часто плакал по утрам, через несколько недель занятий в сенсорной комнате начал чувствовать себя более уверенно. Он стал реже выражать тревогу, быстрее адаптировался к новым условиям и легче общался с детьми и воспитателями.</w:t>
      </w:r>
    </w:p>
    <w:p w14:paraId="2ED3251F" w14:textId="55F8C19E" w:rsidR="00D97EA8" w:rsidRDefault="00D97EA8" w:rsidP="00D97EA8">
      <w:r>
        <w:t>Таким образом, к</w:t>
      </w:r>
      <w:r>
        <w:t xml:space="preserve">оррекция уровня тревожности у дошкольников в условиях сенсорной комнаты — это эффективный и мягкий метод воздействия на детей, испытывающих эмоциональные трудности. Сенсорные стимулы помогают детям справляться с внутренними переживаниями, расслабляться и переключать внимание с тревожных мыслей на физические ощущения, что способствует улучшению их эмоционального состояния. Педагог-психолог, использующий сенсорную терапию, может существенно повысить уровень </w:t>
      </w:r>
      <w:r>
        <w:lastRenderedPageBreak/>
        <w:t>психоэмоционального комфорта детей, помогая им развиваться в здоровой и безопасной среде.</w:t>
      </w:r>
    </w:p>
    <w:p w14:paraId="18EDEE22" w14:textId="4328B552" w:rsidR="00D97EA8" w:rsidRDefault="00D97EA8" w:rsidP="00D97EA8">
      <w:pPr>
        <w:jc w:val="center"/>
        <w:rPr>
          <w:b/>
          <w:bCs/>
        </w:rPr>
      </w:pPr>
    </w:p>
    <w:p w14:paraId="0BC0EC59" w14:textId="478DCB4A" w:rsidR="00D97EA8" w:rsidRDefault="00D97EA8" w:rsidP="00D97EA8">
      <w:pPr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14:paraId="565C3C9A" w14:textId="70DABAC8" w:rsidR="00D97EA8" w:rsidRPr="00D97EA8" w:rsidRDefault="00D97EA8" w:rsidP="00D97EA8">
      <w:pPr>
        <w:pStyle w:val="a7"/>
        <w:numPr>
          <w:ilvl w:val="0"/>
          <w:numId w:val="3"/>
        </w:numPr>
        <w:spacing w:line="360" w:lineRule="auto"/>
        <w:ind w:left="0" w:firstLine="851"/>
        <w:rPr>
          <w:sz w:val="28"/>
          <w:szCs w:val="28"/>
        </w:rPr>
      </w:pPr>
      <w:r w:rsidRPr="00D97EA8">
        <w:rPr>
          <w:sz w:val="28"/>
          <w:szCs w:val="28"/>
        </w:rPr>
        <w:t>Лютова Е.К., Монина Г.Б. Тренинг эффективного взаимодействия с детьми. – СПб.: Издательство «Речь», 20</w:t>
      </w:r>
      <w:r>
        <w:rPr>
          <w:sz w:val="28"/>
          <w:szCs w:val="28"/>
        </w:rPr>
        <w:t>1</w:t>
      </w:r>
      <w:r w:rsidRPr="00D97EA8">
        <w:rPr>
          <w:sz w:val="28"/>
          <w:szCs w:val="28"/>
        </w:rPr>
        <w:t>6</w:t>
      </w:r>
    </w:p>
    <w:p w14:paraId="16AF70FF" w14:textId="38ECE6C7" w:rsidR="00D97EA8" w:rsidRPr="00D97EA8" w:rsidRDefault="00D97EA8" w:rsidP="00D97EA8">
      <w:pPr>
        <w:pStyle w:val="a7"/>
        <w:numPr>
          <w:ilvl w:val="0"/>
          <w:numId w:val="3"/>
        </w:numPr>
        <w:spacing w:line="360" w:lineRule="auto"/>
        <w:ind w:left="0" w:firstLine="851"/>
        <w:rPr>
          <w:sz w:val="28"/>
          <w:szCs w:val="28"/>
        </w:rPr>
      </w:pPr>
      <w:r w:rsidRPr="00D97EA8">
        <w:rPr>
          <w:sz w:val="28"/>
          <w:szCs w:val="28"/>
        </w:rPr>
        <w:t>Симонова Н.Д. Тематические занятия с дошкольниками в сенсорной комнате.</w:t>
      </w:r>
      <w:r>
        <w:rPr>
          <w:sz w:val="28"/>
          <w:szCs w:val="28"/>
        </w:rPr>
        <w:t xml:space="preserve"> </w:t>
      </w:r>
      <w:proofErr w:type="gramStart"/>
      <w:r w:rsidRPr="00D97EA8">
        <w:rPr>
          <w:sz w:val="28"/>
          <w:szCs w:val="28"/>
        </w:rPr>
        <w:t>-</w:t>
      </w:r>
      <w:proofErr w:type="gramEnd"/>
      <w:r w:rsidRPr="00D97EA8">
        <w:rPr>
          <w:sz w:val="28"/>
          <w:szCs w:val="28"/>
        </w:rPr>
        <w:t xml:space="preserve"> Издательство «Детство-Пресс»,2020.-80с.</w:t>
      </w:r>
    </w:p>
    <w:p w14:paraId="74722011" w14:textId="7AA8CDD2" w:rsidR="00D97EA8" w:rsidRPr="00D97EA8" w:rsidRDefault="00D97EA8" w:rsidP="00D97EA8">
      <w:pPr>
        <w:pStyle w:val="a7"/>
        <w:numPr>
          <w:ilvl w:val="0"/>
          <w:numId w:val="3"/>
        </w:numPr>
        <w:spacing w:line="360" w:lineRule="auto"/>
        <w:ind w:left="0" w:firstLine="851"/>
        <w:rPr>
          <w:sz w:val="28"/>
          <w:szCs w:val="28"/>
        </w:rPr>
      </w:pPr>
      <w:proofErr w:type="spellStart"/>
      <w:r w:rsidRPr="00D97EA8">
        <w:rPr>
          <w:sz w:val="28"/>
          <w:szCs w:val="28"/>
        </w:rPr>
        <w:t>Титарь</w:t>
      </w:r>
      <w:proofErr w:type="spellEnd"/>
      <w:r w:rsidRPr="00D97EA8">
        <w:rPr>
          <w:sz w:val="28"/>
          <w:szCs w:val="28"/>
        </w:rPr>
        <w:t xml:space="preserve"> А.И. Игровые развивающие занятия в сенсорной комнате: Практическое пособие для ДОУ. – М.: АРКТИ, 20</w:t>
      </w:r>
      <w:r>
        <w:rPr>
          <w:sz w:val="28"/>
          <w:szCs w:val="28"/>
        </w:rPr>
        <w:t>1</w:t>
      </w:r>
      <w:r w:rsidRPr="00D97EA8">
        <w:rPr>
          <w:sz w:val="28"/>
          <w:szCs w:val="28"/>
        </w:rPr>
        <w:t>8.</w:t>
      </w:r>
    </w:p>
    <w:p w14:paraId="25BCBC63" w14:textId="77777777" w:rsidR="00D97EA8" w:rsidRPr="00D97EA8" w:rsidRDefault="00D97EA8" w:rsidP="00D97EA8">
      <w:pPr>
        <w:jc w:val="center"/>
        <w:rPr>
          <w:b/>
          <w:bCs/>
        </w:rPr>
      </w:pPr>
    </w:p>
    <w:sectPr w:rsidR="00D97EA8" w:rsidRPr="00D9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321"/>
    <w:multiLevelType w:val="hybridMultilevel"/>
    <w:tmpl w:val="D9B22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D26676"/>
    <w:multiLevelType w:val="hybridMultilevel"/>
    <w:tmpl w:val="06CE6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B2313D"/>
    <w:multiLevelType w:val="hybridMultilevel"/>
    <w:tmpl w:val="5566B3B0"/>
    <w:lvl w:ilvl="0" w:tplc="E716D50C">
      <w:start w:val="1"/>
      <w:numFmt w:val="decimal"/>
      <w:lvlText w:val="%1."/>
      <w:lvlJc w:val="left"/>
      <w:pPr>
        <w:ind w:left="111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3E4F74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ABB8558C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7812F010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4678CCA0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92543D2A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FCD2B49E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894CA688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3EDA9964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AF"/>
    <w:rsid w:val="001B65AF"/>
    <w:rsid w:val="005815F1"/>
    <w:rsid w:val="006B3130"/>
    <w:rsid w:val="008F73D3"/>
    <w:rsid w:val="00C30416"/>
    <w:rsid w:val="00D9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0F00"/>
  <w15:chartTrackingRefBased/>
  <w15:docId w15:val="{DDAEF926-8195-4893-8B52-943D3D47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16"/>
    <w:pPr>
      <w:spacing w:after="4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йзик"/>
    <w:basedOn w:val="a"/>
    <w:link w:val="a4"/>
    <w:autoRedefine/>
    <w:qFormat/>
    <w:rsid w:val="008F73D3"/>
    <w:rPr>
      <w:rFonts w:cs="Times New Roman"/>
      <w:szCs w:val="28"/>
      <w:lang w:eastAsia="ru-RU"/>
    </w:rPr>
  </w:style>
  <w:style w:type="character" w:customStyle="1" w:styleId="a4">
    <w:name w:val="бейзик Знак"/>
    <w:basedOn w:val="a0"/>
    <w:link w:val="a3"/>
    <w:rsid w:val="008F73D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D97EA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7EA8"/>
    <w:rPr>
      <w:b/>
      <w:bCs/>
    </w:rPr>
  </w:style>
  <w:style w:type="paragraph" w:styleId="a7">
    <w:name w:val="List Paragraph"/>
    <w:basedOn w:val="a"/>
    <w:uiPriority w:val="1"/>
    <w:qFormat/>
    <w:rsid w:val="00D97EA8"/>
    <w:pPr>
      <w:widowControl w:val="0"/>
      <w:autoSpaceDE w:val="0"/>
      <w:autoSpaceDN w:val="0"/>
      <w:spacing w:after="0" w:line="240" w:lineRule="auto"/>
      <w:ind w:left="1118" w:hanging="36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Долинина</dc:creator>
  <cp:keywords/>
  <dc:description/>
  <cp:lastModifiedBy>Вероника Долинина</cp:lastModifiedBy>
  <cp:revision>2</cp:revision>
  <dcterms:created xsi:type="dcterms:W3CDTF">2024-11-08T09:04:00Z</dcterms:created>
  <dcterms:modified xsi:type="dcterms:W3CDTF">2024-11-08T09:10:00Z</dcterms:modified>
</cp:coreProperties>
</file>