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188F" w14:textId="1565A2AD" w:rsidR="00C233A3" w:rsidRDefault="000B7B23" w:rsidP="00C233A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14:paraId="69EDF54D" w14:textId="77777777" w:rsidR="000B7B23" w:rsidRPr="009B6C74" w:rsidRDefault="000B7B23" w:rsidP="00C233A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24B70C01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5444FA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E414FC" w14:textId="77777777" w:rsidR="000B7B23" w:rsidRDefault="000B7B23" w:rsidP="000B7B23">
      <w:pPr>
        <w:pStyle w:val="a3"/>
        <w:tabs>
          <w:tab w:val="left" w:pos="25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Муниципальное бюджетное общеобразовательное учреждение </w:t>
      </w:r>
    </w:p>
    <w:p w14:paraId="44E6F0A7" w14:textId="53583E47" w:rsidR="00C233A3" w:rsidRDefault="000B7B23" w:rsidP="000B7B23">
      <w:pPr>
        <w:pStyle w:val="a3"/>
        <w:tabs>
          <w:tab w:val="left" w:pos="25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«Средняя общеобразовательная школа №17»</w:t>
      </w:r>
    </w:p>
    <w:p w14:paraId="6AAB1B98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4E89C2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07B4C2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AE7C26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DD9971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546382" w14:textId="51C0A787" w:rsidR="00C233A3" w:rsidRDefault="00C233A3" w:rsidP="00C233A3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Проектирование урока в соответствии с ФГОС начального общего образования по физической культуре для учащихся 2 класса</w:t>
      </w:r>
    </w:p>
    <w:p w14:paraId="677A5BCC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C209EB0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6A74B042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9ACA84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257EB10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1E1BF18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6CE658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8CD83A6" w14:textId="1E4099A8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Ф.И.О. </w:t>
      </w:r>
      <w:r w:rsidR="000B7B23">
        <w:rPr>
          <w:rFonts w:ascii="Times New Roman" w:hAnsi="Times New Roman" w:cs="Times New Roman"/>
          <w:sz w:val="28"/>
          <w:szCs w:val="24"/>
        </w:rPr>
        <w:t>Туровская Марина Анатольевна.</w:t>
      </w:r>
    </w:p>
    <w:p w14:paraId="2F4074A9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56C84CD0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Должность: учитель физической культуры</w:t>
      </w:r>
    </w:p>
    <w:p w14:paraId="5D37A419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3A9F396F" w14:textId="0C64B814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Место работы: МБОУ «</w:t>
      </w:r>
      <w:r w:rsidR="000B7B23">
        <w:rPr>
          <w:rFonts w:ascii="Times New Roman" w:hAnsi="Times New Roman" w:cs="Times New Roman"/>
          <w:sz w:val="28"/>
          <w:szCs w:val="24"/>
        </w:rPr>
        <w:t>Средняя общеобразовательная школа №1</w:t>
      </w:r>
      <w:r w:rsidR="001E75D3">
        <w:rPr>
          <w:rFonts w:ascii="Times New Roman" w:hAnsi="Times New Roman" w:cs="Times New Roman"/>
          <w:sz w:val="28"/>
          <w:szCs w:val="24"/>
        </w:rPr>
        <w:t>7»</w:t>
      </w:r>
    </w:p>
    <w:p w14:paraId="096B35D0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70FC21E9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3ADCE13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0DC76E12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УМК: </w:t>
      </w:r>
    </w:p>
    <w:p w14:paraId="36D660BC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Комплексная программа физического воспитания учащихся 1–11 классов.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А.А.Зданевич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М.: Просвещение, 2012;</w:t>
      </w:r>
    </w:p>
    <w:p w14:paraId="5949EEFA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0461CF21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Предметная линия учебников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1-4 класс. Пособие для учителей общеобразовательных организаций /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>. – 4-е изд. – М: Просвещение, 2014.</w:t>
      </w:r>
    </w:p>
    <w:p w14:paraId="3753E474" w14:textId="77777777" w:rsidR="00C233A3" w:rsidRDefault="00C233A3" w:rsidP="00C233A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28700A36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448BD0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B48E5D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C683E4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BE9047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B1D473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253F1E" w14:textId="77777777" w:rsidR="00C233A3" w:rsidRDefault="00C233A3" w:rsidP="00C233A3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0FF35238" w14:textId="246EBE9A" w:rsidR="00C233A3" w:rsidRPr="009B6C74" w:rsidRDefault="00C233A3" w:rsidP="00C233A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9B6C74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</w:t>
      </w:r>
      <w:r w:rsidR="001E75D3">
        <w:rPr>
          <w:rFonts w:ascii="Times New Roman" w:hAnsi="Times New Roman" w:cs="Times New Roman"/>
          <w:sz w:val="28"/>
          <w:szCs w:val="24"/>
        </w:rPr>
        <w:t>4</w:t>
      </w:r>
      <w:r w:rsidRPr="009B6C74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04A5EC8A" w14:textId="77777777" w:rsidR="00C233A3" w:rsidRPr="009B6C74" w:rsidRDefault="00C233A3" w:rsidP="00C233A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9B6C74">
        <w:rPr>
          <w:rFonts w:ascii="Times New Roman" w:hAnsi="Times New Roman" w:cs="Times New Roman"/>
          <w:sz w:val="28"/>
          <w:szCs w:val="24"/>
        </w:rPr>
        <w:t>Город Новомосковск</w:t>
      </w:r>
    </w:p>
    <w:p w14:paraId="6C701477" w14:textId="77777777" w:rsidR="00C233A3" w:rsidRPr="00370E7C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E7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Проектирование урока в соответствии с ФГОС </w:t>
      </w:r>
    </w:p>
    <w:p w14:paraId="22CE0B20" w14:textId="77777777" w:rsidR="00C233A3" w:rsidRPr="00370E7C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E7C">
        <w:rPr>
          <w:rFonts w:ascii="Times New Roman" w:hAnsi="Times New Roman" w:cs="Times New Roman"/>
          <w:b/>
          <w:sz w:val="28"/>
          <w:szCs w:val="24"/>
        </w:rPr>
        <w:t xml:space="preserve">начального общего образования </w:t>
      </w:r>
    </w:p>
    <w:p w14:paraId="558D81B2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0B576E9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9F9C0A" w14:textId="35BE086D" w:rsidR="00C233A3" w:rsidRPr="00370E7C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Дата проведения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27.12.2022</w:t>
      </w:r>
      <w:r w:rsidRPr="00370E7C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52320BD7" w14:textId="0E51F7DB" w:rsidR="00C233A3" w:rsidRPr="00AC4BF0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Проект урока по теме</w:t>
      </w:r>
      <w:r w:rsidRPr="00AC4BF0">
        <w:rPr>
          <w:rFonts w:ascii="Times New Roman" w:hAnsi="Times New Roman" w:cs="Times New Roman"/>
          <w:i/>
          <w:iCs/>
          <w:sz w:val="28"/>
          <w:szCs w:val="24"/>
        </w:rPr>
        <w:t>:</w:t>
      </w:r>
      <w:r w:rsidRPr="00AC4BF0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Упражнения на гимнастической скамейке</w:t>
      </w:r>
    </w:p>
    <w:p w14:paraId="64FD19A2" w14:textId="77777777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Предмет</w:t>
      </w:r>
      <w:r w:rsidRPr="00370E7C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Pr="00AC4BF0">
        <w:rPr>
          <w:rFonts w:ascii="Times New Roman" w:hAnsi="Times New Roman" w:cs="Times New Roman"/>
          <w:sz w:val="28"/>
          <w:szCs w:val="24"/>
        </w:rPr>
        <w:t xml:space="preserve"> Физическая культура</w:t>
      </w:r>
    </w:p>
    <w:p w14:paraId="5CCD5695" w14:textId="4A3BC636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Класс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AC4BF0">
        <w:rPr>
          <w:rFonts w:ascii="Times New Roman" w:hAnsi="Times New Roman" w:cs="Times New Roman"/>
          <w:sz w:val="28"/>
          <w:szCs w:val="24"/>
        </w:rPr>
        <w:t>б</w:t>
      </w:r>
    </w:p>
    <w:p w14:paraId="4C7F8033" w14:textId="77777777" w:rsidR="00C233A3" w:rsidRPr="00AC4BF0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Раздел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 w:rsidRPr="00AC4BF0">
        <w:rPr>
          <w:rFonts w:ascii="Times New Roman" w:hAnsi="Times New Roman" w:cs="Times New Roman"/>
          <w:sz w:val="28"/>
          <w:szCs w:val="24"/>
        </w:rPr>
        <w:t>Гимнастика</w:t>
      </w:r>
    </w:p>
    <w:p w14:paraId="5265F7D9" w14:textId="767AA336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Тип урока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Урок «открытия» новых знаний</w:t>
      </w:r>
    </w:p>
    <w:p w14:paraId="2CE21913" w14:textId="527FC397" w:rsidR="00C233A3" w:rsidRPr="00961F54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4"/>
        </w:rPr>
        <w:t>Цель урока</w:t>
      </w:r>
      <w:proofErr w:type="gramStart"/>
      <w:r>
        <w:rPr>
          <w:rFonts w:ascii="Times New Roman" w:hAnsi="Times New Roman" w:cs="Times New Roman"/>
          <w:i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учащихся правильно выполнять упражнения на гимнастической скамейке</w:t>
      </w:r>
    </w:p>
    <w:p w14:paraId="78E8AE30" w14:textId="77777777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4"/>
        </w:rPr>
      </w:pPr>
    </w:p>
    <w:p w14:paraId="116F61CC" w14:textId="77777777" w:rsidR="00C233A3" w:rsidRDefault="00C233A3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Планируемые результаты учащихся на уроке:</w:t>
      </w:r>
    </w:p>
    <w:p w14:paraId="79079A69" w14:textId="77777777" w:rsidR="00C233A3" w:rsidRDefault="00C233A3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14:paraId="33BB9D0A" w14:textId="77777777" w:rsidR="00C233A3" w:rsidRPr="00370E7C" w:rsidRDefault="00C233A3" w:rsidP="00C233A3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370E7C">
        <w:rPr>
          <w:rStyle w:val="c12"/>
          <w:rFonts w:ascii="Times New Roman" w:hAnsi="Times New Roman"/>
          <w:b/>
          <w:bCs/>
          <w:i/>
          <w:iCs/>
          <w:color w:val="000000"/>
          <w:sz w:val="28"/>
          <w:szCs w:val="28"/>
        </w:rPr>
        <w:t>Образовательные</w:t>
      </w:r>
      <w:r w:rsidRPr="00370E7C">
        <w:rPr>
          <w:rStyle w:val="c12"/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370E7C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>(</w:t>
      </w:r>
      <w:r w:rsidRPr="00370E7C">
        <w:rPr>
          <w:rStyle w:val="c5"/>
          <w:rFonts w:ascii="Times New Roman" w:hAnsi="Times New Roman"/>
          <w:i/>
          <w:iCs/>
          <w:color w:val="000000"/>
          <w:sz w:val="28"/>
          <w:szCs w:val="28"/>
        </w:rPr>
        <w:t>предметные результаты</w:t>
      </w:r>
      <w:r w:rsidRPr="00370E7C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14:paraId="3F845BE1" w14:textId="33AF2601" w:rsidR="00C233A3" w:rsidRPr="00370E7C" w:rsidRDefault="00C233A3" w:rsidP="00C233A3">
      <w:pPr>
        <w:pStyle w:val="a3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 xml:space="preserve">-  развивать умение выполнять </w:t>
      </w:r>
      <w:r w:rsidR="003F6204">
        <w:rPr>
          <w:rStyle w:val="c1"/>
          <w:rFonts w:ascii="Times New Roman" w:hAnsi="Times New Roman"/>
          <w:color w:val="000000"/>
          <w:sz w:val="28"/>
          <w:szCs w:val="28"/>
        </w:rPr>
        <w:t>различные виды упражнений на гимнастической скамейке</w:t>
      </w: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>;</w:t>
      </w:r>
    </w:p>
    <w:p w14:paraId="53C59902" w14:textId="1DD683A3" w:rsidR="00C233A3" w:rsidRDefault="00C233A3" w:rsidP="00C233A3">
      <w:pPr>
        <w:pStyle w:val="a3"/>
        <w:rPr>
          <w:rFonts w:ascii="Times New Roman" w:hAnsi="Times New Roman"/>
          <w:sz w:val="28"/>
          <w:szCs w:val="28"/>
        </w:rPr>
      </w:pPr>
      <w:r w:rsidRPr="00370E7C">
        <w:rPr>
          <w:rFonts w:ascii="Times New Roman" w:hAnsi="Times New Roman"/>
          <w:sz w:val="28"/>
          <w:szCs w:val="28"/>
        </w:rPr>
        <w:t>-</w:t>
      </w:r>
      <w:r w:rsidRPr="00370E7C">
        <w:rPr>
          <w:sz w:val="28"/>
          <w:szCs w:val="28"/>
        </w:rPr>
        <w:t xml:space="preserve"> </w:t>
      </w:r>
      <w:r w:rsidRPr="00370E7C">
        <w:rPr>
          <w:rFonts w:ascii="Times New Roman" w:hAnsi="Times New Roman"/>
          <w:sz w:val="28"/>
          <w:szCs w:val="28"/>
        </w:rPr>
        <w:t xml:space="preserve">развитие двигательных качеств при выполнении упражнений на </w:t>
      </w:r>
      <w:r w:rsidR="003F6204">
        <w:rPr>
          <w:rStyle w:val="c1"/>
          <w:rFonts w:ascii="Times New Roman" w:hAnsi="Times New Roman"/>
          <w:color w:val="000000"/>
          <w:sz w:val="28"/>
          <w:szCs w:val="28"/>
        </w:rPr>
        <w:t>гимнастической скамейке</w:t>
      </w:r>
      <w:r w:rsidRPr="00370E7C">
        <w:rPr>
          <w:rFonts w:ascii="Times New Roman" w:hAnsi="Times New Roman"/>
          <w:sz w:val="28"/>
          <w:szCs w:val="28"/>
        </w:rPr>
        <w:t>.</w:t>
      </w:r>
    </w:p>
    <w:p w14:paraId="6F5D57FD" w14:textId="77777777" w:rsidR="003F6204" w:rsidRPr="00370E7C" w:rsidRDefault="003F6204" w:rsidP="003F6204">
      <w:pPr>
        <w:pStyle w:val="a3"/>
        <w:rPr>
          <w:rFonts w:ascii="Times New Roman" w:hAnsi="Times New Roman"/>
          <w:sz w:val="28"/>
          <w:szCs w:val="28"/>
        </w:rPr>
      </w:pPr>
      <w:r w:rsidRPr="00370E7C"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 (</w:t>
      </w:r>
      <w:r w:rsidRPr="00370E7C">
        <w:rPr>
          <w:rStyle w:val="c8"/>
          <w:rFonts w:ascii="Times New Roman" w:hAnsi="Times New Roman"/>
          <w:i/>
          <w:iCs/>
          <w:color w:val="000000"/>
          <w:sz w:val="28"/>
          <w:szCs w:val="28"/>
        </w:rPr>
        <w:t>метапредметные результаты</w:t>
      </w:r>
      <w:r w:rsidRPr="00370E7C"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14:paraId="0DA670A6" w14:textId="77777777" w:rsidR="003F6204" w:rsidRPr="00370E7C" w:rsidRDefault="003F6204" w:rsidP="003F6204">
      <w:pPr>
        <w:pStyle w:val="a3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>- развивать умение контролировать и давать оценку своим действиям;</w:t>
      </w:r>
    </w:p>
    <w:p w14:paraId="453C511E" w14:textId="77777777" w:rsidR="003F6204" w:rsidRPr="00370E7C" w:rsidRDefault="003F6204" w:rsidP="003F620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>- формировать умение обращаться со сверстниками в игровой деятельности;</w:t>
      </w:r>
    </w:p>
    <w:p w14:paraId="24A280F2" w14:textId="09397D17" w:rsidR="003F6204" w:rsidRPr="00370E7C" w:rsidRDefault="00C233A3" w:rsidP="00C233A3">
      <w:pPr>
        <w:pStyle w:val="a3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 xml:space="preserve">- развивать умение корректировать свои действия в ходе </w:t>
      </w:r>
      <w:r w:rsidR="003F6204">
        <w:rPr>
          <w:rStyle w:val="c1"/>
          <w:rFonts w:ascii="Times New Roman" w:hAnsi="Times New Roman"/>
          <w:color w:val="000000"/>
          <w:sz w:val="28"/>
          <w:szCs w:val="28"/>
        </w:rPr>
        <w:t xml:space="preserve">полученных знаний </w:t>
      </w:r>
    </w:p>
    <w:p w14:paraId="357DE879" w14:textId="77777777" w:rsidR="00C233A3" w:rsidRPr="00370E7C" w:rsidRDefault="00C233A3" w:rsidP="00C233A3">
      <w:pPr>
        <w:pStyle w:val="a3"/>
        <w:rPr>
          <w:rFonts w:ascii="Times New Roman" w:hAnsi="Times New Roman"/>
          <w:sz w:val="28"/>
          <w:szCs w:val="28"/>
        </w:rPr>
      </w:pPr>
      <w:r w:rsidRPr="00370E7C"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 задачи</w:t>
      </w:r>
      <w:r w:rsidRPr="00370E7C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70E7C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> (</w:t>
      </w:r>
      <w:r w:rsidRPr="00370E7C">
        <w:rPr>
          <w:rStyle w:val="c5"/>
          <w:rFonts w:ascii="Times New Roman" w:hAnsi="Times New Roman"/>
          <w:i/>
          <w:iCs/>
          <w:color w:val="000000"/>
          <w:sz w:val="28"/>
          <w:szCs w:val="28"/>
        </w:rPr>
        <w:t>личностные результаты</w:t>
      </w:r>
      <w:r w:rsidRPr="00370E7C">
        <w:rPr>
          <w:rStyle w:val="c5"/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14:paraId="3A4C2719" w14:textId="77777777" w:rsidR="00C233A3" w:rsidRPr="00370E7C" w:rsidRDefault="00C233A3" w:rsidP="00C233A3">
      <w:pPr>
        <w:pStyle w:val="a3"/>
        <w:rPr>
          <w:rStyle w:val="c1"/>
          <w:rFonts w:ascii="Times New Roman" w:hAnsi="Times New Roman"/>
          <w:color w:val="000000"/>
          <w:sz w:val="28"/>
          <w:szCs w:val="28"/>
        </w:rPr>
      </w:pPr>
      <w:r w:rsidRPr="00370E7C"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370E7C">
        <w:rPr>
          <w:rStyle w:val="c1"/>
          <w:rFonts w:ascii="Times New Roman" w:hAnsi="Times New Roman"/>
          <w:color w:val="000000"/>
          <w:sz w:val="28"/>
          <w:szCs w:val="28"/>
        </w:rPr>
        <w:t>- воспитывать нравственные, волевые качества, настойчивость в достижении цели, чувства коллективизма;</w:t>
      </w:r>
    </w:p>
    <w:p w14:paraId="3B095913" w14:textId="77777777" w:rsidR="0043596A" w:rsidRDefault="00C233A3" w:rsidP="0043596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E7C">
        <w:rPr>
          <w:sz w:val="28"/>
          <w:szCs w:val="28"/>
        </w:rPr>
        <w:t>-</w:t>
      </w:r>
      <w:r w:rsidR="003F6204">
        <w:rPr>
          <w:color w:val="000000"/>
          <w:sz w:val="28"/>
          <w:szCs w:val="28"/>
        </w:rPr>
        <w:t>ф</w:t>
      </w:r>
      <w:r w:rsidR="003F6204" w:rsidRPr="003F6204">
        <w:rPr>
          <w:color w:val="000000"/>
          <w:sz w:val="28"/>
          <w:szCs w:val="28"/>
        </w:rPr>
        <w:t>ормирование положительного отношения к занятиям двигательной деятельностью для удовлетворения индивидуальных интересов и    потребностей, достижения личностно значимых результатов в физическом совершенстве</w:t>
      </w:r>
      <w:r w:rsidR="003F6204">
        <w:rPr>
          <w:color w:val="000000"/>
          <w:sz w:val="28"/>
          <w:szCs w:val="28"/>
        </w:rPr>
        <w:t>;</w:t>
      </w:r>
    </w:p>
    <w:p w14:paraId="7F9EF7EB" w14:textId="774206BC" w:rsidR="00C233A3" w:rsidRPr="00370E7C" w:rsidRDefault="00C233A3" w:rsidP="0043596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E7C">
        <w:rPr>
          <w:rStyle w:val="c1"/>
          <w:color w:val="000000"/>
          <w:sz w:val="28"/>
          <w:szCs w:val="28"/>
        </w:rPr>
        <w:t>- стимулировать интерес к занятиям физической культурой и спортом.</w:t>
      </w:r>
    </w:p>
    <w:p w14:paraId="1099F0EE" w14:textId="77777777" w:rsidR="00C233A3" w:rsidRDefault="00C233A3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BC85FE" w14:textId="7D807F2B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70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0E7C">
        <w:rPr>
          <w:rFonts w:ascii="Times New Roman" w:hAnsi="Times New Roman" w:cs="Times New Roman"/>
          <w:i/>
          <w:iCs/>
          <w:sz w:val="28"/>
          <w:szCs w:val="28"/>
        </w:rPr>
        <w:t xml:space="preserve">здоровьесберегающие, </w:t>
      </w:r>
      <w:r w:rsidRPr="00370E7C">
        <w:rPr>
          <w:rFonts w:ascii="Times New Roman" w:hAnsi="Times New Roman"/>
          <w:i/>
          <w:sz w:val="28"/>
          <w:szCs w:val="28"/>
        </w:rPr>
        <w:t>группового обучения</w:t>
      </w:r>
      <w:r w:rsidRPr="00370E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0E7C">
        <w:rPr>
          <w:rFonts w:ascii="Times New Roman" w:hAnsi="Times New Roman"/>
          <w:i/>
          <w:sz w:val="28"/>
          <w:szCs w:val="28"/>
        </w:rPr>
        <w:t>игровая</w:t>
      </w:r>
      <w:r w:rsidRPr="00370E7C">
        <w:rPr>
          <w:rFonts w:ascii="Times New Roman" w:hAnsi="Times New Roman" w:cs="Times New Roman"/>
          <w:i/>
          <w:sz w:val="28"/>
          <w:szCs w:val="28"/>
        </w:rPr>
        <w:t>,</w:t>
      </w:r>
      <w:r w:rsidRPr="00370E7C">
        <w:rPr>
          <w:rFonts w:ascii="Times New Roman" w:hAnsi="Times New Roman" w:cs="Times New Roman"/>
          <w:i/>
          <w:iCs/>
          <w:sz w:val="28"/>
          <w:szCs w:val="28"/>
        </w:rPr>
        <w:t xml:space="preserve"> педагогика сотрудничества, коллективное выполнение заданий</w:t>
      </w:r>
    </w:p>
    <w:p w14:paraId="676D4F91" w14:textId="77777777" w:rsidR="00C233A3" w:rsidRPr="00370E7C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79255E6" w14:textId="77777777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</w:t>
      </w:r>
      <w:r w:rsidRPr="00370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3F64BCB" w14:textId="5F810180" w:rsidR="00C233A3" w:rsidRDefault="00C233A3" w:rsidP="00C23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упражнений</w:t>
      </w:r>
      <w:r w:rsidR="003F6204">
        <w:rPr>
          <w:rFonts w:ascii="Times New Roman" w:hAnsi="Times New Roman" w:cs="Times New Roman"/>
          <w:sz w:val="28"/>
          <w:szCs w:val="28"/>
        </w:rPr>
        <w:t xml:space="preserve"> на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>, направленных на развитие двигательных качеств;</w:t>
      </w:r>
    </w:p>
    <w:p w14:paraId="4AC69285" w14:textId="3975243C" w:rsidR="00C233A3" w:rsidRPr="00370E7C" w:rsidRDefault="00C233A3" w:rsidP="00C23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F6204">
        <w:rPr>
          <w:rFonts w:ascii="Times New Roman" w:hAnsi="Times New Roman" w:cs="Times New Roman"/>
          <w:sz w:val="28"/>
          <w:szCs w:val="28"/>
        </w:rPr>
        <w:t xml:space="preserve">игр и эстафет с </w:t>
      </w:r>
      <w:r w:rsidR="00777854">
        <w:rPr>
          <w:rFonts w:ascii="Times New Roman" w:hAnsi="Times New Roman" w:cs="Times New Roman"/>
          <w:sz w:val="28"/>
          <w:szCs w:val="28"/>
        </w:rPr>
        <w:t>использованием гимнастической</w:t>
      </w:r>
      <w:r w:rsidR="003F6204">
        <w:rPr>
          <w:rFonts w:ascii="Times New Roman" w:hAnsi="Times New Roman" w:cs="Times New Roman"/>
          <w:sz w:val="28"/>
          <w:szCs w:val="28"/>
        </w:rPr>
        <w:t xml:space="preserve"> скамейки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FE82F" w14:textId="77777777" w:rsidR="00C233A3" w:rsidRDefault="00C233A3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AB342F" w14:textId="3E459FA2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="003F6204">
        <w:rPr>
          <w:rFonts w:ascii="Times New Roman" w:hAnsi="Times New Roman" w:cs="Times New Roman"/>
          <w:i/>
          <w:iCs/>
          <w:sz w:val="28"/>
          <w:szCs w:val="28"/>
        </w:rPr>
        <w:t>гимнастическая скамейка (2 штуки), свисток</w:t>
      </w:r>
      <w:r w:rsidR="00777854">
        <w:rPr>
          <w:rFonts w:ascii="Times New Roman" w:hAnsi="Times New Roman" w:cs="Times New Roman"/>
          <w:i/>
          <w:iCs/>
          <w:sz w:val="28"/>
          <w:szCs w:val="28"/>
        </w:rPr>
        <w:t>, мат</w:t>
      </w:r>
    </w:p>
    <w:p w14:paraId="06FDB224" w14:textId="77777777" w:rsidR="00C233A3" w:rsidRDefault="00C233A3" w:rsidP="00C233A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BAC020A" w14:textId="77777777" w:rsidR="00CD2D72" w:rsidRDefault="00CD2D72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A7B1FF" w14:textId="27DD9BBA" w:rsidR="00C233A3" w:rsidRDefault="00C233A3" w:rsidP="00C233A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Источники информации:</w:t>
      </w:r>
    </w:p>
    <w:p w14:paraId="35644FD7" w14:textId="77777777" w:rsidR="00C233A3" w:rsidRPr="00554F68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Комплексная программа физического воспитания учащихся 1–11 классов.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А.А.Зданевич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М.: Просвещение, 2012;</w:t>
      </w:r>
    </w:p>
    <w:p w14:paraId="6457BA87" w14:textId="77777777" w:rsidR="00C233A3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Предметная линия учебников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1–4 класс. Пособие для учителей общеобразовательных организаций /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>. – 4-е изд. – М: Просвещение, 2014.</w:t>
      </w:r>
    </w:p>
    <w:p w14:paraId="149BBB91" w14:textId="77777777" w:rsidR="00C233A3" w:rsidRPr="00554F68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Учебник для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4"/>
        </w:rPr>
        <w:t>. Физическая культура. 1–4 класс. Просвещение, 2010;</w:t>
      </w:r>
    </w:p>
    <w:p w14:paraId="35775A15" w14:textId="77777777" w:rsidR="00C233A3" w:rsidRPr="00554F68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Методическое пособие «Типология - алгоритм конструирование современного урока»;</w:t>
      </w:r>
    </w:p>
    <w:p w14:paraId="3EC79824" w14:textId="77777777" w:rsidR="00C233A3" w:rsidRPr="00554F68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книга учителя физической культуры: справ.-метод. Пособие/сост. Б. И. Мишин. -М.: ООО «Издательство АСТ»: ООО «Издательство Апрель», 2003;</w:t>
      </w:r>
    </w:p>
    <w:p w14:paraId="0A2485FB" w14:textId="77777777" w:rsidR="00C233A3" w:rsidRPr="00554F68" w:rsidRDefault="00C233A3" w:rsidP="00C233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для учащихся 1–4 класса, разработанная учителем;</w:t>
      </w:r>
    </w:p>
    <w:p w14:paraId="3634AD0D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DDF8E69" w14:textId="77777777" w:rsidR="00C233A3" w:rsidRDefault="00C233A3" w:rsidP="00C233A3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4671EF3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14:paraId="231B0AB9" w14:textId="77777777" w:rsidR="00C233A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5245"/>
        <w:gridCol w:w="16"/>
        <w:gridCol w:w="4804"/>
      </w:tblGrid>
      <w:tr w:rsidR="00C233A3" w14:paraId="7963743D" w14:textId="77777777" w:rsidTr="000E0EFA">
        <w:tc>
          <w:tcPr>
            <w:tcW w:w="10065" w:type="dxa"/>
            <w:gridSpan w:val="3"/>
          </w:tcPr>
          <w:p w14:paraId="5F7728C2" w14:textId="77777777" w:rsidR="00C233A3" w:rsidRDefault="00C233A3" w:rsidP="000E0EF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мотивации учебной деятельности – 2 мин.</w:t>
            </w:r>
          </w:p>
        </w:tc>
      </w:tr>
      <w:tr w:rsidR="00C233A3" w14:paraId="0F7758EE" w14:textId="77777777" w:rsidTr="000E0EFA">
        <w:tc>
          <w:tcPr>
            <w:tcW w:w="5245" w:type="dxa"/>
          </w:tcPr>
          <w:p w14:paraId="776F3939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00F343A9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5BE13896" w14:textId="77777777" w:rsidTr="000E0EFA">
        <w:tc>
          <w:tcPr>
            <w:tcW w:w="5245" w:type="dxa"/>
          </w:tcPr>
          <w:p w14:paraId="709B4E38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7417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Ознакомить учащихся с целью и задачей урока, настроить на урок. </w:t>
            </w:r>
          </w:p>
          <w:p w14:paraId="5FB1D7D5" w14:textId="77777777" w:rsidR="00C233A3" w:rsidRPr="00494EC6" w:rsidRDefault="00C233A3" w:rsidP="000E0EFA">
            <w:pPr>
              <w:rPr>
                <w:sz w:val="28"/>
                <w:szCs w:val="28"/>
              </w:rPr>
            </w:pPr>
            <w:r w:rsidRPr="00494EC6">
              <w:rPr>
                <w:sz w:val="28"/>
                <w:szCs w:val="28"/>
              </w:rPr>
              <w:t>Класс, равняйсь! Смирно! По порядку рассчитайсь!</w:t>
            </w:r>
          </w:p>
          <w:p w14:paraId="44B1F26D" w14:textId="77777777" w:rsidR="00C233A3" w:rsidRDefault="00C233A3" w:rsidP="000E0EFA">
            <w:pPr>
              <w:rPr>
                <w:sz w:val="28"/>
                <w:szCs w:val="28"/>
              </w:rPr>
            </w:pPr>
            <w:r w:rsidRPr="00494EC6">
              <w:rPr>
                <w:sz w:val="28"/>
                <w:szCs w:val="28"/>
              </w:rPr>
              <w:t>- Здравствуйте, ребята! Я рада видеть вас на уроке таких подтянутых, спортивных и красивых учеников!</w:t>
            </w:r>
          </w:p>
          <w:p w14:paraId="79AE1696" w14:textId="475F5CBA" w:rsidR="00DB59B0" w:rsidRPr="00AF082F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494EC6">
              <w:rPr>
                <w:sz w:val="28"/>
                <w:szCs w:val="28"/>
              </w:rPr>
              <w:t xml:space="preserve">Сегодня у нас </w:t>
            </w:r>
            <w:r>
              <w:rPr>
                <w:sz w:val="28"/>
                <w:szCs w:val="28"/>
              </w:rPr>
              <w:t>урок гимнастики.</w:t>
            </w:r>
          </w:p>
        </w:tc>
        <w:tc>
          <w:tcPr>
            <w:tcW w:w="4820" w:type="dxa"/>
            <w:gridSpan w:val="2"/>
          </w:tcPr>
          <w:p w14:paraId="26A57447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46A7DF8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DD32B1C" w14:textId="77777777" w:rsidR="00C233A3" w:rsidRPr="00117515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 входят в зал.</w:t>
            </w:r>
          </w:p>
          <w:p w14:paraId="5929D352" w14:textId="77777777" w:rsidR="00C233A3" w:rsidRPr="00117515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Построение.</w:t>
            </w:r>
          </w:p>
          <w:p w14:paraId="349CDE43" w14:textId="77777777" w:rsidR="00C233A3" w:rsidRPr="00117515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Приветствие.</w:t>
            </w:r>
          </w:p>
          <w:p w14:paraId="01077248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5B7E1A4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C217DBA" w14:textId="30751E11" w:rsidR="00C233A3" w:rsidRPr="00AF082F" w:rsidRDefault="00C233A3" w:rsidP="000E0EF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33A3" w14:paraId="6AC465D2" w14:textId="77777777" w:rsidTr="000E0EFA">
        <w:tc>
          <w:tcPr>
            <w:tcW w:w="10065" w:type="dxa"/>
            <w:gridSpan w:val="3"/>
          </w:tcPr>
          <w:p w14:paraId="6A44C19C" w14:textId="77777777" w:rsidR="00C233A3" w:rsidRPr="000521EC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актуализации знаний и пробного учебного действия-7 мин.</w:t>
            </w:r>
          </w:p>
        </w:tc>
      </w:tr>
      <w:tr w:rsidR="00C233A3" w14:paraId="0B4CFFC3" w14:textId="77777777" w:rsidTr="000E0EFA">
        <w:tc>
          <w:tcPr>
            <w:tcW w:w="5245" w:type="dxa"/>
          </w:tcPr>
          <w:p w14:paraId="0B831590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3EDEFAEC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62654A54" w14:textId="77777777" w:rsidTr="000E0EFA">
        <w:tc>
          <w:tcPr>
            <w:tcW w:w="5245" w:type="dxa"/>
          </w:tcPr>
          <w:p w14:paraId="23FC8F05" w14:textId="6A218E10" w:rsidR="00C233A3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DB59B0">
              <w:rPr>
                <w:sz w:val="28"/>
                <w:szCs w:val="28"/>
              </w:rPr>
              <w:t>Ребята, что мы сегодня будем делать на уроке»</w:t>
            </w:r>
            <w:r>
              <w:rPr>
                <w:sz w:val="28"/>
                <w:szCs w:val="28"/>
              </w:rPr>
              <w:t xml:space="preserve">? </w:t>
            </w:r>
          </w:p>
          <w:p w14:paraId="2453E3AA" w14:textId="2843916F" w:rsidR="00DB59B0" w:rsidRDefault="00DB59B0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мы сегодня будем развивать двигательные качества.</w:t>
            </w:r>
          </w:p>
          <w:p w14:paraId="432F0BA4" w14:textId="0A4D2576" w:rsidR="00DB59B0" w:rsidRDefault="00DB59B0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какие?</w:t>
            </w:r>
          </w:p>
          <w:p w14:paraId="58B15FB7" w14:textId="77777777" w:rsidR="00DB59B0" w:rsidRDefault="00C233A3" w:rsidP="000E0EFA">
            <w:pPr>
              <w:rPr>
                <w:sz w:val="28"/>
                <w:szCs w:val="28"/>
              </w:rPr>
            </w:pPr>
            <w:r w:rsidRPr="00A63A67">
              <w:rPr>
                <w:sz w:val="28"/>
                <w:szCs w:val="28"/>
              </w:rPr>
              <w:t xml:space="preserve">Учитель </w:t>
            </w:r>
            <w:r w:rsidR="00DB59B0">
              <w:rPr>
                <w:sz w:val="28"/>
                <w:szCs w:val="28"/>
              </w:rPr>
              <w:t>перечисляет двигательные качества</w:t>
            </w:r>
          </w:p>
          <w:p w14:paraId="78B0D689" w14:textId="162B35E0" w:rsidR="00C233A3" w:rsidRDefault="00C233A3" w:rsidP="000E0E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A63A67">
              <w:rPr>
                <w:color w:val="auto"/>
                <w:sz w:val="28"/>
                <w:szCs w:val="28"/>
              </w:rPr>
              <w:t xml:space="preserve">Сегодня на уроке </w:t>
            </w:r>
            <w:r w:rsidR="00DB59B0">
              <w:rPr>
                <w:color w:val="auto"/>
                <w:sz w:val="28"/>
                <w:szCs w:val="28"/>
              </w:rPr>
              <w:t>развивать двигательные качества на гимнастической скамейке</w:t>
            </w:r>
            <w:r>
              <w:rPr>
                <w:sz w:val="28"/>
                <w:szCs w:val="28"/>
              </w:rPr>
              <w:t>.</w:t>
            </w:r>
            <w:r w:rsidRPr="00494EC6">
              <w:rPr>
                <w:sz w:val="28"/>
                <w:szCs w:val="28"/>
              </w:rPr>
              <w:t xml:space="preserve"> </w:t>
            </w:r>
          </w:p>
          <w:p w14:paraId="33233A6F" w14:textId="77777777" w:rsidR="00C233A3" w:rsidRPr="00A63A67" w:rsidRDefault="00C233A3" w:rsidP="000E0EFA">
            <w:pPr>
              <w:rPr>
                <w:color w:val="auto"/>
                <w:sz w:val="28"/>
                <w:szCs w:val="28"/>
              </w:rPr>
            </w:pPr>
            <w:r w:rsidRPr="00A63A67">
              <w:rPr>
                <w:color w:val="auto"/>
                <w:sz w:val="28"/>
                <w:szCs w:val="28"/>
              </w:rPr>
              <w:t xml:space="preserve">- Но сначала необходимо размяться. </w:t>
            </w:r>
          </w:p>
          <w:p w14:paraId="44A68213" w14:textId="77777777" w:rsidR="002E0BF7" w:rsidRDefault="00C233A3" w:rsidP="000E0EFA">
            <w:pPr>
              <w:rPr>
                <w:color w:val="auto"/>
                <w:sz w:val="28"/>
                <w:szCs w:val="28"/>
              </w:rPr>
            </w:pPr>
            <w:r w:rsidRPr="00A63A67">
              <w:rPr>
                <w:color w:val="auto"/>
                <w:sz w:val="28"/>
                <w:szCs w:val="28"/>
              </w:rPr>
              <w:t xml:space="preserve">Даёт команды: </w:t>
            </w:r>
          </w:p>
          <w:p w14:paraId="6985871E" w14:textId="175839B1" w:rsidR="00C233A3" w:rsidRDefault="002E0BF7" w:rsidP="000E0E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233A3" w:rsidRPr="00A63A67">
              <w:rPr>
                <w:color w:val="auto"/>
                <w:sz w:val="28"/>
                <w:szCs w:val="28"/>
              </w:rPr>
              <w:t xml:space="preserve">Класс, равняйсь! Смирно! </w:t>
            </w:r>
          </w:p>
          <w:p w14:paraId="2F214C21" w14:textId="4AA6FE08" w:rsidR="00C233A3" w:rsidRDefault="002E0BF7" w:rsidP="000E0E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="00DB59B0">
              <w:rPr>
                <w:color w:val="auto"/>
                <w:sz w:val="28"/>
                <w:szCs w:val="28"/>
              </w:rPr>
              <w:t>Мальчики на месте, девочки шаг вперед</w:t>
            </w:r>
            <w:r>
              <w:rPr>
                <w:color w:val="auto"/>
                <w:sz w:val="28"/>
                <w:szCs w:val="28"/>
              </w:rPr>
              <w:t xml:space="preserve">. </w:t>
            </w:r>
          </w:p>
          <w:p w14:paraId="6078C5C9" w14:textId="6C730948" w:rsidR="002E0BF7" w:rsidRPr="00A63A67" w:rsidRDefault="002E0BF7" w:rsidP="000E0E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Мальчики выполняют движения по синей полосе зала, девочки по голубой.</w:t>
            </w:r>
          </w:p>
          <w:p w14:paraId="2B725F5D" w14:textId="6A9354F6" w:rsidR="00C233A3" w:rsidRPr="00A63A67" w:rsidRDefault="00C233A3" w:rsidP="000E0EFA">
            <w:pPr>
              <w:rPr>
                <w:color w:val="auto"/>
                <w:sz w:val="28"/>
                <w:szCs w:val="28"/>
              </w:rPr>
            </w:pPr>
            <w:r w:rsidRPr="00A63A67">
              <w:rPr>
                <w:color w:val="auto"/>
                <w:sz w:val="28"/>
                <w:szCs w:val="28"/>
              </w:rPr>
              <w:t xml:space="preserve">Проводит разминку </w:t>
            </w:r>
            <w:r w:rsidR="002E0BF7">
              <w:rPr>
                <w:color w:val="auto"/>
                <w:sz w:val="28"/>
                <w:szCs w:val="28"/>
              </w:rPr>
              <w:t>по кругу противоходом.</w:t>
            </w:r>
          </w:p>
        </w:tc>
        <w:tc>
          <w:tcPr>
            <w:tcW w:w="4820" w:type="dxa"/>
            <w:gridSpan w:val="2"/>
          </w:tcPr>
          <w:p w14:paraId="5DC1304D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Выдвигают варианты, участвуют в их обсуждении.</w:t>
            </w:r>
          </w:p>
          <w:p w14:paraId="5766D8AE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937BD5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024E14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03F5C0" w14:textId="77777777" w:rsidR="00C233A3" w:rsidRDefault="00C233A3" w:rsidP="00DB59B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Перечисляют упражнения и участвуют в их обсуждении.  </w:t>
            </w:r>
          </w:p>
          <w:p w14:paraId="31F78A56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082D8F1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2C9F50" w14:textId="77777777" w:rsidR="00DB59B0" w:rsidRDefault="00DB59B0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C944E8" w14:textId="12BEA0D4" w:rsidR="00C233A3" w:rsidRPr="00117515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Подготавливают организм к предстоящей деятельности.</w:t>
            </w:r>
          </w:p>
        </w:tc>
      </w:tr>
      <w:tr w:rsidR="00C233A3" w14:paraId="7A40B1CB" w14:textId="77777777" w:rsidTr="000E0EFA">
        <w:tc>
          <w:tcPr>
            <w:tcW w:w="10065" w:type="dxa"/>
            <w:gridSpan w:val="3"/>
          </w:tcPr>
          <w:p w14:paraId="62E159D8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постановки проблемы-1 мин.</w:t>
            </w:r>
          </w:p>
        </w:tc>
      </w:tr>
      <w:tr w:rsidR="00C233A3" w14:paraId="1A2228C3" w14:textId="77777777" w:rsidTr="000E0EFA">
        <w:tc>
          <w:tcPr>
            <w:tcW w:w="5245" w:type="dxa"/>
          </w:tcPr>
          <w:p w14:paraId="1EF1C264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3BBB43BB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74C06AC0" w14:textId="77777777" w:rsidTr="000E0EFA">
        <w:tc>
          <w:tcPr>
            <w:tcW w:w="5245" w:type="dxa"/>
          </w:tcPr>
          <w:p w14:paraId="2B8293C9" w14:textId="77777777" w:rsidR="00C233A3" w:rsidRPr="00D87D72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ставит проблему.</w:t>
            </w:r>
          </w:p>
          <w:p w14:paraId="4B6C62C8" w14:textId="0AD062EF" w:rsidR="00C233A3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0BF7">
              <w:rPr>
                <w:sz w:val="28"/>
                <w:szCs w:val="28"/>
              </w:rPr>
              <w:t>Выполнение ОРУ с использованием гимнастической скамейки и игры на внимание</w:t>
            </w:r>
          </w:p>
          <w:p w14:paraId="1816678E" w14:textId="799F6B3F" w:rsidR="00C233A3" w:rsidRPr="00402965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</w:t>
            </w:r>
            <w:r w:rsidRPr="00402965">
              <w:rPr>
                <w:sz w:val="28"/>
                <w:szCs w:val="28"/>
              </w:rPr>
              <w:t xml:space="preserve">аёт команды: </w:t>
            </w:r>
            <w:r w:rsidR="002E0BF7">
              <w:rPr>
                <w:sz w:val="28"/>
                <w:szCs w:val="28"/>
              </w:rPr>
              <w:t>Девочки встают перед первой гимнастической скамейкой, мальчики перед второй</w:t>
            </w:r>
            <w:r w:rsidRPr="00402965">
              <w:rPr>
                <w:sz w:val="28"/>
                <w:szCs w:val="28"/>
              </w:rPr>
              <w:t xml:space="preserve">. </w:t>
            </w:r>
            <w:r w:rsidR="002E0BF7">
              <w:rPr>
                <w:sz w:val="28"/>
                <w:szCs w:val="28"/>
              </w:rPr>
              <w:t>Класс делится на две команды.</w:t>
            </w:r>
          </w:p>
        </w:tc>
        <w:tc>
          <w:tcPr>
            <w:tcW w:w="4820" w:type="dxa"/>
            <w:gridSpan w:val="2"/>
          </w:tcPr>
          <w:p w14:paraId="2E8F5E58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2332CE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Определяют собственные ощущения при освоении учебной задачи на уроке.</w:t>
            </w:r>
          </w:p>
          <w:p w14:paraId="5A60E4B2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2327507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33A3" w14:paraId="7BB7AFF8" w14:textId="77777777" w:rsidTr="000E0EFA">
        <w:tc>
          <w:tcPr>
            <w:tcW w:w="10065" w:type="dxa"/>
            <w:gridSpan w:val="3"/>
          </w:tcPr>
          <w:p w14:paraId="14CC4675" w14:textId="77777777" w:rsidR="00C233A3" w:rsidRPr="000521EC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построения проекта выхода из затруднения-1 мин.</w:t>
            </w:r>
          </w:p>
        </w:tc>
      </w:tr>
      <w:tr w:rsidR="00C233A3" w14:paraId="234F7578" w14:textId="77777777" w:rsidTr="000E0EFA">
        <w:tc>
          <w:tcPr>
            <w:tcW w:w="5245" w:type="dxa"/>
          </w:tcPr>
          <w:p w14:paraId="50E6C982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40CD695A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3B5E4C10" w14:textId="77777777" w:rsidTr="000E0EFA">
        <w:tc>
          <w:tcPr>
            <w:tcW w:w="5245" w:type="dxa"/>
          </w:tcPr>
          <w:p w14:paraId="3A5A32EB" w14:textId="3B0E32BA" w:rsidR="00C233A3" w:rsidRDefault="00C233A3" w:rsidP="000E0EFA">
            <w:pPr>
              <w:rPr>
                <w:sz w:val="28"/>
                <w:szCs w:val="28"/>
              </w:rPr>
            </w:pPr>
            <w:r w:rsidRPr="00402965">
              <w:rPr>
                <w:sz w:val="28"/>
                <w:szCs w:val="28"/>
              </w:rPr>
              <w:t xml:space="preserve">- Ребята, </w:t>
            </w:r>
            <w:r>
              <w:rPr>
                <w:sz w:val="28"/>
                <w:szCs w:val="28"/>
              </w:rPr>
              <w:t xml:space="preserve">сейчас мы выполним разные </w:t>
            </w:r>
            <w:r w:rsidR="002E0BF7">
              <w:rPr>
                <w:sz w:val="28"/>
                <w:szCs w:val="28"/>
              </w:rPr>
              <w:t xml:space="preserve">общеразвивающие </w:t>
            </w:r>
            <w:r>
              <w:rPr>
                <w:sz w:val="28"/>
                <w:szCs w:val="28"/>
              </w:rPr>
              <w:t>упражнения.</w:t>
            </w:r>
            <w:r w:rsidR="002E0BF7">
              <w:rPr>
                <w:sz w:val="28"/>
                <w:szCs w:val="28"/>
              </w:rPr>
              <w:t xml:space="preserve"> В игровой форме. Выполняем упражнения</w:t>
            </w:r>
            <w:r>
              <w:rPr>
                <w:sz w:val="28"/>
                <w:szCs w:val="28"/>
              </w:rPr>
              <w:t>, соблюдая технику безопасности.</w:t>
            </w:r>
          </w:p>
          <w:p w14:paraId="31602F4C" w14:textId="49638E5E" w:rsidR="00C233A3" w:rsidRDefault="00C233A3" w:rsidP="000E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Выполнять будем эти упражнения </w:t>
            </w:r>
            <w:r w:rsidR="002E0BF7">
              <w:rPr>
                <w:sz w:val="28"/>
                <w:szCs w:val="28"/>
              </w:rPr>
              <w:t>вместе со мной</w:t>
            </w:r>
            <w:r>
              <w:rPr>
                <w:sz w:val="28"/>
                <w:szCs w:val="28"/>
              </w:rPr>
              <w:t>.</w:t>
            </w:r>
          </w:p>
          <w:p w14:paraId="52034CDA" w14:textId="3F60B519" w:rsidR="00C233A3" w:rsidRDefault="00C233A3" w:rsidP="000E0EFA">
            <w:pPr>
              <w:rPr>
                <w:sz w:val="28"/>
                <w:szCs w:val="28"/>
              </w:rPr>
            </w:pPr>
            <w:r w:rsidRPr="00402965">
              <w:rPr>
                <w:sz w:val="28"/>
                <w:szCs w:val="28"/>
              </w:rPr>
              <w:t xml:space="preserve">- </w:t>
            </w:r>
            <w:r w:rsidR="002E0BF7">
              <w:rPr>
                <w:sz w:val="28"/>
                <w:szCs w:val="28"/>
              </w:rPr>
              <w:t>После окончания выполнения каждого упражнения я показываю направление вашего движения влево или вправо</w:t>
            </w:r>
            <w:r>
              <w:rPr>
                <w:sz w:val="28"/>
                <w:szCs w:val="28"/>
              </w:rPr>
              <w:t xml:space="preserve">. </w:t>
            </w:r>
          </w:p>
          <w:p w14:paraId="3C1EDFE0" w14:textId="75E0E3AF" w:rsidR="00C233A3" w:rsidRPr="00426732" w:rsidRDefault="00C233A3" w:rsidP="002E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2E0BF7">
              <w:rPr>
                <w:sz w:val="28"/>
                <w:szCs w:val="28"/>
              </w:rPr>
              <w:t>Ваша задача обежать вокруг своей скамейки и занять свои места</w:t>
            </w:r>
            <w:r>
              <w:rPr>
                <w:sz w:val="28"/>
                <w:szCs w:val="28"/>
              </w:rPr>
              <w:t>.</w:t>
            </w:r>
            <w:r w:rsidR="002E0BF7">
              <w:rPr>
                <w:sz w:val="28"/>
                <w:szCs w:val="28"/>
              </w:rPr>
              <w:t xml:space="preserve"> Чья команда быстрее займет свое место, та и выигрывает</w:t>
            </w:r>
            <w:r w:rsidRPr="00402965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</w:tcPr>
          <w:p w14:paraId="077F57F7" w14:textId="77777777" w:rsidR="00C233A3" w:rsidRPr="00A56C9D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Слушая преподавателя, учащиеся делятся самостоятельно на пары. Взаимодействие учащихся и учителя.</w:t>
            </w:r>
          </w:p>
        </w:tc>
      </w:tr>
      <w:tr w:rsidR="00C233A3" w14:paraId="21914E74" w14:textId="77777777" w:rsidTr="000E0EFA">
        <w:tc>
          <w:tcPr>
            <w:tcW w:w="10065" w:type="dxa"/>
            <w:gridSpan w:val="3"/>
          </w:tcPr>
          <w:p w14:paraId="2B98D788" w14:textId="77777777" w:rsidR="00C233A3" w:rsidRPr="000521EC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реализации построенного проекта-10 мин.</w:t>
            </w:r>
          </w:p>
        </w:tc>
      </w:tr>
      <w:tr w:rsidR="00C233A3" w14:paraId="3C518DBE" w14:textId="77777777" w:rsidTr="000E0EFA">
        <w:tc>
          <w:tcPr>
            <w:tcW w:w="5245" w:type="dxa"/>
          </w:tcPr>
          <w:p w14:paraId="5E7B8E02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4503C2B6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2C9B7193" w14:textId="77777777" w:rsidTr="000E0EFA">
        <w:tc>
          <w:tcPr>
            <w:tcW w:w="5245" w:type="dxa"/>
          </w:tcPr>
          <w:p w14:paraId="6085E30F" w14:textId="354CEE5E" w:rsidR="00C233A3" w:rsidRPr="009B6C74" w:rsidRDefault="002E0BF7" w:rsidP="000E0EFA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 с игрой на внимание</w:t>
            </w:r>
            <w:r w:rsidR="00C233A3" w:rsidRPr="009B6C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</w:tcPr>
          <w:p w14:paraId="0B649457" w14:textId="1E40575D" w:rsidR="00C233A3" w:rsidRPr="00A56C9D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56C9D">
              <w:rPr>
                <w:rFonts w:ascii="Times New Roman" w:hAnsi="Times New Roman" w:cs="Times New Roman"/>
                <w:sz w:val="28"/>
                <w:szCs w:val="24"/>
              </w:rPr>
              <w:t xml:space="preserve">Взаимодействия в </w:t>
            </w:r>
            <w:r w:rsidR="002E0BF7">
              <w:rPr>
                <w:rFonts w:ascii="Times New Roman" w:hAnsi="Times New Roman" w:cs="Times New Roman"/>
                <w:sz w:val="28"/>
                <w:szCs w:val="24"/>
              </w:rPr>
              <w:t>командах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Ориентируются в разнообразных способах решения задач.</w:t>
            </w:r>
          </w:p>
        </w:tc>
      </w:tr>
      <w:tr w:rsidR="00C233A3" w14:paraId="36F4C7FF" w14:textId="77777777" w:rsidTr="000E0EFA">
        <w:tc>
          <w:tcPr>
            <w:tcW w:w="10065" w:type="dxa"/>
            <w:gridSpan w:val="3"/>
          </w:tcPr>
          <w:p w14:paraId="6260CF12" w14:textId="77777777" w:rsidR="00C233A3" w:rsidRPr="00352589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</w:t>
            </w:r>
            <w:r w:rsidRPr="003525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Этап первичного закрепления во внешней речи-2 мин.</w:t>
            </w:r>
          </w:p>
        </w:tc>
      </w:tr>
      <w:tr w:rsidR="00C233A3" w14:paraId="62B3C7D0" w14:textId="77777777" w:rsidTr="000E0EFA">
        <w:tc>
          <w:tcPr>
            <w:tcW w:w="5245" w:type="dxa"/>
          </w:tcPr>
          <w:p w14:paraId="67A94F09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6549FE75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38E5332E" w14:textId="77777777" w:rsidTr="000E0EFA">
        <w:tc>
          <w:tcPr>
            <w:tcW w:w="5245" w:type="dxa"/>
          </w:tcPr>
          <w:p w14:paraId="355A6C0C" w14:textId="52ED37C2" w:rsidR="0030686B" w:rsidRPr="0030686B" w:rsidRDefault="00C233A3" w:rsidP="0030686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- </w:t>
            </w:r>
            <w:r w:rsidRPr="00426732">
              <w:rPr>
                <w:rFonts w:ascii="Times New Roman" w:hAnsi="Times New Roman" w:cs="Times New Roman"/>
                <w:sz w:val="28"/>
                <w:szCs w:val="24"/>
              </w:rPr>
              <w:t xml:space="preserve">Ребята, вы выполнили </w:t>
            </w:r>
            <w:r w:rsidR="002E0BF7">
              <w:rPr>
                <w:rFonts w:ascii="Times New Roman" w:hAnsi="Times New Roman" w:cs="Times New Roman"/>
                <w:sz w:val="28"/>
                <w:szCs w:val="24"/>
              </w:rPr>
              <w:t>разминку с помощью игры на внимание.</w:t>
            </w:r>
          </w:p>
          <w:p w14:paraId="68EFDA7B" w14:textId="0BE1A2B1" w:rsidR="00C233A3" w:rsidRDefault="00C233A3" w:rsidP="000E0EF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549D7D85" w14:textId="77777777" w:rsidR="00C233A3" w:rsidRPr="00A02382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2382">
              <w:rPr>
                <w:rFonts w:ascii="Times New Roman" w:hAnsi="Times New Roman" w:cs="Times New Roman"/>
                <w:sz w:val="28"/>
                <w:szCs w:val="24"/>
              </w:rPr>
              <w:t>Выделяют необходимую информацию из терминологии учителя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233A3" w14:paraId="4D57D854" w14:textId="77777777" w:rsidTr="000E0EFA">
        <w:tc>
          <w:tcPr>
            <w:tcW w:w="10065" w:type="dxa"/>
            <w:gridSpan w:val="3"/>
          </w:tcPr>
          <w:p w14:paraId="4BE939B6" w14:textId="77777777" w:rsidR="00C233A3" w:rsidRPr="00352589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самостоятельной работы с самопроверкой по эталону-10 мин.</w:t>
            </w:r>
          </w:p>
        </w:tc>
      </w:tr>
      <w:tr w:rsidR="00C233A3" w14:paraId="0D9CE583" w14:textId="77777777" w:rsidTr="000E0EFA">
        <w:tc>
          <w:tcPr>
            <w:tcW w:w="5245" w:type="dxa"/>
          </w:tcPr>
          <w:p w14:paraId="3E12E6DB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762F3F50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0307B1F7" w14:textId="77777777" w:rsidTr="000E0EFA">
        <w:tc>
          <w:tcPr>
            <w:tcW w:w="5245" w:type="dxa"/>
          </w:tcPr>
          <w:p w14:paraId="571D9965" w14:textId="722A2CFB" w:rsidR="00C233A3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Учитель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 на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14:paraId="570C7E43" w14:textId="4FD4FA97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ходьба на четвереньках,</w:t>
            </w:r>
          </w:p>
          <w:p w14:paraId="389E5131" w14:textId="69356DD6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ходьба на руках и ногах,</w:t>
            </w:r>
          </w:p>
          <w:p w14:paraId="41C39E35" w14:textId="61789887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подтягивание,</w:t>
            </w:r>
          </w:p>
          <w:p w14:paraId="6A804F0D" w14:textId="66CDD101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перепрыгивание,</w:t>
            </w:r>
          </w:p>
          <w:p w14:paraId="00D8137F" w14:textId="610FFD13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3D6CBA63" w14:textId="4969B897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сочетание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упражнением на пресс.</w:t>
            </w:r>
          </w:p>
          <w:p w14:paraId="3969F63F" w14:textId="17DD5607" w:rsidR="00C233A3" w:rsidRDefault="00C233A3" w:rsidP="0030686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Сейчас в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командах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выполняете упражнения на гимнастической скамейке</w:t>
            </w:r>
          </w:p>
          <w:p w14:paraId="01E9673C" w14:textId="77777777" w:rsidR="00C233A3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-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Выполняем упражнения по команде, соблюдая технику безопасности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3118A6C7" w14:textId="226B1AA1" w:rsidR="0030686B" w:rsidRPr="00E33AF6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9C2FC9B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0B27A11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86197C1" w14:textId="41193FD4" w:rsidR="00C233A3" w:rsidRPr="00A02382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2382">
              <w:rPr>
                <w:rFonts w:ascii="Times New Roman" w:hAnsi="Times New Roman" w:cs="Times New Roman"/>
                <w:sz w:val="28"/>
                <w:szCs w:val="24"/>
              </w:rPr>
              <w:t>Учащиеся выполняют упражнения и дают самооценку своим действиям.</w:t>
            </w:r>
          </w:p>
        </w:tc>
      </w:tr>
      <w:tr w:rsidR="00C233A3" w14:paraId="4E1EBB6A" w14:textId="77777777" w:rsidTr="000E0EFA">
        <w:tc>
          <w:tcPr>
            <w:tcW w:w="10065" w:type="dxa"/>
            <w:gridSpan w:val="3"/>
          </w:tcPr>
          <w:p w14:paraId="11E9B703" w14:textId="77777777" w:rsidR="00C233A3" w:rsidRPr="00352589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Этап фиксации нового знания и оценки собственной деятельности-10 мин.</w:t>
            </w:r>
          </w:p>
        </w:tc>
      </w:tr>
      <w:tr w:rsidR="00C233A3" w14:paraId="335AC163" w14:textId="77777777" w:rsidTr="000E0EFA">
        <w:tc>
          <w:tcPr>
            <w:tcW w:w="5245" w:type="dxa"/>
          </w:tcPr>
          <w:p w14:paraId="0C08BCBC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</w:tcPr>
          <w:p w14:paraId="463D2900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07B1BDB7" w14:textId="77777777" w:rsidTr="000E0EFA">
        <w:tc>
          <w:tcPr>
            <w:tcW w:w="5245" w:type="dxa"/>
          </w:tcPr>
          <w:p w14:paraId="773B68DD" w14:textId="661C3DE1" w:rsidR="00C233A3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Выполнение игры на внимание «Светофор»</w:t>
            </w:r>
          </w:p>
          <w:p w14:paraId="647ED314" w14:textId="3C5BE6D0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Желтый – Стой на месте,</w:t>
            </w:r>
          </w:p>
          <w:p w14:paraId="2CB2877D" w14:textId="79FAA35E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Зеленый – Шаг вперед,</w:t>
            </w:r>
          </w:p>
          <w:p w14:paraId="1F5A41AA" w14:textId="7F9BFF30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Красный – Шаг назад.</w:t>
            </w:r>
          </w:p>
          <w:p w14:paraId="1E99DF22" w14:textId="492A2F5E" w:rsidR="0030686B" w:rsidRDefault="0030686B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называет цвета.</w:t>
            </w:r>
          </w:p>
          <w:p w14:paraId="3D32E07E" w14:textId="4FD329A4" w:rsidR="00C233A3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Оцени себя на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63DB2580" w14:textId="72F14587" w:rsidR="00C233A3" w:rsidRPr="00E33AF6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0CAD6DAE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играют в игру.</w:t>
            </w:r>
          </w:p>
          <w:p w14:paraId="0B24EA87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EA09DA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732DB9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28570BD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0C7B211" w14:textId="77777777" w:rsidR="0030686B" w:rsidRDefault="0030686B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93A96A2" w14:textId="2442C68C" w:rsidR="00C233A3" w:rsidRPr="00A02382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2382">
              <w:rPr>
                <w:rFonts w:ascii="Times New Roman" w:hAnsi="Times New Roman" w:cs="Times New Roman"/>
                <w:sz w:val="28"/>
                <w:szCs w:val="24"/>
              </w:rPr>
              <w:t>Определяют собственные ощущения при освоении учебной задачи на уроке и оценивают собственную деятельность.</w:t>
            </w:r>
          </w:p>
        </w:tc>
      </w:tr>
      <w:tr w:rsidR="00C233A3" w14:paraId="33611195" w14:textId="77777777" w:rsidTr="000E0EFA">
        <w:tc>
          <w:tcPr>
            <w:tcW w:w="10065" w:type="dxa"/>
            <w:gridSpan w:val="3"/>
          </w:tcPr>
          <w:p w14:paraId="48C7C86E" w14:textId="77777777" w:rsidR="00C233A3" w:rsidRPr="005B4CDA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.Этап домашнего задания- 2мин.</w:t>
            </w:r>
          </w:p>
        </w:tc>
      </w:tr>
      <w:tr w:rsidR="00C233A3" w14:paraId="50040E22" w14:textId="77777777" w:rsidTr="000E0EFA">
        <w:tc>
          <w:tcPr>
            <w:tcW w:w="5261" w:type="dxa"/>
            <w:gridSpan w:val="2"/>
          </w:tcPr>
          <w:p w14:paraId="2DEC5101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учителя </w:t>
            </w:r>
          </w:p>
        </w:tc>
        <w:tc>
          <w:tcPr>
            <w:tcW w:w="4804" w:type="dxa"/>
          </w:tcPr>
          <w:p w14:paraId="5DEC5EF7" w14:textId="77777777" w:rsidR="00C233A3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C233A3" w14:paraId="22E195EC" w14:textId="77777777" w:rsidTr="000E0EFA">
        <w:tc>
          <w:tcPr>
            <w:tcW w:w="5261" w:type="dxa"/>
            <w:gridSpan w:val="2"/>
          </w:tcPr>
          <w:p w14:paraId="469F177A" w14:textId="2A4EA860" w:rsidR="00C233A3" w:rsidRDefault="00C233A3" w:rsidP="000E0E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Выполнить комплекс упражнений дома на </w:t>
            </w:r>
            <w:r w:rsidR="0030686B">
              <w:rPr>
                <w:rFonts w:ascii="Times New Roman" w:hAnsi="Times New Roman" w:cs="Times New Roman"/>
                <w:sz w:val="28"/>
                <w:szCs w:val="24"/>
              </w:rPr>
              <w:t>развитие двигательных качеств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14:paraId="60547717" w14:textId="269E235F" w:rsidR="00C233A3" w:rsidRPr="00582296" w:rsidRDefault="00C233A3" w:rsidP="000E0EF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520963">
              <w:rPr>
                <w:rFonts w:ascii="Times New Roman" w:hAnsi="Times New Roman" w:cs="Times New Roman"/>
                <w:sz w:val="28"/>
                <w:szCs w:val="24"/>
              </w:rPr>
              <w:t>Обратите внимание на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40070">
              <w:rPr>
                <w:rFonts w:ascii="Times New Roman" w:hAnsi="Times New Roman" w:cs="Times New Roman"/>
                <w:sz w:val="28"/>
                <w:szCs w:val="24"/>
              </w:rPr>
              <w:t>технику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40070">
              <w:rPr>
                <w:rFonts w:ascii="Times New Roman" w:hAnsi="Times New Roman" w:cs="Times New Roman"/>
                <w:sz w:val="28"/>
                <w:szCs w:val="24"/>
              </w:rPr>
              <w:t>при выполнении 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обязательную разминку перед выполнением упражнений. </w:t>
            </w:r>
          </w:p>
        </w:tc>
        <w:tc>
          <w:tcPr>
            <w:tcW w:w="4804" w:type="dxa"/>
          </w:tcPr>
          <w:p w14:paraId="23698A0B" w14:textId="77777777" w:rsidR="00C233A3" w:rsidRPr="00A02382" w:rsidRDefault="00C233A3" w:rsidP="000E0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2382">
              <w:rPr>
                <w:rFonts w:ascii="Times New Roman" w:hAnsi="Times New Roman" w:cs="Times New Roman"/>
                <w:sz w:val="28"/>
                <w:szCs w:val="24"/>
              </w:rPr>
              <w:t>Осознают необходимость выполнения домашнего задания, учащиеся выбирают задания из предложенных учителем упражнений.</w:t>
            </w:r>
          </w:p>
        </w:tc>
      </w:tr>
    </w:tbl>
    <w:p w14:paraId="434154FA" w14:textId="77777777" w:rsidR="00C233A3" w:rsidRPr="00607F93" w:rsidRDefault="00C233A3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49DCB1" w14:textId="77777777" w:rsidR="00E43230" w:rsidRDefault="00E43230"/>
    <w:sectPr w:rsidR="00E4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16438"/>
    <w:multiLevelType w:val="multilevel"/>
    <w:tmpl w:val="1698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57C82"/>
    <w:multiLevelType w:val="hybridMultilevel"/>
    <w:tmpl w:val="8F40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30F1F"/>
    <w:multiLevelType w:val="hybridMultilevel"/>
    <w:tmpl w:val="6A0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6F18"/>
    <w:multiLevelType w:val="hybridMultilevel"/>
    <w:tmpl w:val="832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05565">
    <w:abstractNumId w:val="2"/>
  </w:num>
  <w:num w:numId="2" w16cid:durableId="379131025">
    <w:abstractNumId w:val="3"/>
  </w:num>
  <w:num w:numId="3" w16cid:durableId="901061772">
    <w:abstractNumId w:val="1"/>
  </w:num>
  <w:num w:numId="4" w16cid:durableId="135059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4E"/>
    <w:rsid w:val="000B7B23"/>
    <w:rsid w:val="001E75D3"/>
    <w:rsid w:val="002A1833"/>
    <w:rsid w:val="002E0BF7"/>
    <w:rsid w:val="0030686B"/>
    <w:rsid w:val="003F6204"/>
    <w:rsid w:val="0043596A"/>
    <w:rsid w:val="0060554E"/>
    <w:rsid w:val="00777854"/>
    <w:rsid w:val="00B7518F"/>
    <w:rsid w:val="00C233A3"/>
    <w:rsid w:val="00C66D1D"/>
    <w:rsid w:val="00CD2D72"/>
    <w:rsid w:val="00DB59B0"/>
    <w:rsid w:val="00E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1829"/>
  <w15:chartTrackingRefBased/>
  <w15:docId w15:val="{1FD83624-FEAC-4F74-9AF5-144B07A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A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23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43230"/>
  </w:style>
  <w:style w:type="table" w:styleId="a5">
    <w:name w:val="Table Grid"/>
    <w:basedOn w:val="a1"/>
    <w:uiPriority w:val="59"/>
    <w:rsid w:val="00C2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C233A3"/>
  </w:style>
  <w:style w:type="character" w:customStyle="1" w:styleId="c5">
    <w:name w:val="c5"/>
    <w:basedOn w:val="a0"/>
    <w:rsid w:val="00C233A3"/>
  </w:style>
  <w:style w:type="character" w:customStyle="1" w:styleId="c1">
    <w:name w:val="c1"/>
    <w:basedOn w:val="a0"/>
    <w:rsid w:val="00C233A3"/>
  </w:style>
  <w:style w:type="character" w:customStyle="1" w:styleId="c8">
    <w:name w:val="c8"/>
    <w:basedOn w:val="a0"/>
    <w:rsid w:val="00C233A3"/>
  </w:style>
  <w:style w:type="paragraph" w:styleId="a6">
    <w:name w:val="Normal (Web)"/>
    <w:basedOn w:val="a"/>
    <w:uiPriority w:val="99"/>
    <w:unhideWhenUsed/>
    <w:rsid w:val="00C233A3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 Туровская</cp:lastModifiedBy>
  <cp:revision>10</cp:revision>
  <dcterms:created xsi:type="dcterms:W3CDTF">2023-01-12T07:26:00Z</dcterms:created>
  <dcterms:modified xsi:type="dcterms:W3CDTF">2024-11-09T17:44:00Z</dcterms:modified>
</cp:coreProperties>
</file>