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Конспект Н</w:t>
      </w:r>
      <w:r w:rsidR="00A915D1">
        <w:rPr>
          <w:rFonts w:ascii="Times New Roman" w:hAnsi="Times New Roman" w:cs="Times New Roman"/>
          <w:sz w:val="28"/>
          <w:szCs w:val="28"/>
        </w:rPr>
        <w:t>ОД по рисованию «Птичка</w:t>
      </w:r>
      <w:r w:rsidRPr="00FE7D63">
        <w:rPr>
          <w:rFonts w:ascii="Times New Roman" w:hAnsi="Times New Roman" w:cs="Times New Roman"/>
          <w:sz w:val="28"/>
          <w:szCs w:val="28"/>
        </w:rPr>
        <w:t>» (старшая группа).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Цель: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- расширять и закреплять обобщенные представления детей о зимующих и перелетных птицах, учить классифицировать на зимующих и перелетных птиц;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- формировать у детей умение рисовать птичку, передавая форму частей тела, красивое оперение; упражнять в рисовании восковыми карандашами;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- учить детей делать набросок простым карандашом;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-развивать образное восприятие, воображение;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- уметь передавать в рисовании свои впечатления и наблюдения за птицами, воспитывать любовь к птицам, желание помогать в зимних условиях.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Оборудование и материалы: альбомные листы А4, восковые карандаши, простые карандаши, мольберт, три конверта разных цветов, картинки с изображением перелётных и зимующих птиц, схема рисования птицы.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1 часть Приветствие. (дети стоят в кругу)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Воспитатель: Ребята, сегодня замечательно утро! А утро- это начало дня. Давайте поприветствуем друг друга!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«Доброе утро»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Доброе утро улыбчивым лицам!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Доброе утро солнцу и птицам!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Пусть каждый становится добрым, доверчивым.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Пусть доброе утро продлится до вечера!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2 часть. Сюрпризный момент.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Воспитатель: Ребята я хочу загадать вам загадку: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- Верст не считала,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По дорогам не ездила,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А за морем бывала,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Воробьи, стрижи, пингвины,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Снегири, грачи, павлины,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Попугаи и синицы: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Одним словом это (Ю. Светлова)</w:t>
      </w:r>
      <w:proofErr w:type="gramStart"/>
      <w:r w:rsidRPr="00FE7D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7D6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E7D6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E7D63">
        <w:rPr>
          <w:rFonts w:ascii="Times New Roman" w:hAnsi="Times New Roman" w:cs="Times New Roman"/>
          <w:sz w:val="28"/>
          <w:szCs w:val="28"/>
        </w:rPr>
        <w:t>ети дают ответ: птицы)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 xml:space="preserve">Воспитатель: Ребята, я не зря загадала вам такую загадку. Сегодня, придя рано утром в группу, я обнаружила большой конверт. Этот конверт нам прислали ребята из другого детского сада- ребята из младшей группы. В нём </w:t>
      </w:r>
      <w:r w:rsidRPr="00FE7D63">
        <w:rPr>
          <w:rFonts w:ascii="Times New Roman" w:hAnsi="Times New Roman" w:cs="Times New Roman"/>
          <w:sz w:val="28"/>
          <w:szCs w:val="28"/>
        </w:rPr>
        <w:lastRenderedPageBreak/>
        <w:t>очень много карточек. Вот они. (Воспитатель демонстрирует детям карточки с изображением перелётных и зимующих птиц).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Воспитатель: Ребята, кто изображён на этих карточках? (ответ детей- птицы)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Воспитатель: Молодцы! Действительно, на карточках изображены разные птицы. Ребята, какое сейчас время года? (ответ детей: осень). Какие приметы осени вы знаете? (дети перечисляют приметы осени и одна из них - птицы улетают в тёплые страны). Как называются птицы, которые улетают в жаркие страны? Почему они улетают? Каких перелётных птиц вы знаете?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Воспитатель: Ребята, а какое время года наступит после осени? (ответ детей: зима). Скажите, пожалуйста, как мы называем птиц, которые остаются с нами зимовать? Перечислите зимующих птиц, которых вы знаете или видели в городе?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Воспитатель: Молодцы, ребята! А теперь рассмотрите внимательно картинки и скажите мне, какие вы видите сходства и различия между этими птицами. (сходство- есть туловище, голова, крылья, хвост, клюв; различие- цвет оперения).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Воспитатель: Ребята, а вы хотите превратиться в птичек и немного полетать!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3 часть. Физкультминутка «Скачет шустрая синица».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Скачет шустрая синица, (Прыжки на месте на двух ногах.)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Ей на месте не сидится, (Прыжки на месте на левой ноге.)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Прыг-скок, прыг-скок, (Прыжки на месте на правой ноге.)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Завертелась, как волчок. (Кружимся на месте.)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Вот присела на минутку, (Присели.)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Почесала клювом грудку, (Встали, наклоны головы влево-вправо.)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И с дорожки — на плетень, (Прыжки на месте на левой ноге.)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E7D63">
        <w:rPr>
          <w:rFonts w:ascii="Times New Roman" w:hAnsi="Times New Roman" w:cs="Times New Roman"/>
          <w:sz w:val="28"/>
          <w:szCs w:val="28"/>
        </w:rPr>
        <w:t>Тири-тири</w:t>
      </w:r>
      <w:proofErr w:type="spellEnd"/>
      <w:r w:rsidRPr="00FE7D63">
        <w:rPr>
          <w:rFonts w:ascii="Times New Roman" w:hAnsi="Times New Roman" w:cs="Times New Roman"/>
          <w:sz w:val="28"/>
          <w:szCs w:val="28"/>
        </w:rPr>
        <w:t>, (Прыжки на месте на правой ноге.)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 xml:space="preserve">Тень-тень-тень! (Прыжки на месте на двух ногах.) (А. </w:t>
      </w:r>
      <w:proofErr w:type="spellStart"/>
      <w:r w:rsidRPr="00FE7D6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E7D63">
        <w:rPr>
          <w:rFonts w:ascii="Times New Roman" w:hAnsi="Times New Roman" w:cs="Times New Roman"/>
          <w:sz w:val="28"/>
          <w:szCs w:val="28"/>
        </w:rPr>
        <w:t>)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4 часть. Рисование.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Воспитатель: Ребята, давайте превратимся снова в детей и займём свои места.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Дети рассаживаются за столы на свои места.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Воспитатель: Ребята, мы сегодня с вами поговорили о птицах- почему одних птиц называют перелётными, а других зимующими; из каких частей состоит тело птички. Скажите, пожалуйста, кого же мы с вами сегодня будем рисовать? (ответ детей- птичку)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 xml:space="preserve">Воспитатель: Но сначала сделаем набросок простым карандашом. На какие геометрические фигуры похожи части тела птички? (туловище –овал, голова- круг, крыло и клюв - треугольник, хвост – прямоугольник). Найдите центр </w:t>
      </w:r>
      <w:r w:rsidRPr="00FE7D63">
        <w:rPr>
          <w:rFonts w:ascii="Times New Roman" w:hAnsi="Times New Roman" w:cs="Times New Roman"/>
          <w:sz w:val="28"/>
          <w:szCs w:val="28"/>
        </w:rPr>
        <w:lastRenderedPageBreak/>
        <w:t>вашего альбомного листа и нарисуйте овал. Это туловище. Потом пририсовываем круг – это голова. Рисуем крыло. Оно похоже на треугольник. И не забудьте нарисовать хвост. Наша птичка сидит на веточке, поэтому рисуем лапки и веточку. Замечательные наброски у вас получились. Ну а теперь раскрасим наших птичек восковыми карандашами. Подумайте, кто какую птичку хочет нарисовать. Наша птичка похожа на нескольких птиц- и на синичку, и на снегиря, и на воробья, поэтому предлагаю раскрасить ваших птичек по-разному. Подсказка для вас на мольберте- карточки с изображением разных птичек. (в процессе рисования воспитатель помогает детям).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63">
        <w:rPr>
          <w:rFonts w:ascii="Times New Roman" w:hAnsi="Times New Roman" w:cs="Times New Roman"/>
          <w:sz w:val="28"/>
          <w:szCs w:val="28"/>
        </w:rPr>
        <w:t>Воспитатель: Ребята, какие замечательные птички у вас получились! И синичка, и снегирь, и дятел, и воробей! А что же общего у наших птичек? (ответ детей -туловище, голова хвост, крылья, клюв). А чем отличаются друг от друга наши птички? (ответ детей – цвет перьев).</w:t>
      </w:r>
    </w:p>
    <w:p w:rsidR="00FE7D63" w:rsidRPr="00FE7D63" w:rsidRDefault="00FE7D63" w:rsidP="00FE7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6C9" w:rsidRPr="00FE7D63" w:rsidRDefault="005266C9" w:rsidP="00FE7D6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66C9" w:rsidRPr="00FE7D63" w:rsidSect="00D3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D63"/>
    <w:rsid w:val="0044016D"/>
    <w:rsid w:val="005266C9"/>
    <w:rsid w:val="00A915D1"/>
    <w:rsid w:val="00D30C48"/>
    <w:rsid w:val="00FE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700</Words>
  <Characters>3995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nikuliashka2010@mail.ru</dc:creator>
  <cp:keywords/>
  <dc:description/>
  <cp:lastModifiedBy>User</cp:lastModifiedBy>
  <cp:revision>5</cp:revision>
  <dcterms:created xsi:type="dcterms:W3CDTF">2018-12-05T08:46:00Z</dcterms:created>
  <dcterms:modified xsi:type="dcterms:W3CDTF">2024-11-14T08:35:00Z</dcterms:modified>
</cp:coreProperties>
</file>