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22" w:rsidRPr="00492322" w:rsidRDefault="00492322" w:rsidP="00492322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4923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ДЕПАРТАМЕНТ ОБРАЗОВАНИЯ АДМИНИСТРАЦИИ ГОРОДА ЕКАТЕРИНБУРГА</w:t>
      </w:r>
    </w:p>
    <w:p w:rsidR="00492322" w:rsidRPr="00492322" w:rsidRDefault="00492322" w:rsidP="00492322">
      <w:pPr>
        <w:keepNext/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4923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МУНИЦИПАЛЬНОЕ АВТОНОМНОЕ ОБЩЕОБРАЗОВАТЕЛЬНОЕ УЧРЕЖДЕНИЕ </w:t>
      </w:r>
    </w:p>
    <w:p w:rsidR="00492322" w:rsidRPr="00492322" w:rsidRDefault="00492322" w:rsidP="00492322">
      <w:pPr>
        <w:widowControl w:val="0"/>
        <w:suppressLineNumbers/>
        <w:suppressAutoHyphens/>
        <w:spacing w:after="0" w:line="100" w:lineRule="atLeast"/>
        <w:jc w:val="center"/>
        <w:textAlignment w:val="baseline"/>
        <w:rPr>
          <w:rFonts w:ascii="Times New Roman" w:eastAsia="Andale Sans UI;Arial Unicode MS" w:hAnsi="Times New Roman" w:cs="Times New Roman"/>
          <w:b/>
          <w:bCs/>
          <w:sz w:val="20"/>
          <w:szCs w:val="24"/>
          <w:lang w:eastAsia="ja-JP" w:bidi="fa-IR"/>
        </w:rPr>
      </w:pPr>
      <w:r w:rsidRPr="00492322">
        <w:rPr>
          <w:rFonts w:ascii="Times New Roman" w:eastAsia="Andale Sans UI;Arial Unicode MS" w:hAnsi="Times New Roman" w:cs="Times New Roman"/>
          <w:b/>
          <w:bCs/>
          <w:sz w:val="20"/>
          <w:szCs w:val="24"/>
          <w:lang w:val="de-DE" w:eastAsia="ja-JP" w:bidi="fa-IR"/>
        </w:rPr>
        <w:t xml:space="preserve">СРЕДНЯЯ ОБЩЕОБРАЗОВАТЕЛЬНАЯ ШКОЛА № </w:t>
      </w:r>
      <w:r w:rsidRPr="00492322">
        <w:rPr>
          <w:rFonts w:ascii="Times New Roman" w:eastAsia="Andale Sans UI;Arial Unicode MS" w:hAnsi="Times New Roman" w:cs="Times New Roman"/>
          <w:b/>
          <w:bCs/>
          <w:sz w:val="20"/>
          <w:szCs w:val="24"/>
          <w:lang w:eastAsia="ja-JP" w:bidi="fa-IR"/>
        </w:rPr>
        <w:t>142</w:t>
      </w:r>
    </w:p>
    <w:p w:rsidR="00492322" w:rsidRPr="00492322" w:rsidRDefault="00492322" w:rsidP="00492322">
      <w:pPr>
        <w:widowControl w:val="0"/>
        <w:suppressLineNumbers/>
        <w:suppressAutoHyphens/>
        <w:spacing w:after="0" w:line="100" w:lineRule="atLeast"/>
        <w:jc w:val="center"/>
        <w:textAlignment w:val="baseline"/>
        <w:rPr>
          <w:rFonts w:ascii="Times New Roman" w:eastAsia="Andale Sans UI;Arial Unicode MS" w:hAnsi="Times New Roman" w:cs="Times New Roman"/>
          <w:bCs/>
          <w:sz w:val="20"/>
          <w:szCs w:val="24"/>
          <w:lang w:eastAsia="ja-JP" w:bidi="fa-IR"/>
        </w:rPr>
      </w:pPr>
      <w:r w:rsidRPr="00492322">
        <w:rPr>
          <w:rFonts w:ascii="Times New Roman" w:eastAsia="Andale Sans UI;Arial Unicode MS" w:hAnsi="Times New Roman" w:cs="Times New Roman"/>
          <w:bCs/>
          <w:sz w:val="20"/>
          <w:szCs w:val="24"/>
          <w:lang w:eastAsia="ja-JP" w:bidi="fa-IR"/>
        </w:rPr>
        <w:t>________________________________________________________________________________________________</w:t>
      </w:r>
    </w:p>
    <w:p w:rsidR="00492322" w:rsidRPr="00492322" w:rsidRDefault="00492322" w:rsidP="0049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9232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620902, г. Екатеринбург, с. Горный Щит, ул. Ленина 15а</w:t>
      </w:r>
      <w:r w:rsidRPr="0049232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, </w:t>
      </w:r>
      <w:r w:rsidRPr="0049232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телефон, факс (343)266-03-33</w:t>
      </w:r>
      <w:r w:rsidRPr="00492322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</w:t>
      </w:r>
      <w:proofErr w:type="spellStart"/>
      <w:r w:rsidRPr="0049232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email</w:t>
      </w:r>
      <w:proofErr w:type="spellEnd"/>
      <w:r w:rsidRPr="0049232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: soch142@eduekb.ru</w:t>
      </w:r>
    </w:p>
    <w:p w:rsidR="00EE4D8E" w:rsidRDefault="00EE4D8E" w:rsidP="00EE4D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2322" w:rsidRPr="00EE4D8E" w:rsidRDefault="00EE4D8E" w:rsidP="00EE4D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4D8E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EE4D8E" w:rsidRPr="00EE4D8E" w:rsidRDefault="00EE4D8E" w:rsidP="00EE4D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4D8E">
        <w:rPr>
          <w:rFonts w:ascii="Times New Roman" w:hAnsi="Times New Roman" w:cs="Times New Roman"/>
          <w:sz w:val="20"/>
          <w:szCs w:val="20"/>
        </w:rPr>
        <w:t>Учитель музыки МАОУ СОШ №142</w:t>
      </w:r>
    </w:p>
    <w:p w:rsidR="00EE4D8E" w:rsidRDefault="00EE4D8E" w:rsidP="00EE4D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D8E">
        <w:rPr>
          <w:rFonts w:ascii="Times New Roman" w:hAnsi="Times New Roman" w:cs="Times New Roman"/>
          <w:sz w:val="20"/>
          <w:szCs w:val="20"/>
        </w:rPr>
        <w:t>Кривенцева Ю.И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322" w:rsidRDefault="00492322" w:rsidP="00492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«Творчество без границ»</w:t>
      </w:r>
    </w:p>
    <w:p w:rsidR="00492322" w:rsidRDefault="00492322" w:rsidP="00492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Инклюзивный проект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30A2C" w:rsidRDefault="00A30A2C" w:rsidP="00492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образовательной организации.</w:t>
      </w:r>
    </w:p>
    <w:p w:rsidR="00492322" w:rsidRPr="00765585" w:rsidRDefault="00492322" w:rsidP="004923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Полное название проекта</w:t>
            </w:r>
          </w:p>
        </w:tc>
        <w:tc>
          <w:tcPr>
            <w:tcW w:w="7371" w:type="dxa"/>
          </w:tcPr>
          <w:p w:rsidR="00492322" w:rsidRPr="00492322" w:rsidRDefault="00492322" w:rsidP="00492322">
            <w:pPr>
              <w:rPr>
                <w:rFonts w:ascii="Times New Roman" w:hAnsi="Times New Roman" w:cs="Times New Roman"/>
              </w:rPr>
            </w:pPr>
            <w:proofErr w:type="gramStart"/>
            <w:r w:rsidRPr="001F5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«Творчество без границ» -</w:t>
            </w:r>
            <w:r>
              <w:rPr>
                <w:rFonts w:ascii="Times New Roman" w:hAnsi="Times New Roman" w:cs="Times New Roman"/>
              </w:rPr>
              <w:t xml:space="preserve"> инклюзивный 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фестиваль – конкурс художественного творчества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обучающихся 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Описание проекта</w:t>
            </w:r>
          </w:p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:rsidR="00492322" w:rsidRDefault="00492322" w:rsidP="00F31E3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5C16">
              <w:rPr>
                <w:rFonts w:ascii="Times New Roman" w:hAnsi="Times New Roman" w:cs="Times New Roman"/>
              </w:rPr>
              <w:t xml:space="preserve">Социокультурный </w:t>
            </w:r>
            <w:r>
              <w:rPr>
                <w:rFonts w:ascii="Times New Roman" w:hAnsi="Times New Roman" w:cs="Times New Roman"/>
              </w:rPr>
              <w:t xml:space="preserve">инклюзивный </w:t>
            </w:r>
            <w:r w:rsidRPr="001F5C16">
              <w:rPr>
                <w:rFonts w:ascii="Times New Roman" w:hAnsi="Times New Roman" w:cs="Times New Roman"/>
              </w:rPr>
              <w:t xml:space="preserve">проект </w:t>
            </w:r>
            <w:r w:rsidRPr="001F5C16">
              <w:rPr>
                <w:rFonts w:ascii="Times New Roman" w:eastAsia="Times New Roman" w:hAnsi="Times New Roman" w:cs="Times New Roman"/>
                <w:bCs/>
                <w:lang w:eastAsia="ru-RU"/>
              </w:rPr>
              <w:t>«Творчество без границ»</w:t>
            </w:r>
            <w:r w:rsidRPr="001F5C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5C16">
              <w:rPr>
                <w:rFonts w:ascii="Times New Roman" w:hAnsi="Times New Roman" w:cs="Times New Roman"/>
              </w:rPr>
              <w:t xml:space="preserve">направлен на выявление талантливых </w:t>
            </w:r>
            <w:r>
              <w:rPr>
                <w:rFonts w:ascii="Times New Roman" w:hAnsi="Times New Roman" w:cs="Times New Roman"/>
              </w:rPr>
              <w:t>обучающихся</w:t>
            </w:r>
            <w:r w:rsidRPr="001F5C16">
              <w:rPr>
                <w:rFonts w:ascii="Times New Roman" w:hAnsi="Times New Roman" w:cs="Times New Roman"/>
              </w:rPr>
              <w:t xml:space="preserve"> категории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1F5C16">
              <w:rPr>
                <w:rFonts w:ascii="Times New Roman" w:hAnsi="Times New Roman" w:cs="Times New Roman"/>
              </w:rPr>
              <w:t>ограниченными возможностями здоровья.</w:t>
            </w:r>
            <w:proofErr w:type="gramEnd"/>
            <w:r w:rsidRPr="001F5C16">
              <w:rPr>
                <w:rFonts w:ascii="Times New Roman" w:hAnsi="Times New Roman" w:cs="Times New Roman"/>
              </w:rPr>
              <w:t xml:space="preserve"> В фестивале принимают участие </w:t>
            </w:r>
            <w:r>
              <w:rPr>
                <w:rFonts w:ascii="Times New Roman" w:hAnsi="Times New Roman" w:cs="Times New Roman"/>
              </w:rPr>
              <w:t xml:space="preserve">классные </w:t>
            </w:r>
            <w:r w:rsidRPr="001F5C16">
              <w:rPr>
                <w:rFonts w:ascii="Times New Roman" w:hAnsi="Times New Roman" w:cs="Times New Roman"/>
              </w:rPr>
              <w:t xml:space="preserve">коллективы и исполнители </w:t>
            </w:r>
            <w:r>
              <w:rPr>
                <w:rFonts w:ascii="Times New Roman" w:hAnsi="Times New Roman" w:cs="Times New Roman"/>
              </w:rPr>
              <w:t xml:space="preserve">образовательной организации, </w:t>
            </w:r>
            <w:r w:rsidR="00A30A2C">
              <w:rPr>
                <w:rFonts w:ascii="Times New Roman" w:hAnsi="Times New Roman" w:cs="Times New Roman"/>
              </w:rPr>
              <w:t xml:space="preserve">применяющие инклюзивные </w:t>
            </w:r>
            <w:r w:rsidR="00A30A2C" w:rsidRPr="00A30A2C">
              <w:rPr>
                <w:rFonts w:ascii="Times New Roman" w:hAnsi="Times New Roman" w:cs="Times New Roman"/>
              </w:rPr>
              <w:t>т</w:t>
            </w:r>
            <w:r w:rsidR="00A30A2C" w:rsidRPr="00A30A2C">
              <w:rPr>
                <w:rFonts w:ascii="Times New Roman" w:hAnsi="Times New Roman" w:cs="Times New Roman"/>
                <w:bCs/>
              </w:rPr>
              <w:t>ехнологии, ведущие к созданию условий для доступного качественного образования всех без исключения детей.</w:t>
            </w:r>
            <w:r w:rsidR="00A30A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5C16">
              <w:rPr>
                <w:rFonts w:ascii="Times New Roman" w:hAnsi="Times New Roman" w:cs="Times New Roman"/>
              </w:rPr>
              <w:t xml:space="preserve">Положение о фестивале (конкурсе) направляется </w:t>
            </w:r>
            <w:r w:rsidR="00A30A2C">
              <w:rPr>
                <w:rFonts w:ascii="Times New Roman" w:hAnsi="Times New Roman" w:cs="Times New Roman"/>
              </w:rPr>
              <w:t>классным руководителям, заинтересованным в участие в проекте</w:t>
            </w:r>
            <w:r w:rsidRPr="001F5C16">
              <w:rPr>
                <w:rFonts w:ascii="Times New Roman" w:hAnsi="Times New Roman" w:cs="Times New Roman"/>
              </w:rPr>
              <w:t xml:space="preserve">. Заявки обрабатываются, в ответ направляются приглашения к участию. </w:t>
            </w:r>
          </w:p>
          <w:p w:rsidR="00492322" w:rsidRDefault="00492322" w:rsidP="00F31E3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Фестиваль объединяет  в себе следующие номинации: </w:t>
            </w:r>
          </w:p>
          <w:p w:rsidR="00492322" w:rsidRPr="001F5C16" w:rsidRDefault="00492322" w:rsidP="0049232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музыкальное искусство</w:t>
            </w:r>
            <w:r w:rsidRPr="001F5C16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(вокально - хоровое, инструментальное творчество, соло, ансамбль, оркестр)</w:t>
            </w:r>
          </w:p>
          <w:p w:rsidR="00492322" w:rsidRPr="001F5C16" w:rsidRDefault="00492322" w:rsidP="0049232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хореография 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(классический, народный, современный танец, бальный,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соло, ансамбль)</w:t>
            </w:r>
          </w:p>
          <w:p w:rsidR="00492322" w:rsidRPr="001F5C16" w:rsidRDefault="00492322" w:rsidP="0049232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театральное искусство 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(миниатюры, отрывки из спектаклей, сценки, литературные композиции, чтецы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92322" w:rsidRPr="001F5C16" w:rsidRDefault="00492322" w:rsidP="0049232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оригинальный жанр (фокусы, пародии, акробатика, клоун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ада)</w:t>
            </w:r>
          </w:p>
          <w:p w:rsidR="00492322" w:rsidRPr="001F5C16" w:rsidRDefault="00492322" w:rsidP="0049232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видеофильм о жизни людей с ограниченными возможностями здоровья 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(документальный видеофильм, видео клип,  слайд – фильм, фильм – портрет).      </w:t>
            </w:r>
          </w:p>
          <w:p w:rsidR="00492322" w:rsidRPr="001F5C16" w:rsidRDefault="00492322" w:rsidP="00F31E3C">
            <w:pPr>
              <w:jc w:val="both"/>
              <w:rPr>
                <w:rFonts w:ascii="Times New Roman" w:hAnsi="Times New Roman" w:cs="Times New Roman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По итогам фестиваля в каждой возрастной категории определяются победители, которые награждаются дипломами I и II степени, дипломами Лауреата фестиваля и памятными подарками</w:t>
            </w:r>
            <w:r w:rsidRPr="001F5C1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92322" w:rsidRPr="001F5C16" w:rsidTr="00EE4D8E">
        <w:trPr>
          <w:trHeight w:val="214"/>
        </w:trPr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Год создания проекта</w:t>
            </w:r>
          </w:p>
        </w:tc>
        <w:tc>
          <w:tcPr>
            <w:tcW w:w="7371" w:type="dxa"/>
          </w:tcPr>
          <w:p w:rsidR="00492322" w:rsidRPr="001F5C16" w:rsidRDefault="00A30A2C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492322"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Автор проекта</w:t>
            </w:r>
          </w:p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:rsidR="00492322" w:rsidRPr="001F5C16" w:rsidRDefault="00492322" w:rsidP="00F31E3C">
            <w:pPr>
              <w:rPr>
                <w:rFonts w:ascii="Times New Roman" w:hAnsi="Times New Roman" w:cs="Times New Roman"/>
              </w:rPr>
            </w:pPr>
            <w:r w:rsidRPr="001F5C16">
              <w:rPr>
                <w:rFonts w:ascii="Times New Roman" w:hAnsi="Times New Roman" w:cs="Times New Roman"/>
              </w:rPr>
              <w:t xml:space="preserve">Проект инициирован творческой командой </w:t>
            </w:r>
            <w:r w:rsidR="00A30A2C">
              <w:rPr>
                <w:rFonts w:ascii="Times New Roman" w:hAnsi="Times New Roman" w:cs="Times New Roman"/>
              </w:rPr>
              <w:t xml:space="preserve"> образовательной организации.</w:t>
            </w:r>
          </w:p>
          <w:p w:rsidR="00492322" w:rsidRPr="001F5C16" w:rsidRDefault="00492322" w:rsidP="00F31E3C">
            <w:pPr>
              <w:rPr>
                <w:rFonts w:ascii="Times New Roman" w:hAnsi="Times New Roman" w:cs="Times New Roman"/>
              </w:rPr>
            </w:pPr>
            <w:r w:rsidRPr="001F5C16">
              <w:rPr>
                <w:rFonts w:ascii="Times New Roman" w:hAnsi="Times New Roman" w:cs="Times New Roman"/>
              </w:rPr>
              <w:t xml:space="preserve">Руководитель проекта </w:t>
            </w:r>
            <w:r w:rsidR="00A30A2C">
              <w:rPr>
                <w:rFonts w:ascii="Times New Roman" w:hAnsi="Times New Roman" w:cs="Times New Roman"/>
              </w:rPr>
              <w:t>–</w:t>
            </w:r>
            <w:r w:rsidRPr="001F5C16">
              <w:rPr>
                <w:rFonts w:ascii="Times New Roman" w:hAnsi="Times New Roman" w:cs="Times New Roman"/>
              </w:rPr>
              <w:t xml:space="preserve"> </w:t>
            </w:r>
            <w:r w:rsidR="00A30A2C">
              <w:rPr>
                <w:rFonts w:ascii="Times New Roman" w:hAnsi="Times New Roman" w:cs="Times New Roman"/>
              </w:rPr>
              <w:t xml:space="preserve">учитель музыки, </w:t>
            </w:r>
            <w:r w:rsidRPr="001F5C16">
              <w:rPr>
                <w:rFonts w:ascii="Times New Roman" w:hAnsi="Times New Roman" w:cs="Times New Roman"/>
              </w:rPr>
              <w:t>Кривенцева Юлия Ивановна</w:t>
            </w:r>
          </w:p>
          <w:p w:rsidR="00492322" w:rsidRPr="001F5C16" w:rsidRDefault="00492322" w:rsidP="00A30A2C">
            <w:pPr>
              <w:rPr>
                <w:rFonts w:ascii="Times New Roman" w:hAnsi="Times New Roman" w:cs="Times New Roman"/>
              </w:rPr>
            </w:pPr>
            <w:r w:rsidRPr="001F5C16">
              <w:rPr>
                <w:rFonts w:ascii="Times New Roman" w:hAnsi="Times New Roman" w:cs="Times New Roman"/>
              </w:rPr>
              <w:t xml:space="preserve">Исполнительный директор проекта </w:t>
            </w:r>
            <w:r w:rsidR="00A30A2C">
              <w:rPr>
                <w:rFonts w:ascii="Times New Roman" w:hAnsi="Times New Roman" w:cs="Times New Roman"/>
              </w:rPr>
              <w:t>–</w:t>
            </w:r>
            <w:r w:rsidRPr="001F5C16">
              <w:rPr>
                <w:rFonts w:ascii="Times New Roman" w:hAnsi="Times New Roman" w:cs="Times New Roman"/>
              </w:rPr>
              <w:t xml:space="preserve"> </w:t>
            </w:r>
            <w:r w:rsidR="00A30A2C">
              <w:rPr>
                <w:rFonts w:ascii="Times New Roman" w:hAnsi="Times New Roman" w:cs="Times New Roman"/>
              </w:rPr>
              <w:t>советник по воспитанию Акимова А.М.</w:t>
            </w:r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Координатор проекта</w:t>
            </w:r>
          </w:p>
        </w:tc>
        <w:tc>
          <w:tcPr>
            <w:tcW w:w="7371" w:type="dxa"/>
          </w:tcPr>
          <w:p w:rsidR="00A30A2C" w:rsidRPr="001F5C16" w:rsidRDefault="00A30A2C" w:rsidP="00F3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hAnsi="Times New Roman" w:cs="Times New Roman"/>
              </w:rPr>
              <w:t>Зырянкина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М.П.</w:t>
            </w:r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7C06D7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Партнер</w:t>
            </w:r>
            <w:r w:rsidR="00492322"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7371" w:type="dxa"/>
          </w:tcPr>
          <w:p w:rsidR="00492322" w:rsidRPr="001F5C16" w:rsidRDefault="007C06D7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МБУК Центр культуры «Горный Щит»</w:t>
            </w:r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Площадка проекта</w:t>
            </w:r>
          </w:p>
        </w:tc>
        <w:tc>
          <w:tcPr>
            <w:tcW w:w="7371" w:type="dxa"/>
          </w:tcPr>
          <w:p w:rsidR="00492322" w:rsidRPr="001F5C16" w:rsidRDefault="007C06D7" w:rsidP="00F31E3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Концертный зал МАОУ СОШ №142</w:t>
            </w:r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Цель проекта</w:t>
            </w:r>
          </w:p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:rsidR="00492322" w:rsidRPr="001F5C16" w:rsidRDefault="00492322" w:rsidP="00F31E3C">
            <w:pPr>
              <w:jc w:val="both"/>
              <w:rPr>
                <w:rFonts w:ascii="Times New Roman" w:hAnsi="Times New Roman" w:cs="Times New Roman"/>
              </w:rPr>
            </w:pPr>
            <w:r w:rsidRPr="001F5C16">
              <w:rPr>
                <w:rFonts w:ascii="Times New Roman" w:hAnsi="Times New Roman" w:cs="Times New Roman"/>
              </w:rPr>
              <w:t xml:space="preserve">Содействие активной социализации и </w:t>
            </w:r>
            <w:proofErr w:type="gramStart"/>
            <w:r w:rsidRPr="001F5C16">
              <w:rPr>
                <w:rFonts w:ascii="Times New Roman" w:hAnsi="Times New Roman" w:cs="Times New Roman"/>
              </w:rPr>
              <w:t>интеграции</w:t>
            </w:r>
            <w:proofErr w:type="gramEnd"/>
            <w:r w:rsidRPr="001F5C16">
              <w:rPr>
                <w:rFonts w:ascii="Times New Roman" w:hAnsi="Times New Roman" w:cs="Times New Roman"/>
              </w:rPr>
              <w:t xml:space="preserve"> </w:t>
            </w:r>
            <w:r w:rsidR="007C06D7">
              <w:rPr>
                <w:rFonts w:ascii="Times New Roman" w:hAnsi="Times New Roman" w:cs="Times New Roman"/>
              </w:rPr>
              <w:t>обучающихся</w:t>
            </w:r>
            <w:r w:rsidRPr="001F5C16">
              <w:rPr>
                <w:rFonts w:ascii="Times New Roman" w:hAnsi="Times New Roman" w:cs="Times New Roman"/>
              </w:rPr>
              <w:t xml:space="preserve"> с ограниченными возможностями здоровья в жизнь современного </w:t>
            </w:r>
            <w:r w:rsidR="007C06D7">
              <w:rPr>
                <w:rFonts w:ascii="Times New Roman" w:hAnsi="Times New Roman" w:cs="Times New Roman"/>
              </w:rPr>
              <w:t xml:space="preserve">школьного коллектива. </w:t>
            </w:r>
          </w:p>
          <w:p w:rsidR="00492322" w:rsidRPr="001F5C16" w:rsidRDefault="00492322" w:rsidP="007C06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hAnsi="Times New Roman" w:cs="Times New Roman"/>
              </w:rPr>
              <w:t xml:space="preserve">Демонстрация наиболее ярких и интересных достижений в области художественного творчества </w:t>
            </w:r>
            <w:r w:rsidR="007C06D7">
              <w:rPr>
                <w:rFonts w:ascii="Times New Roman" w:hAnsi="Times New Roman" w:cs="Times New Roman"/>
              </w:rPr>
              <w:t>обучающихся</w:t>
            </w:r>
            <w:r w:rsidRPr="001F5C16">
              <w:rPr>
                <w:rFonts w:ascii="Times New Roman" w:hAnsi="Times New Roman" w:cs="Times New Roman"/>
              </w:rPr>
              <w:t xml:space="preserve"> с ограниченными возможностями здоровья, укрепление  их позитивного имиджа в общественном мнении.</w:t>
            </w:r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Задачи проекта</w:t>
            </w:r>
          </w:p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:rsidR="00492322" w:rsidRPr="001F5C16" w:rsidRDefault="00492322" w:rsidP="00F31E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адаптация </w:t>
            </w:r>
            <w:proofErr w:type="gramStart"/>
            <w:r w:rsidR="007C06D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через включение в творческий процесс.</w:t>
            </w:r>
          </w:p>
          <w:p w:rsidR="00492322" w:rsidRPr="001F5C16" w:rsidRDefault="00492322" w:rsidP="00F31E3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Расширение коммуникативных функций, создание возможности для неформального общения.</w:t>
            </w:r>
          </w:p>
          <w:p w:rsidR="00492322" w:rsidRPr="001F5C16" w:rsidRDefault="00492322" w:rsidP="00F31E3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воспитанию личности и реализации творческих 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способностей </w:t>
            </w:r>
            <w:r w:rsidR="007C06D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здоровья.</w:t>
            </w:r>
          </w:p>
          <w:p w:rsidR="00492322" w:rsidRPr="001F5C16" w:rsidRDefault="00492322" w:rsidP="00F31E3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Удовлетворение духовных потребностей и культурных запросов </w:t>
            </w:r>
            <w:r w:rsidR="007C06D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здоровья.</w:t>
            </w:r>
          </w:p>
          <w:p w:rsidR="00492322" w:rsidRPr="001F5C16" w:rsidRDefault="00492322" w:rsidP="00F31E3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Приобщение к воспитанию художественного, эстетического вкуса и культуры поведения </w:t>
            </w:r>
            <w:proofErr w:type="gramStart"/>
            <w:r w:rsidR="007C06D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с ОВЗ.</w:t>
            </w:r>
          </w:p>
          <w:p w:rsidR="00492322" w:rsidRPr="001F5C16" w:rsidRDefault="00492322" w:rsidP="007C06D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культурного досуга </w:t>
            </w:r>
            <w:proofErr w:type="gramStart"/>
            <w:r w:rsidR="007C06D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="007C06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с ОВЗ.</w:t>
            </w:r>
          </w:p>
        </w:tc>
      </w:tr>
      <w:tr w:rsidR="00492322" w:rsidRPr="001F5C16" w:rsidTr="00EE4D8E">
        <w:trPr>
          <w:trHeight w:val="229"/>
        </w:trPr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Периодичность </w:t>
            </w:r>
          </w:p>
        </w:tc>
        <w:tc>
          <w:tcPr>
            <w:tcW w:w="7371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Один раз в год</w:t>
            </w:r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:rsidR="00492322" w:rsidRPr="001F5C16" w:rsidRDefault="00492322" w:rsidP="004923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этап (</w:t>
            </w:r>
            <w:proofErr w:type="spellStart"/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предпроектный</w:t>
            </w:r>
            <w:proofErr w:type="spellEnd"/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, август-октябрь):</w:t>
            </w:r>
          </w:p>
          <w:p w:rsidR="00492322" w:rsidRPr="001F5C16" w:rsidRDefault="00492322" w:rsidP="00F31E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целевой аудитории, работа со спонсорами, партнёрами, создание печатной и сувенирной продукции, </w:t>
            </w:r>
            <w:r w:rsidRPr="001F5C16">
              <w:rPr>
                <w:rFonts w:ascii="Times New Roman" w:eastAsia="Times New Roman" w:hAnsi="Times New Roman" w:cs="Times New Roman"/>
                <w:lang w:val="en-US" w:eastAsia="ru-RU"/>
              </w:rPr>
              <w:t>PR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, реклама проекта, привлечение СМИ, рассылка пресс-релизов)</w:t>
            </w:r>
          </w:p>
          <w:p w:rsidR="00492322" w:rsidRPr="001F5C16" w:rsidRDefault="00492322" w:rsidP="004923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этап (отборочный, ноябрь) конкурсные просмотры </w:t>
            </w:r>
            <w:r w:rsidR="007C06D7">
              <w:rPr>
                <w:rFonts w:ascii="Times New Roman" w:eastAsia="Times New Roman" w:hAnsi="Times New Roman" w:cs="Times New Roman"/>
                <w:lang w:eastAsia="ru-RU"/>
              </w:rPr>
              <w:t>потенциальных участников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(ноябрь)</w:t>
            </w:r>
          </w:p>
          <w:p w:rsidR="00492322" w:rsidRPr="001F5C16" w:rsidRDefault="00492322" w:rsidP="0049232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этап: (основной, ноябрь) гала концерт, награждение участников и победителей (ноябрь)</w:t>
            </w:r>
          </w:p>
          <w:p w:rsidR="00492322" w:rsidRPr="001F5C16" w:rsidRDefault="00492322" w:rsidP="007C06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этап (</w:t>
            </w:r>
            <w:proofErr w:type="spellStart"/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постпроектный</w:t>
            </w:r>
            <w:proofErr w:type="spellEnd"/>
            <w:r w:rsidR="007C06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ноябрь-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декабрь): серия благотворительных концертов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7C06D7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образовательных </w:t>
            </w:r>
            <w:proofErr w:type="gramStart"/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учреждениях </w:t>
            </w:r>
            <w:r w:rsidR="007C06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="007C06D7">
              <w:rPr>
                <w:rFonts w:ascii="Times New Roman" w:eastAsia="Times New Roman" w:hAnsi="Times New Roman" w:cs="Times New Roman"/>
                <w:lang w:eastAsia="ru-RU"/>
              </w:rPr>
              <w:t xml:space="preserve"> центрах досуга. П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одведение итогов по всем позициям проекта, благодарности спонсорам и партнёрам, направление </w:t>
            </w:r>
            <w:proofErr w:type="gramStart"/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пост-релизов</w:t>
            </w:r>
            <w:proofErr w:type="gramEnd"/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в СМИ.</w:t>
            </w:r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Возрастная категория участников проекта</w:t>
            </w:r>
          </w:p>
        </w:tc>
        <w:tc>
          <w:tcPr>
            <w:tcW w:w="7371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  - </w:t>
            </w:r>
            <w:r w:rsidR="007C06D7">
              <w:rPr>
                <w:rFonts w:ascii="Times New Roman" w:eastAsia="Times New Roman" w:hAnsi="Times New Roman" w:cs="Times New Roman"/>
                <w:lang w:eastAsia="ru-RU"/>
              </w:rPr>
              <w:t>обучающиеся начальной школы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92322" w:rsidRPr="001F5C16" w:rsidRDefault="00492322" w:rsidP="007C06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 </w:t>
            </w:r>
            <w:r w:rsidR="007C06D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06D7">
              <w:rPr>
                <w:rFonts w:ascii="Times New Roman" w:eastAsia="Times New Roman" w:hAnsi="Times New Roman" w:cs="Times New Roman"/>
                <w:lang w:eastAsia="ru-RU"/>
              </w:rPr>
              <w:t>обучающиеся средней школы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проекта</w:t>
            </w:r>
            <w:r w:rsidR="007C06D7">
              <w:rPr>
                <w:rFonts w:ascii="Times New Roman" w:eastAsia="Times New Roman" w:hAnsi="Times New Roman" w:cs="Times New Roman"/>
                <w:lang w:eastAsia="ru-RU"/>
              </w:rPr>
              <w:t xml:space="preserve"> (предполагаемое)</w:t>
            </w:r>
          </w:p>
        </w:tc>
        <w:tc>
          <w:tcPr>
            <w:tcW w:w="7371" w:type="dxa"/>
          </w:tcPr>
          <w:p w:rsidR="00492322" w:rsidRDefault="00C15C2A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Исходя из реальных условий:</w:t>
            </w:r>
          </w:p>
          <w:p w:rsidR="00C15C2A" w:rsidRDefault="00C15C2A" w:rsidP="00C15C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Начальная школа: двести обучающихся</w:t>
            </w:r>
          </w:p>
          <w:p w:rsidR="00C15C2A" w:rsidRPr="001F5C16" w:rsidRDefault="00C15C2A" w:rsidP="00C15C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школа: сто пятьдесят обучающихся</w:t>
            </w:r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на реализацию проекта</w:t>
            </w:r>
          </w:p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:rsidR="00492322" w:rsidRPr="001F5C16" w:rsidRDefault="00C15C2A" w:rsidP="00F3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на проект: пять </w:t>
            </w:r>
            <w:r w:rsidR="00492322" w:rsidRPr="001F5C16">
              <w:rPr>
                <w:rFonts w:ascii="Times New Roman" w:hAnsi="Times New Roman" w:cs="Times New Roman"/>
              </w:rPr>
              <w:t>тысяч рублей.</w:t>
            </w:r>
          </w:p>
          <w:p w:rsidR="00492322" w:rsidRPr="001F5C16" w:rsidRDefault="00C15C2A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92322" w:rsidRPr="001F5C16">
              <w:rPr>
                <w:rFonts w:ascii="Times New Roman" w:hAnsi="Times New Roman" w:cs="Times New Roman"/>
              </w:rPr>
              <w:t>ривлечённые средства социальных партнёров и благотворительных организаций.</w:t>
            </w:r>
          </w:p>
        </w:tc>
      </w:tr>
      <w:tr w:rsidR="00492322" w:rsidRPr="001F5C16" w:rsidTr="00EE4D8E">
        <w:tc>
          <w:tcPr>
            <w:tcW w:w="2410" w:type="dxa"/>
          </w:tcPr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Отличие от подобных проектов/</w:t>
            </w:r>
          </w:p>
          <w:p w:rsidR="00492322" w:rsidRPr="001F5C16" w:rsidRDefault="00492322" w:rsidP="00F31E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уникальность</w:t>
            </w:r>
          </w:p>
        </w:tc>
        <w:tc>
          <w:tcPr>
            <w:tcW w:w="7371" w:type="dxa"/>
          </w:tcPr>
          <w:p w:rsidR="00492322" w:rsidRPr="001F5C16" w:rsidRDefault="00C15C2A" w:rsidP="00F31E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инклюзивного проекта</w:t>
            </w:r>
            <w:r w:rsidR="00492322"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r w:rsidR="00492322"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с ОВЗ отличается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уникальной возможностью совместного участия всех категорий  воспитанников, обеспеч</w:t>
            </w:r>
            <w:r w:rsidR="00EE4D8E">
              <w:rPr>
                <w:rFonts w:ascii="Times New Roman" w:eastAsia="Times New Roman" w:hAnsi="Times New Roman" w:cs="Times New Roman"/>
                <w:lang w:eastAsia="ru-RU"/>
              </w:rPr>
              <w:t>ением доступности и привычности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концертного школьного пространства</w:t>
            </w:r>
            <w:r w:rsidR="00492322"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, тщательностью подготовки, искренностью организаторов по отношению к участникам, доскональностью предвидения всевозможных неожиданных ситуаций, обязательное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общественных объединений </w:t>
            </w:r>
            <w:r w:rsidR="00EE4D8E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образовательной организации: совета старшеклассников, </w:t>
            </w:r>
            <w:proofErr w:type="spellStart"/>
            <w:r w:rsidR="00EE4D8E">
              <w:rPr>
                <w:rFonts w:ascii="Times New Roman" w:eastAsia="Times New Roman" w:hAnsi="Times New Roman" w:cs="Times New Roman"/>
                <w:lang w:eastAsia="ru-RU"/>
              </w:rPr>
              <w:t>медиацентра</w:t>
            </w:r>
            <w:proofErr w:type="spellEnd"/>
            <w:r w:rsidR="00EE4D8E">
              <w:rPr>
                <w:rFonts w:ascii="Times New Roman" w:eastAsia="Times New Roman" w:hAnsi="Times New Roman" w:cs="Times New Roman"/>
                <w:lang w:eastAsia="ru-RU"/>
              </w:rPr>
              <w:t>, движение первых, «Орлята России».</w:t>
            </w:r>
            <w:proofErr w:type="gramEnd"/>
          </w:p>
          <w:p w:rsidR="00492322" w:rsidRPr="001F5C16" w:rsidRDefault="00492322" w:rsidP="00F31E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="00EE4D8E">
              <w:rPr>
                <w:rFonts w:ascii="Times New Roman" w:eastAsia="Times New Roman" w:hAnsi="Times New Roman" w:cs="Times New Roman"/>
                <w:lang w:eastAsia="ru-RU"/>
              </w:rPr>
              <w:t xml:space="preserve"> позволит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4D8E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с ОВЗ почувствовать себя нужными и интересными обществу,</w:t>
            </w:r>
            <w:r w:rsidR="00EE4D8E">
              <w:rPr>
                <w:rFonts w:ascii="Times New Roman" w:eastAsia="Times New Roman" w:hAnsi="Times New Roman" w:cs="Times New Roman"/>
                <w:lang w:eastAsia="ru-RU"/>
              </w:rPr>
              <w:t xml:space="preserve"> даст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надежду на осуществление своих самых смелых мечтаний. </w:t>
            </w:r>
            <w:proofErr w:type="gramEnd"/>
          </w:p>
          <w:p w:rsidR="00492322" w:rsidRPr="001F5C16" w:rsidRDefault="00492322" w:rsidP="00F31E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i/>
                <w:lang w:eastAsia="ru-RU"/>
              </w:rPr>
              <w:t>Уникальность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заключается в том, что в ходе реализации мероприятий комплексы, психологические проблемы, вызванные </w:t>
            </w:r>
            <w:r w:rsidR="00EE4D8E">
              <w:rPr>
                <w:rFonts w:ascii="Times New Roman" w:eastAsia="Times New Roman" w:hAnsi="Times New Roman" w:cs="Times New Roman"/>
                <w:lang w:eastAsia="ru-RU"/>
              </w:rPr>
              <w:t>состоянием здоровья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, на время участия в проекте </w:t>
            </w:r>
            <w:r w:rsidRPr="001F5C16">
              <w:rPr>
                <w:rFonts w:ascii="Times New Roman" w:eastAsia="Times New Roman" w:hAnsi="Times New Roman" w:cs="Times New Roman"/>
                <w:i/>
                <w:lang w:eastAsia="ru-RU"/>
              </w:rPr>
              <w:t>забываются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, а некоторые </w:t>
            </w:r>
            <w:r w:rsidRPr="001F5C16">
              <w:rPr>
                <w:rFonts w:ascii="Times New Roman" w:eastAsia="Times New Roman" w:hAnsi="Times New Roman" w:cs="Times New Roman"/>
                <w:i/>
                <w:lang w:eastAsia="ru-RU"/>
              </w:rPr>
              <w:t>недуги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5C16">
              <w:rPr>
                <w:rFonts w:ascii="Times New Roman" w:eastAsia="Times New Roman" w:hAnsi="Times New Roman" w:cs="Times New Roman"/>
                <w:i/>
                <w:lang w:eastAsia="ru-RU"/>
              </w:rPr>
              <w:t>преодолеваются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, что очень важно в реабилитации </w:t>
            </w:r>
            <w:r w:rsidR="00EE4D8E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 xml:space="preserve"> с ОВЗ. Каждому участнику проекта вручается сувенир и диплом, что</w:t>
            </w:r>
            <w:r w:rsidRPr="001F5C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повышает личную самооценку, вызывает чувство гордости</w:t>
            </w:r>
          </w:p>
          <w:p w:rsidR="00492322" w:rsidRPr="001F5C16" w:rsidRDefault="00492322" w:rsidP="00F31E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Мероприятия проекта предусматривают коммуникацию участников со «</w:t>
            </w:r>
            <w:proofErr w:type="gramStart"/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сверстниками-норма</w:t>
            </w:r>
            <w:proofErr w:type="gramEnd"/>
            <w:r w:rsidRPr="001F5C16">
              <w:rPr>
                <w:rFonts w:ascii="Times New Roman" w:eastAsia="Times New Roman" w:hAnsi="Times New Roman" w:cs="Times New Roman"/>
                <w:lang w:eastAsia="ru-RU"/>
              </w:rPr>
              <w:t>», трансляцию проблем инклюзии на здоровых людей, приобретение опыта взаимодействия организаторов и участников проекта, что позволяет участникам фестиваля (конкурса) с уверенностью входить в мир, который пока еще не всегда готов принять людей не таких как все.</w:t>
            </w:r>
          </w:p>
        </w:tc>
      </w:tr>
    </w:tbl>
    <w:p w:rsidR="00492322" w:rsidRDefault="00492322" w:rsidP="00492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322" w:rsidRDefault="00492322" w:rsidP="00492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322" w:rsidRDefault="00492322" w:rsidP="00492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322" w:rsidRPr="001F5C16" w:rsidRDefault="00492322" w:rsidP="00492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322" w:rsidRPr="009E0EDB" w:rsidRDefault="00492322" w:rsidP="004923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5287D" w:rsidRDefault="0075287D"/>
    <w:sectPr w:rsidR="0075287D" w:rsidSect="00BC2604"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1C5"/>
    <w:multiLevelType w:val="hybridMultilevel"/>
    <w:tmpl w:val="D390CBF0"/>
    <w:lvl w:ilvl="0" w:tplc="3CCEF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50889"/>
    <w:multiLevelType w:val="hybridMultilevel"/>
    <w:tmpl w:val="A550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839A1"/>
    <w:multiLevelType w:val="hybridMultilevel"/>
    <w:tmpl w:val="9F72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3"/>
    <w:rsid w:val="00041773"/>
    <w:rsid w:val="00492322"/>
    <w:rsid w:val="004B4A88"/>
    <w:rsid w:val="0075287D"/>
    <w:rsid w:val="007C06D7"/>
    <w:rsid w:val="00A30A2C"/>
    <w:rsid w:val="00BA72F6"/>
    <w:rsid w:val="00C15C2A"/>
    <w:rsid w:val="00E92653"/>
    <w:rsid w:val="00EA3FB2"/>
    <w:rsid w:val="00E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2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2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2024-11-01T16:14:00Z</dcterms:created>
  <dcterms:modified xsi:type="dcterms:W3CDTF">2024-11-01T17:26:00Z</dcterms:modified>
</cp:coreProperties>
</file>