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C6" w:rsidRPr="00D91AC6" w:rsidRDefault="00D91AC6" w:rsidP="00D91AC6">
      <w:pPr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91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бюджетное общеобразовательное</w:t>
      </w:r>
    </w:p>
    <w:p w:rsidR="00D91AC6" w:rsidRPr="00D91AC6" w:rsidRDefault="00D91AC6" w:rsidP="00D91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91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учреждение "Нижегородский кадетский корпус Приволжского</w:t>
      </w:r>
    </w:p>
    <w:p w:rsidR="00D91AC6" w:rsidRPr="00D91AC6" w:rsidRDefault="00D91AC6" w:rsidP="00D91AC6">
      <w:pPr>
        <w:tabs>
          <w:tab w:val="left" w:pos="8619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округа имени генерала армии </w:t>
      </w:r>
      <w:proofErr w:type="spellStart"/>
      <w:r w:rsidRPr="00D91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Маргелова</w:t>
      </w:r>
      <w:proofErr w:type="spellEnd"/>
      <w:r w:rsidRPr="00D91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В.Ф."</w:t>
      </w:r>
    </w:p>
    <w:p w:rsidR="000671F0" w:rsidRDefault="000671F0" w:rsidP="000671F0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985437" w:rsidRDefault="00985437" w:rsidP="000671F0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985437" w:rsidRDefault="00985437" w:rsidP="000671F0">
      <w:pPr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5164C2" w:rsidRPr="00D91AC6" w:rsidRDefault="000671F0" w:rsidP="000671F0">
      <w:pPr>
        <w:jc w:val="center"/>
        <w:rPr>
          <w:rFonts w:ascii="Times New Roman" w:hAnsi="Times New Roman" w:cs="Times New Roman"/>
          <w:i/>
          <w:sz w:val="56"/>
          <w:szCs w:val="96"/>
        </w:rPr>
      </w:pPr>
      <w:r w:rsidRPr="000671F0">
        <w:rPr>
          <w:rFonts w:ascii="Times New Roman" w:hAnsi="Times New Roman" w:cs="Times New Roman"/>
          <w:i/>
          <w:sz w:val="96"/>
          <w:szCs w:val="96"/>
        </w:rPr>
        <w:t xml:space="preserve"> </w:t>
      </w:r>
      <w:r w:rsidRPr="00D91AC6">
        <w:rPr>
          <w:rFonts w:ascii="Times New Roman" w:hAnsi="Times New Roman" w:cs="Times New Roman"/>
          <w:i/>
          <w:sz w:val="56"/>
          <w:szCs w:val="96"/>
        </w:rPr>
        <w:t xml:space="preserve">«Интерактивные методы и </w:t>
      </w:r>
      <w:r w:rsidR="0063040D" w:rsidRPr="00D91AC6">
        <w:rPr>
          <w:rFonts w:ascii="Times New Roman" w:hAnsi="Times New Roman" w:cs="Times New Roman"/>
          <w:i/>
          <w:sz w:val="56"/>
          <w:szCs w:val="96"/>
        </w:rPr>
        <w:t>формы</w:t>
      </w:r>
      <w:r w:rsidRPr="00D91AC6">
        <w:rPr>
          <w:rFonts w:ascii="Times New Roman" w:hAnsi="Times New Roman" w:cs="Times New Roman"/>
          <w:i/>
          <w:sz w:val="56"/>
          <w:szCs w:val="96"/>
        </w:rPr>
        <w:t xml:space="preserve"> обучения на уроках математики»</w:t>
      </w:r>
    </w:p>
    <w:p w:rsidR="000671F0" w:rsidRPr="00D91AC6" w:rsidRDefault="000671F0">
      <w:pPr>
        <w:rPr>
          <w:rFonts w:ascii="Times New Roman" w:hAnsi="Times New Roman" w:cs="Times New Roman"/>
          <w:szCs w:val="28"/>
        </w:rPr>
      </w:pPr>
    </w:p>
    <w:p w:rsidR="000671F0" w:rsidRPr="000671F0" w:rsidRDefault="000671F0" w:rsidP="000671F0">
      <w:pPr>
        <w:rPr>
          <w:rFonts w:ascii="Times New Roman" w:hAnsi="Times New Roman" w:cs="Times New Roman"/>
          <w:sz w:val="28"/>
          <w:szCs w:val="28"/>
        </w:rPr>
      </w:pPr>
    </w:p>
    <w:p w:rsidR="000671F0" w:rsidRPr="000671F0" w:rsidRDefault="000671F0" w:rsidP="000671F0">
      <w:pPr>
        <w:rPr>
          <w:rFonts w:ascii="Times New Roman" w:hAnsi="Times New Roman" w:cs="Times New Roman"/>
          <w:sz w:val="28"/>
          <w:szCs w:val="28"/>
        </w:rPr>
      </w:pPr>
    </w:p>
    <w:p w:rsidR="000671F0" w:rsidRPr="000671F0" w:rsidRDefault="000671F0" w:rsidP="000671F0">
      <w:pPr>
        <w:rPr>
          <w:rFonts w:ascii="Times New Roman" w:hAnsi="Times New Roman" w:cs="Times New Roman"/>
          <w:sz w:val="28"/>
          <w:szCs w:val="28"/>
        </w:rPr>
      </w:pPr>
    </w:p>
    <w:p w:rsidR="000671F0" w:rsidRDefault="000671F0" w:rsidP="000671F0">
      <w:pPr>
        <w:rPr>
          <w:rFonts w:ascii="Times New Roman" w:hAnsi="Times New Roman" w:cs="Times New Roman"/>
          <w:sz w:val="28"/>
          <w:szCs w:val="28"/>
        </w:rPr>
      </w:pPr>
    </w:p>
    <w:p w:rsidR="00D91AC6" w:rsidRDefault="00D91AC6" w:rsidP="000671F0">
      <w:pPr>
        <w:rPr>
          <w:rFonts w:ascii="Times New Roman" w:hAnsi="Times New Roman" w:cs="Times New Roman"/>
          <w:sz w:val="28"/>
          <w:szCs w:val="28"/>
        </w:rPr>
      </w:pPr>
    </w:p>
    <w:p w:rsidR="00D91AC6" w:rsidRDefault="00D91AC6" w:rsidP="000671F0">
      <w:pPr>
        <w:rPr>
          <w:rFonts w:ascii="Times New Roman" w:hAnsi="Times New Roman" w:cs="Times New Roman"/>
          <w:sz w:val="28"/>
          <w:szCs w:val="28"/>
        </w:rPr>
      </w:pPr>
    </w:p>
    <w:p w:rsidR="000671F0" w:rsidRDefault="000671F0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D91AC6" w:rsidRDefault="00D91AC6" w:rsidP="00985437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Наталия Андреевна</w:t>
      </w:r>
    </w:p>
    <w:p w:rsidR="00D91AC6" w:rsidRDefault="00D91AC6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91AC6" w:rsidRDefault="00D91AC6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91AC6" w:rsidRDefault="00D91AC6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91AC6" w:rsidRDefault="00D91AC6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91AC6" w:rsidRDefault="00D91AC6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671F0" w:rsidRDefault="000671F0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91AC6" w:rsidRDefault="00D91AC6" w:rsidP="00D91AC6">
      <w:pPr>
        <w:tabs>
          <w:tab w:val="left" w:pos="861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0671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2935" w:rsidRPr="002E2935" w:rsidRDefault="00334CCC" w:rsidP="000671F0">
      <w:pPr>
        <w:tabs>
          <w:tab w:val="left" w:pos="8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E2935" w:rsidRPr="002E2935">
        <w:rPr>
          <w:rFonts w:ascii="Times New Roman" w:hAnsi="Times New Roman" w:cs="Times New Roman"/>
          <w:sz w:val="28"/>
          <w:szCs w:val="28"/>
        </w:rPr>
        <w:t xml:space="preserve">В фундаментальном ядре содержания общего </w:t>
      </w:r>
      <w:proofErr w:type="gramStart"/>
      <w:r w:rsidR="002E2935" w:rsidRPr="002E2935">
        <w:rPr>
          <w:rFonts w:ascii="Times New Roman" w:hAnsi="Times New Roman" w:cs="Times New Roman"/>
          <w:sz w:val="28"/>
          <w:szCs w:val="28"/>
        </w:rPr>
        <w:t>образования  термин</w:t>
      </w:r>
      <w:proofErr w:type="gramEnd"/>
      <w:r w:rsidR="002E2935" w:rsidRPr="002E2935">
        <w:rPr>
          <w:rFonts w:ascii="Times New Roman" w:hAnsi="Times New Roman" w:cs="Times New Roman"/>
          <w:sz w:val="28"/>
          <w:szCs w:val="28"/>
        </w:rPr>
        <w:t xml:space="preserve"> «универсальные учебные действия» понимается как «умение учиться», т. е. способность субъекта к саморазвитию и самосовершенствованию путем сознательного и активного присвоения нового социального опыта. Таким образом, педагогу необходимо планировать применение таких приемов, методов и средств обучения, которые были бы направлены на формирование универсальных учебных действий. Такие приемы и методы в современной психолого-педагогической литературе называются активными и интерактивными в зависимости от взаимодействия участников. Приведем определения понятий «метод», «прием», «средство» обучения из педагогического энциклопедического </w:t>
      </w:r>
      <w:proofErr w:type="gramStart"/>
      <w:r w:rsidR="002E2935" w:rsidRPr="002E2935">
        <w:rPr>
          <w:rFonts w:ascii="Times New Roman" w:hAnsi="Times New Roman" w:cs="Times New Roman"/>
          <w:sz w:val="28"/>
          <w:szCs w:val="28"/>
        </w:rPr>
        <w:t>словаря .</w:t>
      </w:r>
      <w:proofErr w:type="gramEnd"/>
      <w:r w:rsidR="002E2935" w:rsidRPr="002E2935">
        <w:rPr>
          <w:rFonts w:ascii="Times New Roman" w:hAnsi="Times New Roman" w:cs="Times New Roman"/>
          <w:sz w:val="28"/>
          <w:szCs w:val="28"/>
        </w:rPr>
        <w:t xml:space="preserve"> Метод обучения – это процесс взаимодействия между учителем и учениками, в результате которого происходит передача и усвоение знаний, умений и навыков, предусмотренных содержанием обучения. Приём обучения – это кратковременное взаимодействие между преподавателем и учениками, направленное на передачу и усвоение</w:t>
      </w:r>
    </w:p>
    <w:p w:rsidR="000671F0" w:rsidRDefault="002E2935" w:rsidP="000671F0">
      <w:pPr>
        <w:tabs>
          <w:tab w:val="left" w:pos="8619"/>
        </w:tabs>
        <w:rPr>
          <w:rFonts w:ascii="Times New Roman" w:hAnsi="Times New Roman" w:cs="Times New Roman"/>
          <w:sz w:val="28"/>
          <w:szCs w:val="28"/>
        </w:rPr>
      </w:pPr>
      <w:r w:rsidRPr="002E2935">
        <w:rPr>
          <w:rFonts w:ascii="Times New Roman" w:hAnsi="Times New Roman" w:cs="Times New Roman"/>
          <w:sz w:val="28"/>
          <w:szCs w:val="28"/>
        </w:rPr>
        <w:t xml:space="preserve"> </w:t>
      </w:r>
      <w:r w:rsidR="00C62217">
        <w:rPr>
          <w:rFonts w:ascii="Times New Roman" w:hAnsi="Times New Roman" w:cs="Times New Roman"/>
          <w:sz w:val="28"/>
          <w:szCs w:val="28"/>
        </w:rPr>
        <w:t xml:space="preserve">      </w:t>
      </w:r>
      <w:r w:rsidRPr="002E2935">
        <w:rPr>
          <w:rFonts w:ascii="Times New Roman" w:hAnsi="Times New Roman" w:cs="Times New Roman"/>
          <w:sz w:val="28"/>
          <w:szCs w:val="28"/>
        </w:rPr>
        <w:t xml:space="preserve">  Каждый обучающийся обладает индивидуальными особенностями познавательной деятельности, развивая которые позволяют создать ситуации успеха на каждом уроке. Поэтому необходимо рассматривать различные методы и приемы, направленные на активизацию познавательной деятельности обучающегося.</w: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sz w:val="28"/>
          <w:szCs w:val="28"/>
        </w:rPr>
        <w:t xml:space="preserve">  В образовании сложились, утвердились и получили широкое распространение в общем три формы взаимодействия учителя и учеников:</w: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b/>
          <w:sz w:val="28"/>
          <w:szCs w:val="28"/>
        </w:rPr>
        <w:t>1.</w:t>
      </w:r>
      <w:r w:rsidRPr="00992EC3">
        <w:rPr>
          <w:rFonts w:ascii="Times New Roman" w:hAnsi="Times New Roman" w:cs="Times New Roman"/>
          <w:sz w:val="28"/>
          <w:szCs w:val="28"/>
        </w:rPr>
        <w:t xml:space="preserve"> Пассивные методы </w: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b/>
          <w:sz w:val="28"/>
          <w:szCs w:val="28"/>
        </w:rPr>
        <w:t>2.</w:t>
      </w:r>
      <w:r w:rsidRPr="00992EC3">
        <w:rPr>
          <w:rFonts w:ascii="Times New Roman" w:hAnsi="Times New Roman" w:cs="Times New Roman"/>
          <w:sz w:val="28"/>
          <w:szCs w:val="28"/>
        </w:rPr>
        <w:t xml:space="preserve"> Активные методы </w: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b/>
          <w:sz w:val="28"/>
          <w:szCs w:val="28"/>
        </w:rPr>
        <w:t>3.</w:t>
      </w:r>
      <w:r w:rsidRPr="00992EC3">
        <w:rPr>
          <w:rFonts w:ascii="Times New Roman" w:hAnsi="Times New Roman" w:cs="Times New Roman"/>
          <w:sz w:val="28"/>
          <w:szCs w:val="28"/>
        </w:rPr>
        <w:t xml:space="preserve"> Интерактивные методы </w: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sz w:val="28"/>
          <w:szCs w:val="28"/>
        </w:rPr>
        <w:t xml:space="preserve">Каждый из них имеет свои особенности. </w: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118110</wp:posOffset>
                </wp:positionV>
                <wp:extent cx="1722755" cy="457200"/>
                <wp:effectExtent l="12700" t="12065" r="7620" b="6985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75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left:0;text-align:left;margin-left:282.45pt;margin-top:9.3pt;width:135.6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">
                <v:textbox>
                  <w:txbxContent>
                    <w:p w:rsidR="00992EC3" w:rsidRDefault="00992EC3" w:rsidP="00992EC3">
                      <w:r>
                        <w:t>Ученик</w:t>
                      </w:r>
                    </w:p>
                  </w:txbxContent>
                </v:textbox>
              </v:oval>
            </w:pict>
          </mc:Fallback>
        </mc:AlternateContent>
      </w:r>
      <w:r w:rsidRPr="00992EC3">
        <w:rPr>
          <w:rFonts w:ascii="Times New Roman" w:hAnsi="Times New Roman" w:cs="Times New Roman"/>
          <w:b/>
          <w:sz w:val="28"/>
          <w:szCs w:val="28"/>
        </w:rPr>
        <w:t>Пассивный метод</w:t>
      </w:r>
    </w:p>
    <w:p w:rsidR="00992EC3" w:rsidRPr="00992EC3" w:rsidRDefault="00992EC3" w:rsidP="00992EC3">
      <w:pPr>
        <w:tabs>
          <w:tab w:val="left" w:pos="321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158750</wp:posOffset>
                </wp:positionV>
                <wp:extent cx="1168400" cy="734060"/>
                <wp:effectExtent l="6350" t="57150" r="44450" b="889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8400" cy="734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53B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190.45pt;margin-top:12.5pt;width:92pt;height:57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">
                <v:stroke endarrow="block"/>
              </v:shape>
            </w:pict>
          </mc:Fallback>
        </mc:AlternateContent>
      </w:r>
      <w:r w:rsidRPr="00992EC3">
        <w:rPr>
          <w:rFonts w:ascii="Times New Roman" w:hAnsi="Times New Roman" w:cs="Times New Roman"/>
          <w:b/>
          <w:sz w:val="28"/>
          <w:szCs w:val="28"/>
        </w:rPr>
        <w:tab/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196850</wp:posOffset>
                </wp:positionV>
                <wp:extent cx="1595120" cy="648335"/>
                <wp:effectExtent l="6985" t="8890" r="7620" b="9525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6483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9" o:spid="_x0000_s1027" style="position:absolute;left:0;text-align:left;margin-left:292.5pt;margin-top:15.5pt;width:125.6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">
                <v:textbox>
                  <w:txbxContent>
                    <w:p w:rsidR="00992EC3" w:rsidRDefault="00992EC3" w:rsidP="00992EC3">
                      <w:r>
                        <w:t>Ученик</w:t>
                      </w:r>
                    </w:p>
                  </w:txbxContent>
                </v:textbox>
              </v:oval>
            </w:pict>
          </mc:Fallback>
        </mc:AlternateContent>
      </w: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196850</wp:posOffset>
                </wp:positionV>
                <wp:extent cx="2073910" cy="702310"/>
                <wp:effectExtent l="8890" t="8890" r="12700" b="12700"/>
                <wp:wrapNone/>
                <wp:docPr id="28" name="Блок-схема: процесс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702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pPr>
                              <w:jc w:val="center"/>
                            </w:pPr>
                          </w:p>
                          <w:p w:rsidR="00992EC3" w:rsidRPr="00BB1A72" w:rsidRDefault="00992EC3" w:rsidP="00992E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Учитель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8" o:spid="_x0000_s1028" type="#_x0000_t109" style="position:absolute;left:0;text-align:left;margin-left:27.15pt;margin-top:15.5pt;width:163.3pt;height:5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">
                <v:textbox>
                  <w:txbxContent>
                    <w:p w:rsidR="00992EC3" w:rsidRDefault="00992EC3" w:rsidP="00992EC3">
                      <w:pPr>
                        <w:jc w:val="center"/>
                      </w:pPr>
                    </w:p>
                    <w:p w:rsidR="00992EC3" w:rsidRPr="00BB1A72" w:rsidRDefault="00992EC3" w:rsidP="00992E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Учитель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149225</wp:posOffset>
                </wp:positionV>
                <wp:extent cx="1296035" cy="10795"/>
                <wp:effectExtent l="6350" t="55880" r="21590" b="476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603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BA3E4" id="Прямая со стрелкой 27" o:spid="_x0000_s1026" type="#_x0000_t32" style="position:absolute;margin-left:190.45pt;margin-top:11.75pt;width:102.05pt;height:.8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72390</wp:posOffset>
                </wp:positionV>
                <wp:extent cx="1413510" cy="659130"/>
                <wp:effectExtent l="6350" t="12065" r="37465" b="5270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3510" cy="659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B052" id="Прямая со стрелкой 26" o:spid="_x0000_s1026" type="#_x0000_t32" style="position:absolute;margin-left:190.45pt;margin-top:5.7pt;width:111.3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VhaQIAAH0EAAAOAAAAZHJzL2Uyb0RvYy54bWysVEtu2zAQ3RfoHQjuHVmO7Np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">
                <v:stroke endarrow="block"/>
              </v:shape>
            </w:pict>
          </mc:Fallback>
        </mc:AlternateContent>
      </w:r>
    </w:p>
    <w:p w:rsidR="00992EC3" w:rsidRPr="00992EC3" w:rsidRDefault="00334CCC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157480</wp:posOffset>
                </wp:positionV>
                <wp:extent cx="1668780" cy="617220"/>
                <wp:effectExtent l="10160" t="9525" r="6985" b="11430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617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029" style="position:absolute;left:0;text-align:left;margin-left:307.15pt;margin-top:12.4pt;width:131.4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">
                <v:textbox>
                  <w:txbxContent>
                    <w:p w:rsidR="00992EC3" w:rsidRDefault="00992EC3" w:rsidP="00992EC3">
                      <w:r>
                        <w:t>Ученик</w:t>
                      </w:r>
                    </w:p>
                  </w:txbxContent>
                </v:textbox>
              </v:oval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EC3" w:rsidRPr="00992EC3" w:rsidRDefault="00992EC3" w:rsidP="00992EC3">
      <w:pPr>
        <w:spacing w:line="360" w:lineRule="auto"/>
        <w:ind w:firstLine="14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2EC3" w:rsidRPr="00992EC3" w:rsidRDefault="00992EC3" w:rsidP="00992EC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2EC3" w:rsidRPr="00992EC3" w:rsidRDefault="00992EC3" w:rsidP="00992E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b/>
          <w:i/>
          <w:sz w:val="28"/>
          <w:szCs w:val="28"/>
        </w:rPr>
        <w:t xml:space="preserve">Пассивный </w:t>
      </w:r>
      <w:proofErr w:type="gramStart"/>
      <w:r w:rsidRPr="00992EC3">
        <w:rPr>
          <w:rFonts w:ascii="Times New Roman" w:hAnsi="Times New Roman" w:cs="Times New Roman"/>
          <w:b/>
          <w:i/>
          <w:sz w:val="28"/>
          <w:szCs w:val="28"/>
        </w:rPr>
        <w:t>метод</w:t>
      </w:r>
      <w:r w:rsidRPr="00992EC3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992EC3">
        <w:rPr>
          <w:rFonts w:ascii="Times New Roman" w:hAnsi="Times New Roman" w:cs="Times New Roman"/>
          <w:sz w:val="28"/>
          <w:szCs w:val="28"/>
        </w:rPr>
        <w:t xml:space="preserve"> это форма взаимодействия учителя и ученика,  в которой учитель является основным действующим лицом и управляющим ходом занятия, а ученики выступа</w:t>
      </w:r>
      <w:r w:rsidR="00C62217">
        <w:rPr>
          <w:rFonts w:ascii="Times New Roman" w:hAnsi="Times New Roman" w:cs="Times New Roman"/>
          <w:sz w:val="28"/>
          <w:szCs w:val="28"/>
        </w:rPr>
        <w:t>ют в роли пассивных слушателей.</w:t>
      </w:r>
      <w:r w:rsidRPr="00992EC3">
        <w:rPr>
          <w:rFonts w:ascii="Times New Roman" w:hAnsi="Times New Roman" w:cs="Times New Roman"/>
          <w:sz w:val="28"/>
          <w:szCs w:val="28"/>
        </w:rPr>
        <w:t xml:space="preserve"> Связь учителя с учениками на пассивных занятиях осуществляется посредством опросов, самостоятельных, контрольных работ, тестов и т. д. С точки зрения современных педагогических технологий и эффективности усвоения учениками учебного материала пассивный метод мало эффективен, но, несмотря на это, он имеет и некоторые плюсы. Это относительно легкая подготовка к занятию со стороны учителя и возможность преподнести сравнительно большее количество учебного материала в ограниченных временных рамках занятия. </w: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194945</wp:posOffset>
                </wp:positionV>
                <wp:extent cx="1371600" cy="319405"/>
                <wp:effectExtent l="13970" t="12065" r="5080" b="1143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19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30" style="position:absolute;left:0;text-align:left;margin-left:247.3pt;margin-top:15.35pt;width:108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">
                <v:textbox>
                  <w:txbxContent>
                    <w:p w:rsidR="00992EC3" w:rsidRDefault="00992EC3" w:rsidP="00992EC3">
                      <w:r>
                        <w:t>Ученик</w:t>
                      </w:r>
                    </w:p>
                  </w:txbxContent>
                </v:textbox>
              </v:oval>
            </w:pict>
          </mc:Fallback>
        </mc:AlternateContent>
      </w:r>
      <w:r w:rsidRPr="00992EC3">
        <w:rPr>
          <w:rFonts w:ascii="Times New Roman" w:hAnsi="Times New Roman" w:cs="Times New Roman"/>
          <w:b/>
          <w:sz w:val="28"/>
          <w:szCs w:val="28"/>
        </w:rPr>
        <w:t>Активный метод</w: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97155</wp:posOffset>
                </wp:positionV>
                <wp:extent cx="797560" cy="467360"/>
                <wp:effectExtent l="10160" t="52070" r="40005" b="1397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7560" cy="467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189AE" id="Прямая со стрелкой 23" o:spid="_x0000_s1026" type="#_x0000_t32" style="position:absolute;margin-left:179.5pt;margin-top:7.65pt;width:62.8pt;height:36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9525</wp:posOffset>
                </wp:positionV>
                <wp:extent cx="797560" cy="446405"/>
                <wp:effectExtent l="38735" t="6985" r="11430" b="5143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756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A3CA9" id="Прямая со стрелкой 22" o:spid="_x0000_s1026" type="#_x0000_t32" style="position:absolute;margin-left:179.5pt;margin-top:.75pt;width:62.8pt;height:35.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155575</wp:posOffset>
                </wp:positionV>
                <wp:extent cx="1637030" cy="574675"/>
                <wp:effectExtent l="10795" t="5080" r="9525" b="10795"/>
                <wp:wrapNone/>
                <wp:docPr id="21" name="Блок-схема: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030" cy="574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1" o:spid="_x0000_s1031" type="#_x0000_t109" style="position:absolute;left:0;text-align:left;margin-left:43.05pt;margin-top:12.25pt;width:128.9pt;height:4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">
                <v:textbox>
                  <w:txbxContent>
                    <w:p w:rsidR="00992EC3" w:rsidRDefault="00992EC3" w:rsidP="00992EC3">
                      <w:r>
                        <w:t>Учитель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142875</wp:posOffset>
                </wp:positionV>
                <wp:extent cx="1010285" cy="63500"/>
                <wp:effectExtent l="9525" t="6350" r="18415" b="539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285" cy="6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43309" id="Прямая со стрелкой 20" o:spid="_x0000_s1026" type="#_x0000_t32" style="position:absolute;margin-left:171.95pt;margin-top:11.25pt;width:79.55pt;height: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">
                <v:stroke endarrow="block"/>
              </v:shape>
            </w:pict>
          </mc:Fallback>
        </mc:AlternateContent>
      </w: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46990</wp:posOffset>
                </wp:positionV>
                <wp:extent cx="1233170" cy="351155"/>
                <wp:effectExtent l="9525" t="5715" r="5080" b="5080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351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32" style="position:absolute;left:0;text-align:left;margin-left:258.2pt;margin-top:3.7pt;width:97.1pt;height:2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">
                <v:textbox>
                  <w:txbxContent>
                    <w:p w:rsidR="00992EC3" w:rsidRDefault="00992EC3" w:rsidP="00992EC3">
                      <w:r>
                        <w:t>Ученик</w:t>
                      </w:r>
                    </w:p>
                  </w:txbxContent>
                </v:textbox>
              </v:oval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193675</wp:posOffset>
                </wp:positionV>
                <wp:extent cx="999490" cy="372110"/>
                <wp:effectExtent l="10160" t="13970" r="38100" b="615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949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F4042" id="Прямая со стрелкой 18" o:spid="_x0000_s1026" type="#_x0000_t32" style="position:absolute;margin-left:179.5pt;margin-top:15.25pt;width:78.7pt;height:2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">
                <v:stroke endarrow="block"/>
              </v:shape>
            </w:pict>
          </mc:Fallback>
        </mc:AlternateContent>
      </w: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55245</wp:posOffset>
                </wp:positionV>
                <wp:extent cx="861060" cy="64135"/>
                <wp:effectExtent l="19685" t="56515" r="5080" b="127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1060" cy="64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A788C" id="Прямая со стрелкой 17" o:spid="_x0000_s1026" type="#_x0000_t32" style="position:absolute;margin-left:179.5pt;margin-top:4.35pt;width:67.8pt;height:5.0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">
                <v:stroke endarrow="block"/>
              </v:shape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281305</wp:posOffset>
                </wp:positionV>
                <wp:extent cx="1264920" cy="361315"/>
                <wp:effectExtent l="11430" t="10795" r="9525" b="889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361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33" style="position:absolute;left:0;text-align:left;margin-left:266.6pt;margin-top:22.15pt;width:99.6pt;height:2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">
                <v:textbox>
                  <w:txbxContent>
                    <w:p w:rsidR="00992EC3" w:rsidRDefault="00992EC3" w:rsidP="00992EC3">
                      <w:r>
                        <w:t>Ученик</w:t>
                      </w:r>
                    </w:p>
                  </w:txbxContent>
                </v:textbox>
              </v:oval>
            </w:pict>
          </mc:Fallback>
        </mc:AlternateContent>
      </w: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116840</wp:posOffset>
                </wp:positionV>
                <wp:extent cx="914400" cy="424815"/>
                <wp:effectExtent l="38735" t="55880" r="8890" b="508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424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412B4" id="Прямая со стрелкой 15" o:spid="_x0000_s1026" type="#_x0000_t32" style="position:absolute;margin-left:179.5pt;margin-top:9.2pt;width:1in;height:33.4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">
                <v:stroke endarrow="block"/>
              </v:shape>
            </w:pict>
          </mc:Fallback>
        </mc:AlternateContent>
      </w:r>
    </w:p>
    <w:p w:rsidR="00992EC3" w:rsidRPr="00992EC3" w:rsidRDefault="00992EC3" w:rsidP="00992E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EC3" w:rsidRPr="00992EC3" w:rsidRDefault="00992EC3" w:rsidP="00992E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b/>
          <w:i/>
          <w:sz w:val="28"/>
          <w:szCs w:val="28"/>
        </w:rPr>
        <w:t>Активный метод</w:t>
      </w:r>
      <w:r w:rsidRPr="00992EC3">
        <w:rPr>
          <w:rFonts w:ascii="Times New Roman" w:hAnsi="Times New Roman" w:cs="Times New Roman"/>
          <w:sz w:val="28"/>
          <w:szCs w:val="28"/>
        </w:rPr>
        <w:t>– это форма взаимодействия учеников и учителя, при которой они взаимодействуют друг с другом в ходе занятия и ученики здесь не пассивные слушатели, а активные участники, ученики и учитель находятся на равных правах. Если пассивные методы предполагали авторитарный стиль взаимодействия, то активные больше предполагают демократический стиль.</w:t>
      </w:r>
    </w:p>
    <w:p w:rsidR="00992EC3" w:rsidRPr="00992EC3" w:rsidRDefault="00992EC3" w:rsidP="00992E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sz w:val="28"/>
          <w:szCs w:val="28"/>
        </w:rPr>
        <w:t xml:space="preserve"> Многие между активными и интерактивными методами ставят знак равенства, однако, несмотря на общность, они имеют различия. </w:t>
      </w:r>
      <w:r w:rsidRPr="00992EC3">
        <w:rPr>
          <w:rFonts w:ascii="Times New Roman" w:hAnsi="Times New Roman" w:cs="Times New Roman"/>
          <w:sz w:val="28"/>
          <w:szCs w:val="28"/>
        </w:rPr>
        <w:lastRenderedPageBreak/>
        <w:t>Интерактивные методы можно рассматривать как наиболее современную форму активных методов.</w: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120015</wp:posOffset>
                </wp:positionV>
                <wp:extent cx="1106170" cy="361950"/>
                <wp:effectExtent l="12700" t="8890" r="5080" b="1016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17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34" style="position:absolute;left:0;text-align:left;margin-left:296.7pt;margin-top:9.45pt;width:87.1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">
                <v:textbox>
                  <w:txbxContent>
                    <w:p w:rsidR="00992EC3" w:rsidRDefault="00992EC3" w:rsidP="00992EC3">
                      <w:r>
                        <w:t>Ученик</w:t>
                      </w:r>
                    </w:p>
                  </w:txbxContent>
                </v:textbox>
              </v:oval>
            </w:pict>
          </mc:Fallback>
        </mc:AlternateContent>
      </w:r>
      <w:r w:rsidRPr="00992EC3">
        <w:rPr>
          <w:rFonts w:ascii="Times New Roman" w:hAnsi="Times New Roman" w:cs="Times New Roman"/>
          <w:b/>
          <w:sz w:val="28"/>
          <w:szCs w:val="28"/>
        </w:rPr>
        <w:t>Интерактивный метод</w: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192405</wp:posOffset>
                </wp:positionV>
                <wp:extent cx="1488440" cy="552450"/>
                <wp:effectExtent l="38735" t="9525" r="6350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844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21657" id="Прямая со стрелкой 13" o:spid="_x0000_s1026" type="#_x0000_t32" style="position:absolute;margin-left:179.5pt;margin-top:15.15pt;width:117.2pt;height:43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">
                <v:stroke endarrow="block"/>
              </v:shape>
            </w:pict>
          </mc:Fallback>
        </mc:AlternateContent>
      </w: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96520</wp:posOffset>
                </wp:positionV>
                <wp:extent cx="1489075" cy="584835"/>
                <wp:effectExtent l="9525" t="56515" r="34925" b="63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9075" cy="584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FD110" id="Прямая со стрелкой 12" o:spid="_x0000_s1026" type="#_x0000_t32" style="position:absolute;margin-left:171.95pt;margin-top:7.6pt;width:117.25pt;height:46.0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147320</wp:posOffset>
                </wp:positionV>
                <wp:extent cx="0" cy="329565"/>
                <wp:effectExtent l="57150" t="16510" r="57150" b="63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10165" id="Прямая со стрелкой 11" o:spid="_x0000_s1026" type="#_x0000_t32" style="position:absolute;margin-left:344.45pt;margin-top:11.6pt;width:0;height:25.9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">
                <v:stroke endarrow="block"/>
              </v:shape>
            </w:pict>
          </mc:Fallback>
        </mc:AlternateContent>
      </w: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147320</wp:posOffset>
                </wp:positionV>
                <wp:extent cx="10160" cy="393065"/>
                <wp:effectExtent l="60325" t="6985" r="43815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393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F176C" id="Прямая со стрелкой 10" o:spid="_x0000_s1026" type="#_x0000_t32" style="position:absolute;margin-left:325.2pt;margin-top:11.6pt;width:.8pt;height:30.9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131445</wp:posOffset>
                </wp:positionV>
                <wp:extent cx="1456690" cy="584835"/>
                <wp:effectExtent l="10795" t="9525" r="8890" b="5715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690" cy="584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35" type="#_x0000_t109" style="position:absolute;left:0;text-align:left;margin-left:43.05pt;margin-top:10.35pt;width:114.7pt;height:4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">
                <v:textbox>
                  <w:txbxContent>
                    <w:p w:rsidR="00992EC3" w:rsidRDefault="00992EC3" w:rsidP="00992EC3">
                      <w:r>
                        <w:t>Учитель</w:t>
                      </w:r>
                    </w:p>
                  </w:txbxContent>
                </v:textbox>
              </v:shape>
            </w:pict>
          </mc:Fallback>
        </mc:AlternateContent>
      </w: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131445</wp:posOffset>
                </wp:positionV>
                <wp:extent cx="1106170" cy="436245"/>
                <wp:effectExtent l="12700" t="9525" r="5080" b="1143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170" cy="436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36" style="position:absolute;left:0;text-align:left;margin-left:296.7pt;margin-top:10.35pt;width:87.1pt;height:3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">
                <v:textbox>
                  <w:txbxContent>
                    <w:p w:rsidR="00992EC3" w:rsidRDefault="00992EC3" w:rsidP="00992EC3">
                      <w:r>
                        <w:t>Ученик</w:t>
                      </w:r>
                    </w:p>
                  </w:txbxContent>
                </v:textbox>
              </v:oval>
            </w:pict>
          </mc:Fallback>
        </mc:AlternateContent>
      </w:r>
    </w:p>
    <w:p w:rsidR="00992EC3" w:rsidRPr="00992EC3" w:rsidRDefault="00992EC3" w:rsidP="00992E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E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44450</wp:posOffset>
                </wp:positionV>
                <wp:extent cx="1489075" cy="20955"/>
                <wp:effectExtent l="9525" t="60325" r="15875" b="330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9075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0D031" id="Прямая со стрелкой 7" o:spid="_x0000_s1026" type="#_x0000_t32" style="position:absolute;margin-left:171.95pt;margin-top:3.5pt;width:117.25pt;height:1.6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992EC3" w:rsidRPr="00992EC3" w:rsidRDefault="00992EC3" w:rsidP="00992E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158750</wp:posOffset>
                </wp:positionV>
                <wp:extent cx="0" cy="488950"/>
                <wp:effectExtent l="57150" t="16510" r="57150" b="88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0BC17" id="Прямая со стрелкой 6" o:spid="_x0000_s1026" type="#_x0000_t32" style="position:absolute;margin-left:344.45pt;margin-top:12.5pt;width:0;height:38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">
                <v:stroke endarrow="block"/>
              </v:shape>
            </w:pict>
          </mc:Fallback>
        </mc:AlternateContent>
      </w:r>
      <w:r w:rsidRPr="00992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158750</wp:posOffset>
                </wp:positionV>
                <wp:extent cx="0" cy="488950"/>
                <wp:effectExtent l="60960" t="6985" r="53340" b="184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063E" id="Прямая со стрелкой 5" o:spid="_x0000_s1026" type="#_x0000_t32" style="position:absolute;margin-left:326pt;margin-top:12.5pt;width:0;height:3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">
                <v:stroke endarrow="block"/>
              </v:shape>
            </w:pict>
          </mc:Fallback>
        </mc:AlternateContent>
      </w:r>
      <w:r w:rsidRPr="00992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158750</wp:posOffset>
                </wp:positionV>
                <wp:extent cx="1584325" cy="733425"/>
                <wp:effectExtent l="9525" t="6985" r="34925" b="596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4325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D8C3B" id="Прямая со стрелкой 4" o:spid="_x0000_s1026" type="#_x0000_t32" style="position:absolute;margin-left:171.95pt;margin-top:12.5pt;width:124.75pt;height:5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">
                <v:stroke endarrow="block"/>
              </v:shape>
            </w:pict>
          </mc:Fallback>
        </mc:AlternateContent>
      </w:r>
      <w:r w:rsidRPr="00992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9525</wp:posOffset>
                </wp:positionV>
                <wp:extent cx="1489075" cy="32385"/>
                <wp:effectExtent l="19050" t="29210" r="6350" b="527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9075" cy="32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100C6" id="Прямая со стрелкой 3" o:spid="_x0000_s1026" type="#_x0000_t32" style="position:absolute;margin-left:171.95pt;margin-top:.75pt;width:117.25pt;height:2.5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">
                <v:stroke endarrow="block"/>
              </v:shape>
            </w:pict>
          </mc:Fallback>
        </mc:AlternateContent>
      </w:r>
    </w:p>
    <w:p w:rsidR="00992EC3" w:rsidRPr="00992EC3" w:rsidRDefault="00992EC3" w:rsidP="00992E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135255</wp:posOffset>
                </wp:positionV>
                <wp:extent cx="1489075" cy="690880"/>
                <wp:effectExtent l="38100" t="54610" r="6350" b="69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89075" cy="690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95262" id="Прямая со стрелкой 2" o:spid="_x0000_s1026" type="#_x0000_t32" style="position:absolute;margin-left:171.95pt;margin-top:10.65pt;width:117.25pt;height:54.4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">
                <v:stroke endarrow="block"/>
              </v:shape>
            </w:pict>
          </mc:Fallback>
        </mc:AlternateContent>
      </w:r>
    </w:p>
    <w:p w:rsidR="00992EC3" w:rsidRPr="00992EC3" w:rsidRDefault="00992EC3" w:rsidP="00992E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2EC3" w:rsidRPr="00992EC3" w:rsidRDefault="00992EC3" w:rsidP="00992E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E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108585</wp:posOffset>
                </wp:positionV>
                <wp:extent cx="1106170" cy="563880"/>
                <wp:effectExtent l="12700" t="8255" r="5080" b="889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170" cy="563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2EC3" w:rsidRDefault="00992EC3" w:rsidP="00992EC3"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37" style="position:absolute;left:0;text-align:left;margin-left:296.7pt;margin-top:8.55pt;width:87.1pt;height:4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">
                <v:textbox>
                  <w:txbxContent>
                    <w:p w:rsidR="00992EC3" w:rsidRDefault="00992EC3" w:rsidP="00992EC3">
                      <w:r>
                        <w:t>Ученик</w:t>
                      </w:r>
                    </w:p>
                  </w:txbxContent>
                </v:textbox>
              </v:oval>
            </w:pict>
          </mc:Fallback>
        </mc:AlternateContent>
      </w:r>
    </w:p>
    <w:p w:rsidR="00992EC3" w:rsidRPr="00992EC3" w:rsidRDefault="00992EC3" w:rsidP="00992E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2EC3" w:rsidRPr="00992EC3" w:rsidRDefault="00992EC3" w:rsidP="00992E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2217" w:rsidRPr="00C62217" w:rsidRDefault="00992EC3" w:rsidP="00C62217">
      <w:pPr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b/>
          <w:i/>
          <w:sz w:val="28"/>
          <w:szCs w:val="28"/>
        </w:rPr>
        <w:t>Интерактивный метод</w:t>
      </w:r>
      <w:r w:rsidRPr="00992EC3">
        <w:rPr>
          <w:rFonts w:ascii="Times New Roman" w:hAnsi="Times New Roman" w:cs="Times New Roman"/>
          <w:sz w:val="28"/>
          <w:szCs w:val="28"/>
        </w:rPr>
        <w:t xml:space="preserve">. </w:t>
      </w:r>
      <w:r w:rsidR="00C62217" w:rsidRPr="00C62217">
        <w:rPr>
          <w:rFonts w:ascii="Times New Roman" w:hAnsi="Times New Roman" w:cs="Times New Roman"/>
          <w:sz w:val="28"/>
          <w:szCs w:val="28"/>
        </w:rPr>
        <w:t>Что же означает «интерактивное обучение»?</w:t>
      </w:r>
    </w:p>
    <w:p w:rsidR="00C62217" w:rsidRPr="00C62217" w:rsidRDefault="00C62217" w:rsidP="00C62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217" w:rsidRPr="00C62217" w:rsidRDefault="00C62217" w:rsidP="00C62217">
      <w:pPr>
        <w:jc w:val="both"/>
        <w:rPr>
          <w:rFonts w:ascii="Times New Roman" w:hAnsi="Times New Roman" w:cs="Times New Roman"/>
          <w:sz w:val="28"/>
          <w:szCs w:val="28"/>
        </w:rPr>
      </w:pPr>
      <w:r w:rsidRPr="00C62217">
        <w:rPr>
          <w:rFonts w:ascii="Times New Roman" w:hAnsi="Times New Roman" w:cs="Times New Roman"/>
          <w:sz w:val="28"/>
          <w:szCs w:val="28"/>
        </w:rPr>
        <w:t>Отметим, что слово «</w:t>
      </w:r>
      <w:proofErr w:type="spellStart"/>
      <w:r w:rsidRPr="00C62217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C62217">
        <w:rPr>
          <w:rFonts w:ascii="Times New Roman" w:hAnsi="Times New Roman" w:cs="Times New Roman"/>
          <w:sz w:val="28"/>
          <w:szCs w:val="28"/>
        </w:rPr>
        <w:t>» имеет английские корни: «</w:t>
      </w:r>
      <w:proofErr w:type="spellStart"/>
      <w:r w:rsidRPr="00C62217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Pr="00C62217">
        <w:rPr>
          <w:rFonts w:ascii="Times New Roman" w:hAnsi="Times New Roman" w:cs="Times New Roman"/>
          <w:sz w:val="28"/>
          <w:szCs w:val="28"/>
        </w:rPr>
        <w:t>» – это «взаимный», «</w:t>
      </w:r>
      <w:proofErr w:type="spellStart"/>
      <w:r w:rsidRPr="00C62217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C62217">
        <w:rPr>
          <w:rFonts w:ascii="Times New Roman" w:hAnsi="Times New Roman" w:cs="Times New Roman"/>
          <w:sz w:val="28"/>
          <w:szCs w:val="28"/>
        </w:rPr>
        <w:t>» – действовать, а слово интерактивность трактуется как способность взаимодействовать или находится в режиме беседы, диалога с чем-либо (например, компьютером) или кем-либо (человеком).</w:t>
      </w:r>
    </w:p>
    <w:p w:rsidR="00992EC3" w:rsidRPr="00992EC3" w:rsidRDefault="00C62217" w:rsidP="00C62217">
      <w:pPr>
        <w:jc w:val="both"/>
        <w:rPr>
          <w:rFonts w:ascii="Times New Roman" w:hAnsi="Times New Roman" w:cs="Times New Roman"/>
          <w:sz w:val="28"/>
          <w:szCs w:val="28"/>
        </w:rPr>
      </w:pPr>
      <w:r w:rsidRPr="00C62217">
        <w:rPr>
          <w:rFonts w:ascii="Times New Roman" w:hAnsi="Times New Roman" w:cs="Times New Roman"/>
          <w:sz w:val="28"/>
          <w:szCs w:val="28"/>
        </w:rPr>
        <w:t>Следовательно, интерактивное обучение - обучение, построенное на взаимодействии обучающегося с учебным окружением, учебной средой, которая служит областью осваиваемого опыта.</w:t>
      </w:r>
      <w:r w:rsidR="00852EA1">
        <w:rPr>
          <w:rFonts w:ascii="Times New Roman" w:hAnsi="Times New Roman" w:cs="Times New Roman"/>
          <w:sz w:val="28"/>
          <w:szCs w:val="28"/>
        </w:rPr>
        <w:t xml:space="preserve"> </w:t>
      </w:r>
      <w:r w:rsidR="00992EC3" w:rsidRPr="00992EC3">
        <w:rPr>
          <w:rFonts w:ascii="Times New Roman" w:hAnsi="Times New Roman" w:cs="Times New Roman"/>
          <w:sz w:val="28"/>
          <w:szCs w:val="28"/>
        </w:rPr>
        <w:t>В отличие от активных методов, интерактивные ориентированы на более широкое взаимодействие учеников не только с учителем, но и друг с другом и на доминирование активности учеников в процессе обучения. Место учителя на интерактивных занятиях сводится к направлению деятельности учеников на достижение целей занятия. Учитель также разрабатывает план занятия (обычно, это интерактивные упражнения и задания, в ходе выполнения которых ученик изучает материал).</w:t>
      </w:r>
    </w:p>
    <w:p w:rsidR="00992EC3" w:rsidRPr="00992EC3" w:rsidRDefault="00992EC3" w:rsidP="00992EC3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92EC3">
        <w:rPr>
          <w:rFonts w:ascii="Times New Roman" w:hAnsi="Times New Roman" w:cs="Times New Roman"/>
          <w:color w:val="auto"/>
          <w:sz w:val="28"/>
          <w:szCs w:val="28"/>
        </w:rPr>
        <w:t xml:space="preserve">Интерактивное обучение — это специальная форма организации познавательной деятельности. Она подразумевает вполне конкретные и прогнозируемые цели. </w:t>
      </w:r>
    </w:p>
    <w:p w:rsidR="00992EC3" w:rsidRPr="00992EC3" w:rsidRDefault="00992EC3" w:rsidP="00992EC3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92EC3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Цель</w:t>
      </w:r>
      <w:r w:rsidRPr="00992EC3">
        <w:rPr>
          <w:rFonts w:ascii="Times New Roman" w:hAnsi="Times New Roman" w:cs="Times New Roman"/>
          <w:color w:val="auto"/>
          <w:sz w:val="28"/>
          <w:szCs w:val="28"/>
        </w:rPr>
        <w:t xml:space="preserve"> состоит в создании комфортных условий обучения, при которых ученик чувствует свою успешность, свою интеллектуальную состоятельность, что делает продуктивным сам процесс обучения, дать знания и навыки, а также создать базу для работы по решению проблем после того, как обучение закончится.</w:t>
      </w:r>
    </w:p>
    <w:p w:rsidR="00992EC3" w:rsidRPr="00992EC3" w:rsidRDefault="00992EC3" w:rsidP="00992EC3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92EC3">
        <w:rPr>
          <w:rFonts w:ascii="Times New Roman" w:hAnsi="Times New Roman" w:cs="Times New Roman"/>
          <w:color w:val="auto"/>
          <w:sz w:val="28"/>
          <w:szCs w:val="28"/>
        </w:rPr>
        <w:t xml:space="preserve">Другими словами, интерактивное обучение – это, прежде всего, диалоговое обучение, в ходе которого осуществляется взаимодействие между учеником и учителем, между самими учениками. </w:t>
      </w:r>
    </w:p>
    <w:p w:rsidR="00992EC3" w:rsidRPr="00992EC3" w:rsidRDefault="00992EC3" w:rsidP="00992E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2EC3">
        <w:rPr>
          <w:b/>
          <w:sz w:val="28"/>
          <w:szCs w:val="28"/>
        </w:rPr>
        <w:t xml:space="preserve">Задачами </w:t>
      </w:r>
      <w:r w:rsidRPr="00992EC3">
        <w:rPr>
          <w:sz w:val="28"/>
          <w:szCs w:val="28"/>
        </w:rPr>
        <w:t xml:space="preserve">интерактивных форм обучения являются: </w:t>
      </w:r>
    </w:p>
    <w:p w:rsidR="00992EC3" w:rsidRPr="00992EC3" w:rsidRDefault="00992EC3" w:rsidP="00992E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sz w:val="28"/>
          <w:szCs w:val="28"/>
        </w:rPr>
        <w:t xml:space="preserve">пробуждение у обучающихся интереса; </w:t>
      </w:r>
    </w:p>
    <w:p w:rsidR="00992EC3" w:rsidRPr="00992EC3" w:rsidRDefault="00992EC3" w:rsidP="00992E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sz w:val="28"/>
          <w:szCs w:val="28"/>
        </w:rPr>
        <w:t xml:space="preserve">эффективное усвоение учебного материала; </w:t>
      </w:r>
    </w:p>
    <w:p w:rsidR="00992EC3" w:rsidRPr="00992EC3" w:rsidRDefault="00992EC3" w:rsidP="00992E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sz w:val="28"/>
          <w:szCs w:val="28"/>
        </w:rPr>
        <w:t xml:space="preserve">самостоятельный поиск учащимися путей и вариантов решения поставленной учебной задачи (выбор одного из предложенных вариантов или нахождение собственного варианта и обоснование решения); </w:t>
      </w:r>
    </w:p>
    <w:p w:rsidR="00992EC3" w:rsidRPr="00992EC3" w:rsidRDefault="00992EC3" w:rsidP="00992E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sz w:val="28"/>
          <w:szCs w:val="28"/>
        </w:rPr>
        <w:t xml:space="preserve">установление воздействия между учениками, обучение работать в команде, проявлять терпимость к любой точке зрения, уважать право каждого на свободу слова, уважать его достоинства; </w:t>
      </w:r>
    </w:p>
    <w:p w:rsidR="00992EC3" w:rsidRPr="00992EC3" w:rsidRDefault="00992EC3" w:rsidP="00992E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sz w:val="28"/>
          <w:szCs w:val="28"/>
        </w:rPr>
        <w:t xml:space="preserve">формирование у обучающихся мнения и отношения; </w:t>
      </w:r>
    </w:p>
    <w:p w:rsidR="00992EC3" w:rsidRPr="00992EC3" w:rsidRDefault="00992EC3" w:rsidP="00992E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EC3">
        <w:rPr>
          <w:rFonts w:ascii="Times New Roman" w:hAnsi="Times New Roman" w:cs="Times New Roman"/>
          <w:sz w:val="28"/>
          <w:szCs w:val="28"/>
        </w:rPr>
        <w:t>формирование жизненных и профессиональных навыков.</w:t>
      </w:r>
    </w:p>
    <w:p w:rsidR="00992EC3" w:rsidRPr="00992EC3" w:rsidRDefault="00992EC3" w:rsidP="00992EC3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2EC3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Принципы</w:t>
      </w:r>
      <w:r w:rsidRPr="00992EC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работы на интерактивном занятии: </w:t>
      </w:r>
    </w:p>
    <w:p w:rsidR="00992EC3" w:rsidRPr="00992EC3" w:rsidRDefault="00992EC3" w:rsidP="00992EC3">
      <w:pPr>
        <w:pStyle w:val="text"/>
        <w:numPr>
          <w:ilvl w:val="0"/>
          <w:numId w:val="2"/>
        </w:numPr>
        <w:tabs>
          <w:tab w:val="clear" w:pos="1429"/>
          <w:tab w:val="num" w:pos="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992EC3">
        <w:rPr>
          <w:rFonts w:ascii="Times New Roman" w:hAnsi="Times New Roman" w:cs="Times New Roman"/>
          <w:color w:val="auto"/>
          <w:sz w:val="28"/>
          <w:szCs w:val="28"/>
        </w:rPr>
        <w:t xml:space="preserve">занятие – не лекция, а общая работа. </w:t>
      </w:r>
    </w:p>
    <w:p w:rsidR="00992EC3" w:rsidRPr="00992EC3" w:rsidRDefault="00992EC3" w:rsidP="00992EC3">
      <w:pPr>
        <w:pStyle w:val="text"/>
        <w:numPr>
          <w:ilvl w:val="0"/>
          <w:numId w:val="2"/>
        </w:numPr>
        <w:tabs>
          <w:tab w:val="clear" w:pos="1429"/>
          <w:tab w:val="num" w:pos="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992EC3">
        <w:rPr>
          <w:rFonts w:ascii="Times New Roman" w:hAnsi="Times New Roman" w:cs="Times New Roman"/>
          <w:color w:val="auto"/>
          <w:sz w:val="28"/>
          <w:szCs w:val="28"/>
        </w:rPr>
        <w:t xml:space="preserve">все участники равны независимо от возраста, социального статуса, опыта, места работы. </w:t>
      </w:r>
    </w:p>
    <w:p w:rsidR="00992EC3" w:rsidRPr="00992EC3" w:rsidRDefault="00992EC3" w:rsidP="00992EC3">
      <w:pPr>
        <w:pStyle w:val="text"/>
        <w:numPr>
          <w:ilvl w:val="0"/>
          <w:numId w:val="2"/>
        </w:numPr>
        <w:tabs>
          <w:tab w:val="clear" w:pos="1429"/>
          <w:tab w:val="num" w:pos="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992EC3">
        <w:rPr>
          <w:rFonts w:ascii="Times New Roman" w:hAnsi="Times New Roman" w:cs="Times New Roman"/>
          <w:color w:val="auto"/>
          <w:sz w:val="28"/>
          <w:szCs w:val="28"/>
        </w:rPr>
        <w:t xml:space="preserve">каждый участник имеет право на собственное мнение по любому вопросу. </w:t>
      </w:r>
    </w:p>
    <w:p w:rsidR="00992EC3" w:rsidRPr="00992EC3" w:rsidRDefault="00992EC3" w:rsidP="00992EC3">
      <w:pPr>
        <w:pStyle w:val="text"/>
        <w:numPr>
          <w:ilvl w:val="0"/>
          <w:numId w:val="2"/>
        </w:numPr>
        <w:tabs>
          <w:tab w:val="clear" w:pos="1429"/>
          <w:tab w:val="num" w:pos="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992EC3">
        <w:rPr>
          <w:rFonts w:ascii="Times New Roman" w:hAnsi="Times New Roman" w:cs="Times New Roman"/>
          <w:color w:val="auto"/>
          <w:sz w:val="28"/>
          <w:szCs w:val="28"/>
        </w:rPr>
        <w:t xml:space="preserve">нет места прямой критике личности (подвергнуться критике может только идея). </w:t>
      </w:r>
    </w:p>
    <w:p w:rsidR="00992EC3" w:rsidRDefault="00992EC3" w:rsidP="00992EC3">
      <w:pPr>
        <w:pStyle w:val="text"/>
        <w:numPr>
          <w:ilvl w:val="0"/>
          <w:numId w:val="2"/>
        </w:numPr>
        <w:tabs>
          <w:tab w:val="clear" w:pos="1429"/>
          <w:tab w:val="num" w:pos="0"/>
        </w:tabs>
        <w:spacing w:before="0" w:beforeAutospacing="0" w:after="0" w:afterAutospacing="0"/>
        <w:ind w:lef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992EC3">
        <w:rPr>
          <w:rFonts w:ascii="Times New Roman" w:hAnsi="Times New Roman" w:cs="Times New Roman"/>
          <w:color w:val="auto"/>
          <w:sz w:val="28"/>
          <w:szCs w:val="28"/>
        </w:rPr>
        <w:t xml:space="preserve">все сказанное на занятии – не руководство к действию, а информация к размышлению. </w:t>
      </w:r>
    </w:p>
    <w:p w:rsidR="00216BF0" w:rsidRDefault="00216BF0" w:rsidP="00216BF0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своих уроках, я использую такие методы обучения, как </w:t>
      </w:r>
    </w:p>
    <w:p w:rsidR="00D51788" w:rsidRDefault="00D51788" w:rsidP="00216BF0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216BF0" w:rsidRPr="00216BF0" w:rsidRDefault="00216BF0" w:rsidP="00216BF0">
      <w:pPr>
        <w:pStyle w:val="a5"/>
        <w:rPr>
          <w:rFonts w:ascii="Times New Roman" w:hAnsi="Times New Roman" w:cs="Times New Roman"/>
          <w:sz w:val="28"/>
          <w:szCs w:val="28"/>
        </w:rPr>
      </w:pPr>
      <w:r w:rsidRPr="00216BF0">
        <w:rPr>
          <w:rFonts w:ascii="Times New Roman" w:hAnsi="Times New Roman" w:cs="Times New Roman"/>
          <w:sz w:val="28"/>
          <w:szCs w:val="28"/>
        </w:rPr>
        <w:t>1. Мозговой штурм.</w:t>
      </w:r>
    </w:p>
    <w:p w:rsidR="00216BF0" w:rsidRPr="00216BF0" w:rsidRDefault="00216BF0" w:rsidP="00216BF0">
      <w:pPr>
        <w:pStyle w:val="a5"/>
        <w:rPr>
          <w:rFonts w:ascii="Times New Roman" w:hAnsi="Times New Roman" w:cs="Times New Roman"/>
          <w:sz w:val="28"/>
          <w:szCs w:val="28"/>
        </w:rPr>
      </w:pPr>
      <w:r w:rsidRPr="00216BF0">
        <w:rPr>
          <w:rFonts w:ascii="Times New Roman" w:hAnsi="Times New Roman" w:cs="Times New Roman"/>
          <w:sz w:val="28"/>
          <w:szCs w:val="28"/>
        </w:rPr>
        <w:t>2. Игровой метод.</w:t>
      </w:r>
    </w:p>
    <w:p w:rsidR="00216BF0" w:rsidRDefault="00216BF0" w:rsidP="00216BF0">
      <w:pPr>
        <w:pStyle w:val="a5"/>
        <w:rPr>
          <w:rFonts w:ascii="Times New Roman" w:hAnsi="Times New Roman" w:cs="Times New Roman"/>
          <w:sz w:val="28"/>
          <w:szCs w:val="28"/>
        </w:rPr>
      </w:pPr>
      <w:r w:rsidRPr="00216BF0">
        <w:rPr>
          <w:rFonts w:ascii="Times New Roman" w:hAnsi="Times New Roman" w:cs="Times New Roman"/>
          <w:sz w:val="28"/>
          <w:szCs w:val="28"/>
        </w:rPr>
        <w:t>3. Метод дискуссий.</w:t>
      </w:r>
    </w:p>
    <w:p w:rsidR="003851A9" w:rsidRPr="00216BF0" w:rsidRDefault="003851A9" w:rsidP="00216BF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Проектный метод обучения.</w:t>
      </w:r>
    </w:p>
    <w:p w:rsidR="00C62217" w:rsidRDefault="00C62217" w:rsidP="00C62217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3C57D0" w:rsidRDefault="00216BF0" w:rsidP="00216BF0">
      <w:pPr>
        <w:pStyle w:val="text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6BF0">
        <w:rPr>
          <w:rFonts w:ascii="Times New Roman" w:hAnsi="Times New Roman" w:cs="Times New Roman"/>
          <w:sz w:val="28"/>
          <w:szCs w:val="28"/>
        </w:rPr>
        <w:t xml:space="preserve">«Мозговой штурм», направлен на продвижение идей по решению проблемы, основан на процессе совместного разрешения поставленных в ходе организованной дискуссии проблемных задач.  При этом все идеи и предложения, высказываемые </w:t>
      </w:r>
      <w:proofErr w:type="gramStart"/>
      <w:r w:rsidRPr="00216BF0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6BF0">
        <w:rPr>
          <w:rFonts w:ascii="Times New Roman" w:hAnsi="Times New Roman" w:cs="Times New Roman"/>
          <w:sz w:val="28"/>
          <w:szCs w:val="28"/>
        </w:rPr>
        <w:t xml:space="preserve">  должны</w:t>
      </w:r>
      <w:proofErr w:type="gramEnd"/>
      <w:r w:rsidRPr="00216BF0">
        <w:rPr>
          <w:rFonts w:ascii="Times New Roman" w:hAnsi="Times New Roman" w:cs="Times New Roman"/>
          <w:sz w:val="28"/>
          <w:szCs w:val="28"/>
        </w:rPr>
        <w:t xml:space="preserve"> фиксироваться на доске (или большом листе бумаги), чтобы затем их можно было проанализировать и обобщить.</w:t>
      </w:r>
      <w:r>
        <w:t xml:space="preserve"> </w:t>
      </w:r>
      <w:r w:rsidRPr="00216BF0">
        <w:rPr>
          <w:rFonts w:ascii="Times New Roman" w:hAnsi="Times New Roman" w:cs="Times New Roman"/>
          <w:sz w:val="28"/>
          <w:szCs w:val="28"/>
        </w:rPr>
        <w:t xml:space="preserve">Последовательное фиксирование идей позволяет проследить, как одна идея порождает другие идеи. Дух соревнования активизирует </w:t>
      </w:r>
      <w:r w:rsidRPr="00216BF0">
        <w:rPr>
          <w:rFonts w:ascii="Times New Roman" w:hAnsi="Times New Roman" w:cs="Times New Roman"/>
          <w:sz w:val="28"/>
          <w:szCs w:val="28"/>
        </w:rPr>
        <w:lastRenderedPageBreak/>
        <w:t>мыслительную деятельность обучающихся. Происходит выход за пределы стандартного мышления.  Чужие идеи в математике дорабатываются, развиваются и дополняются</w:t>
      </w:r>
      <w:r w:rsidR="00B945CE">
        <w:rPr>
          <w:rFonts w:ascii="Times New Roman" w:hAnsi="Times New Roman" w:cs="Times New Roman"/>
          <w:sz w:val="28"/>
          <w:szCs w:val="28"/>
        </w:rPr>
        <w:t>.</w:t>
      </w:r>
      <w:r w:rsidR="0073236A">
        <w:rPr>
          <w:rFonts w:ascii="Times New Roman" w:hAnsi="Times New Roman" w:cs="Times New Roman"/>
          <w:sz w:val="28"/>
          <w:szCs w:val="28"/>
        </w:rPr>
        <w:t xml:space="preserve"> </w:t>
      </w:r>
      <w:r w:rsidRPr="00216BF0">
        <w:rPr>
          <w:rFonts w:ascii="Times New Roman" w:hAnsi="Times New Roman" w:cs="Times New Roman"/>
          <w:sz w:val="28"/>
          <w:szCs w:val="28"/>
        </w:rPr>
        <w:t>По окончании «мозгового штурма» все предложенные решения подвергаются анализу, в котором</w:t>
      </w:r>
      <w:r w:rsidR="0073236A">
        <w:rPr>
          <w:rFonts w:ascii="Times New Roman" w:hAnsi="Times New Roman" w:cs="Times New Roman"/>
          <w:sz w:val="28"/>
          <w:szCs w:val="28"/>
        </w:rPr>
        <w:t xml:space="preserve"> участвует вся группа. Обучающие</w:t>
      </w:r>
      <w:r w:rsidRPr="00216BF0">
        <w:rPr>
          <w:rFonts w:ascii="Times New Roman" w:hAnsi="Times New Roman" w:cs="Times New Roman"/>
          <w:sz w:val="28"/>
          <w:szCs w:val="28"/>
        </w:rPr>
        <w:t>ся сообща</w:t>
      </w:r>
      <w:r w:rsidR="0073236A">
        <w:rPr>
          <w:rFonts w:ascii="Times New Roman" w:hAnsi="Times New Roman" w:cs="Times New Roman"/>
          <w:sz w:val="28"/>
          <w:szCs w:val="28"/>
        </w:rPr>
        <w:t>ют</w:t>
      </w:r>
      <w:r w:rsidRPr="00216BF0">
        <w:rPr>
          <w:rFonts w:ascii="Times New Roman" w:hAnsi="Times New Roman" w:cs="Times New Roman"/>
          <w:sz w:val="28"/>
          <w:szCs w:val="28"/>
        </w:rPr>
        <w:t xml:space="preserve"> правильный ответ. Метод «мозгового штурма» позволяет вовлекать в активную деятельность максимальное число обучающихся. Применение данного метода возможно на различных этапах урока: для введения новых знаний, промежуточного контроля качества усвоения знаний, закрепления приобретённых знаний (на обобщающем занятии по конкретной теме математики). «Мозговой штурм» в математике основной школы является эффективным методом стимулирования познавательной активности, формирования </w:t>
      </w:r>
      <w:proofErr w:type="gramStart"/>
      <w:r w:rsidRPr="00216BF0">
        <w:rPr>
          <w:rFonts w:ascii="Times New Roman" w:hAnsi="Times New Roman" w:cs="Times New Roman"/>
          <w:sz w:val="28"/>
          <w:szCs w:val="28"/>
        </w:rPr>
        <w:t>творческих умений</w:t>
      </w:r>
      <w:proofErr w:type="gramEnd"/>
      <w:r w:rsidRPr="00216BF0">
        <w:rPr>
          <w:rFonts w:ascii="Times New Roman" w:hAnsi="Times New Roman" w:cs="Times New Roman"/>
          <w:sz w:val="28"/>
          <w:szCs w:val="28"/>
        </w:rPr>
        <w:t xml:space="preserve"> обучающихся как в малых, так и в больших группах. Кроме того, формируются умения выражать свою точку зрения, слушать оппонентов.</w:t>
      </w:r>
      <w:r>
        <w:t xml:space="preserve">  </w:t>
      </w:r>
      <w:r w:rsidR="003C57D0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из нас знает, что некоторым учащимся очень сложно даются определения, свойства, теоремы. Они пытаются заучивать их, при этом не понимая самой сути, не пытаясь углубляться в термины.</w:t>
      </w:r>
    </w:p>
    <w:p w:rsidR="009975B8" w:rsidRDefault="003C57D0" w:rsidP="00C62217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52EA1" w:rsidRPr="00852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Обучение друг друга – это один из самых эффективных способов усвоить информацию по предмету и применить на практике важные навыки и умения объяснять трудный материал, задавать вопросы, слушать, общаться и др. Учащиеся также смогут с помощью своих товарищей обозреть общую картину понятий и фактов, которые необходимо изучить во время урока, которые, в свою очередь, вызовут вопросы и повысят интерес.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Приведу пример урока в </w:t>
      </w:r>
      <w:r w:rsidR="008430FF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классе</w:t>
      </w:r>
      <w:r w:rsidR="00843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«Признаки делимости». При изучении делимости на «2», «3», «9» и т.д. я предлагаю учащимся из ряда натуральных чисел, используя свои предыдущие знания найти числа кратные </w:t>
      </w:r>
      <w:r w:rsid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>«2», «3», «9» и т.д. Затем учащиеся пишу</w:t>
      </w:r>
      <w:r w:rsidR="00156375">
        <w:rPr>
          <w:rFonts w:ascii="Times New Roman" w:hAnsi="Times New Roman" w:cs="Times New Roman"/>
          <w:sz w:val="28"/>
          <w:szCs w:val="28"/>
          <w:shd w:val="clear" w:color="auto" w:fill="FFFFFF"/>
        </w:rPr>
        <w:t>т новый ряд чисел</w:t>
      </w:r>
      <w:r w:rsidR="00156375" w:rsidRPr="00216BF0">
        <w:rPr>
          <w:rFonts w:ascii="Times New Roman" w:hAnsi="Times New Roman" w:cs="Times New Roman"/>
          <w:sz w:val="28"/>
          <w:szCs w:val="28"/>
        </w:rPr>
        <w:t>, развивают</w:t>
      </w:r>
      <w:r w:rsidR="00156375">
        <w:rPr>
          <w:rFonts w:ascii="Times New Roman" w:hAnsi="Times New Roman" w:cs="Times New Roman"/>
          <w:sz w:val="28"/>
          <w:szCs w:val="28"/>
        </w:rPr>
        <w:t>, разрабатывают</w:t>
      </w:r>
      <w:r w:rsidR="00156375" w:rsidRPr="00216BF0">
        <w:rPr>
          <w:rFonts w:ascii="Times New Roman" w:hAnsi="Times New Roman" w:cs="Times New Roman"/>
          <w:sz w:val="28"/>
          <w:szCs w:val="28"/>
        </w:rPr>
        <w:t xml:space="preserve"> и дополняют</w:t>
      </w:r>
      <w:r w:rsidR="00156375">
        <w:rPr>
          <w:rFonts w:ascii="Times New Roman" w:hAnsi="Times New Roman" w:cs="Times New Roman"/>
          <w:sz w:val="28"/>
          <w:szCs w:val="28"/>
        </w:rPr>
        <w:t xml:space="preserve"> свои размышления. </w:t>
      </w:r>
      <w:r w:rsidR="00156375" w:rsidRPr="00216BF0">
        <w:rPr>
          <w:rFonts w:ascii="Times New Roman" w:hAnsi="Times New Roman" w:cs="Times New Roman"/>
          <w:sz w:val="28"/>
          <w:szCs w:val="28"/>
        </w:rPr>
        <w:t>По окончании «мозгового штурма» все предложенные решения подвергаются анализу, в котором</w:t>
      </w:r>
      <w:r w:rsidR="00156375">
        <w:rPr>
          <w:rFonts w:ascii="Times New Roman" w:hAnsi="Times New Roman" w:cs="Times New Roman"/>
          <w:sz w:val="28"/>
          <w:szCs w:val="28"/>
        </w:rPr>
        <w:t xml:space="preserve"> участвуют все дети. Учащиеся </w:t>
      </w:r>
      <w:r w:rsidR="00156375" w:rsidRPr="00216BF0">
        <w:rPr>
          <w:rFonts w:ascii="Times New Roman" w:hAnsi="Times New Roman" w:cs="Times New Roman"/>
          <w:sz w:val="28"/>
          <w:szCs w:val="28"/>
        </w:rPr>
        <w:t>сообща</w:t>
      </w:r>
      <w:r w:rsidR="00156375">
        <w:rPr>
          <w:rFonts w:ascii="Times New Roman" w:hAnsi="Times New Roman" w:cs="Times New Roman"/>
          <w:sz w:val="28"/>
          <w:szCs w:val="28"/>
        </w:rPr>
        <w:t>ют правильный ответ т.е. дают определение</w:t>
      </w:r>
      <w:r w:rsidR="009975B8">
        <w:rPr>
          <w:rFonts w:ascii="Times New Roman" w:hAnsi="Times New Roman" w:cs="Times New Roman"/>
          <w:sz w:val="28"/>
          <w:szCs w:val="28"/>
        </w:rPr>
        <w:t xml:space="preserve"> признаку делимости</w:t>
      </w:r>
      <w:r w:rsid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52EA1" w:rsidRPr="00F61D50" w:rsidRDefault="009975B8" w:rsidP="009975B8">
      <w:pPr>
        <w:pStyle w:val="text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Игровой метод.     </w:t>
      </w:r>
      <w:r w:rsid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закрепления признаков делимости, можно </w:t>
      </w:r>
      <w:proofErr w:type="gramStart"/>
      <w:r w:rsid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использовать  </w:t>
      </w:r>
      <w:r w:rsidR="00F61D50" w:rsidRP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интерактивную</w:t>
      </w:r>
      <w:proofErr w:type="gramEnd"/>
      <w:r w:rsidR="00F61D50" w:rsidRP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</w:t>
      </w:r>
      <w:r w:rsid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F61D50" w:rsidRP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"Тридцать три", котор</w:t>
      </w:r>
      <w:r w:rsid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</w:t>
      </w:r>
      <w:r w:rsidR="00F61D50" w:rsidRP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активизирует внимание, а также позволяет физически размяться. Правила просты. Мы начинаем считать по рядам; один ученик говорит – "один", второй</w:t>
      </w:r>
      <w:r w:rsidR="00355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 </w:t>
      </w:r>
      <w:r w:rsidR="00F61D50" w:rsidRP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"два" и так далее по очереди. Те участники, которым предстоит </w:t>
      </w:r>
      <w:r w:rsid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назвать число</w:t>
      </w:r>
      <w:r w:rsidR="00F61D50" w:rsidRP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кратное </w:t>
      </w:r>
      <w:r w:rsid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61D50" w:rsidRPr="00F61D50">
        <w:rPr>
          <w:rFonts w:ascii="Times New Roman" w:hAnsi="Times New Roman" w:cs="Times New Roman"/>
          <w:sz w:val="28"/>
          <w:szCs w:val="28"/>
          <w:shd w:val="clear" w:color="auto" w:fill="FFFFFF"/>
        </w:rPr>
        <w:t>, должны вместо того подпрыгнуть и хлопнуть в ладони. Тот, кто ошибся и произнёс вслух число, выбывает из игры. При этом счёт продолжается со следующего за выбывшим участником</w:t>
      </w:r>
      <w:r w:rsidR="00355E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2217" w:rsidRDefault="00355E65" w:rsidP="00C62217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9975B8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auto"/>
          <w:sz w:val="28"/>
          <w:szCs w:val="28"/>
        </w:rPr>
        <w:t>Так же для закрепления темы можно использовать интерактивную игру «Математическое домино</w:t>
      </w:r>
      <w:r w:rsidRPr="00355E65">
        <w:rPr>
          <w:rFonts w:ascii="Times New Roman" w:hAnsi="Times New Roman" w:cs="Times New Roman"/>
          <w:color w:val="auto"/>
          <w:sz w:val="28"/>
          <w:szCs w:val="28"/>
        </w:rPr>
        <w:t xml:space="preserve">». </w:t>
      </w:r>
      <w:r w:rsidRPr="00355E65">
        <w:rPr>
          <w:rFonts w:ascii="Times New Roman" w:hAnsi="Times New Roman" w:cs="Times New Roman"/>
          <w:sz w:val="28"/>
          <w:szCs w:val="28"/>
        </w:rPr>
        <w:t xml:space="preserve">«Математическое домино» проводится </w:t>
      </w:r>
      <w:r w:rsidRPr="00355E65">
        <w:rPr>
          <w:rFonts w:ascii="Times New Roman" w:hAnsi="Times New Roman" w:cs="Times New Roman"/>
          <w:sz w:val="28"/>
          <w:szCs w:val="28"/>
        </w:rPr>
        <w:lastRenderedPageBreak/>
        <w:t>по карточкам, каждая из которых разделена чертой на две части – на одной записано задание, на другой – ответ к другому заданию.</w:t>
      </w:r>
    </w:p>
    <w:p w:rsidR="00D5544D" w:rsidRPr="00D5544D" w:rsidRDefault="00D5544D" w:rsidP="00D5544D">
      <w:pPr>
        <w:pStyle w:val="text"/>
        <w:spacing w:after="0"/>
        <w:ind w:left="7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Примером интерактивной игры так же может служить деловая игра по теме «Проценты» в 5 кассе. </w:t>
      </w:r>
      <w:r w:rsidRPr="00D5544D">
        <w:rPr>
          <w:rFonts w:ascii="Times New Roman" w:hAnsi="Times New Roman" w:cs="Times New Roman"/>
          <w:sz w:val="28"/>
          <w:szCs w:val="28"/>
        </w:rPr>
        <w:t xml:space="preserve">Примерный сценарий деловой игры: в витрине магазина </w:t>
      </w:r>
      <w:r>
        <w:rPr>
          <w:rFonts w:ascii="Times New Roman" w:hAnsi="Times New Roman" w:cs="Times New Roman"/>
          <w:sz w:val="28"/>
          <w:szCs w:val="28"/>
        </w:rPr>
        <w:t xml:space="preserve">детских товаров </w:t>
      </w:r>
      <w:r w:rsidRPr="00D5544D">
        <w:rPr>
          <w:rFonts w:ascii="Times New Roman" w:hAnsi="Times New Roman" w:cs="Times New Roman"/>
          <w:sz w:val="28"/>
          <w:szCs w:val="28"/>
        </w:rPr>
        <w:t>повесили объявление; «</w:t>
      </w:r>
      <w:r>
        <w:rPr>
          <w:rFonts w:ascii="Times New Roman" w:hAnsi="Times New Roman" w:cs="Times New Roman"/>
          <w:sz w:val="28"/>
          <w:szCs w:val="28"/>
        </w:rPr>
        <w:t>Новогодняя</w:t>
      </w:r>
      <w:r w:rsidRPr="00D5544D">
        <w:rPr>
          <w:rFonts w:ascii="Times New Roman" w:hAnsi="Times New Roman" w:cs="Times New Roman"/>
          <w:sz w:val="28"/>
          <w:szCs w:val="28"/>
        </w:rPr>
        <w:t xml:space="preserve"> распродажа! Цены снижены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544D">
        <w:rPr>
          <w:rFonts w:ascii="Times New Roman" w:hAnsi="Times New Roman" w:cs="Times New Roman"/>
          <w:sz w:val="28"/>
          <w:szCs w:val="28"/>
        </w:rPr>
        <w:t xml:space="preserve">0%,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5544D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D5544D">
        <w:rPr>
          <w:rFonts w:ascii="Times New Roman" w:hAnsi="Times New Roman" w:cs="Times New Roman"/>
          <w:sz w:val="28"/>
          <w:szCs w:val="28"/>
        </w:rPr>
        <w:t>%». Действующие лица: директор магазина (1 ученик), продавцы (2 ученика), кассиры (2 ученика), покупатели (остальные ученики в классе). На распродаже продаются мягкие игрушки</w:t>
      </w:r>
      <w:r>
        <w:rPr>
          <w:rFonts w:ascii="Times New Roman" w:hAnsi="Times New Roman" w:cs="Times New Roman"/>
          <w:sz w:val="28"/>
          <w:szCs w:val="28"/>
        </w:rPr>
        <w:t>. Предварительно учащиеся приносят мягкие игрушки.</w:t>
      </w:r>
    </w:p>
    <w:p w:rsidR="00D5544D" w:rsidRPr="00D5544D" w:rsidRDefault="00D5544D" w:rsidP="00D5544D">
      <w:pPr>
        <w:pStyle w:val="text"/>
        <w:ind w:left="720"/>
        <w:rPr>
          <w:rFonts w:ascii="Times New Roman" w:hAnsi="Times New Roman" w:cs="Times New Roman"/>
          <w:sz w:val="28"/>
          <w:szCs w:val="28"/>
        </w:rPr>
      </w:pPr>
      <w:r w:rsidRPr="00D5544D">
        <w:rPr>
          <w:rFonts w:ascii="Times New Roman" w:hAnsi="Times New Roman" w:cs="Times New Roman"/>
          <w:sz w:val="28"/>
          <w:szCs w:val="28"/>
        </w:rPr>
        <w:t xml:space="preserve">Чтобы приобрести товар, покупатели решают задачи и выясняют изменения в ценниках на товары. Продавцы контролируют ход игры, при необходимости помогают в выборе товара. Кассиры убеждаются в правильности решения задач. Директор магазина осуществляет решение задач при наличии конфликтных ситуаций. </w:t>
      </w:r>
    </w:p>
    <w:p w:rsidR="00D5544D" w:rsidRDefault="00D5544D" w:rsidP="00C62217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</w:p>
    <w:p w:rsidR="003851A9" w:rsidRDefault="003851A9" w:rsidP="003851A9">
      <w:pPr>
        <w:pStyle w:val="text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дискуссий или диалоговый метод. </w:t>
      </w:r>
      <w:r w:rsidRPr="003851A9">
        <w:rPr>
          <w:rFonts w:ascii="Times New Roman" w:hAnsi="Times New Roman" w:cs="Times New Roman"/>
          <w:sz w:val="28"/>
          <w:szCs w:val="28"/>
        </w:rPr>
        <w:t>1) тематическая дискуссия, где обсуждаются вопросы, основанные на теме урока;</w:t>
      </w:r>
    </w:p>
    <w:p w:rsidR="003851A9" w:rsidRDefault="003851A9" w:rsidP="003851A9">
      <w:pPr>
        <w:pStyle w:val="text"/>
        <w:spacing w:before="0" w:beforeAutospacing="0" w:after="0" w:afterAutospacing="0"/>
        <w:ind w:left="1215"/>
        <w:rPr>
          <w:rFonts w:ascii="Times New Roman" w:hAnsi="Times New Roman" w:cs="Times New Roman"/>
          <w:sz w:val="28"/>
          <w:szCs w:val="28"/>
        </w:rPr>
      </w:pPr>
      <w:r w:rsidRPr="003851A9">
        <w:rPr>
          <w:rFonts w:ascii="Times New Roman" w:hAnsi="Times New Roman" w:cs="Times New Roman"/>
          <w:sz w:val="28"/>
          <w:szCs w:val="28"/>
        </w:rPr>
        <w:t xml:space="preserve"> 2) биографическая дискуссия, которая ориентирована, главным образом, на индивидуальный прошлый опыт участника;</w:t>
      </w:r>
    </w:p>
    <w:p w:rsidR="009975B8" w:rsidRDefault="003851A9" w:rsidP="003851A9">
      <w:pPr>
        <w:pStyle w:val="text"/>
        <w:spacing w:before="0" w:beforeAutospacing="0" w:after="0" w:afterAutospacing="0"/>
        <w:ind w:left="1215"/>
        <w:rPr>
          <w:rFonts w:ascii="Times New Roman" w:hAnsi="Times New Roman" w:cs="Times New Roman"/>
          <w:sz w:val="28"/>
          <w:szCs w:val="28"/>
        </w:rPr>
      </w:pPr>
      <w:r w:rsidRPr="003851A9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Pr="003851A9">
        <w:rPr>
          <w:rFonts w:ascii="Times New Roman" w:hAnsi="Times New Roman" w:cs="Times New Roman"/>
          <w:sz w:val="28"/>
          <w:szCs w:val="28"/>
        </w:rPr>
        <w:t>интеракционная</w:t>
      </w:r>
      <w:proofErr w:type="spellEnd"/>
      <w:r w:rsidRPr="003851A9">
        <w:rPr>
          <w:rFonts w:ascii="Times New Roman" w:hAnsi="Times New Roman" w:cs="Times New Roman"/>
          <w:sz w:val="28"/>
          <w:szCs w:val="28"/>
        </w:rPr>
        <w:t xml:space="preserve"> – когда обсуждаются структура и содержание отношений, складывающихся «здесь и теперь», например, в условиях взаимодействия </w:t>
      </w:r>
      <w:proofErr w:type="gramStart"/>
      <w:r w:rsidRPr="003851A9">
        <w:rPr>
          <w:rFonts w:ascii="Times New Roman" w:hAnsi="Times New Roman" w:cs="Times New Roman"/>
          <w:sz w:val="28"/>
          <w:szCs w:val="28"/>
        </w:rPr>
        <w:t>группы .</w:t>
      </w:r>
      <w:proofErr w:type="gramEnd"/>
      <w:r w:rsidRPr="003851A9">
        <w:rPr>
          <w:rFonts w:ascii="Times New Roman" w:hAnsi="Times New Roman" w:cs="Times New Roman"/>
          <w:sz w:val="28"/>
          <w:szCs w:val="28"/>
        </w:rPr>
        <w:t xml:space="preserve"> Вид дискуссии выбирает педагог в зависимости от задач, которые он ставит перед началом урока, возможно сочетание различных видов дискуссий. Дискуссия выявляет многообразие существующих точек зрения на какую-либо проблему, инициирует всесторонний анализ каждой из них, формирует собственный взгляд каждого участника дискуссии на ту или иную проблему. </w:t>
      </w:r>
      <w:proofErr w:type="gramStart"/>
      <w:r w:rsidRPr="003851A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851A9">
        <w:rPr>
          <w:rFonts w:ascii="Times New Roman" w:hAnsi="Times New Roman" w:cs="Times New Roman"/>
          <w:sz w:val="28"/>
          <w:szCs w:val="28"/>
        </w:rPr>
        <w:t>: «Круглый стол», «Сократовская дискуссия», «Вопрос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851A9">
        <w:rPr>
          <w:rFonts w:ascii="Times New Roman" w:hAnsi="Times New Roman" w:cs="Times New Roman"/>
          <w:sz w:val="28"/>
          <w:szCs w:val="28"/>
        </w:rPr>
        <w:t>ответ», «Обсуждение вполголоса», «Клиника», «Лабиринт», «Займи позицию», «Аквариум».</w:t>
      </w:r>
      <w:r w:rsidR="00CF3951" w:rsidRPr="003851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00D4" w:rsidRDefault="00A100D4" w:rsidP="00A100D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100D4" w:rsidRPr="00A100D4" w:rsidRDefault="00A100D4" w:rsidP="00A100D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0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Основные интерактивные формы обучения:</w:t>
      </w:r>
    </w:p>
    <w:p w:rsidR="00A100D4" w:rsidRPr="00A100D4" w:rsidRDefault="00A100D4" w:rsidP="00A100D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0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творческие задания;</w:t>
      </w:r>
    </w:p>
    <w:p w:rsidR="00A100D4" w:rsidRPr="00A100D4" w:rsidRDefault="00A100D4" w:rsidP="00A100D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0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в малых группах;</w:t>
      </w:r>
    </w:p>
    <w:p w:rsidR="00A100D4" w:rsidRPr="00A100D4" w:rsidRDefault="00A100D4" w:rsidP="00A100D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0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обучающие игры (ролевые игры, имитации, деловые игры и образовательные игры);</w:t>
      </w:r>
    </w:p>
    <w:p w:rsidR="00A100D4" w:rsidRPr="00A100D4" w:rsidRDefault="00A100D4" w:rsidP="00A100D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0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тестирование;</w:t>
      </w:r>
    </w:p>
    <w:p w:rsidR="00A100D4" w:rsidRPr="00A100D4" w:rsidRDefault="00A100D4" w:rsidP="00A100D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0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разминки;</w:t>
      </w:r>
    </w:p>
    <w:p w:rsidR="0063040D" w:rsidRPr="0063040D" w:rsidRDefault="00A100D4" w:rsidP="009A2B9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0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обсуждение сложных и дискуссионных вопросов и проблем </w:t>
      </w:r>
    </w:p>
    <w:p w:rsidR="00A100D4" w:rsidRPr="00A100D4" w:rsidRDefault="00A100D4" w:rsidP="009A2B9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0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тренинги.</w:t>
      </w:r>
      <w:r w:rsidRPr="00A100D4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 </w:t>
      </w:r>
    </w:p>
    <w:p w:rsidR="00A100D4" w:rsidRPr="003851A9" w:rsidRDefault="00A100D4" w:rsidP="003851A9">
      <w:pPr>
        <w:pStyle w:val="text"/>
        <w:spacing w:before="0" w:beforeAutospacing="0" w:after="0" w:afterAutospacing="0"/>
        <w:ind w:left="1215"/>
        <w:rPr>
          <w:rFonts w:ascii="Times New Roman" w:hAnsi="Times New Roman" w:cs="Times New Roman"/>
          <w:sz w:val="28"/>
          <w:szCs w:val="28"/>
        </w:rPr>
      </w:pPr>
    </w:p>
    <w:p w:rsidR="009975B8" w:rsidRDefault="009975B8" w:rsidP="00C62217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</w:p>
    <w:p w:rsidR="009975B8" w:rsidRDefault="009975B8" w:rsidP="00C62217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</w:p>
    <w:p w:rsidR="00CF3951" w:rsidRPr="00CF3951" w:rsidRDefault="00CF3951" w:rsidP="00C62217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же использую математический опрос </w:t>
      </w:r>
      <w:r w:rsidRPr="00CF3951">
        <w:rPr>
          <w:rFonts w:ascii="Times New Roman" w:hAnsi="Times New Roman" w:cs="Times New Roman"/>
          <w:sz w:val="28"/>
          <w:szCs w:val="28"/>
        </w:rPr>
        <w:t>«Да»-«Нет», когда предлагается оценить высказывание. Вопрос читается один раз, переспрашивать нельзя, за время чтения вопроса необходимо записать ответ «да» или «нет». Главная цель метода – приобщить даже самых пассивных к учёбе.</w:t>
      </w:r>
      <w:r>
        <w:rPr>
          <w:rFonts w:ascii="Times New Roman" w:hAnsi="Times New Roman" w:cs="Times New Roman"/>
          <w:sz w:val="28"/>
          <w:szCs w:val="28"/>
        </w:rPr>
        <w:t xml:space="preserve"> Очень помогает для подготовки к ОГЭ.</w:t>
      </w:r>
    </w:p>
    <w:p w:rsidR="009364F6" w:rsidRPr="00CF3951" w:rsidRDefault="009364F6" w:rsidP="00C62217">
      <w:pPr>
        <w:pStyle w:val="text"/>
        <w:spacing w:before="0" w:beforeAutospacing="0" w:after="0" w:afterAutospacing="0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92EC3" w:rsidRPr="00CF3951" w:rsidRDefault="00992EC3" w:rsidP="000671F0">
      <w:pPr>
        <w:tabs>
          <w:tab w:val="left" w:pos="8619"/>
        </w:tabs>
        <w:rPr>
          <w:rFonts w:ascii="Times New Roman" w:hAnsi="Times New Roman" w:cs="Times New Roman"/>
          <w:sz w:val="28"/>
          <w:szCs w:val="28"/>
        </w:rPr>
      </w:pPr>
    </w:p>
    <w:p w:rsidR="000671F0" w:rsidRDefault="000671F0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671F0" w:rsidRDefault="000671F0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671F0" w:rsidRDefault="000671F0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671F0" w:rsidRDefault="000671F0" w:rsidP="000671F0">
      <w:pPr>
        <w:tabs>
          <w:tab w:val="left" w:pos="861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671F0" w:rsidRPr="000671F0" w:rsidRDefault="000671F0" w:rsidP="000671F0">
      <w:pPr>
        <w:tabs>
          <w:tab w:val="left" w:pos="8619"/>
        </w:tabs>
        <w:rPr>
          <w:rFonts w:ascii="Times New Roman" w:hAnsi="Times New Roman" w:cs="Times New Roman"/>
          <w:sz w:val="28"/>
          <w:szCs w:val="28"/>
        </w:rPr>
      </w:pPr>
    </w:p>
    <w:sectPr w:rsidR="000671F0" w:rsidRPr="000671F0" w:rsidSect="00D91A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59E6"/>
    <w:multiLevelType w:val="hybridMultilevel"/>
    <w:tmpl w:val="38BC14CC"/>
    <w:lvl w:ilvl="0" w:tplc="3A44A24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64C7E46"/>
    <w:multiLevelType w:val="hybridMultilevel"/>
    <w:tmpl w:val="35E63D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381390"/>
    <w:multiLevelType w:val="hybridMultilevel"/>
    <w:tmpl w:val="BE6A8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0688E"/>
    <w:multiLevelType w:val="multilevel"/>
    <w:tmpl w:val="9B30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B2"/>
    <w:rsid w:val="000671F0"/>
    <w:rsid w:val="00156375"/>
    <w:rsid w:val="001B7BB2"/>
    <w:rsid w:val="00216BF0"/>
    <w:rsid w:val="002E2935"/>
    <w:rsid w:val="0031052D"/>
    <w:rsid w:val="00334CCC"/>
    <w:rsid w:val="00355E65"/>
    <w:rsid w:val="003851A9"/>
    <w:rsid w:val="003C57D0"/>
    <w:rsid w:val="005164C2"/>
    <w:rsid w:val="0063040D"/>
    <w:rsid w:val="0073236A"/>
    <w:rsid w:val="007F49BA"/>
    <w:rsid w:val="008430FF"/>
    <w:rsid w:val="00852EA1"/>
    <w:rsid w:val="009364F6"/>
    <w:rsid w:val="00985437"/>
    <w:rsid w:val="00992EC3"/>
    <w:rsid w:val="009975B8"/>
    <w:rsid w:val="00A100D4"/>
    <w:rsid w:val="00B945CE"/>
    <w:rsid w:val="00C62217"/>
    <w:rsid w:val="00CF3951"/>
    <w:rsid w:val="00D51788"/>
    <w:rsid w:val="00D5544D"/>
    <w:rsid w:val="00D91AC6"/>
    <w:rsid w:val="00F6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7A1C"/>
  <w15:chartTrackingRefBased/>
  <w15:docId w15:val="{48D86DF0-D3C9-4987-B4AC-D32A2D6C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text">
    <w:name w:val="text"/>
    <w:basedOn w:val="a"/>
    <w:rsid w:val="00992EC3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styleId="a4">
    <w:name w:val="Strong"/>
    <w:basedOn w:val="a0"/>
    <w:qFormat/>
    <w:rsid w:val="00992EC3"/>
    <w:rPr>
      <w:b/>
      <w:bCs/>
    </w:rPr>
  </w:style>
  <w:style w:type="paragraph" w:styleId="a5">
    <w:name w:val="No Spacing"/>
    <w:uiPriority w:val="1"/>
    <w:qFormat/>
    <w:rsid w:val="00216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Наталия Медведева</cp:lastModifiedBy>
  <cp:revision>12</cp:revision>
  <dcterms:created xsi:type="dcterms:W3CDTF">2022-08-16T05:57:00Z</dcterms:created>
  <dcterms:modified xsi:type="dcterms:W3CDTF">2024-11-21T17:32:00Z</dcterms:modified>
</cp:coreProperties>
</file>