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BF73" w14:textId="58A5E019" w:rsidR="00485756" w:rsidRDefault="008E1D4A" w:rsidP="00D3393D">
      <w:pPr>
        <w:ind w:firstLine="0"/>
        <w:jc w:val="center"/>
        <w:rPr>
          <w:b/>
          <w:bCs/>
          <w:caps/>
        </w:rPr>
      </w:pPr>
      <w:r w:rsidRPr="008E1D4A">
        <w:rPr>
          <w:b/>
          <w:bCs/>
          <w:caps/>
        </w:rPr>
        <w:t>Информатика и кибербезопасность</w:t>
      </w:r>
      <w:r w:rsidR="007D358F">
        <w:rPr>
          <w:b/>
          <w:bCs/>
          <w:caps/>
        </w:rPr>
        <w:t>:</w:t>
      </w:r>
      <w:r w:rsidRPr="008E1D4A">
        <w:rPr>
          <w:b/>
          <w:bCs/>
          <w:caps/>
        </w:rPr>
        <w:t xml:space="preserve"> как обучить школьников защите личных данных в цифровую эпоху</w:t>
      </w:r>
    </w:p>
    <w:p w14:paraId="137A8717" w14:textId="77777777" w:rsidR="008E1D4A" w:rsidRDefault="008E1D4A" w:rsidP="00D3393D">
      <w:pPr>
        <w:ind w:firstLine="0"/>
        <w:jc w:val="center"/>
        <w:rPr>
          <w:b/>
          <w:bCs/>
        </w:rPr>
      </w:pPr>
    </w:p>
    <w:p w14:paraId="001DEEBD" w14:textId="7F32A67B" w:rsidR="00385911" w:rsidRPr="004758DD" w:rsidRDefault="00850540" w:rsidP="00385911">
      <w:pPr>
        <w:spacing w:after="0"/>
        <w:jc w:val="right"/>
      </w:pPr>
      <w:proofErr w:type="spellStart"/>
      <w:r w:rsidRPr="00850540">
        <w:t>Власков</w:t>
      </w:r>
      <w:proofErr w:type="spellEnd"/>
      <w:r w:rsidRPr="00850540">
        <w:t xml:space="preserve"> Павел Леонидович</w:t>
      </w:r>
      <w:r w:rsidR="00385911">
        <w:t xml:space="preserve">, </w:t>
      </w:r>
      <w:r>
        <w:t>учитель информатики</w:t>
      </w:r>
    </w:p>
    <w:p w14:paraId="55E69300" w14:textId="6F3D27EC" w:rsidR="00D3393D" w:rsidRDefault="00850540" w:rsidP="009A4F0D">
      <w:pPr>
        <w:ind w:firstLine="142"/>
        <w:jc w:val="right"/>
      </w:pPr>
      <w:r w:rsidRPr="00850540">
        <w:t>МБОУ ОЦ Флагман с УИП</w:t>
      </w:r>
      <w:r>
        <w:t xml:space="preserve"> </w:t>
      </w:r>
      <w:r w:rsidRPr="00850540">
        <w:t>г.</w:t>
      </w:r>
      <w:r>
        <w:t xml:space="preserve"> </w:t>
      </w:r>
      <w:r w:rsidRPr="00850540">
        <w:t>Одинцово</w:t>
      </w:r>
    </w:p>
    <w:p w14:paraId="04D01BD2" w14:textId="77777777" w:rsidR="00850540" w:rsidRPr="00242BCE" w:rsidRDefault="00850540" w:rsidP="009A4F0D">
      <w:pPr>
        <w:ind w:firstLine="142"/>
        <w:jc w:val="right"/>
      </w:pPr>
    </w:p>
    <w:p w14:paraId="13F5D9CA" w14:textId="4C7CAD54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8E1D4A" w:rsidRPr="008E1D4A">
        <w:rPr>
          <w:i/>
          <w:iCs/>
        </w:rPr>
        <w:t xml:space="preserve">В условиях цифровой эпохи защита личных данных становится важным аспектом не только для взрослых, но и для школьников, которые активно используют интернет в образовательных и социальных целях. В статье рассматриваются способы обучения школьников основам </w:t>
      </w:r>
      <w:proofErr w:type="spellStart"/>
      <w:r w:rsidR="008E1D4A" w:rsidRPr="008E1D4A">
        <w:rPr>
          <w:i/>
          <w:iCs/>
        </w:rPr>
        <w:t>кибербезопасности</w:t>
      </w:r>
      <w:proofErr w:type="spellEnd"/>
      <w:r w:rsidR="008E1D4A" w:rsidRPr="008E1D4A">
        <w:rPr>
          <w:i/>
          <w:iCs/>
        </w:rPr>
        <w:t xml:space="preserve"> в контексте защиты личных данных. Освещены различные аспекты безопасности в сети, а также примеры уроков и практических заданий, которые помогут сформировать у учащихся навыки безопасного использования интернета.</w:t>
      </w:r>
    </w:p>
    <w:p w14:paraId="7AB7433F" w14:textId="1B2075EB" w:rsidR="00451FEF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proofErr w:type="spellStart"/>
      <w:r w:rsidR="008E1D4A" w:rsidRPr="008E1D4A">
        <w:rPr>
          <w:i/>
        </w:rPr>
        <w:t>кибербезопасность</w:t>
      </w:r>
      <w:proofErr w:type="spellEnd"/>
      <w:r w:rsidR="008E1D4A" w:rsidRPr="008E1D4A">
        <w:rPr>
          <w:i/>
        </w:rPr>
        <w:t>, защита данных, личная информация, интернет-безопасность, информатика, цифровая эпоха, школьники, цифровая гигиена, интернет-угрозы.</w:t>
      </w:r>
      <w:proofErr w:type="gramEnd"/>
    </w:p>
    <w:p w14:paraId="3533AAD6" w14:textId="77777777" w:rsidR="00F451A5" w:rsidRDefault="00F451A5" w:rsidP="00451FEF">
      <w:pPr>
        <w:spacing w:after="0"/>
        <w:jc w:val="both"/>
      </w:pPr>
    </w:p>
    <w:p w14:paraId="774AAAE7" w14:textId="77777777" w:rsidR="008E1D4A" w:rsidRPr="008E1D4A" w:rsidRDefault="008E1D4A" w:rsidP="008E1D4A">
      <w:pPr>
        <w:spacing w:after="0"/>
        <w:jc w:val="both"/>
      </w:pPr>
      <w:bookmarkStart w:id="0" w:name="_GoBack"/>
      <w:r w:rsidRPr="008E1D4A">
        <w:t xml:space="preserve">В современном мире информационные технологии пронизывают все сферы жизни, и интернет стал неотъемлемой частью повседневного общения, работы и учебы. При этом активно развивающиеся цифровые технологии создают не только возможности, но и угрозы, особенно для школьников, которые зачастую не осознают рисков, связанных с </w:t>
      </w:r>
      <w:proofErr w:type="gramStart"/>
      <w:r w:rsidRPr="008E1D4A">
        <w:t>интернет-активностью</w:t>
      </w:r>
      <w:proofErr w:type="gramEnd"/>
      <w:r w:rsidRPr="008E1D4A">
        <w:t xml:space="preserve">. Одним из наиболее острых вопросов в этой сфере является защита личных данных. Учителям информатики предстоит важная задача — научить детей защищать свою личную информацию, быть осведомленными о </w:t>
      </w:r>
      <w:proofErr w:type="spellStart"/>
      <w:r w:rsidRPr="008E1D4A">
        <w:t>киберугрозах</w:t>
      </w:r>
      <w:proofErr w:type="spellEnd"/>
      <w:r w:rsidRPr="008E1D4A">
        <w:t xml:space="preserve"> и соблюдать правила безопасности в сети.</w:t>
      </w:r>
    </w:p>
    <w:p w14:paraId="068B5BC7" w14:textId="77777777" w:rsidR="008E1D4A" w:rsidRPr="008E1D4A" w:rsidRDefault="008E1D4A" w:rsidP="008E1D4A">
      <w:pPr>
        <w:spacing w:after="0"/>
        <w:jc w:val="both"/>
      </w:pPr>
      <w:r w:rsidRPr="008E1D4A">
        <w:lastRenderedPageBreak/>
        <w:t xml:space="preserve">Одним из первых шагов к обучению школьников </w:t>
      </w:r>
      <w:proofErr w:type="spellStart"/>
      <w:r w:rsidRPr="008E1D4A">
        <w:t>кибербезопасности</w:t>
      </w:r>
      <w:proofErr w:type="spellEnd"/>
      <w:r w:rsidRPr="008E1D4A">
        <w:t xml:space="preserve"> является объяснение значимости личных данных и их защиты. </w:t>
      </w:r>
      <w:proofErr w:type="gramStart"/>
      <w:r w:rsidRPr="008E1D4A">
        <w:t xml:space="preserve">Личные данные — это информация, которая позволяет идентифицировать человека, такие как имя, адрес, номер телефона, </w:t>
      </w:r>
      <w:proofErr w:type="spellStart"/>
      <w:r w:rsidRPr="008E1D4A">
        <w:t>email</w:t>
      </w:r>
      <w:proofErr w:type="spellEnd"/>
      <w:r w:rsidRPr="008E1D4A">
        <w:t>, пароли, а также данные о местоположении, истории просмотров в интернете и т. д. Для школьников важно понимать, что потеря контроля над такими данными может привести к множеству проблем, от банального спама и рекламных рассылок до гораздо более серьезных угроз, таких как мошенничество и кража личных</w:t>
      </w:r>
      <w:proofErr w:type="gramEnd"/>
      <w:r w:rsidRPr="008E1D4A">
        <w:t xml:space="preserve"> средств.</w:t>
      </w:r>
    </w:p>
    <w:p w14:paraId="2B4C9E83" w14:textId="77777777" w:rsidR="008E1D4A" w:rsidRPr="008E1D4A" w:rsidRDefault="008E1D4A" w:rsidP="008E1D4A">
      <w:pPr>
        <w:spacing w:after="0"/>
        <w:jc w:val="both"/>
      </w:pPr>
      <w:r w:rsidRPr="008E1D4A">
        <w:t>Основное внимание на уроках информатики следует уделять основам цифровой гигиены. Под цифровой гигиеной понимаются меры, которые помогают защитить информацию от утечек, вирусов, взломов и других угроз. Важно объяснить учащимся, что хранение и передача личных данных требует соблюдения определенных стандартов безопасности. Например, одна из важных тем, которую стоит разобрать с учениками, — это создание надежных паролей. Пароли должны быть сложными, уникальными и храниться в безопасности. С помощью примеров можно показать, как простые пароли могут быть легко взломаны, и предложить учащимся лучшие практики создания паролей, такие как использование комбинаций букв, цифр и специальных символов, а также регулярное изменение паролей.</w:t>
      </w:r>
    </w:p>
    <w:p w14:paraId="3569CA6D" w14:textId="77777777" w:rsidR="008E1D4A" w:rsidRPr="008E1D4A" w:rsidRDefault="008E1D4A" w:rsidP="008E1D4A">
      <w:pPr>
        <w:spacing w:after="0"/>
        <w:jc w:val="both"/>
      </w:pPr>
      <w:r w:rsidRPr="008E1D4A">
        <w:t xml:space="preserve">Также важно познакомить школьников с основами работы антивирусных программ и </w:t>
      </w:r>
      <w:proofErr w:type="spellStart"/>
      <w:r w:rsidRPr="008E1D4A">
        <w:t>фаерволов</w:t>
      </w:r>
      <w:proofErr w:type="spellEnd"/>
      <w:r w:rsidRPr="008E1D4A">
        <w:t xml:space="preserve">, которые обеспечивают защиту от вирусов и вредоносных программ. Учитель может предложить практическое задание: установить антивирусное </w:t>
      </w:r>
      <w:proofErr w:type="gramStart"/>
      <w:r w:rsidRPr="008E1D4A">
        <w:t>ПО</w:t>
      </w:r>
      <w:proofErr w:type="gramEnd"/>
      <w:r w:rsidRPr="008E1D4A">
        <w:t xml:space="preserve"> </w:t>
      </w:r>
      <w:proofErr w:type="gramStart"/>
      <w:r w:rsidRPr="008E1D4A">
        <w:t>на</w:t>
      </w:r>
      <w:proofErr w:type="gramEnd"/>
      <w:r w:rsidRPr="008E1D4A">
        <w:t xml:space="preserve"> школьные компьютеры и обучить детей, как проводить проверки на наличие вирусов и устанавливать обновления безопасности. Это поможет учащимся понять, что защита от вредоносных программ не ограничивается только установкой </w:t>
      </w:r>
      <w:proofErr w:type="gramStart"/>
      <w:r w:rsidRPr="008E1D4A">
        <w:t>ПО</w:t>
      </w:r>
      <w:proofErr w:type="gramEnd"/>
      <w:r w:rsidRPr="008E1D4A">
        <w:t>, но и регулярным обновлением систем и программ.</w:t>
      </w:r>
    </w:p>
    <w:p w14:paraId="36879256" w14:textId="2EE7B03B" w:rsidR="008E1D4A" w:rsidRPr="008E1D4A" w:rsidRDefault="008E1D4A" w:rsidP="008E1D4A">
      <w:pPr>
        <w:spacing w:after="0"/>
        <w:jc w:val="both"/>
      </w:pPr>
      <w:r w:rsidRPr="008E1D4A">
        <w:t xml:space="preserve">Следующим важным аспектом является обучение школьников безопасному поведению в сети. На уроках информатики важно не только объяснять основные принципы безопасности, но и развивать у учеников </w:t>
      </w:r>
      <w:r w:rsidRPr="008E1D4A">
        <w:lastRenderedPageBreak/>
        <w:t xml:space="preserve">чувство ответственности за свои действия в интернете. Для этого можно предложить ученикам примеры различных ситуаций, в которых они могут столкнуться с угрозами, например, при использовании социальных сетей, онлайн-игр или при общении с незнакомыми людьми в интернете. В таких ситуациях важно знать, как распознать угрозу, как реагировать на неё и кого можно попросить о помощи. Ученики должны понимать, что неконтролируемое </w:t>
      </w:r>
      <w:r w:rsidR="007D358F">
        <w:t>выкладывание</w:t>
      </w:r>
      <w:r w:rsidRPr="008E1D4A">
        <w:t xml:space="preserve"> личной информацией в интернете может привести к проблемам, таким как кража личности или даже преследования.</w:t>
      </w:r>
    </w:p>
    <w:p w14:paraId="0A05C5D0" w14:textId="77777777" w:rsidR="008E1D4A" w:rsidRPr="008E1D4A" w:rsidRDefault="008E1D4A" w:rsidP="008E1D4A">
      <w:pPr>
        <w:spacing w:after="0"/>
        <w:jc w:val="both"/>
      </w:pPr>
      <w:r w:rsidRPr="008E1D4A">
        <w:t xml:space="preserve">Для того чтобы закрепить полученные знания, на уроках информатики полезно использовать различные задания и </w:t>
      </w:r>
      <w:proofErr w:type="gramStart"/>
      <w:r w:rsidRPr="008E1D4A">
        <w:t>кейс-методы</w:t>
      </w:r>
      <w:proofErr w:type="gramEnd"/>
      <w:r w:rsidRPr="008E1D4A">
        <w:t>. Например, можно предложить учащимся создать проект, в котором они должны будут защитить данные пользователя в интернете. Это может быть создание виртуальной личности с набором личных данных и дальнейшее «защищённое» её использование на разных платформах, таких как социальные сети, онлайн-магазины и прочие. Ученики должны будут придумать меры безопасности для предотвращения утечек данных или взлома. Это упражнение помогает не только узнать о существующих угрозах, но и развить у школьников критическое мышление и умение оценивать риски.</w:t>
      </w:r>
    </w:p>
    <w:p w14:paraId="1A826480" w14:textId="77777777" w:rsidR="008E1D4A" w:rsidRPr="008E1D4A" w:rsidRDefault="008E1D4A" w:rsidP="008E1D4A">
      <w:pPr>
        <w:spacing w:after="0"/>
        <w:jc w:val="both"/>
      </w:pPr>
      <w:r w:rsidRPr="008E1D4A">
        <w:t xml:space="preserve">Кроме того, можно организовать уроки, посвященные практике защиты от </w:t>
      </w:r>
      <w:proofErr w:type="spellStart"/>
      <w:r w:rsidRPr="008E1D4A">
        <w:t>фишинга</w:t>
      </w:r>
      <w:proofErr w:type="spellEnd"/>
      <w:r w:rsidRPr="008E1D4A">
        <w:t xml:space="preserve"> — вида мошенничества, при котором злоумышленники пытаются получить личные данные пользователя, притворяясь надежным источником. Можно разбирать примеры фальшивых сообщений и сайтов, обучая учащихся распознавать признаки </w:t>
      </w:r>
      <w:proofErr w:type="spellStart"/>
      <w:r w:rsidRPr="008E1D4A">
        <w:t>фишинговых</w:t>
      </w:r>
      <w:proofErr w:type="spellEnd"/>
      <w:r w:rsidRPr="008E1D4A">
        <w:t xml:space="preserve"> атак. Это поможет школьникам не только обезопасить себя от мошенников, но и развить навыки безопасного поведения в интернете, что особенно важно в современном мире, где </w:t>
      </w:r>
      <w:proofErr w:type="spellStart"/>
      <w:r w:rsidRPr="008E1D4A">
        <w:t>фишинг</w:t>
      </w:r>
      <w:proofErr w:type="spellEnd"/>
      <w:r w:rsidRPr="008E1D4A">
        <w:t>-атаки становятся всё более изощрёнными.</w:t>
      </w:r>
    </w:p>
    <w:p w14:paraId="17565539" w14:textId="09609C2E" w:rsidR="008E1D4A" w:rsidRPr="008E1D4A" w:rsidRDefault="008E1D4A" w:rsidP="008E1D4A">
      <w:pPr>
        <w:spacing w:after="0"/>
        <w:jc w:val="both"/>
      </w:pPr>
      <w:r w:rsidRPr="008E1D4A">
        <w:t xml:space="preserve">Не менее важной темой является обучение учащихся безопасности при использовании мобильных устройств. Смартфоны и планшеты становятся всё более популярными среди школьников, и многие из них не знают, какие меры безопасности необходимо предпринимать при </w:t>
      </w:r>
      <w:r w:rsidRPr="008E1D4A">
        <w:lastRenderedPageBreak/>
        <w:t xml:space="preserve">использовании таких устройств. На уроках информатики можно поговорить о том, как безопасно скачивать приложения, как проверять их на вирусы и какие настройки конфиденциальности следует использовать. </w:t>
      </w:r>
    </w:p>
    <w:p w14:paraId="66103390" w14:textId="77777777" w:rsidR="008E1D4A" w:rsidRPr="008E1D4A" w:rsidRDefault="008E1D4A" w:rsidP="008E1D4A">
      <w:pPr>
        <w:spacing w:after="0"/>
        <w:jc w:val="both"/>
      </w:pPr>
      <w:r w:rsidRPr="008E1D4A">
        <w:t xml:space="preserve">Важным элементом в обучении школьников безопасности в интернете является также привлечение родителей. Учитель может предложить родителям провести с детьми обсуждения по вопросам безопасности в сети, установить ограничения на доступ к контенту и помочь в настройке конфиденциальности на различных устройствах и платформах. Включение родителей в процесс обучения по </w:t>
      </w:r>
      <w:proofErr w:type="spellStart"/>
      <w:r w:rsidRPr="008E1D4A">
        <w:t>кибербезопасности</w:t>
      </w:r>
      <w:proofErr w:type="spellEnd"/>
      <w:r w:rsidRPr="008E1D4A">
        <w:t xml:space="preserve"> способствует созданию </w:t>
      </w:r>
      <w:proofErr w:type="gramStart"/>
      <w:r w:rsidRPr="008E1D4A">
        <w:t>безопасной</w:t>
      </w:r>
      <w:proofErr w:type="gramEnd"/>
      <w:r w:rsidRPr="008E1D4A">
        <w:t xml:space="preserve"> онлайн-среды как для детей, так и для их семей.</w:t>
      </w:r>
    </w:p>
    <w:p w14:paraId="1696FC93" w14:textId="77777777" w:rsidR="008E1D4A" w:rsidRPr="008E1D4A" w:rsidRDefault="008E1D4A" w:rsidP="008E1D4A">
      <w:pPr>
        <w:spacing w:after="0"/>
        <w:jc w:val="both"/>
      </w:pPr>
      <w:r w:rsidRPr="008E1D4A">
        <w:t xml:space="preserve">Таким образом, обучение школьников основам </w:t>
      </w:r>
      <w:proofErr w:type="spellStart"/>
      <w:r w:rsidRPr="008E1D4A">
        <w:t>кибербезопасности</w:t>
      </w:r>
      <w:proofErr w:type="spellEnd"/>
      <w:r w:rsidRPr="008E1D4A">
        <w:t xml:space="preserve"> должно стать неотъемлемой частью образовательного процесса. Понимание принципов защиты личных данных и безопасного поведения в интернете поможет учащимся не только избежать множества угроз в цифровой среде, но и подготовит их к будущей взрослой жизни, где информационная безопасность будет играть важную роль. На уроках информатики учитель должен не только обучать школьников конкретным навыкам, но и развивать у них осознание важности соблюдения мер безопасности, ведь защита личных данных — это основа успешного и безопасного использования технологий в цифровую эпоху.</w:t>
      </w:r>
    </w:p>
    <w:bookmarkEnd w:id="0"/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50473E47" w:rsidR="00616275" w:rsidRDefault="007D358F" w:rsidP="007D358F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7D358F">
        <w:t xml:space="preserve">Власенко М. С. «Обеспечение информационной безопасности несовершеннолетних в сети Интернет: современное состояние и совершенствование правового регулирования» // Вестник </w:t>
      </w:r>
      <w:proofErr w:type="spellStart"/>
      <w:r w:rsidRPr="007D358F">
        <w:t>ВУиТ</w:t>
      </w:r>
      <w:proofErr w:type="spellEnd"/>
      <w:r w:rsidRPr="007D358F">
        <w:t>. — 2019. — №3</w:t>
      </w:r>
      <w:r>
        <w:t>.</w:t>
      </w:r>
    </w:p>
    <w:p w14:paraId="142E5388" w14:textId="59761DB5" w:rsidR="007D358F" w:rsidRDefault="007D358F" w:rsidP="007D358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7D358F">
        <w:t>Каликин</w:t>
      </w:r>
      <w:proofErr w:type="spellEnd"/>
      <w:r w:rsidRPr="007D358F">
        <w:t xml:space="preserve"> Г. Н. «</w:t>
      </w:r>
      <w:proofErr w:type="spellStart"/>
      <w:r w:rsidRPr="007D358F">
        <w:t>Кибернезависимость</w:t>
      </w:r>
      <w:proofErr w:type="spellEnd"/>
      <w:r w:rsidRPr="007D358F">
        <w:t xml:space="preserve">. Профилактика детской компьютерной и </w:t>
      </w:r>
      <w:proofErr w:type="gramStart"/>
      <w:r w:rsidRPr="007D358F">
        <w:t>интернет-зависимости</w:t>
      </w:r>
      <w:proofErr w:type="gramEnd"/>
      <w:r w:rsidRPr="007D358F">
        <w:t>». Москва: Самиздат, 2019.</w:t>
      </w:r>
    </w:p>
    <w:p w14:paraId="717BBCC3" w14:textId="1458D132" w:rsidR="007D358F" w:rsidRPr="007D358F" w:rsidRDefault="007D358F" w:rsidP="007D358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7D358F">
        <w:lastRenderedPageBreak/>
        <w:t>Нечай</w:t>
      </w:r>
      <w:proofErr w:type="spellEnd"/>
      <w:r w:rsidRPr="007D358F">
        <w:t xml:space="preserve"> </w:t>
      </w:r>
      <w:r>
        <w:t>А. А.</w:t>
      </w:r>
      <w:r w:rsidRPr="007D358F">
        <w:t xml:space="preserve">, Краснов </w:t>
      </w:r>
      <w:r>
        <w:t>С. А.</w:t>
      </w:r>
      <w:r w:rsidRPr="007D358F">
        <w:t xml:space="preserve"> </w:t>
      </w:r>
      <w:r>
        <w:t>Ф</w:t>
      </w:r>
      <w:r w:rsidRPr="007D358F">
        <w:t xml:space="preserve">ормирование компетенции учителя информатики в области </w:t>
      </w:r>
      <w:proofErr w:type="spellStart"/>
      <w:r w:rsidRPr="007D358F">
        <w:t>кибербезопасности</w:t>
      </w:r>
      <w:proofErr w:type="spellEnd"/>
      <w:r w:rsidRPr="007D358F">
        <w:t xml:space="preserve"> // АНИ: педагогика и психология. 2020. №4 (33). </w:t>
      </w:r>
      <w:r w:rsidRPr="007D358F">
        <w:rPr>
          <w:lang w:val="en-US"/>
        </w:rPr>
        <w:t xml:space="preserve">URL: </w:t>
      </w:r>
      <w:r>
        <w:fldChar w:fldCharType="begin"/>
      </w:r>
      <w:r w:rsidRPr="007D358F">
        <w:rPr>
          <w:lang w:val="en-US"/>
        </w:rPr>
        <w:instrText xml:space="preserve"> HYPERLINK "https://cyberleninka.ru/article/n/formirovanie-kompetentsii-uchitelya-informatiki-v-oblasti-kiberbezopasnosti" </w:instrText>
      </w:r>
      <w:r>
        <w:fldChar w:fldCharType="separate"/>
      </w:r>
      <w:r w:rsidRPr="007D358F">
        <w:rPr>
          <w:rStyle w:val="a4"/>
          <w:lang w:val="en-US"/>
        </w:rPr>
        <w:t>https://cyberleninka.ru/article/n/formirovanie-kompetentsii-uchitelya-informatiki-v-oblasti-kiberbezopasnosti</w:t>
      </w:r>
      <w:r>
        <w:fldChar w:fldCharType="end"/>
      </w:r>
      <w:r w:rsidRPr="007D358F">
        <w:rPr>
          <w:lang w:val="en-US"/>
        </w:rPr>
        <w:t xml:space="preserve"> </w:t>
      </w:r>
    </w:p>
    <w:p w14:paraId="77F60D08" w14:textId="7EF073E3" w:rsidR="007D358F" w:rsidRDefault="007D358F" w:rsidP="007D358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7D358F">
        <w:t>Челышева</w:t>
      </w:r>
      <w:proofErr w:type="spellEnd"/>
      <w:r w:rsidRPr="007D358F">
        <w:t xml:space="preserve"> И. В. «</w:t>
      </w:r>
      <w:proofErr w:type="spellStart"/>
      <w:r w:rsidRPr="007D358F">
        <w:t>Кибербезопасность</w:t>
      </w:r>
      <w:proofErr w:type="spellEnd"/>
      <w:r w:rsidRPr="007D358F">
        <w:t xml:space="preserve"> школьников в интернет-пространстве и проблемы </w:t>
      </w:r>
      <w:proofErr w:type="gramStart"/>
      <w:r w:rsidRPr="007D358F">
        <w:t>семейного</w:t>
      </w:r>
      <w:proofErr w:type="gramEnd"/>
      <w:r w:rsidRPr="007D358F">
        <w:t xml:space="preserve"> </w:t>
      </w:r>
      <w:proofErr w:type="spellStart"/>
      <w:r w:rsidRPr="007D358F">
        <w:t>медиаобразования</w:t>
      </w:r>
      <w:proofErr w:type="spellEnd"/>
      <w:r w:rsidRPr="007D358F">
        <w:t xml:space="preserve">» // </w:t>
      </w:r>
      <w:proofErr w:type="spellStart"/>
      <w:r w:rsidRPr="007D358F">
        <w:t>Crede</w:t>
      </w:r>
      <w:proofErr w:type="spellEnd"/>
      <w:r w:rsidRPr="007D358F">
        <w:t xml:space="preserve"> </w:t>
      </w:r>
      <w:proofErr w:type="spellStart"/>
      <w:r w:rsidRPr="007D358F">
        <w:t>Experto</w:t>
      </w:r>
      <w:proofErr w:type="spellEnd"/>
      <w:r w:rsidRPr="007D358F">
        <w:t>: транспорт, общество, образование, язык. — 2016. — №4</w:t>
      </w:r>
    </w:p>
    <w:sectPr w:rsidR="007D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85756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358F"/>
    <w:rsid w:val="007D7746"/>
    <w:rsid w:val="007F42D8"/>
    <w:rsid w:val="00801DE6"/>
    <w:rsid w:val="00802B82"/>
    <w:rsid w:val="00805ACC"/>
    <w:rsid w:val="00831943"/>
    <w:rsid w:val="00850540"/>
    <w:rsid w:val="00890862"/>
    <w:rsid w:val="008B07E9"/>
    <w:rsid w:val="008C4AB7"/>
    <w:rsid w:val="008E1D4A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7618B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75</cp:revision>
  <dcterms:created xsi:type="dcterms:W3CDTF">2024-09-17T06:40:00Z</dcterms:created>
  <dcterms:modified xsi:type="dcterms:W3CDTF">2024-11-27T07:49:00Z</dcterms:modified>
</cp:coreProperties>
</file>