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749FE" w14:textId="681E4665" w:rsidR="00A73239" w:rsidRDefault="00B779D1" w:rsidP="00D3393D">
      <w:pPr>
        <w:ind w:firstLine="0"/>
        <w:jc w:val="center"/>
        <w:rPr>
          <w:b/>
          <w:bCs/>
          <w:caps/>
        </w:rPr>
      </w:pPr>
      <w:r w:rsidRPr="00B779D1">
        <w:rPr>
          <w:b/>
          <w:bCs/>
          <w:caps/>
        </w:rPr>
        <w:t>Артикуляционная гимнастика для детей</w:t>
      </w:r>
      <w:r w:rsidR="002E7211">
        <w:rPr>
          <w:b/>
          <w:bCs/>
          <w:caps/>
        </w:rPr>
        <w:br/>
      </w:r>
      <w:r w:rsidRPr="00B779D1">
        <w:rPr>
          <w:b/>
          <w:bCs/>
          <w:caps/>
        </w:rPr>
        <w:t>с нарушениями речи</w:t>
      </w:r>
    </w:p>
    <w:p w14:paraId="622EEA2E" w14:textId="77777777" w:rsidR="00B779D1" w:rsidRDefault="00B779D1" w:rsidP="00D3393D">
      <w:pPr>
        <w:ind w:firstLine="0"/>
        <w:jc w:val="center"/>
        <w:rPr>
          <w:b/>
          <w:bCs/>
        </w:rPr>
      </w:pPr>
    </w:p>
    <w:p w14:paraId="001DEEBD" w14:textId="5BD15740" w:rsidR="00385911" w:rsidRPr="004758DD" w:rsidRDefault="00A73239" w:rsidP="00385911">
      <w:pPr>
        <w:spacing w:after="0"/>
        <w:jc w:val="right"/>
      </w:pPr>
      <w:r w:rsidRPr="00A73239">
        <w:t>Малышева Ирина Анатольевна</w:t>
      </w:r>
      <w:r w:rsidR="00385911">
        <w:t xml:space="preserve">, </w:t>
      </w:r>
      <w:r>
        <w:t>учитель-логопед</w:t>
      </w:r>
    </w:p>
    <w:p w14:paraId="2016816E" w14:textId="01AD62D8" w:rsidR="00A73239" w:rsidRDefault="00A73239" w:rsidP="00A73239">
      <w:pPr>
        <w:ind w:firstLine="142"/>
        <w:jc w:val="right"/>
      </w:pPr>
      <w:r w:rsidRPr="00A73239">
        <w:t xml:space="preserve">Автономная некоммерческая организация </w:t>
      </w:r>
      <w:r>
        <w:br/>
      </w:r>
      <w:r w:rsidRPr="00A73239">
        <w:t>Общ</w:t>
      </w:r>
      <w:r>
        <w:t>еобразовательная средняя школа «</w:t>
      </w:r>
      <w:r w:rsidRPr="00A73239">
        <w:t>Город Солнца</w:t>
      </w:r>
      <w:r>
        <w:t>»</w:t>
      </w:r>
      <w:r>
        <w:br/>
      </w:r>
      <w:r w:rsidRPr="00A73239">
        <w:t xml:space="preserve">Московская область, г. Мытищи, п. </w:t>
      </w:r>
      <w:proofErr w:type="gramStart"/>
      <w:r w:rsidRPr="00A73239">
        <w:t>Нагорное</w:t>
      </w:r>
      <w:proofErr w:type="gramEnd"/>
    </w:p>
    <w:p w14:paraId="292DC6B2" w14:textId="77777777" w:rsidR="00A73239" w:rsidRPr="00242BCE" w:rsidRDefault="00A73239" w:rsidP="009A4F0D">
      <w:pPr>
        <w:ind w:firstLine="142"/>
        <w:jc w:val="right"/>
      </w:pPr>
    </w:p>
    <w:p w14:paraId="13F5D9CA" w14:textId="6A6E3E0E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B779D1" w:rsidRPr="00B779D1">
        <w:rPr>
          <w:i/>
          <w:iCs/>
        </w:rPr>
        <w:t>В статье раскрывается значимость артикуляционной гимнастики как эффективного метода коррекции речевых нарушений у детей дошкольного возраста. Рассматриваются цели и задачи упражнений, их виды, а также способы организации занятий в логопедической практике. Представлены практические примеры упражнений и рекомендации по их проведению. Особое внимание уделено мотивационным аспектам и важности индивидуального подхода в работе с детьми.</w:t>
      </w:r>
    </w:p>
    <w:p w14:paraId="3533AAD6" w14:textId="6F3BA3F4" w:rsidR="00F451A5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B779D1" w:rsidRPr="00B779D1">
        <w:rPr>
          <w:i/>
        </w:rPr>
        <w:t>артикуляционная гимнастика, речевые нарушения, дошкольный возраст, логопед, коррекционная работа, упражнения, звукопроизношение, моторика.</w:t>
      </w:r>
      <w:proofErr w:type="gramEnd"/>
    </w:p>
    <w:p w14:paraId="5F4B5558" w14:textId="77777777" w:rsidR="008E2293" w:rsidRDefault="008E2293" w:rsidP="00451FEF">
      <w:pPr>
        <w:spacing w:after="0"/>
        <w:jc w:val="both"/>
      </w:pPr>
    </w:p>
    <w:p w14:paraId="59ADA5F2" w14:textId="77777777" w:rsidR="00B779D1" w:rsidRPr="00B779D1" w:rsidRDefault="00B779D1" w:rsidP="00B779D1">
      <w:pPr>
        <w:spacing w:after="0"/>
        <w:jc w:val="both"/>
      </w:pPr>
      <w:r w:rsidRPr="00B779D1">
        <w:t>Артикуляционная гимнастика является важным элементом работы логопеда при коррекции речевых нарушений у дошкольников. Она направлена на развитие подвижности, силы и координации органов артикуляции, что играет ключевую роль в формировании правильного звукопроизношения. Дошкольный возраст — это период интенсивного речевого и моторного развития, поэтому использование артикуляционной гимнастики позволяет своевременно устранить проблемы, которые могут препятствовать успешному овладению речью.</w:t>
      </w:r>
    </w:p>
    <w:p w14:paraId="75C4211C" w14:textId="77777777" w:rsidR="00B779D1" w:rsidRPr="00B779D1" w:rsidRDefault="00B779D1" w:rsidP="00B779D1">
      <w:pPr>
        <w:spacing w:after="0"/>
        <w:jc w:val="both"/>
      </w:pPr>
      <w:r w:rsidRPr="00B779D1">
        <w:t xml:space="preserve">Основной задачей артикуляционной гимнастики является подготовка артикуляционного аппарата к правильному произнесению звуков. Это </w:t>
      </w:r>
      <w:r w:rsidRPr="00B779D1">
        <w:lastRenderedPageBreak/>
        <w:t>достигается за счет укрепления мышц языка, губ, щек и нижней челюсти, улучшения их подвижности и координации. Также гимнастика способствует формированию осознанного контроля над движениями органов артикуляции. Важно помнить, что правильное звукопроизношение невозможно без четко сформированных артикуляционных укладов, которые можно отрабатывать через специально подобранные упражнения.</w:t>
      </w:r>
    </w:p>
    <w:p w14:paraId="0037141B" w14:textId="77777777" w:rsidR="00B779D1" w:rsidRPr="00B779D1" w:rsidRDefault="00B779D1" w:rsidP="00B779D1">
      <w:pPr>
        <w:spacing w:after="0"/>
        <w:jc w:val="both"/>
      </w:pPr>
      <w:r w:rsidRPr="00B779D1">
        <w:t xml:space="preserve">Упражнения артикуляционной гимнастики условно делятся </w:t>
      </w:r>
      <w:proofErr w:type="gramStart"/>
      <w:r w:rsidRPr="00B779D1">
        <w:t>на</w:t>
      </w:r>
      <w:proofErr w:type="gramEnd"/>
      <w:r w:rsidRPr="00B779D1">
        <w:t xml:space="preserve"> статические и динамические. Статические направлены на фиксацию органов артикуляции в определенной позиции, например, удержание языка в положении «лопатка» или «часики». Динамические упражнения предполагают движение языка, губ или челюсти, например, поднятие языка к верхним зубам, круговые движения языком или вытягивание губ в трубочку. Каждый вид упражнений играет свою роль в подготовке артикуляционного аппарата и должен подбираться индивидуально в зависимости от целей коррекционной работы.</w:t>
      </w:r>
    </w:p>
    <w:p w14:paraId="5C0AF6B2" w14:textId="77777777" w:rsidR="00B779D1" w:rsidRPr="00B779D1" w:rsidRDefault="00B779D1" w:rsidP="00B779D1">
      <w:pPr>
        <w:spacing w:after="0"/>
        <w:jc w:val="both"/>
      </w:pPr>
      <w:r w:rsidRPr="00B779D1">
        <w:t xml:space="preserve">Важным аспектом является организация занятий. Упражнения следует проводить ежедневно, уделяя гимнастике 5–10 минут. Важно начинать с простых движений, постепенно усложняя их по мере освоения. Например, если ребенок испытывает трудности с движением языка вверх, начинать можно с упражнений на расслабление и разминку, таких как «лопатка», а затем переходить к более сложным, например, «качели» или «часики». Упражнения должны быть интересными и увлекательными для ребенка. Использование игровых приемов, таких как </w:t>
      </w:r>
      <w:proofErr w:type="gramStart"/>
      <w:r w:rsidRPr="00B779D1">
        <w:t>включение</w:t>
      </w:r>
      <w:proofErr w:type="gramEnd"/>
      <w:r w:rsidRPr="00B779D1">
        <w:t xml:space="preserve"> в занятия сказочных персонажей, задание на выполнение движений с элементами соревнования или использование музыкального сопровождения, помогает повысить мотивацию ребенка.</w:t>
      </w:r>
    </w:p>
    <w:p w14:paraId="2BA6EEEC" w14:textId="77777777" w:rsidR="00B779D1" w:rsidRPr="00B779D1" w:rsidRDefault="00B779D1" w:rsidP="00B779D1">
      <w:pPr>
        <w:spacing w:after="0"/>
        <w:jc w:val="both"/>
      </w:pPr>
      <w:r w:rsidRPr="00B779D1">
        <w:t xml:space="preserve">Пример из практики: пятилетний ребенок с нарушением звукопроизношения шипящих звуков (ш, ж) не мог удерживать язык в нужном положении для формирования звука «ш». Логопед использовал упражнение «Чашечка», где ребенок должен был поднять язык и удерживать </w:t>
      </w:r>
      <w:r w:rsidRPr="00B779D1">
        <w:lastRenderedPageBreak/>
        <w:t>его края приподнятыми, изображая «лодочку». Через несколько занятий была добавлена динамика — ребенок «переносил» на языке воображаемую каплю воды, имитируя ее движение к передним зубам. Постепенно, благодаря систематическим упражнениям, удалось подготовить язык к правильному положению, что способствовало коррекции звука «ш».</w:t>
      </w:r>
    </w:p>
    <w:p w14:paraId="3E2896F2" w14:textId="77777777" w:rsidR="00B779D1" w:rsidRPr="00B779D1" w:rsidRDefault="00B779D1" w:rsidP="00B779D1">
      <w:pPr>
        <w:spacing w:after="0"/>
        <w:jc w:val="both"/>
      </w:pPr>
      <w:r w:rsidRPr="00B779D1">
        <w:t>Для успешного проведения артикуляционной гимнастики важно соблюдать несколько принципов. Во-первых, упражнения должны быть подобраны с учетом возраста и индивидуальных особенностей ребенка. Во-вторых, логопеду необходимо четко демонстрировать каждое упражнение и объяснять его значение, чтобы ребенок понимал цель и мотивацию действий. В-третьих, важно уделять внимание не только технике выполнения, но и эмоциональной поддержке ребенка. Хвалите его за старания, отмечайте даже небольшие успехи, чтобы создать позитивное отношение к занятиям.</w:t>
      </w:r>
    </w:p>
    <w:p w14:paraId="36339922" w14:textId="77777777" w:rsidR="00B779D1" w:rsidRPr="00B779D1" w:rsidRDefault="00B779D1" w:rsidP="00B779D1">
      <w:pPr>
        <w:spacing w:after="0"/>
        <w:jc w:val="both"/>
      </w:pPr>
      <w:r w:rsidRPr="00B779D1">
        <w:t>Отдельное внимание следует уделить взаимодействию с родителями. Родители являются важными союзниками логопеда в коррекционной работе, так как занятия должны продолжаться и в домашних условиях. Логопеду следует проводить инструктаж для родителей, демонстрировать упражнения и объяснять их значение. Например, можно предложить организовать артикуляционную гимнастику в игровой форме дома, включив задания в повседневные игры.</w:t>
      </w:r>
    </w:p>
    <w:p w14:paraId="7486714F" w14:textId="77777777" w:rsidR="00B779D1" w:rsidRPr="00B779D1" w:rsidRDefault="00B779D1" w:rsidP="00B779D1">
      <w:pPr>
        <w:spacing w:after="0"/>
        <w:jc w:val="both"/>
      </w:pPr>
      <w:r w:rsidRPr="00B779D1">
        <w:t>Также важно помнить, что артикуляционная гимнастика — это не самостоятельный метод коррекции, а часть комплексного подхода. Она должна сочетаться с развитием фонематического слуха, лексико-грамматического строя и связной речи. Например, после выполнения упражнения «Змейка», где ребенок выдвигает язык вперед, можно предложить ему назвать предметы, начинающиеся с изучаемого звука, тем самым укрепляя звуковой анализ.</w:t>
      </w:r>
    </w:p>
    <w:p w14:paraId="64B5DA3C" w14:textId="6C7F7C5C" w:rsidR="00B779D1" w:rsidRPr="00B779D1" w:rsidRDefault="00B779D1" w:rsidP="00B779D1">
      <w:pPr>
        <w:spacing w:after="0"/>
        <w:jc w:val="both"/>
      </w:pPr>
      <w:r w:rsidRPr="00B779D1">
        <w:t xml:space="preserve">Еще один пример использования гимнастики — работа с детьми, имеющими дизартрию. У таких детей часто наблюдается слабость мышц артикуляционного аппарата и недостаточная координация движений. </w:t>
      </w:r>
      <w:r w:rsidRPr="00B779D1">
        <w:lastRenderedPageBreak/>
        <w:t xml:space="preserve">Упражнения, такие как «Хоботок» (вытягивание губ вперед) или «Ветерок» (легкое </w:t>
      </w:r>
      <w:proofErr w:type="spellStart"/>
      <w:r w:rsidRPr="00B779D1">
        <w:t>поддувание</w:t>
      </w:r>
      <w:proofErr w:type="spellEnd"/>
      <w:r w:rsidRPr="00B779D1">
        <w:t xml:space="preserve"> на перышко или кусочек бумаги), помогают укрепить мышцы и развить контроль над движениями. Постепенное усложнение заданий, например</w:t>
      </w:r>
      <w:proofErr w:type="gramStart"/>
      <w:r w:rsidR="002E7211">
        <w:t>,</w:t>
      </w:r>
      <w:proofErr w:type="gramEnd"/>
      <w:r w:rsidRPr="00B779D1">
        <w:t xml:space="preserve"> добавление элементов дыхательной гимнастики, способствует улучшению общей моторной координации.</w:t>
      </w:r>
    </w:p>
    <w:p w14:paraId="2F82176D" w14:textId="77777777" w:rsidR="00B779D1" w:rsidRPr="00B779D1" w:rsidRDefault="00B779D1" w:rsidP="00B779D1">
      <w:pPr>
        <w:spacing w:after="0"/>
        <w:jc w:val="both"/>
      </w:pPr>
      <w:r w:rsidRPr="00B779D1">
        <w:t>Таким образом, артикуляционная гимнастика играет важнейшую роль в коррекции речевых нарушений у дошкольников. Ее систематическое применение помогает подготовить артикуляционный аппарат к правильному произношению звуков, развивает общую и мелкую моторику, формирует осознанное отношение к речи. Успех занятий зависит от индивидуального подхода, регулярности выполнения упражнений и мотивации ребенка. Логопед должен быть внимателен к особенностям каждого ребенка, организовывать занятия так, чтобы они приносили не только пользу, но и радость, что является залогом успешной коррекции и гармоничного развития речи.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422F12DC" w:rsidR="00616275" w:rsidRDefault="002E7211" w:rsidP="002E7211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Антонова</w:t>
      </w:r>
      <w:r w:rsidRPr="002E7211">
        <w:t xml:space="preserve"> Л. Н. Практика проведения артикуляционной гимнастики у дошкольников с нарушениями речи в системе </w:t>
      </w:r>
      <w:proofErr w:type="spellStart"/>
      <w:r w:rsidRPr="002E7211">
        <w:t>здоровьесбережения</w:t>
      </w:r>
      <w:proofErr w:type="spellEnd"/>
      <w:r w:rsidRPr="002E7211">
        <w:t xml:space="preserve"> в образовательном учреждении [Текст] / Л. Н. Антонова // Молодой ученый. — 2017. — № 15.2 (149.2). — С. 15-18.</w:t>
      </w:r>
    </w:p>
    <w:p w14:paraId="39F8F11D" w14:textId="22F367B7" w:rsidR="002E7211" w:rsidRPr="002E7211" w:rsidRDefault="002E7211" w:rsidP="002E7211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Деменина</w:t>
      </w:r>
      <w:proofErr w:type="spellEnd"/>
      <w:r>
        <w:t xml:space="preserve"> Т.</w:t>
      </w:r>
      <w:r>
        <w:t xml:space="preserve"> </w:t>
      </w:r>
      <w:r>
        <w:t xml:space="preserve">А. Анализ педагогических диагностических методик по выявлению нарушений звукопроизношения // Вестник ЛГУ им. А.С. Пушкина. 2014. </w:t>
      </w:r>
      <w:r w:rsidRPr="002E7211">
        <w:rPr>
          <w:lang w:val="en-US"/>
        </w:rPr>
        <w:t xml:space="preserve">№2. URL: </w:t>
      </w:r>
      <w:hyperlink r:id="rId6" w:history="1">
        <w:r w:rsidRPr="002E7211">
          <w:rPr>
            <w:rStyle w:val="a4"/>
            <w:lang w:val="en-US"/>
          </w:rPr>
          <w:t>https://cyberleninka.ru/article/n/analiz-pedagogicheskih-diagnosticheskih-metodik-po-vyyavleniyu-narusheniy-zvukoproiznosheniya</w:t>
        </w:r>
      </w:hyperlink>
    </w:p>
    <w:p w14:paraId="7BB1F2BC" w14:textId="0D35C295" w:rsidR="002E7211" w:rsidRPr="002E7211" w:rsidRDefault="002E7211" w:rsidP="002E7211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>Дормидонтова В.</w:t>
      </w:r>
      <w:r>
        <w:t xml:space="preserve"> </w:t>
      </w:r>
      <w:r>
        <w:t xml:space="preserve">В., </w:t>
      </w:r>
      <w:proofErr w:type="spellStart"/>
      <w:r>
        <w:t>Адеева</w:t>
      </w:r>
      <w:proofErr w:type="spellEnd"/>
      <w:r>
        <w:t xml:space="preserve"> Т.</w:t>
      </w:r>
      <w:r>
        <w:t xml:space="preserve"> </w:t>
      </w:r>
      <w:r>
        <w:t xml:space="preserve">Н. Методы развития речевых навыков у детей с тяжёлыми нарушениями речи // Вестник науки. </w:t>
      </w:r>
      <w:r w:rsidRPr="002E7211">
        <w:rPr>
          <w:lang w:val="en-US"/>
        </w:rPr>
        <w:t xml:space="preserve">2023. №11 </w:t>
      </w:r>
      <w:r w:rsidRPr="002E7211">
        <w:rPr>
          <w:lang w:val="en-US"/>
        </w:rPr>
        <w:lastRenderedPageBreak/>
        <w:t xml:space="preserve">(68). URL: </w:t>
      </w:r>
      <w:hyperlink r:id="rId7" w:history="1">
        <w:r w:rsidRPr="003513BB">
          <w:rPr>
            <w:rStyle w:val="a4"/>
            <w:lang w:val="en-US"/>
          </w:rPr>
          <w:t>https://cyberleninka.ru/article/n/metody-razvitiya-rechevyh-navykov-u-detey-s-tyazhyolymi-narusheniyami-rechi</w:t>
        </w:r>
      </w:hyperlink>
      <w:r w:rsidRPr="002E7211">
        <w:rPr>
          <w:lang w:val="en-US"/>
        </w:rPr>
        <w:t xml:space="preserve"> </w:t>
      </w:r>
    </w:p>
    <w:p w14:paraId="27FCFDCD" w14:textId="62767431" w:rsidR="002E7211" w:rsidRDefault="002E7211" w:rsidP="002E7211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Епифанова</w:t>
      </w:r>
      <w:bookmarkStart w:id="0" w:name="_GoBack"/>
      <w:bookmarkEnd w:id="0"/>
      <w:r>
        <w:t xml:space="preserve"> О. В. Автоматизация звуков [Текст]: </w:t>
      </w:r>
      <w:proofErr w:type="spellStart"/>
      <w:r>
        <w:t>учебно</w:t>
      </w:r>
      <w:proofErr w:type="spellEnd"/>
      <w:r>
        <w:t>–игровые артикуляционные упражнения для занятий с дошкольниками / О. В. Епифанова. – Волгоград: Учитель, 2017. – С. 3 – 16.</w:t>
      </w:r>
    </w:p>
    <w:sectPr w:rsidR="002E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E7211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8E2293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239"/>
    <w:rsid w:val="00A73876"/>
    <w:rsid w:val="00A76FF3"/>
    <w:rsid w:val="00AF6AA1"/>
    <w:rsid w:val="00B239C0"/>
    <w:rsid w:val="00B264BD"/>
    <w:rsid w:val="00B42D17"/>
    <w:rsid w:val="00B433EC"/>
    <w:rsid w:val="00B43F7B"/>
    <w:rsid w:val="00B779D1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metody-razvitiya-rechevyh-navykov-u-detey-s-tyazhyolymi-narusheniyami-re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naliz-pedagogicheskih-diagnosticheskih-metodik-po-vyyavleniyu-narusheniy-zvukoproizno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74</cp:revision>
  <dcterms:created xsi:type="dcterms:W3CDTF">2024-09-17T06:40:00Z</dcterms:created>
  <dcterms:modified xsi:type="dcterms:W3CDTF">2024-11-22T13:12:00Z</dcterms:modified>
</cp:coreProperties>
</file>