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115" w:rsidRPr="00BD5D3E" w:rsidRDefault="001D2AE5" w:rsidP="00BD5D3E">
      <w:pPr>
        <w:pStyle w:val="Standard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5D3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DF2D24" w:rsidRPr="00BD5D3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«Познавательное развитие дошкольников</w:t>
      </w:r>
    </w:p>
    <w:p w:rsidR="00FB5115" w:rsidRPr="00BD5D3E" w:rsidRDefault="00DF2D24" w:rsidP="00BD5D3E">
      <w:pPr>
        <w:pStyle w:val="Standard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5D3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 </w:t>
      </w:r>
      <w:r w:rsidRPr="00BD5D3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условиях </w:t>
      </w:r>
      <w:r w:rsidR="001D2AE5" w:rsidRPr="00BD5D3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внедрения ФОП ДО</w:t>
      </w:r>
      <w:r w:rsidRPr="00BD5D3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» </w:t>
      </w:r>
    </w:p>
    <w:p w:rsidR="00FB5115" w:rsidRPr="00BD5D3E" w:rsidRDefault="00DF2D24" w:rsidP="00BD5D3E">
      <w:pPr>
        <w:pStyle w:val="Standard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5D3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</w:t>
      </w:r>
      <w:r w:rsidRPr="00BD5D3E">
        <w:rPr>
          <w:rFonts w:ascii="Times New Roman" w:hAnsi="Times New Roman" w:cs="Times New Roman"/>
          <w:sz w:val="24"/>
          <w:szCs w:val="24"/>
        </w:rPr>
        <w:t>Выполнила:</w:t>
      </w:r>
    </w:p>
    <w:p w:rsidR="00FB5115" w:rsidRPr="00BD5D3E" w:rsidRDefault="00DF2D24" w:rsidP="00BD5D3E">
      <w:pPr>
        <w:pStyle w:val="Standard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5D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1D2AE5" w:rsidRPr="00BD5D3E">
        <w:rPr>
          <w:rFonts w:ascii="Times New Roman" w:hAnsi="Times New Roman" w:cs="Times New Roman"/>
          <w:sz w:val="24"/>
          <w:szCs w:val="24"/>
        </w:rPr>
        <w:t xml:space="preserve">Зыбина О.Н. </w:t>
      </w:r>
    </w:p>
    <w:p w:rsidR="001D2AE5" w:rsidRPr="00BD5D3E" w:rsidRDefault="00DF2D24" w:rsidP="00BD5D3E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5D3E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1D2AE5" w:rsidRPr="00BD5D3E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BD5D3E">
        <w:rPr>
          <w:rFonts w:ascii="Times New Roman" w:hAnsi="Times New Roman" w:cs="Times New Roman"/>
          <w:sz w:val="24"/>
          <w:szCs w:val="24"/>
        </w:rPr>
        <w:t>воспитат</w:t>
      </w:r>
      <w:r w:rsidR="001D2AE5" w:rsidRPr="00BD5D3E">
        <w:rPr>
          <w:rFonts w:ascii="Times New Roman" w:hAnsi="Times New Roman" w:cs="Times New Roman"/>
          <w:sz w:val="24"/>
          <w:szCs w:val="24"/>
        </w:rPr>
        <w:t xml:space="preserve">ель </w:t>
      </w:r>
    </w:p>
    <w:p w:rsidR="00FB5115" w:rsidRPr="00BD5D3E" w:rsidRDefault="001D2AE5" w:rsidP="00BD5D3E">
      <w:pPr>
        <w:pStyle w:val="Standard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5D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МБОУ «ЦО № 32»</w:t>
      </w:r>
    </w:p>
    <w:p w:rsidR="00FB5115" w:rsidRPr="00BD5D3E" w:rsidRDefault="00DF2D24" w:rsidP="00BD5D3E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5D3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D2AE5" w:rsidRPr="00BD5D3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FB5115" w:rsidRPr="00BD5D3E" w:rsidRDefault="00FB5115" w:rsidP="00BD5D3E">
      <w:pPr>
        <w:pStyle w:val="Standard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D5D3E" w:rsidRPr="00BD5D3E" w:rsidRDefault="00DF2D24" w:rsidP="00BD5D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D3E">
        <w:rPr>
          <w:rFonts w:ascii="Times New Roman" w:hAnsi="Times New Roman" w:cs="Times New Roman"/>
          <w:sz w:val="24"/>
          <w:szCs w:val="24"/>
        </w:rPr>
        <w:lastRenderedPageBreak/>
        <w:t xml:space="preserve">    Актуальность проблемы повышения ка</w:t>
      </w:r>
      <w:r w:rsidR="00BD5D3E" w:rsidRPr="00BD5D3E">
        <w:rPr>
          <w:rFonts w:ascii="Times New Roman" w:hAnsi="Times New Roman" w:cs="Times New Roman"/>
          <w:sz w:val="24"/>
          <w:szCs w:val="24"/>
        </w:rPr>
        <w:t xml:space="preserve">чества дошкольного образования </w:t>
      </w:r>
      <w:r w:rsidRPr="00BD5D3E">
        <w:rPr>
          <w:rFonts w:ascii="Times New Roman" w:hAnsi="Times New Roman" w:cs="Times New Roman"/>
          <w:sz w:val="24"/>
          <w:szCs w:val="24"/>
        </w:rPr>
        <w:t xml:space="preserve">на современном </w:t>
      </w:r>
      <w:r w:rsidRPr="00BD5D3E">
        <w:rPr>
          <w:rFonts w:ascii="Times New Roman" w:hAnsi="Times New Roman" w:cs="Times New Roman"/>
          <w:sz w:val="24"/>
          <w:szCs w:val="24"/>
        </w:rPr>
        <w:t>этапе подтверждается заинтересованностью со стороны государства вопросами воспитания и развития детей дошкольного возраста. Примером является принятие Федерально</w:t>
      </w:r>
      <w:r w:rsidR="00A740AE">
        <w:rPr>
          <w:rFonts w:ascii="Times New Roman" w:hAnsi="Times New Roman" w:cs="Times New Roman"/>
          <w:sz w:val="24"/>
          <w:szCs w:val="24"/>
        </w:rPr>
        <w:t>й образовательной п</w:t>
      </w:r>
      <w:r w:rsidR="00BD5D3E" w:rsidRPr="00BD5D3E">
        <w:rPr>
          <w:rFonts w:ascii="Times New Roman" w:hAnsi="Times New Roman" w:cs="Times New Roman"/>
          <w:sz w:val="24"/>
          <w:szCs w:val="24"/>
        </w:rPr>
        <w:t xml:space="preserve">рограммы дошкольного образования (ФОП ДО). </w:t>
      </w:r>
      <w:r w:rsidR="00BD5D3E" w:rsidRPr="00BD5D3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Программы является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  <w:r w:rsidR="00BD5D3E" w:rsidRPr="00BD5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из принципов и подходов к формированию ФОП ДО – это </w:t>
      </w:r>
      <w:r w:rsidR="00BD5D3E" w:rsidRPr="00BD5D3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познавательных интересов и познавательных действий ребёнка в различных видах деятельности</w:t>
      </w:r>
    </w:p>
    <w:p w:rsidR="00BD5D3E" w:rsidRPr="00BD5D3E" w:rsidRDefault="00BD5D3E" w:rsidP="00BD5D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D3E">
        <w:rPr>
          <w:rFonts w:ascii="Times New Roman" w:hAnsi="Times New Roman" w:cs="Times New Roman"/>
          <w:color w:val="000000"/>
          <w:sz w:val="24"/>
          <w:szCs w:val="24"/>
        </w:rPr>
        <w:t>Цель познавательного развития — развивать познавательные интересы, потребности и способности детей, их самостоятельную поисковую деятельность на базе обогащенного сознания и сформированного эмоционально-чувственного опыта.</w:t>
      </w:r>
    </w:p>
    <w:p w:rsidR="00BD5D3E" w:rsidRPr="00BD5D3E" w:rsidRDefault="00BD5D3E" w:rsidP="00BD5D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D3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познавательного развития основными задачами образовательной деятельности являются:</w:t>
      </w:r>
    </w:p>
    <w:p w:rsidR="00BD5D3E" w:rsidRPr="00BD5D3E" w:rsidRDefault="00BD5D3E" w:rsidP="00BD5D3E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D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поощрять целенаправленные моторные действия, использование наглядного действенного способа в решении практических жизненных ситуаций, находить предмет по образцу или словесному указанию;</w:t>
      </w:r>
    </w:p>
    <w:p w:rsidR="00BD5D3E" w:rsidRPr="00BD5D3E" w:rsidRDefault="00BD5D3E" w:rsidP="00BD5D3E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D3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стремление детей к подражанию действиям взрослых, понимать обозначающие их слова;</w:t>
      </w:r>
    </w:p>
    <w:p w:rsidR="00BD5D3E" w:rsidRPr="00BD5D3E" w:rsidRDefault="00BD5D3E" w:rsidP="00BD5D3E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D3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умения ориентироваться в ближайшем окружении;</w:t>
      </w:r>
    </w:p>
    <w:p w:rsidR="00BD5D3E" w:rsidRPr="00BD5D3E" w:rsidRDefault="00BD5D3E" w:rsidP="00BD5D3E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D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познавательный интерес к близким людям, к предметному окружению, природным объектам;</w:t>
      </w:r>
    </w:p>
    <w:p w:rsidR="00BD5D3E" w:rsidRPr="00BD5D3E" w:rsidRDefault="00BD5D3E" w:rsidP="00BD5D3E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D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умения узнавать объекты живой и неживой природы ближайшего окружения, отличать их по наиболее ярким проявлениям и свойствам, замечать явления природы, поддерживать стремления к взаимодействию с ними.</w:t>
      </w:r>
    </w:p>
    <w:p w:rsidR="00FB5115" w:rsidRPr="00BD5D3E" w:rsidRDefault="00DF2D24" w:rsidP="00A740AE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D3E">
        <w:rPr>
          <w:rFonts w:ascii="Times New Roman" w:hAnsi="Times New Roman" w:cs="Times New Roman"/>
          <w:sz w:val="24"/>
          <w:szCs w:val="24"/>
        </w:rPr>
        <w:t xml:space="preserve">   </w:t>
      </w:r>
      <w:r w:rsidRPr="00BD5D3E">
        <w:rPr>
          <w:rFonts w:ascii="Times New Roman" w:hAnsi="Times New Roman" w:cs="Times New Roman"/>
          <w:color w:val="000000"/>
          <w:sz w:val="24"/>
          <w:szCs w:val="24"/>
        </w:rPr>
        <w:t xml:space="preserve">   Познавательное развитие детей - одно из важных направлений в работе с детьми дошкольного возраста. Ребенок появляется на свет с врожденной</w:t>
      </w:r>
      <w:r w:rsidRPr="00BD5D3E">
        <w:rPr>
          <w:rFonts w:ascii="Times New Roman" w:hAnsi="Times New Roman" w:cs="Times New Roman"/>
          <w:color w:val="000000"/>
          <w:sz w:val="24"/>
          <w:szCs w:val="24"/>
        </w:rPr>
        <w:t xml:space="preserve"> познавательной направленностью, помогающей ему адаптироваться к новым условиям своей жизнедеятельности. Постепенно познавательная направленность перерастает в познавательную активность - состояние внутренней готовности к познавательной деятельности, прояв</w:t>
      </w:r>
      <w:r w:rsidRPr="00BD5D3E">
        <w:rPr>
          <w:rFonts w:ascii="Times New Roman" w:hAnsi="Times New Roman" w:cs="Times New Roman"/>
          <w:color w:val="000000"/>
          <w:sz w:val="24"/>
          <w:szCs w:val="24"/>
        </w:rPr>
        <w:t>ляющееся у детей в поисковых действиях, направленных на получение новых впечатлений об окружающем мире. С ростом и развитием ребенка его познавательная активность все больше начинает тяготеть к познавательной деятельности. Развитая познавательная деятельно</w:t>
      </w:r>
      <w:r w:rsidRPr="00BD5D3E">
        <w:rPr>
          <w:rFonts w:ascii="Times New Roman" w:hAnsi="Times New Roman" w:cs="Times New Roman"/>
          <w:color w:val="000000"/>
          <w:sz w:val="24"/>
          <w:szCs w:val="24"/>
        </w:rPr>
        <w:t>сть свойственна взрослым людям.</w:t>
      </w:r>
    </w:p>
    <w:p w:rsidR="00FB5115" w:rsidRPr="00BD5D3E" w:rsidRDefault="00DF2D24" w:rsidP="00BD5D3E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D3E">
        <w:rPr>
          <w:rFonts w:ascii="Times New Roman" w:hAnsi="Times New Roman" w:cs="Times New Roman"/>
          <w:color w:val="000000"/>
          <w:sz w:val="24"/>
          <w:szCs w:val="24"/>
        </w:rPr>
        <w:t>Основные понятия познания:</w:t>
      </w:r>
    </w:p>
    <w:p w:rsidR="00FB5115" w:rsidRPr="00BD5D3E" w:rsidRDefault="00DF2D24" w:rsidP="00BD5D3E">
      <w:pPr>
        <w:pStyle w:val="Textbody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D3E">
        <w:rPr>
          <w:rFonts w:ascii="Times New Roman" w:hAnsi="Times New Roman" w:cs="Times New Roman"/>
          <w:color w:val="000000"/>
          <w:sz w:val="24"/>
          <w:szCs w:val="24"/>
        </w:rPr>
        <w:t xml:space="preserve">Познавательные интересы – это стремление ребенка познавать новое, выяснять непонятное о </w:t>
      </w:r>
      <w:r w:rsidRPr="00BD5D3E">
        <w:rPr>
          <w:rFonts w:ascii="Times New Roman" w:hAnsi="Times New Roman" w:cs="Times New Roman"/>
          <w:color w:val="000000"/>
          <w:sz w:val="24"/>
          <w:szCs w:val="24"/>
        </w:rPr>
        <w:t>качествах, свойствах предметов, явлений действительности, и желании вникнуть в их сущность, найти между ними связи и отношения. Это очень хорошо видно, по многочисленным вопросам, которые задают дети по изучаемой теме.</w:t>
      </w:r>
    </w:p>
    <w:p w:rsidR="00FB5115" w:rsidRPr="00BD5D3E" w:rsidRDefault="00DF2D24" w:rsidP="00BD5D3E">
      <w:pPr>
        <w:pStyle w:val="Textbody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D3E">
        <w:rPr>
          <w:rFonts w:ascii="Times New Roman" w:hAnsi="Times New Roman" w:cs="Times New Roman"/>
          <w:color w:val="000000"/>
          <w:sz w:val="24"/>
          <w:szCs w:val="24"/>
        </w:rPr>
        <w:t>Познавательные действия – это активно</w:t>
      </w:r>
      <w:r w:rsidRPr="00BD5D3E">
        <w:rPr>
          <w:rFonts w:ascii="Times New Roman" w:hAnsi="Times New Roman" w:cs="Times New Roman"/>
          <w:color w:val="000000"/>
          <w:sz w:val="24"/>
          <w:szCs w:val="24"/>
        </w:rPr>
        <w:t xml:space="preserve">сть детей, при помощи которой, он стремится получить новые знания, умения и навыки. При этом развивается внутренняя целеустремленность и формируется постоянная потребность использовать разные способы действия для накопления, расширения знаний и кругозора. </w:t>
      </w:r>
      <w:r w:rsidRPr="00BD5D3E">
        <w:rPr>
          <w:rFonts w:ascii="Times New Roman" w:hAnsi="Times New Roman" w:cs="Times New Roman"/>
          <w:color w:val="000000"/>
          <w:sz w:val="24"/>
          <w:szCs w:val="24"/>
        </w:rPr>
        <w:t>Это все исследовательско-экспериментальные действия, при помощи которых ребенок сам добывает нужные ему сведения о мире.</w:t>
      </w:r>
    </w:p>
    <w:p w:rsidR="00FB5115" w:rsidRPr="00BD5D3E" w:rsidRDefault="00DF2D24" w:rsidP="00BD5D3E">
      <w:pPr>
        <w:pStyle w:val="Textbody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D3E">
        <w:rPr>
          <w:rFonts w:ascii="Times New Roman" w:hAnsi="Times New Roman" w:cs="Times New Roman"/>
          <w:color w:val="000000"/>
          <w:sz w:val="24"/>
          <w:szCs w:val="24"/>
        </w:rPr>
        <w:t>Познавательное развитие – это совокупность количественных и качественных изменений, происходящих в познавательных психических процессах</w:t>
      </w:r>
      <w:r w:rsidRPr="00BD5D3E">
        <w:rPr>
          <w:rFonts w:ascii="Times New Roman" w:hAnsi="Times New Roman" w:cs="Times New Roman"/>
          <w:color w:val="000000"/>
          <w:sz w:val="24"/>
          <w:szCs w:val="24"/>
        </w:rPr>
        <w:t>, в связи с возрастом, под влиянием среды и собственного опыта ребенка.</w:t>
      </w:r>
    </w:p>
    <w:p w:rsidR="00FB5115" w:rsidRPr="00BD5D3E" w:rsidRDefault="00DF2D24" w:rsidP="00BD5D3E">
      <w:pPr>
        <w:pStyle w:val="Textbody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D3E">
        <w:rPr>
          <w:rFonts w:ascii="Times New Roman" w:hAnsi="Times New Roman" w:cs="Times New Roman"/>
          <w:color w:val="000000"/>
          <w:sz w:val="24"/>
          <w:szCs w:val="24"/>
        </w:rPr>
        <w:t>Задачей познавательного развития является развитие умственных способностей. А способности, в свою очередь, рассматриваются, как условия успешного овладения и выполнения деятельности. В</w:t>
      </w:r>
      <w:r w:rsidRPr="00BD5D3E">
        <w:rPr>
          <w:rFonts w:ascii="Times New Roman" w:hAnsi="Times New Roman" w:cs="Times New Roman"/>
          <w:color w:val="000000"/>
          <w:sz w:val="24"/>
          <w:szCs w:val="24"/>
        </w:rPr>
        <w:t xml:space="preserve"> задачах, которые ставит ФГОС такая формулировка: «формирование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</w:t>
      </w:r>
      <w:r w:rsidRPr="00BD5D3E">
        <w:rPr>
          <w:rFonts w:ascii="Times New Roman" w:hAnsi="Times New Roman" w:cs="Times New Roman"/>
          <w:color w:val="000000"/>
          <w:sz w:val="24"/>
          <w:szCs w:val="24"/>
        </w:rPr>
        <w:t>ельности и ответственности ребенка, формирования предпосылок учебной деятельности».</w:t>
      </w:r>
    </w:p>
    <w:p w:rsidR="00FB5115" w:rsidRPr="00BD5D3E" w:rsidRDefault="00DF2D24" w:rsidP="00BD5D3E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5D3E">
        <w:rPr>
          <w:rFonts w:ascii="Times New Roman" w:hAnsi="Times New Roman" w:cs="Times New Roman"/>
          <w:color w:val="000000"/>
          <w:sz w:val="24"/>
          <w:szCs w:val="24"/>
        </w:rPr>
        <w:t xml:space="preserve">    В детских учреждениях все создано для того, </w:t>
      </w:r>
      <w:r w:rsidRPr="00BD5D3E">
        <w:rPr>
          <w:rFonts w:ascii="Times New Roman" w:hAnsi="Times New Roman" w:cs="Times New Roman"/>
          <w:color w:val="000000"/>
          <w:sz w:val="24"/>
          <w:szCs w:val="24"/>
        </w:rPr>
        <w:t>чтобы маленький исследователь смог удовлетворить свое любопытство. Чтобы эффективно развивать познавательную сферу малыша, лучшим вариантом считается организация и проведение действий, направленных на познание.</w:t>
      </w:r>
    </w:p>
    <w:p w:rsidR="00FB5115" w:rsidRPr="00BD5D3E" w:rsidRDefault="00DF2D24" w:rsidP="00BD5D3E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5D3E">
        <w:rPr>
          <w:rFonts w:ascii="Times New Roman" w:hAnsi="Times New Roman" w:cs="Times New Roman"/>
          <w:color w:val="000000"/>
          <w:sz w:val="24"/>
          <w:szCs w:val="24"/>
        </w:rPr>
        <w:t xml:space="preserve">   Деятельность, какой бы она ни была, являет</w:t>
      </w:r>
      <w:r w:rsidRPr="00BD5D3E">
        <w:rPr>
          <w:rFonts w:ascii="Times New Roman" w:hAnsi="Times New Roman" w:cs="Times New Roman"/>
          <w:color w:val="000000"/>
          <w:sz w:val="24"/>
          <w:szCs w:val="24"/>
        </w:rPr>
        <w:t>ся важной составляющей для гармоничного развития ребенка. Ведь в процессе малыш познает окружающее его пространство, приобретает опыт взаимодействия с различными предметами. Ребенок приобретает определенные знания и овладевает конкретными навыками.</w:t>
      </w:r>
    </w:p>
    <w:p w:rsidR="00FB5115" w:rsidRDefault="00DF2D24" w:rsidP="00BD5D3E">
      <w:pPr>
        <w:pStyle w:val="Standard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5D3E">
        <w:rPr>
          <w:rFonts w:ascii="Times New Roman" w:hAnsi="Times New Roman" w:cs="Times New Roman"/>
          <w:color w:val="000000"/>
          <w:sz w:val="24"/>
          <w:szCs w:val="24"/>
        </w:rPr>
        <w:t xml:space="preserve">    В р</w:t>
      </w:r>
      <w:r w:rsidRPr="00BD5D3E">
        <w:rPr>
          <w:rFonts w:ascii="Times New Roman" w:hAnsi="Times New Roman" w:cs="Times New Roman"/>
          <w:color w:val="000000"/>
          <w:sz w:val="24"/>
          <w:szCs w:val="24"/>
        </w:rPr>
        <w:t>езультате этого активизируются психические и волевые процессы, развиваются умственные способности и формируются эмоциональные черты личности. В ДОУ вся программа по воспитанию, развитию</w:t>
      </w:r>
      <w:r w:rsidR="00A740AE">
        <w:rPr>
          <w:rFonts w:ascii="Times New Roman" w:hAnsi="Times New Roman" w:cs="Times New Roman"/>
          <w:color w:val="000000"/>
          <w:sz w:val="24"/>
          <w:szCs w:val="24"/>
        </w:rPr>
        <w:t xml:space="preserve"> и обучению детей основана на Ф</w:t>
      </w:r>
      <w:r w:rsidRPr="00BD5D3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A740AE">
        <w:rPr>
          <w:rFonts w:ascii="Times New Roman" w:hAnsi="Times New Roman" w:cs="Times New Roman"/>
          <w:color w:val="000000"/>
          <w:sz w:val="24"/>
          <w:szCs w:val="24"/>
        </w:rPr>
        <w:t>П ДО</w:t>
      </w:r>
      <w:r w:rsidRPr="00BD5D3E">
        <w:rPr>
          <w:rFonts w:ascii="Times New Roman" w:hAnsi="Times New Roman" w:cs="Times New Roman"/>
          <w:color w:val="000000"/>
          <w:sz w:val="24"/>
          <w:szCs w:val="24"/>
        </w:rPr>
        <w:t>. Поэтому воспитатели должны четко пр</w:t>
      </w:r>
      <w:r w:rsidRPr="00BD5D3E">
        <w:rPr>
          <w:rFonts w:ascii="Times New Roman" w:hAnsi="Times New Roman" w:cs="Times New Roman"/>
          <w:color w:val="000000"/>
          <w:sz w:val="24"/>
          <w:szCs w:val="24"/>
        </w:rPr>
        <w:t>идерживаться разработанных критериев.</w:t>
      </w:r>
    </w:p>
    <w:p w:rsidR="00A740AE" w:rsidRPr="00135046" w:rsidRDefault="00A740AE" w:rsidP="00A740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Познавательное развитие включает:</w:t>
      </w:r>
      <w:r w:rsidRPr="001350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A740AE" w:rsidRPr="00A62CE0" w:rsidRDefault="00A740AE" w:rsidP="00A740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CE0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Сенсорные эт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алоны и познавательные действия;</w:t>
      </w:r>
    </w:p>
    <w:p w:rsidR="00A740AE" w:rsidRPr="00A62CE0" w:rsidRDefault="00A740AE" w:rsidP="00A740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Математические представления;</w:t>
      </w:r>
    </w:p>
    <w:p w:rsidR="00A740AE" w:rsidRPr="00A62CE0" w:rsidRDefault="00A740AE" w:rsidP="00A740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Окружающий мир;</w:t>
      </w:r>
    </w:p>
    <w:p w:rsidR="00A740AE" w:rsidRPr="00A62CE0" w:rsidRDefault="00A740AE" w:rsidP="00A740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Природа.</w:t>
      </w:r>
    </w:p>
    <w:p w:rsidR="00FB5115" w:rsidRPr="00BD5D3E" w:rsidRDefault="00DF2D24" w:rsidP="00BD5D3E">
      <w:pPr>
        <w:pStyle w:val="Textbody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D5D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Виды деятельности для познавательного развития детей в ДОУ.</w:t>
      </w:r>
    </w:p>
    <w:p w:rsidR="00FB5115" w:rsidRPr="00BD5D3E" w:rsidRDefault="00DF2D24" w:rsidP="00BD5D3E">
      <w:pPr>
        <w:pStyle w:val="Textbody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D3E">
        <w:rPr>
          <w:rFonts w:ascii="Times New Roman" w:hAnsi="Times New Roman" w:cs="Times New Roman"/>
          <w:color w:val="000000"/>
          <w:sz w:val="24"/>
          <w:szCs w:val="24"/>
        </w:rPr>
        <w:t>Важнейшим показателем развития ребенка - дошкольника является уровень овладения им различными видами детской деятельности, которая, с одной стороны, служит источником и движущей силой развития ре</w:t>
      </w:r>
      <w:r w:rsidRPr="00BD5D3E">
        <w:rPr>
          <w:rFonts w:ascii="Times New Roman" w:hAnsi="Times New Roman" w:cs="Times New Roman"/>
          <w:color w:val="000000"/>
          <w:sz w:val="24"/>
          <w:szCs w:val="24"/>
        </w:rPr>
        <w:t>бенка, а с другой - именно в них наиболее ярко проявляются все его достижения.</w:t>
      </w:r>
    </w:p>
    <w:p w:rsidR="00FB5115" w:rsidRPr="00BD5D3E" w:rsidRDefault="00DF2D24" w:rsidP="00BD5D3E">
      <w:pPr>
        <w:pStyle w:val="Textbody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D5D3E">
        <w:rPr>
          <w:rFonts w:ascii="Times New Roman" w:hAnsi="Times New Roman" w:cs="Times New Roman"/>
          <w:color w:val="000000"/>
          <w:sz w:val="24"/>
          <w:szCs w:val="24"/>
        </w:rPr>
        <w:t>Виды деятельности, в которых наиболее эффективно реализуется содержание познавательного развития детей</w:t>
      </w:r>
      <w:r w:rsidRPr="00BD5D3E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FB5115" w:rsidRPr="00BD5D3E" w:rsidRDefault="00DF2D24" w:rsidP="00BD5D3E">
      <w:pPr>
        <w:pStyle w:val="Textbody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D5D3E">
        <w:rPr>
          <w:rFonts w:ascii="Times New Roman" w:hAnsi="Times New Roman" w:cs="Times New Roman"/>
          <w:i/>
          <w:color w:val="000000"/>
          <w:sz w:val="24"/>
          <w:szCs w:val="24"/>
        </w:rPr>
        <w:t> </w:t>
      </w:r>
      <w:r w:rsidRPr="00BD5D3E">
        <w:rPr>
          <w:rFonts w:ascii="Times New Roman" w:hAnsi="Times New Roman" w:cs="Times New Roman"/>
          <w:color w:val="000000"/>
          <w:sz w:val="24"/>
          <w:szCs w:val="24"/>
        </w:rPr>
        <w:t xml:space="preserve">игровая, коммуникативная, познавательно-исследовательская, восприятие </w:t>
      </w:r>
      <w:r w:rsidRPr="00BD5D3E">
        <w:rPr>
          <w:rFonts w:ascii="Times New Roman" w:hAnsi="Times New Roman" w:cs="Times New Roman"/>
          <w:color w:val="000000"/>
          <w:sz w:val="24"/>
          <w:szCs w:val="24"/>
        </w:rPr>
        <w:t>художественной литературы и фольклора, самообслуживание и элементарный бытовой труд, конструирование, изобразительная, музыкальная, двигательная.</w:t>
      </w:r>
    </w:p>
    <w:p w:rsidR="00FB5115" w:rsidRPr="00BD5D3E" w:rsidRDefault="00DF2D24" w:rsidP="00BD5D3E">
      <w:pPr>
        <w:pStyle w:val="Textbody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D3E">
        <w:rPr>
          <w:rFonts w:ascii="Times New Roman" w:hAnsi="Times New Roman" w:cs="Times New Roman"/>
          <w:color w:val="000000"/>
          <w:sz w:val="24"/>
          <w:szCs w:val="24"/>
        </w:rPr>
        <w:t>В дошкольном возрасте на первое место по значимости среди видов деятельности, в которых происходит познаватель</w:t>
      </w:r>
      <w:r w:rsidRPr="00BD5D3E">
        <w:rPr>
          <w:rFonts w:ascii="Times New Roman" w:hAnsi="Times New Roman" w:cs="Times New Roman"/>
          <w:color w:val="000000"/>
          <w:sz w:val="24"/>
          <w:szCs w:val="24"/>
        </w:rPr>
        <w:t>ное развитие, выходит игра.</w:t>
      </w:r>
    </w:p>
    <w:p w:rsidR="00FB5115" w:rsidRPr="00BD5D3E" w:rsidRDefault="00DF2D24" w:rsidP="00BD5D3E">
      <w:pPr>
        <w:pStyle w:val="Textbody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D3E">
        <w:rPr>
          <w:rFonts w:ascii="Times New Roman" w:hAnsi="Times New Roman" w:cs="Times New Roman"/>
          <w:color w:val="000000"/>
          <w:sz w:val="24"/>
          <w:szCs w:val="24"/>
        </w:rPr>
        <w:t>Главные виды игр – сюжетно-ролевые, режиссерские, театрализованные, потому что в этих играх удовлетворяется стремление ребенка к самостоятельности, активному участию в жизни взрослых. Игра для дошкольника выполняет ту же функцию</w:t>
      </w:r>
      <w:r w:rsidRPr="00BD5D3E">
        <w:rPr>
          <w:rFonts w:ascii="Times New Roman" w:hAnsi="Times New Roman" w:cs="Times New Roman"/>
          <w:color w:val="000000"/>
          <w:sz w:val="24"/>
          <w:szCs w:val="24"/>
        </w:rPr>
        <w:t>, что учебник для школьников, она помогает осознать происходящее вокруг.</w:t>
      </w:r>
    </w:p>
    <w:p w:rsidR="00FB5115" w:rsidRPr="00BD5D3E" w:rsidRDefault="00DF2D24" w:rsidP="00BD5D3E">
      <w:pPr>
        <w:pStyle w:val="Textbody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D5D3E">
        <w:rPr>
          <w:rFonts w:ascii="Times New Roman" w:hAnsi="Times New Roman" w:cs="Times New Roman"/>
          <w:color w:val="000000"/>
          <w:sz w:val="24"/>
          <w:szCs w:val="24"/>
        </w:rPr>
        <w:t>Коммуникативная деятельность, по сравнению с общением в раннем возрасте, становится более содержательной</w:t>
      </w:r>
      <w:r w:rsidRPr="00BD5D3E">
        <w:rPr>
          <w:rFonts w:ascii="Times New Roman" w:hAnsi="Times New Roman" w:cs="Times New Roman"/>
          <w:i/>
          <w:color w:val="000000"/>
          <w:sz w:val="24"/>
          <w:szCs w:val="24"/>
        </w:rPr>
        <w:t>. </w:t>
      </w:r>
      <w:r w:rsidRPr="00BD5D3E">
        <w:rPr>
          <w:rFonts w:ascii="Times New Roman" w:hAnsi="Times New Roman" w:cs="Times New Roman"/>
          <w:color w:val="000000"/>
          <w:sz w:val="24"/>
          <w:szCs w:val="24"/>
        </w:rPr>
        <w:t>Дети способны высказывать свое мнение, задавать «цепочки» вопросов, обсуждать</w:t>
      </w:r>
      <w:r w:rsidRPr="00BD5D3E">
        <w:rPr>
          <w:rFonts w:ascii="Times New Roman" w:hAnsi="Times New Roman" w:cs="Times New Roman"/>
          <w:color w:val="000000"/>
          <w:sz w:val="24"/>
          <w:szCs w:val="24"/>
        </w:rPr>
        <w:t xml:space="preserve"> серьезные вопросы, настаивать на чем-то.</w:t>
      </w:r>
    </w:p>
    <w:p w:rsidR="00FB5115" w:rsidRPr="00BD5D3E" w:rsidRDefault="00DF2D24" w:rsidP="00BD5D3E">
      <w:pPr>
        <w:pStyle w:val="Textbody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D5D3E">
        <w:rPr>
          <w:rFonts w:ascii="Times New Roman" w:hAnsi="Times New Roman" w:cs="Times New Roman"/>
          <w:color w:val="000000"/>
          <w:sz w:val="24"/>
          <w:szCs w:val="24"/>
        </w:rPr>
        <w:t>Познавательно-исследовательская деятельность, при правильной организации, учит детей видеть проблему, искать способы ее решения, фиксировать результат, анализировать полученные данные</w:t>
      </w:r>
      <w:r w:rsidRPr="00BD5D3E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FB5115" w:rsidRPr="00BD5D3E" w:rsidRDefault="00DF2D24" w:rsidP="00A740AE">
      <w:pPr>
        <w:pStyle w:val="Textbody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D5D3E">
        <w:rPr>
          <w:rFonts w:ascii="Times New Roman" w:hAnsi="Times New Roman" w:cs="Times New Roman"/>
          <w:color w:val="000000"/>
          <w:sz w:val="24"/>
          <w:szCs w:val="24"/>
        </w:rPr>
        <w:t>Приобщение детей к чтению худ</w:t>
      </w:r>
      <w:r w:rsidRPr="00BD5D3E">
        <w:rPr>
          <w:rFonts w:ascii="Times New Roman" w:hAnsi="Times New Roman" w:cs="Times New Roman"/>
          <w:color w:val="000000"/>
          <w:sz w:val="24"/>
          <w:szCs w:val="24"/>
        </w:rPr>
        <w:t>ожественной литературы и фольклора позволяет нам не только пополнить литературный багаж детей, но и воспитать читателя, способного испытывать сострадание и сочувствие к героям, отождествлять себя с героями книги</w:t>
      </w:r>
      <w:r w:rsidRPr="00BD5D3E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bookmarkStart w:id="0" w:name="_GoBack"/>
      <w:bookmarkEnd w:id="0"/>
    </w:p>
    <w:p w:rsidR="00FB5115" w:rsidRPr="00BD5D3E" w:rsidRDefault="00DF2D24" w:rsidP="00BD5D3E">
      <w:pPr>
        <w:pStyle w:val="Textbody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D3E">
        <w:rPr>
          <w:rFonts w:ascii="Times New Roman" w:hAnsi="Times New Roman" w:cs="Times New Roman"/>
          <w:color w:val="000000"/>
          <w:sz w:val="24"/>
          <w:szCs w:val="24"/>
        </w:rPr>
        <w:t>Самообслуживание и элементарный бытовой труд заметно усложняются и позволяет детям выделять больше свойств предметов, получать новые знания.</w:t>
      </w:r>
    </w:p>
    <w:p w:rsidR="00FB5115" w:rsidRPr="00BD5D3E" w:rsidRDefault="00DF2D24" w:rsidP="00BD5D3E">
      <w:pPr>
        <w:pStyle w:val="Textbody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D3E">
        <w:rPr>
          <w:rFonts w:ascii="Times New Roman" w:hAnsi="Times New Roman" w:cs="Times New Roman"/>
          <w:color w:val="000000"/>
          <w:sz w:val="24"/>
          <w:szCs w:val="24"/>
        </w:rPr>
        <w:t xml:space="preserve">Конструирование, Изобразительная деятельность, Музыкальная деятельность, конечно, главным образом </w:t>
      </w:r>
      <w:r w:rsidRPr="00BD5D3E">
        <w:rPr>
          <w:rFonts w:ascii="Times New Roman" w:hAnsi="Times New Roman" w:cs="Times New Roman"/>
          <w:color w:val="000000"/>
          <w:sz w:val="24"/>
          <w:szCs w:val="24"/>
        </w:rPr>
        <w:t>решают задачи художественно - эстетического развития детей, но при этом они много узнают нового о средствах и материалах, с которыми работают, знакомятся с произведениями искусства.</w:t>
      </w:r>
    </w:p>
    <w:p w:rsidR="00FB5115" w:rsidRPr="00BD5D3E" w:rsidRDefault="00DF2D24" w:rsidP="00BD5D3E">
      <w:pPr>
        <w:pStyle w:val="Textbody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D5D3E">
        <w:rPr>
          <w:rFonts w:ascii="Times New Roman" w:hAnsi="Times New Roman" w:cs="Times New Roman"/>
          <w:color w:val="000000"/>
          <w:sz w:val="24"/>
          <w:szCs w:val="24"/>
        </w:rPr>
        <w:t>Двигательная деятельность в меньшей степени, но тоже влияет на познаватель</w:t>
      </w:r>
      <w:r w:rsidRPr="00BD5D3E">
        <w:rPr>
          <w:rFonts w:ascii="Times New Roman" w:hAnsi="Times New Roman" w:cs="Times New Roman"/>
          <w:color w:val="000000"/>
          <w:sz w:val="24"/>
          <w:szCs w:val="24"/>
        </w:rPr>
        <w:t>ное развитие детей. Во-первых, она снимает напряжение, а кроме этого и здесь дети получают много информации о собственном теле, его возможностях, в подвижных играх учатся понимать. В рамках Двигательной деятельности мы знакомим детей с различными видами сп</w:t>
      </w:r>
      <w:r w:rsidRPr="00BD5D3E">
        <w:rPr>
          <w:rFonts w:ascii="Times New Roman" w:hAnsi="Times New Roman" w:cs="Times New Roman"/>
          <w:color w:val="000000"/>
          <w:sz w:val="24"/>
          <w:szCs w:val="24"/>
        </w:rPr>
        <w:t>орта, знаменитыми спортсменами, олимпийскими играми, формируем представления о здоровом образе жизни</w:t>
      </w:r>
      <w:r w:rsidRPr="00BD5D3E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FB5115" w:rsidRPr="00BD5D3E" w:rsidRDefault="00DF2D24" w:rsidP="00BD5D3E">
      <w:pPr>
        <w:pStyle w:val="Textbody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D3E">
        <w:rPr>
          <w:rFonts w:ascii="Times New Roman" w:hAnsi="Times New Roman" w:cs="Times New Roman"/>
          <w:color w:val="000000"/>
          <w:sz w:val="24"/>
          <w:szCs w:val="24"/>
        </w:rPr>
        <w:t>Во время прогулки воспитатель может использовать много подвижных игр, причем происходит наблюдение за природой и ее изменениями. Игры, основанные на приро</w:t>
      </w:r>
      <w:r w:rsidRPr="00BD5D3E">
        <w:rPr>
          <w:rFonts w:ascii="Times New Roman" w:hAnsi="Times New Roman" w:cs="Times New Roman"/>
          <w:color w:val="000000"/>
          <w:sz w:val="24"/>
          <w:szCs w:val="24"/>
        </w:rPr>
        <w:t>дных объектах, помогают лучшему усвоению знаний.</w:t>
      </w:r>
    </w:p>
    <w:p w:rsidR="00FB5115" w:rsidRPr="00BD5D3E" w:rsidRDefault="00DF2D24" w:rsidP="00BD5D3E">
      <w:pPr>
        <w:pStyle w:val="Textbody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D3E">
        <w:rPr>
          <w:rFonts w:ascii="Times New Roman" w:hAnsi="Times New Roman" w:cs="Times New Roman"/>
          <w:color w:val="000000"/>
          <w:sz w:val="24"/>
          <w:szCs w:val="24"/>
        </w:rPr>
        <w:t>Таким образом, можно сделать вывод, что каждая из видов деятельности позволяет реализовать содержание познавательного развития, интегрируя его с другими образовательными областями.</w:t>
      </w:r>
    </w:p>
    <w:p w:rsidR="00FB5115" w:rsidRPr="00BD5D3E" w:rsidRDefault="00DF2D24" w:rsidP="00BD5D3E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5D3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BD5D3E">
        <w:rPr>
          <w:rFonts w:ascii="Times New Roman" w:hAnsi="Times New Roman" w:cs="Times New Roman"/>
          <w:sz w:val="24"/>
          <w:szCs w:val="24"/>
        </w:rPr>
        <w:t xml:space="preserve"> Из всего перечисленного, можно сделать вывод:</w:t>
      </w:r>
    </w:p>
    <w:p w:rsidR="00FB5115" w:rsidRPr="00BD5D3E" w:rsidRDefault="00DF2D24" w:rsidP="00BD5D3E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5D3E">
        <w:rPr>
          <w:rFonts w:ascii="Times New Roman" w:hAnsi="Times New Roman" w:cs="Times New Roman"/>
          <w:sz w:val="24"/>
          <w:szCs w:val="24"/>
        </w:rPr>
        <w:t xml:space="preserve">   Развитие познавательных способностей и познавательного интереса дошкольников — одна из главных и трудных задач в воспитании и развитии детей </w:t>
      </w:r>
      <w:r w:rsidRPr="00BD5D3E">
        <w:rPr>
          <w:rFonts w:ascii="Times New Roman" w:hAnsi="Times New Roman" w:cs="Times New Roman"/>
          <w:sz w:val="24"/>
          <w:szCs w:val="24"/>
        </w:rPr>
        <w:t>дошкольников. От того, насколько будут развиты у детей познавательный интерес и способности, зависит успех их обучения в школе и успех их развития в жизни.</w:t>
      </w:r>
    </w:p>
    <w:p w:rsidR="00FB5115" w:rsidRPr="00BD5D3E" w:rsidRDefault="00DF2D24" w:rsidP="00BD5D3E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5D3E">
        <w:rPr>
          <w:rFonts w:ascii="Times New Roman" w:hAnsi="Times New Roman" w:cs="Times New Roman"/>
          <w:sz w:val="24"/>
          <w:szCs w:val="24"/>
        </w:rPr>
        <w:t xml:space="preserve">   Целенаправленная и разнообразная работа воспитателя с детьми с помощью различных инновационных и </w:t>
      </w:r>
      <w:r w:rsidRPr="00BD5D3E">
        <w:rPr>
          <w:rFonts w:ascii="Times New Roman" w:hAnsi="Times New Roman" w:cs="Times New Roman"/>
          <w:sz w:val="24"/>
          <w:szCs w:val="24"/>
        </w:rPr>
        <w:t>развивающих технологий приведёт к положительной динамике показателей.</w:t>
      </w:r>
    </w:p>
    <w:p w:rsidR="00FB5115" w:rsidRPr="00BD5D3E" w:rsidRDefault="00FB5115" w:rsidP="00BD5D3E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B5115" w:rsidRPr="00BD5D3E" w:rsidRDefault="00FB5115" w:rsidP="00BD5D3E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B5115" w:rsidRPr="00BD5D3E" w:rsidRDefault="00FB5115" w:rsidP="00BD5D3E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B5115" w:rsidRPr="00BD5D3E" w:rsidRDefault="00FB5115" w:rsidP="00BD5D3E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B5115" w:rsidRPr="00BD5D3E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F2D24">
      <w:pPr>
        <w:spacing w:after="0" w:line="240" w:lineRule="auto"/>
      </w:pPr>
      <w:r>
        <w:separator/>
      </w:r>
    </w:p>
  </w:endnote>
  <w:endnote w:type="continuationSeparator" w:id="0">
    <w:p w:rsidR="00000000" w:rsidRDefault="00DF2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F2D2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DF2D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F445F1"/>
    <w:multiLevelType w:val="multilevel"/>
    <w:tmpl w:val="E43C5EE8"/>
    <w:lvl w:ilvl="0">
      <w:start w:val="1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FCE50AC"/>
    <w:multiLevelType w:val="multilevel"/>
    <w:tmpl w:val="2E3ACD90"/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3A7B4343"/>
    <w:multiLevelType w:val="multilevel"/>
    <w:tmpl w:val="49E8BE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44A24203"/>
    <w:multiLevelType w:val="multilevel"/>
    <w:tmpl w:val="53F8E91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>
    <w:nsid w:val="6E9B6F2D"/>
    <w:multiLevelType w:val="hybridMultilevel"/>
    <w:tmpl w:val="D6D2AFAC"/>
    <w:lvl w:ilvl="0" w:tplc="FB6CFB42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B5115"/>
    <w:rsid w:val="001D2AE5"/>
    <w:rsid w:val="00A740AE"/>
    <w:rsid w:val="00AD1F13"/>
    <w:rsid w:val="00BD5D3E"/>
    <w:rsid w:val="00DF2D24"/>
    <w:rsid w:val="00FB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295669-2CD7-4302-8DB7-48F6EE4B4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a5">
    <w:name w:val="List Paragraph"/>
    <w:basedOn w:val="a"/>
    <w:link w:val="a6"/>
    <w:uiPriority w:val="34"/>
    <w:qFormat/>
    <w:rsid w:val="00BD5D3E"/>
    <w:pPr>
      <w:widowControl/>
      <w:suppressAutoHyphens w:val="0"/>
      <w:autoSpaceDN/>
      <w:spacing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</w:rPr>
  </w:style>
  <w:style w:type="character" w:customStyle="1" w:styleId="a6">
    <w:name w:val="Абзац списка Знак"/>
    <w:link w:val="a5"/>
    <w:uiPriority w:val="34"/>
    <w:qFormat/>
    <w:locked/>
    <w:rsid w:val="00BD5D3E"/>
    <w:rPr>
      <w:rFonts w:asciiTheme="minorHAnsi" w:eastAsiaTheme="minorHAnsi" w:hAnsiTheme="minorHAnsi" w:cstheme="minorBid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1314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Мазовка</dc:creator>
  <cp:lastModifiedBy>User</cp:lastModifiedBy>
  <cp:revision>2</cp:revision>
  <dcterms:created xsi:type="dcterms:W3CDTF">2024-10-14T12:06:00Z</dcterms:created>
  <dcterms:modified xsi:type="dcterms:W3CDTF">2024-10-14T12:06:00Z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