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A0" w:rsidRDefault="009F17A0" w:rsidP="009F17A0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Публикация на тему</w:t>
      </w:r>
      <w:bookmarkStart w:id="0" w:name="_GoBack"/>
      <w:bookmarkEnd w:id="0"/>
      <w:r>
        <w:rPr>
          <w:color w:val="000000"/>
          <w:sz w:val="28"/>
          <w:szCs w:val="28"/>
        </w:rPr>
        <w:t>: «Я гражданин России»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Цель: организация деятельности обучающихся по формированию гражданской позиции.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</w:pPr>
      <w:r>
        <w:rPr>
          <w:color w:val="000000"/>
          <w:sz w:val="28"/>
          <w:szCs w:val="28"/>
        </w:rPr>
        <w:t>Формируемая позиция: я гражданин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</w:pPr>
      <w:r>
        <w:rPr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ab/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 xml:space="preserve">Образовательные: учить любить и уважать Родину, </w:t>
      </w:r>
      <w:proofErr w:type="gramStart"/>
      <w:r>
        <w:rPr>
          <w:color w:val="000000"/>
          <w:sz w:val="28"/>
          <w:szCs w:val="28"/>
        </w:rPr>
        <w:t>повторить  пройденный</w:t>
      </w:r>
      <w:proofErr w:type="gramEnd"/>
      <w:r>
        <w:rPr>
          <w:color w:val="000000"/>
          <w:sz w:val="28"/>
          <w:szCs w:val="28"/>
        </w:rPr>
        <w:t xml:space="preserve"> материал по теме «ВОВ»; закрепить понятия «Родина», «герой», «патриотизм»; воспитывать уважение своему народу, своей Малой Родине.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 xml:space="preserve">Развивающие: развитие мыслительных процессов (анализ); развитие памяти, путём повторения пройденной </w:t>
      </w:r>
      <w:proofErr w:type="gramStart"/>
      <w:r>
        <w:rPr>
          <w:color w:val="000000"/>
          <w:sz w:val="28"/>
          <w:szCs w:val="28"/>
        </w:rPr>
        <w:t>темы(</w:t>
      </w:r>
      <w:proofErr w:type="gramEnd"/>
      <w:r>
        <w:rPr>
          <w:color w:val="000000"/>
          <w:sz w:val="28"/>
          <w:szCs w:val="28"/>
        </w:rPr>
        <w:t>«ВОВ», «патриотизм», «Родина»).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Воспитательные: способствовать воспитанию интереса Родине, посредством смены видов деятельности; воспитание усидчивости, умения слушать и слышать одноклассников и учителя, самостоятельности, аккуратности в ведении записей, выполнении творческих работ.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>: соблюдение СанПиН, гигиенических условий в кабинете, чередование видов деятельности, применение методов, способствующих активизации учебной деятельности обучающихся, применение на уроке ТСО и ИКТ в соответствии с гигиеническими нормами.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 xml:space="preserve">Планируемые результаты: 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i/>
          <w:iCs/>
          <w:color w:val="000000"/>
          <w:sz w:val="28"/>
          <w:szCs w:val="28"/>
        </w:rPr>
        <w:t>Личностные:</w:t>
      </w:r>
      <w:r>
        <w:rPr>
          <w:color w:val="000000"/>
          <w:sz w:val="28"/>
          <w:szCs w:val="28"/>
        </w:rPr>
        <w:t xml:space="preserve"> формирование целостного восприятия окружающего мира, мотивации учебной деятельности и личностного смысла учения, заинтересованности в приобретении и расширении знаний и способов действий, творческого подхода к выполнению заданий; формирование положительного отношения к процессу познания: проявление внимания, удивления, стремления больше узнать, оценивать собственную учебную деятельность, понимание значения математических знаний в жизни человека; формирование способности к самооценке на основе критерия успешности учебной деятельности.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proofErr w:type="spellStart"/>
      <w:r>
        <w:rPr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i/>
          <w:iCs/>
          <w:color w:val="000000"/>
          <w:sz w:val="28"/>
          <w:szCs w:val="28"/>
        </w:rPr>
        <w:t>: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Формирование регулятивных универсальных учебных действий: </w:t>
      </w:r>
      <w:r>
        <w:rPr>
          <w:color w:val="000000"/>
          <w:sz w:val="28"/>
          <w:szCs w:val="28"/>
        </w:rPr>
        <w:t>умение выполнять учебные действия: ставить цель, составлять план работы, осуществлять оценку результативности; развитие самостоятельности, самооценки, выполнять учебные действия в устной, письменной речи; умение высказывать своё предположение на основе работы с материалом учебника.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Формирование познавательных универсальных учебных действий: </w:t>
      </w:r>
      <w:r>
        <w:rPr>
          <w:color w:val="000000"/>
          <w:sz w:val="28"/>
          <w:szCs w:val="28"/>
        </w:rPr>
        <w:t>умение самостоятельно осуществлять поиск необходимой информации при работе с учебником; воспроизводить известную информацию, анализировать её.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Формирование коммуникативных универсальных учебных действий: </w:t>
      </w:r>
      <w:r>
        <w:rPr>
          <w:color w:val="000000"/>
          <w:sz w:val="28"/>
          <w:szCs w:val="28"/>
        </w:rPr>
        <w:t xml:space="preserve">развитие монологической и диалогической речи, умение слушать, понимать </w:t>
      </w:r>
      <w:r>
        <w:rPr>
          <w:color w:val="000000"/>
          <w:sz w:val="28"/>
          <w:szCs w:val="28"/>
        </w:rPr>
        <w:lastRenderedPageBreak/>
        <w:t>обращённую речь, следовать инструкциям, отвечать на вопросы; умение осуществлять взаимный контроль и оказывать в сотрудничестве необходимую взаимопомощь.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i/>
          <w:iCs/>
          <w:color w:val="000000"/>
          <w:sz w:val="28"/>
          <w:szCs w:val="28"/>
        </w:rPr>
        <w:t>Предметные:</w:t>
      </w:r>
      <w:r>
        <w:rPr>
          <w:color w:val="000000"/>
          <w:sz w:val="28"/>
          <w:szCs w:val="28"/>
        </w:rPr>
        <w:t xml:space="preserve"> определять общую цель и пути её достижения, иметь представление о родной стране, о героях и достижениях государства.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Ход мероприятия.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 Организация класса.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 Минутка психологического настроя.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 каким настроением пришли на урок?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-Я прошу улыбнуться тех, кто пришел с хорошим настроением.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-Хлопните в ладоши, если вы не любите конфликтовать и спорить.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-Пожмите друг другу руки, если стараетесь уважительно относиться друг к людям.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Молодость! Возьми с собой в дорогу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Самую заветную мечту,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За людей душевную тревогу,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Сердца жар и мыслей красоту,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Мудрость чувства, стойкость в бурях жизни,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Мужество во всём и до конца,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 xml:space="preserve">Верность </w:t>
      </w:r>
      <w:proofErr w:type="gramStart"/>
      <w:r>
        <w:rPr>
          <w:b/>
          <w:bCs/>
          <w:color w:val="000000"/>
          <w:sz w:val="28"/>
          <w:szCs w:val="28"/>
        </w:rPr>
        <w:t>другу,  преданность</w:t>
      </w:r>
      <w:proofErr w:type="gramEnd"/>
      <w:r>
        <w:rPr>
          <w:b/>
          <w:bCs/>
          <w:color w:val="000000"/>
          <w:sz w:val="28"/>
          <w:szCs w:val="28"/>
        </w:rPr>
        <w:t xml:space="preserve"> Отчизне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Имя гражданина и борца.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88" w:lineRule="atLeast"/>
        <w:jc w:val="both"/>
      </w:pPr>
      <w:r>
        <w:rPr>
          <w:color w:val="000000"/>
          <w:sz w:val="28"/>
          <w:szCs w:val="28"/>
        </w:rPr>
        <w:t>Думаю, что теперь можно начать работу</w:t>
      </w:r>
      <w:r>
        <w:rPr>
          <w:b/>
          <w:bCs/>
          <w:color w:val="000000"/>
          <w:sz w:val="28"/>
          <w:szCs w:val="28"/>
        </w:rPr>
        <w:t>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 Чего ожидаете от урока?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3. Сообщение темы и задач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это занятие мы посетим калейдоскоп телевизионных передач. Сегодня мы попытаемся ответить на вопрос </w:t>
      </w:r>
      <w:r>
        <w:rPr>
          <w:b/>
          <w:bCs/>
          <w:color w:val="000000"/>
          <w:sz w:val="28"/>
          <w:szCs w:val="28"/>
        </w:rPr>
        <w:t>«Каким должен быть гражданин России?»</w:t>
      </w:r>
      <w:r>
        <w:rPr>
          <w:color w:val="000000"/>
          <w:sz w:val="28"/>
          <w:szCs w:val="28"/>
        </w:rPr>
        <w:t>   Знаете, что такое КАЛЕЙДОСКОП? (Детская игрушка в виде трубки, вращая которую, мы можем увидеть различные узоры).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 Основная часть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1)Первая передача «Клуб путешественников»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Учитель бросает мяч, и каждый поймавший заканчивает фразу одним словом: Родина - это ...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 xml:space="preserve">- Вот сколько ассоциаций у нас возникает, когда слышим слово Родина. Это знакомая тропинка, ведущая к речке, вспорхнувшая птица, берёза, распустившая свои листочки под окном школы, шмель, колдующий над бутоном цветка. Родина - </w:t>
      </w:r>
      <w:proofErr w:type="gramStart"/>
      <w:r>
        <w:rPr>
          <w:color w:val="000000"/>
          <w:sz w:val="28"/>
          <w:szCs w:val="28"/>
        </w:rPr>
        <w:t>это  место</w:t>
      </w:r>
      <w:proofErr w:type="gramEnd"/>
      <w:r>
        <w:rPr>
          <w:color w:val="000000"/>
          <w:sz w:val="28"/>
          <w:szCs w:val="28"/>
        </w:rPr>
        <w:t>, где человек родился. Действительно, мы по праву можем сказать, что Родина - это дом, в котором живём. Родина - это наши предки, мамы, папы, дедушки и бабушки, подарившие нам жизнь и имя.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Сколько приятных впечатлений мы храним о нерукотворной красоте природы! Это ли не Родина?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А теперь послушаем стихотворение </w:t>
      </w:r>
      <w:r>
        <w:rPr>
          <w:b/>
          <w:bCs/>
          <w:color w:val="000000"/>
          <w:sz w:val="28"/>
          <w:szCs w:val="28"/>
        </w:rPr>
        <w:t>Зои Александровой «Родина».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 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Если скажут слово «Родина</w:t>
      </w:r>
      <w:proofErr w:type="gramStart"/>
      <w:r>
        <w:rPr>
          <w:color w:val="000000"/>
          <w:sz w:val="28"/>
          <w:szCs w:val="28"/>
        </w:rPr>
        <w:t>»,   </w:t>
      </w:r>
      <w:proofErr w:type="gramEnd"/>
      <w:r>
        <w:rPr>
          <w:color w:val="000000"/>
          <w:sz w:val="28"/>
          <w:szCs w:val="28"/>
        </w:rPr>
        <w:t xml:space="preserve">       В лужах первые кораблики,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Сразу в памяти встает                      Над скакалкой топот ног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lastRenderedPageBreak/>
        <w:t xml:space="preserve">Старый сад, в саду – </w:t>
      </w:r>
      <w:proofErr w:type="gramStart"/>
      <w:r>
        <w:rPr>
          <w:color w:val="000000"/>
          <w:sz w:val="28"/>
          <w:szCs w:val="28"/>
        </w:rPr>
        <w:t>смородины,   </w:t>
      </w:r>
      <w:proofErr w:type="gramEnd"/>
      <w:r>
        <w:rPr>
          <w:color w:val="000000"/>
          <w:sz w:val="28"/>
          <w:szCs w:val="28"/>
        </w:rPr>
        <w:t xml:space="preserve"> И большой соседней фабрики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Толстый тополь у ворот.                  Громкий, радостный гудок,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У реки березка-скромница          ... Или степь от маков красная,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 xml:space="preserve">И ромашковый </w:t>
      </w:r>
      <w:proofErr w:type="gramStart"/>
      <w:r>
        <w:rPr>
          <w:color w:val="000000"/>
          <w:sz w:val="28"/>
          <w:szCs w:val="28"/>
        </w:rPr>
        <w:t>бугор,   </w:t>
      </w:r>
      <w:proofErr w:type="gramEnd"/>
      <w:r>
        <w:rPr>
          <w:color w:val="000000"/>
          <w:sz w:val="28"/>
          <w:szCs w:val="28"/>
        </w:rPr>
        <w:t xml:space="preserve">                       Золотая целина...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А другим, наверно, вспомнится            Родина бывает разная,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 xml:space="preserve">Свой родной московский </w:t>
      </w:r>
      <w:proofErr w:type="gramStart"/>
      <w:r>
        <w:rPr>
          <w:color w:val="000000"/>
          <w:sz w:val="28"/>
          <w:szCs w:val="28"/>
        </w:rPr>
        <w:t>двор,   </w:t>
      </w:r>
      <w:proofErr w:type="gramEnd"/>
      <w:r>
        <w:rPr>
          <w:color w:val="000000"/>
          <w:sz w:val="28"/>
          <w:szCs w:val="28"/>
        </w:rPr>
        <w:t xml:space="preserve">         Но у всех она одна.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Наша Родина –Россия. Россия – огромное государство, гражданами которого мы являемся. Гражданин страны должен знать ее историю, ее государственные символы.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. -Сегодня мы и поговорим об отличительных знаках нашего государства. Назовите основные символы государства. (Герб, флаг, гимн). Сообщения учащихся. Слайды.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</w:t>
      </w:r>
      <w:r>
        <w:rPr>
          <w:b/>
          <w:bCs/>
          <w:color w:val="000000"/>
          <w:sz w:val="28"/>
          <w:szCs w:val="28"/>
        </w:rPr>
        <w:t>2) Следующая наша передача «Доброе утро»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Сегодня утром Почтальон Печкин принес письмо от волшебника. «Уважаемые ученики 4б класса! Я отправляю вам посылку - волшебную шкатулку. В ней - самое ценное сокровище планеты Земля. Кто хочет его увидеть, может заглянуть. Берегите это сокровище и преданно относитесь к нему» (Дети заглядывают, в ящике - зеркало, дети видят свое отражение).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   Так   что   вы увидели в волшебной шкатулке? Кто там?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  Дать ответ на вопрос «Кто я?»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(школьник, ученик, мальчик, сын, гражданин, россиянин и </w:t>
      </w:r>
      <w:proofErr w:type="spellStart"/>
      <w:r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>)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Результаты.   Вокруг сердца наклеиваем модели от каждой группы.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Мы переходим к следующей передаче.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3) </w:t>
      </w:r>
      <w:r>
        <w:rPr>
          <w:b/>
          <w:bCs/>
          <w:color w:val="000000"/>
          <w:sz w:val="28"/>
          <w:szCs w:val="28"/>
        </w:rPr>
        <w:t>Передача «Вопрос на засыпку»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   Нам встретилось интересное и важное слово ГРАЖДАНИН.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На каком уроке мы с ним уже познакомились?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 Интервью «Кто такой гражданин?» (Дают ответы желающие)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Найдите в словаре значение слова «гражданин»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proofErr w:type="gramStart"/>
      <w:r>
        <w:rPr>
          <w:color w:val="000000"/>
          <w:sz w:val="28"/>
          <w:szCs w:val="28"/>
        </w:rPr>
        <w:t>( «</w:t>
      </w:r>
      <w:proofErr w:type="gramEnd"/>
      <w:r>
        <w:rPr>
          <w:color w:val="000000"/>
          <w:sz w:val="28"/>
          <w:szCs w:val="28"/>
        </w:rPr>
        <w:t>Гражданин – это человек, мысли и поступки которого направлены на благо Отечества, на благо своего народа.)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«А что такое гражданин?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Отечества достойный сын»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   Какие понятия включает в себя слово </w:t>
      </w:r>
      <w:r>
        <w:rPr>
          <w:b/>
          <w:bCs/>
          <w:color w:val="000000"/>
          <w:sz w:val="28"/>
          <w:szCs w:val="28"/>
        </w:rPr>
        <w:t>«гражданин»?</w:t>
      </w:r>
      <w:r>
        <w:rPr>
          <w:color w:val="000000"/>
          <w:sz w:val="28"/>
          <w:szCs w:val="28"/>
        </w:rPr>
        <w:t>  (ответы записываются на доске)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ü    Патриотизм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ü    Высокая нравственность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ü    Любовь к родной природе, к земле, к близким,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ü    Любовь к своей Родине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  Посмотрите, ребята, как называется этот документ? (Слайд</w:t>
      </w:r>
      <w:r>
        <w:rPr>
          <w:i/>
          <w:iCs/>
          <w:color w:val="000000"/>
          <w:sz w:val="28"/>
          <w:szCs w:val="28"/>
        </w:rPr>
        <w:t> свидетельство о рождении</w:t>
      </w:r>
      <w:r>
        <w:rPr>
          <w:color w:val="000000"/>
          <w:sz w:val="28"/>
          <w:szCs w:val="28"/>
        </w:rPr>
        <w:t>.)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- Что в нём записано, кто знает? (</w:t>
      </w:r>
      <w:r>
        <w:rPr>
          <w:i/>
          <w:iCs/>
          <w:color w:val="000000"/>
          <w:sz w:val="28"/>
          <w:szCs w:val="28"/>
        </w:rPr>
        <w:t>высказывания детей, учитель помогает.</w:t>
      </w:r>
      <w:r>
        <w:rPr>
          <w:color w:val="000000"/>
          <w:sz w:val="28"/>
          <w:szCs w:val="28"/>
        </w:rPr>
        <w:t>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- Да, это важный документ говорит не только о факте вашего рождения, но и то, что вы являетесь гражданином своей страны, вы являетесь гражданином </w:t>
      </w:r>
      <w:r>
        <w:rPr>
          <w:i/>
          <w:iCs/>
          <w:color w:val="000000"/>
          <w:sz w:val="28"/>
          <w:szCs w:val="28"/>
        </w:rPr>
        <w:t>России, Российской Федерации</w:t>
      </w:r>
      <w:r>
        <w:rPr>
          <w:color w:val="000000"/>
          <w:sz w:val="28"/>
          <w:szCs w:val="28"/>
        </w:rPr>
        <w:t>.)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lastRenderedPageBreak/>
        <w:t>- А как вы думаете, когда человек рождается, он имеет какие-нибудь права? (</w:t>
      </w:r>
      <w:r>
        <w:rPr>
          <w:i/>
          <w:iCs/>
          <w:color w:val="000000"/>
          <w:sz w:val="28"/>
          <w:szCs w:val="28"/>
        </w:rPr>
        <w:t>Да, имеет</w:t>
      </w:r>
      <w:r>
        <w:rPr>
          <w:color w:val="000000"/>
          <w:sz w:val="28"/>
          <w:szCs w:val="28"/>
        </w:rPr>
        <w:t>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- Человек, когда рождается на свет, уже имеет </w:t>
      </w:r>
      <w:r>
        <w:rPr>
          <w:b/>
          <w:bCs/>
          <w:color w:val="000000"/>
          <w:sz w:val="28"/>
          <w:szCs w:val="28"/>
        </w:rPr>
        <w:t>право на жизнь</w:t>
      </w:r>
      <w:r>
        <w:rPr>
          <w:color w:val="000000"/>
          <w:sz w:val="28"/>
          <w:szCs w:val="28"/>
        </w:rPr>
        <w:t>, </w:t>
      </w:r>
      <w:r>
        <w:rPr>
          <w:b/>
          <w:bCs/>
          <w:color w:val="000000"/>
          <w:sz w:val="28"/>
          <w:szCs w:val="28"/>
        </w:rPr>
        <w:t>на гражданство</w:t>
      </w:r>
      <w:r>
        <w:rPr>
          <w:color w:val="000000"/>
          <w:sz w:val="28"/>
          <w:szCs w:val="28"/>
        </w:rPr>
        <w:t> (</w:t>
      </w:r>
      <w:r>
        <w:rPr>
          <w:i/>
          <w:iCs/>
          <w:color w:val="000000"/>
          <w:sz w:val="28"/>
          <w:szCs w:val="28"/>
        </w:rPr>
        <w:t>это значит право проживать в стране</w:t>
      </w:r>
      <w:r>
        <w:rPr>
          <w:color w:val="000000"/>
          <w:sz w:val="28"/>
          <w:szCs w:val="28"/>
        </w:rPr>
        <w:t>), </w:t>
      </w:r>
      <w:r>
        <w:rPr>
          <w:b/>
          <w:bCs/>
          <w:color w:val="000000"/>
          <w:sz w:val="28"/>
          <w:szCs w:val="28"/>
        </w:rPr>
        <w:t>медицинское обслуживание</w:t>
      </w:r>
      <w:r>
        <w:rPr>
          <w:color w:val="000000"/>
          <w:sz w:val="28"/>
          <w:szCs w:val="28"/>
        </w:rPr>
        <w:t>, </w:t>
      </w:r>
      <w:r>
        <w:rPr>
          <w:b/>
          <w:bCs/>
          <w:color w:val="000000"/>
          <w:sz w:val="28"/>
          <w:szCs w:val="28"/>
        </w:rPr>
        <w:t>равенство,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свободу, отдых</w:t>
      </w:r>
      <w:r>
        <w:rPr>
          <w:color w:val="000000"/>
          <w:sz w:val="28"/>
          <w:szCs w:val="28"/>
        </w:rPr>
        <w:t>. И пусть маленькому человеку непонятны его права, он ещё и говорить не может, но в это время его права отстаивают его родители. (</w:t>
      </w:r>
      <w:r>
        <w:rPr>
          <w:i/>
          <w:iCs/>
          <w:color w:val="000000"/>
          <w:sz w:val="28"/>
          <w:szCs w:val="28"/>
        </w:rPr>
        <w:t>права выносятся на карточке на доску</w:t>
      </w:r>
      <w:r>
        <w:rPr>
          <w:color w:val="000000"/>
          <w:sz w:val="28"/>
          <w:szCs w:val="28"/>
        </w:rPr>
        <w:t>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- А теперь подумайте, ребята, когда вам исполнилось 6, 7 лет, какие ещё права у вас появились? (</w:t>
      </w:r>
      <w:proofErr w:type="gramStart"/>
      <w:r>
        <w:rPr>
          <w:b/>
          <w:bCs/>
          <w:color w:val="000000"/>
          <w:sz w:val="28"/>
          <w:szCs w:val="28"/>
        </w:rPr>
        <w:t>Право  учиться</w:t>
      </w:r>
      <w:proofErr w:type="gramEnd"/>
      <w:r>
        <w:rPr>
          <w:color w:val="000000"/>
          <w:sz w:val="28"/>
          <w:szCs w:val="28"/>
        </w:rPr>
        <w:t>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- А когда вы окончите школу, какое у вас будет право? (</w:t>
      </w:r>
      <w:r>
        <w:rPr>
          <w:b/>
          <w:bCs/>
          <w:color w:val="000000"/>
          <w:sz w:val="28"/>
          <w:szCs w:val="28"/>
        </w:rPr>
        <w:t>Выбрать профессию)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- Правильно. </w:t>
      </w:r>
      <w:r>
        <w:rPr>
          <w:b/>
          <w:bCs/>
          <w:color w:val="000000"/>
          <w:sz w:val="28"/>
          <w:szCs w:val="28"/>
        </w:rPr>
        <w:t>Право учиться,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право на защиту,</w:t>
      </w:r>
      <w:r>
        <w:rPr>
          <w:color w:val="000000"/>
          <w:sz w:val="28"/>
          <w:szCs w:val="28"/>
        </w:rPr>
        <w:t> на </w:t>
      </w:r>
      <w:r>
        <w:rPr>
          <w:b/>
          <w:bCs/>
          <w:color w:val="000000"/>
          <w:sz w:val="28"/>
          <w:szCs w:val="28"/>
        </w:rPr>
        <w:t>свободу мысли и высказывания.</w:t>
      </w:r>
      <w:r>
        <w:rPr>
          <w:color w:val="000000"/>
          <w:sz w:val="28"/>
          <w:szCs w:val="28"/>
        </w:rPr>
        <w:t> А с 18 лет у вас станет прав ещё больше, вернее вы будете обладать всеми правами, прописанными в Конституции РФ. (</w:t>
      </w:r>
      <w:r>
        <w:rPr>
          <w:i/>
          <w:iCs/>
          <w:color w:val="000000"/>
          <w:sz w:val="28"/>
          <w:szCs w:val="28"/>
        </w:rPr>
        <w:t>Учитель показывает книгу – Конституция РФ</w:t>
      </w:r>
      <w:r>
        <w:rPr>
          <w:color w:val="000000"/>
          <w:sz w:val="28"/>
          <w:szCs w:val="28"/>
        </w:rPr>
        <w:t>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Конституция РФ – это основной закон нашей страны, и знать его должны все люди и маленькие, и большие.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- Ребята, а как вы думаете, зачем нужны законы?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Законы нужны, чтобы в нашей стране был порядок. Человек живёт в обществе и должен соблюдать все законы, которые прописаны в Конституции.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Что же такое конституция? Найдите в словаре значение этого слова.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 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31" w:lineRule="atLeast"/>
        <w:jc w:val="both"/>
      </w:pPr>
      <w:r>
        <w:rPr>
          <w:i/>
          <w:iCs/>
          <w:color w:val="000000"/>
          <w:sz w:val="28"/>
          <w:szCs w:val="28"/>
        </w:rPr>
        <w:t>Конституция</w:t>
      </w:r>
      <w:r>
        <w:rPr>
          <w:b/>
          <w:bCs/>
          <w:i/>
          <w:iCs/>
          <w:color w:val="000000"/>
          <w:sz w:val="28"/>
          <w:szCs w:val="28"/>
        </w:rPr>
        <w:t> - основной закон государства, определяющий основы общественного и государственного строя, систему государственных органов, права и обязанности граждан. Нынешняя конституция была принята 12 декабря 1993 года.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- У вас на партах лежит этот документ. Давайте его рассмотрим. Разверните содержание.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- Из чего состоит? (Из разделов).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-Сколько разделов вы насчитали?</w:t>
      </w:r>
    </w:p>
    <w:p w:rsidR="009F17A0" w:rsidRDefault="009F17A0" w:rsidP="009F17A0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- Найдите тот раздел, который подходит к теме нашего урока. Разверните страницу и обратите внимание на статьи…   Давайте их рассмотрим. Как вы можете их объяснить?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-право на имя, отчество, фамилию.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-жить и воспитываться в семье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-общаться с родителями и другими родственниками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-защищать свои права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-выражать свое мнение-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-право на имущество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-право на медицинское обслуживание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31" w:lineRule="atLeast"/>
        <w:jc w:val="both"/>
      </w:pPr>
      <w:r>
        <w:rPr>
          <w:color w:val="000000"/>
          <w:sz w:val="28"/>
          <w:szCs w:val="28"/>
        </w:rPr>
        <w:lastRenderedPageBreak/>
        <w:t>Какие обязанности школьника вы знаете? Они прописаны в правилах для учащихся.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1. Прилежно учиться.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2. Выполнять требования учителя, дежурных.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3. Соблюдать технику безопасности.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4. Беречь школьное имущество.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5. Выполнять распорядок дня.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6. Придерживаться правил культурного поведения.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7. Уважать права других.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4) </w:t>
      </w:r>
      <w:r>
        <w:rPr>
          <w:b/>
          <w:bCs/>
          <w:color w:val="000000"/>
          <w:sz w:val="28"/>
          <w:szCs w:val="28"/>
        </w:rPr>
        <w:t>Передача «В гостях у сказки»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Каждая группа обсуждает, какие права нарушал их герой по отношению к другим героям.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Игровые ситуации.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1. Все ли герои сказки «Гадкий утенок» относятся друг к другу по-братски?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2. Какое право нарушила ведьма в этой сказке? (Право на жизнь)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3. Чья жизнь в опасности? Кто посягает на жизнь?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4. Почему обитатели двора обижали гадкого утёнка? Поступят ли ребята твоего класса как обитатели двора?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74" w:lineRule="atLeast"/>
        <w:jc w:val="both"/>
      </w:pPr>
      <w:r>
        <w:rPr>
          <w:color w:val="000000"/>
          <w:sz w:val="28"/>
          <w:szCs w:val="28"/>
        </w:rPr>
        <w:t>5.Какое право нарушила лиса в сказке «Лиса и заяц»? (неприкосновенность жилища)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>6. Нарушение каких прав изобразил художник?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Мини-итог.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У каждого есть </w:t>
      </w:r>
      <w:proofErr w:type="gramStart"/>
      <w:r>
        <w:rPr>
          <w:color w:val="000000"/>
          <w:sz w:val="28"/>
          <w:szCs w:val="28"/>
        </w:rPr>
        <w:t>свои права</w:t>
      </w:r>
      <w:proofErr w:type="gramEnd"/>
      <w:r>
        <w:rPr>
          <w:color w:val="000000"/>
          <w:sz w:val="28"/>
          <w:szCs w:val="28"/>
        </w:rPr>
        <w:t xml:space="preserve"> и мы должны хорошо знать их и уметь ими пользоваться. Но следует знать не только права, но и обязанности, не нарушать права других ... Только тогда мы сможем стать известными и настоящими гражданами Отечества. Поэтому сейчас я приглашаю вас в гости к известным людям России.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5) Передача «Пока все дома».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Таких людей у нас очень много, потому что русские - это трудолюбивый и настойчивый народ. Всех их назвать сейчас невозможно. Но это и писатели, и политики, и певцы, и спортсмены, и врачи, и учителя, которые своим трудом прославили нашу Россию, их имена известны в мире.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Назовите этих людей. - Что важного сделали   они в этой жизни для России?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(Работа в группах)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Мы живём с вами в стране, </w:t>
      </w:r>
      <w:proofErr w:type="gramStart"/>
      <w:r>
        <w:rPr>
          <w:color w:val="000000"/>
          <w:sz w:val="28"/>
          <w:szCs w:val="28"/>
        </w:rPr>
        <w:t>которая ,</w:t>
      </w:r>
      <w:proofErr w:type="gramEnd"/>
      <w:r>
        <w:rPr>
          <w:color w:val="000000"/>
          <w:sz w:val="28"/>
          <w:szCs w:val="28"/>
        </w:rPr>
        <w:t xml:space="preserve"> за свою многовековую историю перенесла многое, и гнёт татаро-монгольского ига, и смутное время, и революции, и не одну кровопролитную войну. И в каждое время находились люди, которые </w:t>
      </w:r>
      <w:proofErr w:type="gramStart"/>
      <w:r>
        <w:rPr>
          <w:color w:val="000000"/>
          <w:sz w:val="28"/>
          <w:szCs w:val="28"/>
        </w:rPr>
        <w:t>отдавали  свою</w:t>
      </w:r>
      <w:proofErr w:type="gramEnd"/>
      <w:r>
        <w:rPr>
          <w:color w:val="000000"/>
          <w:sz w:val="28"/>
          <w:szCs w:val="28"/>
        </w:rPr>
        <w:t xml:space="preserve"> жизнь, талант, душу на становление своей страны, своей Отчизны. В трудные для страны периоды они проявляли свои особые свойства, которые свидетельствовали о высоком гражданственном долге, гордились своей принадлежностью к ней. И страна помнит о таких гражданах: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Дети называют фамилии известных им людей. (Слайд о знаменитых людях России).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lastRenderedPageBreak/>
        <w:t>Сейчас мы увидели, какие люди прославили наше государство в спорте, музыке и поэзии.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 Какие бы качества гражданина вы бы взяли от этих людей?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И я приглашаю вас на передачу «Лучше всех»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 Как, по вашему мнению, должен жить человек на земле, чтобы оставить память о себе?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- Кто-то из вас чувствовал уже определенный успех в своей детской жизни?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На нашей выставке ваши работы, которые вы сделали своими руками и грамоты.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(Дети представляют свои способности: рисунки, поделки, стихи, произведения о России, рассказывают об успехах семьи)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Мы к будущему готовимся.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И сердце стучит: пора!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И взрослыми мы становимся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Сегодня, завтра, вчера!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Мы видим себя входящими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В грядущие времена.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Как клятву произносящими: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«Я твой гражданин, страна!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>4.Творческая работа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Выполнение поделки: «Флаг РФ» (настольный, на подставке) </w:t>
      </w:r>
      <w:r>
        <w:rPr>
          <w:color w:val="000000"/>
          <w:sz w:val="28"/>
          <w:szCs w:val="28"/>
        </w:rPr>
        <w:br/>
        <w:t> Материалы: цветная и белая бумага, клей, ножницы, пустой стержень от авторучки, пробка от пластиковой бутылки, пластилин. </w:t>
      </w:r>
      <w:r>
        <w:rPr>
          <w:color w:val="000000"/>
          <w:sz w:val="28"/>
          <w:szCs w:val="28"/>
        </w:rPr>
        <w:br/>
        <w:t> Алгоритм изготовления: </w:t>
      </w:r>
      <w:r>
        <w:rPr>
          <w:color w:val="000000"/>
          <w:sz w:val="28"/>
          <w:szCs w:val="28"/>
        </w:rPr>
        <w:br/>
        <w:t> 1. Изготовить из цветной и белой бумаги флаг размером 6х18 см; </w:t>
      </w:r>
      <w:r>
        <w:rPr>
          <w:color w:val="000000"/>
          <w:sz w:val="28"/>
          <w:szCs w:val="28"/>
        </w:rPr>
        <w:br/>
        <w:t> 2. Согнуть его пополам, чтобы получилось двустороннее полотнище размером 6х9 см и смазать клеем; </w:t>
      </w:r>
      <w:r>
        <w:rPr>
          <w:color w:val="000000"/>
          <w:sz w:val="28"/>
          <w:szCs w:val="28"/>
        </w:rPr>
        <w:br/>
        <w:t> 3. Склеить половинки, вложив между двумя сторонами древко (в качестве древка может быть использован пустой стержень от авторучки); </w:t>
      </w:r>
      <w:r>
        <w:rPr>
          <w:color w:val="000000"/>
          <w:sz w:val="28"/>
          <w:szCs w:val="28"/>
        </w:rPr>
        <w:br/>
        <w:t> 4. Подготовить подставку для флага: взять пробку от пластиковой бутылки, наполнить ее пластилином. Вставить флаг в подставку.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Так каким должен быть маленький гражданин России?</w:t>
      </w:r>
    </w:p>
    <w:p w:rsidR="009F17A0" w:rsidRDefault="009F17A0" w:rsidP="009F17A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Учитель. Дорогие ребята! Вам строить новую Россию, преумножать ее славу и богатства. Будьте достойны нашей великой страны, ее многовековой истории и подвигов знаменитых предков. Я думаю, что все вы, когда вырастете, станете достойными гражданами своей страны. А гордиться нам с вами есть чем.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Берегите Россию-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Нет России другой,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Берегите ее тишину и покой,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Это небо и солнце,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Этот хлеб на столе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И родное оконце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В позабытом селе…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Берегите Россию,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lastRenderedPageBreak/>
        <w:t>Без нее нам не жить.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Берегите ее,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Чтобы вечно ей быть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Нашей правдой и силой,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Всею нашей судьбой.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Берегите Россию-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Нет России другой.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От кого, на ваш взгляд, зависит будущее России?</w:t>
      </w:r>
      <w:r>
        <w:rPr>
          <w:color w:val="000000"/>
          <w:sz w:val="28"/>
          <w:szCs w:val="28"/>
        </w:rPr>
        <w:br/>
        <w:t> </w:t>
      </w: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А как приятно чувствовать себя уверенным человеком, быть гражданином такого государства, как Россия. Встаньте. Расправьте плечи. Поднимите выше подбородок и с чувством гордости произнесите: «Я - гражданин России»! Помните: именно от вас зависит завтрашний день страны, будущее нашего государства.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Минутка счастья.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-Я приглашаю всех сесть поудобнее, закрыть глаза и вспомнить что-то очень приятное. Представьте, как в вашей душе начинают расцветать цветы. Сначала они были очень маленькие, а сейчас раскрываются и становятся все больше. Они белые, розовые, желтые, синие, и вот вы - уже не вы, а цветы, очаровательные, яркие цветы, которые излучают любовь к близким людям, к дому, к стране, ко всей Земле. Любовь к тем, кто рядом с вами.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Запишите на цветочках, что вы оставите в своем сердце после урока?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-А теперь я хочу услышать от вас 1 слово - что вас тронуло сегодня? (Говорят, и украшают сердце.)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Давайте наполним наше сердце разноцветными цветами.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(Дети наполняют сердце цветами, становятся в круг).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Я хочу, чтобы всегда и ваши сердца были наполнены такими цветами добра, и эти цветы всегда цвели.</w:t>
      </w:r>
    </w:p>
    <w:p w:rsidR="009F17A0" w:rsidRDefault="009F17A0" w:rsidP="009F17A0">
      <w:pPr>
        <w:pStyle w:val="a3"/>
        <w:shd w:val="clear" w:color="auto" w:fill="F5F5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Песня «Я – гражданин России»</w:t>
      </w:r>
    </w:p>
    <w:p w:rsidR="00445ED7" w:rsidRDefault="00445ED7"/>
    <w:sectPr w:rsidR="0044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37"/>
    <w:rsid w:val="00445ED7"/>
    <w:rsid w:val="00567C37"/>
    <w:rsid w:val="009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49DB"/>
  <w15:chartTrackingRefBased/>
  <w15:docId w15:val="{D7415663-991F-47F8-9297-6E38699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6397,bqiaagaaeyqcaaagiaiaaaohtgeaba9oaqaaaaaaaaaaaaaaaaaaaaaaaaaaaaaaaaaaaaaaaaaaaaaaaaaaaaaaaaaaaaaaaaaaaaaaaaaaaaaaaaaaaaaaaaaaaaaaaaaaaaaaaaaaaaaaaaaaaaaaaaaaaaaaaaaaaaaaaaaaaaaaaaaaaaaaaaaaaaaaaaaaaaaaaaaaaaaaaaaaaaaaaaaaaaaaaaaaaaa"/>
    <w:basedOn w:val="a"/>
    <w:rsid w:val="009F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2070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2024-10-24T15:20:00Z</dcterms:created>
  <dcterms:modified xsi:type="dcterms:W3CDTF">2024-10-24T15:21:00Z</dcterms:modified>
</cp:coreProperties>
</file>