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4785"/>
        <w:gridCol w:w="4786"/>
      </w:tblGrid>
      <w:tr w:rsidR="00593671" w:rsidRPr="007C3E80" w:rsidTr="00593671">
        <w:tc>
          <w:tcPr>
            <w:tcW w:w="4785" w:type="dxa"/>
          </w:tcPr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В-1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1.На каких способах теплопередачи основано отопление?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2.Почему двойные рамы лучше предохраняют от холода, чем одинарные?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3.Какие из веществ: бумага, солома, серебро, чугун – имеют наибольшую теплопроводность?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4.Какие из веществ: бумага, вата, железо, медь имеют наименьшую теплопроводность?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5.В какой цвет окрашивают наружные поверхности самолетов, спутников Земли, воздушных шаров, чтобы избежать перегрева?</w:t>
            </w:r>
          </w:p>
        </w:tc>
        <w:tc>
          <w:tcPr>
            <w:tcW w:w="4786" w:type="dxa"/>
          </w:tcPr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В-2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1.Какие способы теплопередачи отвечают за нагревание воды в кастрюле?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2.Чтобы деревья зимой не вымерзли, приствольные круги деревьев посыпают соломой, опилками, торфом. Для чего?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3.Какие из веществ: мех, свинец, алюминий, воздух – обладают хорошей теплопроводностью?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4.Какие вещества обладают плохой теплопроводностью: медь, кислород, цинк, водород?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5.В каких телах теплопередача происходит главным образом теплопроводностью?</w:t>
            </w:r>
          </w:p>
        </w:tc>
      </w:tr>
      <w:tr w:rsidR="00593671" w:rsidRPr="007C3E80" w:rsidTr="00593671">
        <w:tc>
          <w:tcPr>
            <w:tcW w:w="4785" w:type="dxa"/>
          </w:tcPr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В-3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1.Благодаря какому виду теплопередачи можно греться у костра?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2.При одной и той же температуре металлические предметы кажутся холоднее других. Почему?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3.Какие из веществ: вода, хлопок, латунь, алюминий – обладают хорошей теплопро</w:t>
            </w:r>
            <w:r w:rsidR="007C3E80" w:rsidRPr="007C3E80">
              <w:rPr>
                <w:sz w:val="20"/>
                <w:szCs w:val="20"/>
              </w:rPr>
              <w:t>во</w:t>
            </w:r>
            <w:r w:rsidRPr="007C3E80">
              <w:rPr>
                <w:sz w:val="20"/>
                <w:szCs w:val="20"/>
              </w:rPr>
              <w:t>дностью?</w:t>
            </w:r>
          </w:p>
          <w:p w:rsidR="007C3E80" w:rsidRPr="007C3E80" w:rsidRDefault="007C3E80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4.Какие из веществ: древесина, алюминий, серебро, кислород – обладают плохой теплопроводностью?</w:t>
            </w:r>
          </w:p>
          <w:p w:rsidR="007C3E80" w:rsidRPr="007C3E80" w:rsidRDefault="007C3E80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5.Можно ли предсказать направление ветра на берегу моря в жаркий летний день?</w:t>
            </w:r>
          </w:p>
          <w:p w:rsidR="00593671" w:rsidRPr="007C3E80" w:rsidRDefault="005936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593671" w:rsidRPr="007C3E80" w:rsidRDefault="007C3E80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В-4</w:t>
            </w:r>
          </w:p>
          <w:p w:rsidR="007C3E80" w:rsidRPr="007C3E80" w:rsidRDefault="007C3E80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1.Благодаря какому виду теплопередачи нагреваются нижние слои атмосферы?</w:t>
            </w:r>
          </w:p>
          <w:p w:rsidR="007C3E80" w:rsidRPr="007C3E80" w:rsidRDefault="007C3E80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2.Почему ручку у кочерги делают деревянной?</w:t>
            </w:r>
          </w:p>
          <w:p w:rsidR="007C3E80" w:rsidRPr="007C3E80" w:rsidRDefault="007C3E80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3.Какие из веществ: кирпич, олово, пробка, сталь – обладают хорошей теплопроводностью?</w:t>
            </w:r>
          </w:p>
          <w:p w:rsidR="007C3E80" w:rsidRPr="007C3E80" w:rsidRDefault="007C3E80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4. Какие из веществ: пробка, железо, азот, серебро – обладают плохой теплопроводностью?</w:t>
            </w:r>
          </w:p>
          <w:p w:rsidR="007C3E80" w:rsidRPr="007C3E80" w:rsidRDefault="007C3E80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5.В каких телах теплопередача может происходить излучением?</w:t>
            </w:r>
          </w:p>
        </w:tc>
      </w:tr>
      <w:tr w:rsidR="007C3E80" w:rsidRPr="007C3E80" w:rsidTr="001C5D81">
        <w:tc>
          <w:tcPr>
            <w:tcW w:w="4785" w:type="dxa"/>
          </w:tcPr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В-1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1.На каких способах теплопередачи основано отопление?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2.Почему двойные рамы лучше предохраняют от холода, чем одинарные?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3.Какие из веществ: бумага, солома, серебро, чугун – имеют наибольшую теплопроводность?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4.Какие из веществ: бумага, вата, железо, медь имеют наименьшую теплопроводность?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5.В какой цвет окрашивают наружные поверхности самолетов, спутников Земли, воздушных шаров, чтобы избежать перегрева?</w:t>
            </w:r>
          </w:p>
        </w:tc>
        <w:tc>
          <w:tcPr>
            <w:tcW w:w="4786" w:type="dxa"/>
          </w:tcPr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В-2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1.Какие способы теплопередачи отвечают за нагревание воды в кастрюле?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2.Чтобы деревья зимой не вымерзли, приствольные круги деревьев посыпают соломой, опилками, торфом. Для чего?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3.Какие из веществ: мех, свинец, алюминий, воздух – обладают хорошей теплопроводностью?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4.Какие вещества обладают плохой теплопроводностью: медь, кислород, цинк, водород?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5.В каких телах теплопередача происходит главным образом теплопроводностью?</w:t>
            </w:r>
          </w:p>
        </w:tc>
      </w:tr>
      <w:tr w:rsidR="007C3E80" w:rsidRPr="007C3E80" w:rsidTr="001C5D81">
        <w:tc>
          <w:tcPr>
            <w:tcW w:w="4785" w:type="dxa"/>
          </w:tcPr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В-3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1.Благодаря какому виду теплопередачи можно греться у костра?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2.При одной и той же температуре металлические предметы кажутся холоднее других. Почему?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3.Какие из веществ: вода, хлопок, латунь, алюминий – обладают хорошей теплопроводностью?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4.Какие из веществ: древесина, алюминий, серебро, кислород – обладают плохой теплопроводностью?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5.Можно ли предсказать направление ветра на берегу моря в жаркий летний день?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В-4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1.Благодаря какому виду теплопередачи нагреваются нижние слои атмосферы?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2.Почему ручку у кочерги делают деревянной?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3.Какие из веществ: кирпич, олово, пробка, сталь – обладают хорошей теплопроводностью?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4. Какие из веществ: пробка, железо, азот, серебро – обладают плохой теплопроводностью?</w:t>
            </w:r>
          </w:p>
          <w:p w:rsidR="007C3E80" w:rsidRPr="007C3E80" w:rsidRDefault="007C3E80" w:rsidP="001C5D81">
            <w:pPr>
              <w:rPr>
                <w:sz w:val="20"/>
                <w:szCs w:val="20"/>
              </w:rPr>
            </w:pPr>
            <w:r w:rsidRPr="007C3E80">
              <w:rPr>
                <w:sz w:val="20"/>
                <w:szCs w:val="20"/>
              </w:rPr>
              <w:t>5.В каких телах теплопередача может происходить излучением?</w:t>
            </w:r>
          </w:p>
        </w:tc>
      </w:tr>
    </w:tbl>
    <w:p w:rsidR="007C3E80" w:rsidRPr="007C3E80" w:rsidRDefault="007C3E80" w:rsidP="007C3E80">
      <w:pPr>
        <w:rPr>
          <w:sz w:val="20"/>
          <w:szCs w:val="20"/>
        </w:rPr>
      </w:pPr>
    </w:p>
    <w:p w:rsidR="003E7453" w:rsidRPr="007C3E80" w:rsidRDefault="003E7453">
      <w:pPr>
        <w:rPr>
          <w:sz w:val="20"/>
          <w:szCs w:val="20"/>
        </w:rPr>
      </w:pPr>
    </w:p>
    <w:sectPr w:rsidR="003E7453" w:rsidRPr="007C3E80" w:rsidSect="003E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671"/>
    <w:rsid w:val="00000837"/>
    <w:rsid w:val="002E27F6"/>
    <w:rsid w:val="003E7453"/>
    <w:rsid w:val="00561CBF"/>
    <w:rsid w:val="00593671"/>
    <w:rsid w:val="00604E5A"/>
    <w:rsid w:val="00691893"/>
    <w:rsid w:val="007C3E80"/>
    <w:rsid w:val="00AE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93"/>
  </w:style>
  <w:style w:type="paragraph" w:styleId="1">
    <w:name w:val="heading 1"/>
    <w:basedOn w:val="a"/>
    <w:next w:val="a"/>
    <w:link w:val="10"/>
    <w:uiPriority w:val="9"/>
    <w:qFormat/>
    <w:rsid w:val="00691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1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1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8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918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18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91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91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9189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91893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691893"/>
    <w:rPr>
      <w:b/>
      <w:bCs/>
      <w:smallCaps/>
      <w:color w:val="C0504D" w:themeColor="accent2"/>
      <w:spacing w:val="5"/>
      <w:u w:val="single"/>
    </w:rPr>
  </w:style>
  <w:style w:type="table" w:styleId="aa">
    <w:name w:val="Table Grid"/>
    <w:basedOn w:val="a1"/>
    <w:uiPriority w:val="59"/>
    <w:rsid w:val="0059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cp:lastPrinted>2016-09-23T04:29:00Z</cp:lastPrinted>
  <dcterms:created xsi:type="dcterms:W3CDTF">2024-10-01T15:12:00Z</dcterms:created>
  <dcterms:modified xsi:type="dcterms:W3CDTF">2024-10-01T15:12:00Z</dcterms:modified>
</cp:coreProperties>
</file>