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C5" w:rsidRDefault="00B94AC5" w:rsidP="007343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Захарова Ирина Николаевна </w:t>
      </w:r>
    </w:p>
    <w:p w:rsidR="00ED24D5" w:rsidRPr="00734339" w:rsidRDefault="00B94AC5" w:rsidP="007343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350C5" w:rsidRPr="00734339">
        <w:rPr>
          <w:rFonts w:ascii="Times New Roman" w:hAnsi="Times New Roman" w:cs="Times New Roman"/>
          <w:sz w:val="28"/>
          <w:szCs w:val="28"/>
        </w:rPr>
        <w:t>Применение кластеров на уроках в начальной школе</w:t>
      </w:r>
    </w:p>
    <w:bookmarkEnd w:id="0"/>
    <w:p w:rsidR="00DE7771" w:rsidRPr="00B94AC5" w:rsidRDefault="00F350C5" w:rsidP="00B94AC5">
      <w:pPr>
        <w:rPr>
          <w:rFonts w:ascii="Times New Roman" w:hAnsi="Times New Roman" w:cs="Times New Roman"/>
          <w:sz w:val="28"/>
          <w:szCs w:val="28"/>
        </w:rPr>
      </w:pPr>
      <w:r w:rsidRPr="00734339">
        <w:rPr>
          <w:rFonts w:ascii="Times New Roman" w:hAnsi="Times New Roman" w:cs="Times New Roman"/>
          <w:sz w:val="28"/>
          <w:szCs w:val="28"/>
        </w:rPr>
        <w:t>Я очень долго думала, как научить детей младшего школьного возраста быстро и качественно запоминать сложные правила, термины, алгоритмы. Находкой для меня стал метод кластеров. Метод составления кластеров на любом уроке в начальной школе стал одной из форм организации</w:t>
      </w:r>
      <w:r w:rsidR="00B94AC5">
        <w:rPr>
          <w:rFonts w:ascii="Times New Roman" w:hAnsi="Times New Roman" w:cs="Times New Roman"/>
          <w:sz w:val="28"/>
          <w:szCs w:val="28"/>
        </w:rPr>
        <w:t xml:space="preserve"> графической информации, одним из действенных методов работы с обучающимися. Еще в моем раннем детстве один из моих педагогов применял систему блоков, стрелочек, схем. И его уроки мне запоминались, темы усваивались быстрее и оставались в памяти надолго. Вот и я решила попробовать. Что же такое кластер?  </w:t>
      </w:r>
      <w:r w:rsidR="002F0986" w:rsidRPr="00B94AC5">
        <w:rPr>
          <w:rFonts w:ascii="Times New Roman" w:hAnsi="Times New Roman" w:cs="Times New Roman"/>
          <w:b/>
          <w:bCs/>
          <w:color w:val="212529"/>
          <w:sz w:val="28"/>
          <w:szCs w:val="28"/>
        </w:rPr>
        <w:t>Кластер</w:t>
      </w:r>
      <w:r w:rsidR="002F0986" w:rsidRPr="00B94AC5">
        <w:rPr>
          <w:rFonts w:ascii="Times New Roman" w:hAnsi="Times New Roman" w:cs="Times New Roman"/>
          <w:color w:val="212529"/>
          <w:sz w:val="28"/>
          <w:szCs w:val="28"/>
        </w:rPr>
        <w:t> – это упрощенная теоретическая схема, основным назначением которой является раскрытие логических взаимосвязей между элементами, представляющими собой основные смысловые единицы изучаемой информации.</w:t>
      </w:r>
      <w:r w:rsidR="00B94AC5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2F0986" w:rsidRPr="00B94AC5">
        <w:rPr>
          <w:rFonts w:ascii="Times New Roman" w:hAnsi="Times New Roman" w:cs="Times New Roman"/>
          <w:b/>
          <w:bCs/>
          <w:color w:val="212529"/>
          <w:sz w:val="28"/>
          <w:szCs w:val="28"/>
        </w:rPr>
        <w:t>Кластер</w:t>
      </w:r>
      <w:r w:rsidR="002F0986" w:rsidRPr="00B94AC5">
        <w:rPr>
          <w:rFonts w:ascii="Times New Roman" w:hAnsi="Times New Roman" w:cs="Times New Roman"/>
          <w:color w:val="212529"/>
          <w:sz w:val="28"/>
          <w:szCs w:val="28"/>
        </w:rPr>
        <w:t> – изображение, способствующее систематизации и обобщению изученного материала.</w:t>
      </w:r>
    </w:p>
    <w:p w:rsidR="00B94AC5" w:rsidRDefault="002F0986" w:rsidP="00954C6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34339">
        <w:rPr>
          <w:color w:val="212529"/>
          <w:sz w:val="28"/>
          <w:szCs w:val="28"/>
        </w:rPr>
        <w:t>Многие преподаватели используют метод составления кластеров и делают это успешно. Чаще всего этот метод применяется в начальной школе при изучении нового материала, связанного с запоминанием терминов, понятий. Младшие школьники долго и неохотно запоминают сложные названия зв</w:t>
      </w:r>
      <w:r w:rsidR="00B94AC5">
        <w:rPr>
          <w:color w:val="212529"/>
          <w:sz w:val="28"/>
          <w:szCs w:val="28"/>
        </w:rPr>
        <w:t xml:space="preserve">уков на уроках обучения грамоте, плохо запоминают термины на уроках математики. </w:t>
      </w:r>
      <w:r w:rsidRPr="00734339">
        <w:rPr>
          <w:color w:val="212529"/>
          <w:sz w:val="28"/>
          <w:szCs w:val="28"/>
        </w:rPr>
        <w:t xml:space="preserve"> Поэтому с самого с первых уроков обучения грамоте</w:t>
      </w:r>
      <w:r w:rsidR="00B94AC5">
        <w:rPr>
          <w:color w:val="212529"/>
          <w:sz w:val="28"/>
          <w:szCs w:val="28"/>
        </w:rPr>
        <w:t>, математики,</w:t>
      </w:r>
      <w:r w:rsidRPr="00734339">
        <w:rPr>
          <w:color w:val="212529"/>
          <w:sz w:val="28"/>
          <w:szCs w:val="28"/>
        </w:rPr>
        <w:t xml:space="preserve"> рекомендуется применять </w:t>
      </w:r>
      <w:r w:rsidR="002A4975" w:rsidRPr="00734339">
        <w:rPr>
          <w:color w:val="212529"/>
          <w:sz w:val="28"/>
          <w:szCs w:val="28"/>
        </w:rPr>
        <w:t>наглядный материал. Мне же больше понравилось использовать составление кластеров при изучении буквы и звука, работе с единицами речи предложением, текстом, частями предложения и частями слова. Так же полезно составлять кластеры при знакомстве с математическими понятиями, взаимосвязи компонентов вычислений, при изучении геометрического материала.</w:t>
      </w:r>
    </w:p>
    <w:p w:rsidR="00954C61" w:rsidRPr="00734339" w:rsidRDefault="002A4975" w:rsidP="00954C6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34339">
        <w:rPr>
          <w:color w:val="212529"/>
          <w:sz w:val="28"/>
          <w:szCs w:val="28"/>
        </w:rPr>
        <w:t xml:space="preserve"> Рассмотрим некоторые варианты применения кластеров на уроках обучения грамоте и русского языка.</w:t>
      </w:r>
      <w:r w:rsidR="005A2801" w:rsidRPr="00734339">
        <w:rPr>
          <w:color w:val="212529"/>
          <w:sz w:val="28"/>
          <w:szCs w:val="28"/>
        </w:rPr>
        <w:t xml:space="preserve"> Выбор этой методики удобен тем, что его можно применить на любом этапе изучения темы.</w:t>
      </w:r>
      <w:r w:rsidR="00804133" w:rsidRPr="00734339">
        <w:rPr>
          <w:color w:val="212529"/>
          <w:sz w:val="28"/>
          <w:szCs w:val="28"/>
        </w:rPr>
        <w:t xml:space="preserve"> Выбор этапа зависит от настроя обучающихся, их уровня готовности воспринимать и работать с данным видом деятельности, сложностью темы и целей, которые поставил перед собой педагог. Не маловажную роль играет техническая сторона подготовки кластеров к уроку, для младших школьников кластер должен быть более красочным, иметь ассоциативный ряд, быть достаточно простым в понимании и дальнейшем его воспроизведении. </w:t>
      </w:r>
    </w:p>
    <w:p w:rsidR="00954C61" w:rsidRPr="00734339" w:rsidRDefault="00954C61" w:rsidP="00954C61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34339">
        <w:rPr>
          <w:color w:val="212529"/>
          <w:sz w:val="28"/>
          <w:szCs w:val="28"/>
        </w:rPr>
        <w:t xml:space="preserve">Транслируя свой опыт работы, я выделила наиболее результативные варианты работы. </w:t>
      </w:r>
      <w:r w:rsidRPr="00734339">
        <w:rPr>
          <w:b/>
          <w:color w:val="212529"/>
          <w:sz w:val="28"/>
          <w:szCs w:val="28"/>
        </w:rPr>
        <w:t>Готовый кластер</w:t>
      </w:r>
      <w:r w:rsidRPr="00734339">
        <w:rPr>
          <w:color w:val="212529"/>
          <w:sz w:val="28"/>
          <w:szCs w:val="28"/>
        </w:rPr>
        <w:t xml:space="preserve"> используется на этапе введения нового материала. В результате изучения материала, учитель составляет поэтапно </w:t>
      </w:r>
      <w:r w:rsidRPr="00734339">
        <w:rPr>
          <w:color w:val="212529"/>
          <w:sz w:val="28"/>
          <w:szCs w:val="28"/>
        </w:rPr>
        <w:lastRenderedPageBreak/>
        <w:t>заранее подготовленный кластер выкладывая его на доске или при помощи презентации.  Такая работа проводится в игровой форме, каждый элемент кластера обыгрывается, что способствует эмоциональной стороне его запоминания.</w:t>
      </w:r>
    </w:p>
    <w:p w:rsidR="00767C41" w:rsidRPr="00734339" w:rsidRDefault="00767C41" w:rsidP="002F0986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34339">
        <w:rPr>
          <w:b/>
          <w:color w:val="212529"/>
          <w:sz w:val="28"/>
          <w:szCs w:val="28"/>
        </w:rPr>
        <w:t>Работа по совместному составлению кластеров</w:t>
      </w:r>
      <w:r w:rsidRPr="00734339">
        <w:rPr>
          <w:color w:val="212529"/>
          <w:sz w:val="28"/>
          <w:szCs w:val="28"/>
        </w:rPr>
        <w:t xml:space="preserve"> с учащимися в ходе </w:t>
      </w:r>
      <w:r w:rsidR="00954C61" w:rsidRPr="00734339">
        <w:rPr>
          <w:color w:val="212529"/>
          <w:sz w:val="28"/>
          <w:szCs w:val="28"/>
        </w:rPr>
        <w:t>закрепления материала урока</w:t>
      </w:r>
      <w:r w:rsidRPr="00734339">
        <w:rPr>
          <w:color w:val="212529"/>
          <w:sz w:val="28"/>
          <w:szCs w:val="28"/>
        </w:rPr>
        <w:t xml:space="preserve">. </w:t>
      </w:r>
      <w:r w:rsidR="00954C61" w:rsidRPr="00734339">
        <w:rPr>
          <w:color w:val="212529"/>
          <w:sz w:val="28"/>
          <w:szCs w:val="28"/>
        </w:rPr>
        <w:t>В процессе работы педагог совместно с детьми о составляет структуру обсуждая взаимосвязи каждого элемента, что способствует развитию всех видов памяти у детей младшего возраста.</w:t>
      </w:r>
    </w:p>
    <w:p w:rsidR="00954C61" w:rsidRPr="00734339" w:rsidRDefault="00767C41" w:rsidP="002F0986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34339">
        <w:rPr>
          <w:color w:val="212529"/>
          <w:sz w:val="28"/>
          <w:szCs w:val="28"/>
        </w:rPr>
        <w:t xml:space="preserve">На этапах обобщения или систематизации знаний наиболее эффективной является </w:t>
      </w:r>
      <w:r w:rsidRPr="00734339">
        <w:rPr>
          <w:b/>
          <w:color w:val="212529"/>
          <w:sz w:val="28"/>
          <w:szCs w:val="28"/>
        </w:rPr>
        <w:t>самостоятельная или групповая работа</w:t>
      </w:r>
      <w:r w:rsidR="00960FF8" w:rsidRPr="00734339">
        <w:rPr>
          <w:b/>
          <w:color w:val="212529"/>
          <w:sz w:val="28"/>
          <w:szCs w:val="28"/>
        </w:rPr>
        <w:t xml:space="preserve"> учащихся</w:t>
      </w:r>
      <w:r w:rsidR="00960FF8" w:rsidRPr="00734339">
        <w:rPr>
          <w:color w:val="212529"/>
          <w:sz w:val="28"/>
          <w:szCs w:val="28"/>
        </w:rPr>
        <w:t>. На этом этапе работы можно дать возможность ребятам использовать дополнительные источники информации, применить свои творческие способности, предварительно обговорив условия выполнения работы, временные рамки и т.д.</w:t>
      </w:r>
      <w:r w:rsidR="00954C61" w:rsidRPr="00734339">
        <w:rPr>
          <w:color w:val="212529"/>
          <w:sz w:val="28"/>
          <w:szCs w:val="28"/>
        </w:rPr>
        <w:t xml:space="preserve"> </w:t>
      </w:r>
    </w:p>
    <w:p w:rsidR="00AA7761" w:rsidRPr="00734339" w:rsidRDefault="00954C61" w:rsidP="002F0986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34339">
        <w:rPr>
          <w:color w:val="212529"/>
          <w:sz w:val="28"/>
          <w:szCs w:val="28"/>
        </w:rPr>
        <w:t xml:space="preserve"> Когда дети уже научились пользоваться этим видом работы, представляется возможность начать более глубокую работу, анализировать и самостоятельно составлять модели для кластера. </w:t>
      </w:r>
      <w:r w:rsidR="00AA7761" w:rsidRPr="00734339">
        <w:rPr>
          <w:color w:val="212529"/>
          <w:sz w:val="28"/>
          <w:szCs w:val="28"/>
        </w:rPr>
        <w:t xml:space="preserve">Организуется индивидуальная домашняя работа или работа малых групп. После такой работы организуется обсуждение, и оценка работы на основе этого возможно строится наиболее совершенная схема кластера. </w:t>
      </w:r>
    </w:p>
    <w:p w:rsidR="00954C61" w:rsidRPr="00734339" w:rsidRDefault="00AA7761" w:rsidP="002F0986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34339">
        <w:rPr>
          <w:color w:val="212529"/>
          <w:sz w:val="28"/>
          <w:szCs w:val="28"/>
        </w:rPr>
        <w:t xml:space="preserve">На этапе контроля уровня знаний я применяю </w:t>
      </w:r>
      <w:r w:rsidRPr="00734339">
        <w:rPr>
          <w:b/>
          <w:color w:val="212529"/>
          <w:sz w:val="28"/>
          <w:szCs w:val="28"/>
        </w:rPr>
        <w:t>карточки- кластеры</w:t>
      </w:r>
      <w:r w:rsidRPr="00734339">
        <w:rPr>
          <w:color w:val="212529"/>
          <w:sz w:val="28"/>
          <w:szCs w:val="28"/>
        </w:rPr>
        <w:t>. Это позволяет более глубоко и обширно, без потери времени проверить знания обучающ</w:t>
      </w:r>
      <w:r w:rsidR="00F26644">
        <w:rPr>
          <w:color w:val="212529"/>
          <w:sz w:val="28"/>
          <w:szCs w:val="28"/>
        </w:rPr>
        <w:t>ихся. Карточки могут быть разно</w:t>
      </w:r>
      <w:r w:rsidRPr="00734339">
        <w:rPr>
          <w:color w:val="212529"/>
          <w:sz w:val="28"/>
          <w:szCs w:val="28"/>
        </w:rPr>
        <w:t xml:space="preserve">уровневые, что позволяет не только проверить средний уровень знаний, но и отработать материал со слабоуспевающими детьми и </w:t>
      </w:r>
      <w:r w:rsidR="00A50038" w:rsidRPr="00734339">
        <w:rPr>
          <w:color w:val="212529"/>
          <w:sz w:val="28"/>
          <w:szCs w:val="28"/>
        </w:rPr>
        <w:t>дать возможность показать свои знания одаренным детям.  Надо понимать, что оценивать самостоятельно составленный кластер нужно отработав определенные критерии</w:t>
      </w:r>
    </w:p>
    <w:p w:rsidR="00A50038" w:rsidRPr="00734339" w:rsidRDefault="00A50038" w:rsidP="00A50038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34339">
        <w:rPr>
          <w:color w:val="212529"/>
          <w:sz w:val="28"/>
          <w:szCs w:val="28"/>
        </w:rPr>
        <w:t>Объём материала</w:t>
      </w:r>
    </w:p>
    <w:p w:rsidR="00A50038" w:rsidRPr="00734339" w:rsidRDefault="00A50038" w:rsidP="00A50038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34339">
        <w:rPr>
          <w:color w:val="212529"/>
          <w:sz w:val="28"/>
          <w:szCs w:val="28"/>
        </w:rPr>
        <w:t>Логические связи между элементами кластера</w:t>
      </w:r>
    </w:p>
    <w:p w:rsidR="00A50038" w:rsidRPr="00734339" w:rsidRDefault="00A50038" w:rsidP="00A50038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34339">
        <w:rPr>
          <w:color w:val="212529"/>
          <w:sz w:val="28"/>
          <w:szCs w:val="28"/>
        </w:rPr>
        <w:t>Лаконичность материала</w:t>
      </w:r>
    </w:p>
    <w:p w:rsidR="00A50038" w:rsidRPr="00734339" w:rsidRDefault="00A50038" w:rsidP="00A50038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34339">
        <w:rPr>
          <w:color w:val="212529"/>
          <w:sz w:val="28"/>
          <w:szCs w:val="28"/>
        </w:rPr>
        <w:t>Аккуратность выполненной работы</w:t>
      </w:r>
    </w:p>
    <w:p w:rsidR="00A50038" w:rsidRPr="00734339" w:rsidRDefault="00A50038" w:rsidP="00A5003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34339">
        <w:rPr>
          <w:color w:val="212529"/>
          <w:sz w:val="28"/>
          <w:szCs w:val="28"/>
        </w:rPr>
        <w:t>Составление кластеров очень нравится ребятам младшего возраста, так как позволяет применить все свои творческие способности, выразить свое отношение</w:t>
      </w:r>
      <w:r w:rsidR="005750BB" w:rsidRPr="00734339">
        <w:rPr>
          <w:color w:val="212529"/>
          <w:sz w:val="28"/>
          <w:szCs w:val="28"/>
        </w:rPr>
        <w:t xml:space="preserve"> к учебному материалу. Научиться работать самостоятельно, повышению мотивации к обучению. Педагог значительно облегчает задачу себе и детям в запоминании теоретического материала, повышается уровень обучения.</w:t>
      </w:r>
    </w:p>
    <w:p w:rsidR="005750BB" w:rsidRPr="00734339" w:rsidRDefault="005750BB" w:rsidP="00A50038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34339">
        <w:rPr>
          <w:color w:val="212529"/>
          <w:sz w:val="28"/>
          <w:szCs w:val="28"/>
        </w:rPr>
        <w:t xml:space="preserve"> Приведу несколько рабочих примеров кластеров, которые применяю в своей работе.</w:t>
      </w:r>
    </w:p>
    <w:p w:rsidR="002F0986" w:rsidRPr="00734339" w:rsidRDefault="002F098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383"/>
        <w:tblW w:w="0" w:type="auto"/>
        <w:tblLook w:val="04A0" w:firstRow="1" w:lastRow="0" w:firstColumn="1" w:lastColumn="0" w:noHBand="0" w:noVBand="1"/>
      </w:tblPr>
      <w:tblGrid>
        <w:gridCol w:w="3405"/>
        <w:gridCol w:w="3406"/>
      </w:tblGrid>
      <w:tr w:rsidR="00C0684F" w:rsidRPr="00734339" w:rsidTr="00C0684F">
        <w:trPr>
          <w:trHeight w:val="679"/>
        </w:trPr>
        <w:tc>
          <w:tcPr>
            <w:tcW w:w="3405" w:type="dxa"/>
          </w:tcPr>
          <w:p w:rsidR="00C0684F" w:rsidRPr="00734339" w:rsidRDefault="00C0684F" w:rsidP="00C0684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43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B71323" wp14:editId="39661A61">
                  <wp:extent cx="1650031" cy="59436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500"/>
                                    </a14:imgEffect>
                                    <a14:imgEffect>
                                      <a14:saturation sat="37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21" cy="596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:rsidR="00C0684F" w:rsidRPr="00734339" w:rsidRDefault="00C0684F" w:rsidP="00C0684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43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0ECE09" wp14:editId="5C02FE18">
                  <wp:extent cx="1340485" cy="349703"/>
                  <wp:effectExtent l="133350" t="133350" r="126365" b="12700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621" cy="376609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chemeClr val="bg1"/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84F" w:rsidRPr="00734339" w:rsidTr="00C0684F">
        <w:trPr>
          <w:trHeight w:val="636"/>
        </w:trPr>
        <w:tc>
          <w:tcPr>
            <w:tcW w:w="3405" w:type="dxa"/>
          </w:tcPr>
          <w:p w:rsidR="00C0684F" w:rsidRPr="00734339" w:rsidRDefault="00C0684F" w:rsidP="00C0684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43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ABBDA" wp14:editId="576591EE">
                      <wp:simplePos x="0" y="0"/>
                      <wp:positionH relativeFrom="margin">
                        <wp:posOffset>13970</wp:posOffset>
                      </wp:positionH>
                      <wp:positionV relativeFrom="paragraph">
                        <wp:posOffset>65405</wp:posOffset>
                      </wp:positionV>
                      <wp:extent cx="1828800" cy="289560"/>
                      <wp:effectExtent l="19050" t="19050" r="19050" b="15240"/>
                      <wp:wrapNone/>
                      <wp:docPr id="7" name="Прямоугольник: скругленные углы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05CF87-6B50-426C-96FB-900FABC68C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8956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684F" w:rsidRPr="00D17CEC" w:rsidRDefault="00C0684F" w:rsidP="00C0684F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17CEC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position w:val="1"/>
                                      <w:sz w:val="22"/>
                                      <w:szCs w:val="2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Сколько яблок у Маши?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DABBDA" id="Прямоугольник: скругленные углы 6" o:spid="_x0000_s1026" style="position:absolute;margin-left:1.1pt;margin-top:5.15pt;width:2in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" filled="f" strokecolor="black [3213]" strokeweight="2.25pt">
                      <v:stroke joinstyle="miter"/>
                      <v:textbox>
                        <w:txbxContent>
                          <w:p w:rsidR="00C0684F" w:rsidRPr="00D17CEC" w:rsidRDefault="00C0684F" w:rsidP="00C0684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D17CEC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Сколько яблок у Маши?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3406" w:type="dxa"/>
          </w:tcPr>
          <w:p w:rsidR="00C0684F" w:rsidRPr="00734339" w:rsidRDefault="00C0684F" w:rsidP="00C0684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43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9C3B7D" wp14:editId="7AA3170E">
                  <wp:extent cx="1728531" cy="357505"/>
                  <wp:effectExtent l="0" t="0" r="5080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994" cy="372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43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C0684F" w:rsidRPr="00734339" w:rsidTr="00C0684F">
        <w:trPr>
          <w:trHeight w:val="636"/>
        </w:trPr>
        <w:tc>
          <w:tcPr>
            <w:tcW w:w="3405" w:type="dxa"/>
          </w:tcPr>
          <w:p w:rsidR="00C0684F" w:rsidRPr="00734339" w:rsidRDefault="00C0684F" w:rsidP="00C0684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43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B85C9C" wp14:editId="04C5B58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36195</wp:posOffset>
                      </wp:positionV>
                      <wp:extent cx="1051560" cy="297180"/>
                      <wp:effectExtent l="19050" t="19050" r="15240" b="26670"/>
                      <wp:wrapNone/>
                      <wp:docPr id="8" name="Прямоугольник: скругленные углы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2AEB00-0965-4440-A713-D68A227DB5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1560" cy="29718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684F" w:rsidRPr="00D17CEC" w:rsidRDefault="00C0684F" w:rsidP="00C0684F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17CEC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position w:val="1"/>
                                      <w:sz w:val="22"/>
                                      <w:szCs w:val="2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 + 2 = 5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B85C9C" id="Прямоугольник: скругленные углы 7" o:spid="_x0000_s1027" style="position:absolute;margin-left:-1.3pt;margin-top:2.85pt;width:82.8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" filled="f" strokecolor="black [3213]" strokeweight="2.25pt">
                      <v:stroke joinstyle="miter"/>
                      <v:textbox>
                        <w:txbxContent>
                          <w:p w:rsidR="00C0684F" w:rsidRPr="00D17CEC" w:rsidRDefault="00C0684F" w:rsidP="00C0684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D17CEC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 + 2 = 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06" w:type="dxa"/>
          </w:tcPr>
          <w:p w:rsidR="00C0684F" w:rsidRPr="00734339" w:rsidRDefault="00C0684F" w:rsidP="00C0684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43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D0A766" wp14:editId="72B2BAD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36195</wp:posOffset>
                      </wp:positionV>
                      <wp:extent cx="1676400" cy="320040"/>
                      <wp:effectExtent l="19050" t="19050" r="19050" b="22860"/>
                      <wp:wrapNone/>
                      <wp:docPr id="12" name="Прямоугольник: скругленные углы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001B9F-5B81-4C57-A388-6AA0D0568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684F" w:rsidRPr="007B7C85" w:rsidRDefault="00C0684F" w:rsidP="00C0684F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 w:rsidRPr="007B7C85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position w:val="1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ВОПРОС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D0A766" id="Прямоугольник: скругленные углы 11" o:spid="_x0000_s1028" style="position:absolute;margin-left:4.5pt;margin-top:2.85pt;width:132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" fillcolor="white [3212]" strokecolor="black [3213]" strokeweight="2.25pt">
                      <v:stroke joinstyle="miter"/>
                      <v:textbox>
                        <w:txbxContent>
                          <w:p w:rsidR="00C0684F" w:rsidRPr="007B7C85" w:rsidRDefault="00C0684F" w:rsidP="00C068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B7C85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ВОПРОС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0684F" w:rsidRPr="00734339" w:rsidTr="00C0684F">
        <w:trPr>
          <w:trHeight w:val="636"/>
        </w:trPr>
        <w:tc>
          <w:tcPr>
            <w:tcW w:w="3405" w:type="dxa"/>
          </w:tcPr>
          <w:p w:rsidR="00C0684F" w:rsidRPr="00734339" w:rsidRDefault="00C0684F" w:rsidP="00C0684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43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B77CB6" wp14:editId="1338367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32385</wp:posOffset>
                      </wp:positionV>
                      <wp:extent cx="1226820" cy="297180"/>
                      <wp:effectExtent l="19050" t="19050" r="11430" b="26670"/>
                      <wp:wrapNone/>
                      <wp:docPr id="9" name="Прямоугольник: скругленные углы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5E7F95-6D6E-4A59-84BA-B7EE3E2A25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971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684F" w:rsidRPr="00D17CEC" w:rsidRDefault="00C0684F" w:rsidP="00C0684F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  <w14:glow w14:rad="0">
                                        <w14:schemeClr w14:val="bg1"/>
                                      </w14:glow>
                                      <w14:props3d w14:extrusionH="57150" w14:contourW="0" w14:prstMaterial="none">
                                        <w14:extrusionClr>
                                          <w14:schemeClr w14:val="tx1"/>
                                        </w14:extrusionClr>
                                      </w14:props3d>
                                    </w:rPr>
                                  </w:pPr>
                                  <w:r w:rsidRPr="00D17CEC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position w:val="1"/>
                                      <w:sz w:val="22"/>
                                      <w:szCs w:val="22"/>
                                      <w14:glow w14:rad="0">
                                        <w14:schemeClr w14:val="bg1"/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none">
                                        <w14:extrusionClr>
                                          <w14:schemeClr w14:val="tx1"/>
                                        </w14:extrusionClr>
                                      </w14:props3d>
                                    </w:rPr>
                                    <w:t>Ответ: 5 яблок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  <a:scene3d>
                                <a:camera prst="orthographicFront"/>
                                <a:lightRig rig="threePt" dir="t"/>
                              </a:scene3d>
                              <a:sp3d extrusionH="57150">
                                <a:extrusionClr>
                                  <a:schemeClr val="tx1"/>
                                </a:extrusion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B77CB6" id="Прямоугольник: скругленные углы 8" o:spid="_x0000_s1029" style="position:absolute;margin-left:4.7pt;margin-top:2.55pt;width:96.6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" fillcolor="white [3212]" strokecolor="black [3213]" strokeweight="2.25pt">
                      <v:stroke joinstyle="miter"/>
                      <v:textbox>
                        <w:txbxContent>
                          <w:p w:rsidR="00C0684F" w:rsidRPr="00D17CEC" w:rsidRDefault="00C0684F" w:rsidP="00C0684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14:glow w14:rad="0">
                                  <w14:schemeClr w14:val="bg1"/>
                                </w14:glow>
                                <w14:props3d w14:extrusionH="57150" w14:contourW="0" w14:prstMaterial="none">
                                  <w14:extrusionClr>
                                    <w14:schemeClr w14:val="tx1"/>
                                  </w14:extrusionClr>
                                </w14:props3d>
                              </w:rPr>
                            </w:pPr>
                            <w:r w:rsidRPr="00D17CEC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2"/>
                                <w:szCs w:val="22"/>
                                <w14:glow w14:rad="0">
                                  <w14:schemeClr w14:val="bg1"/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none">
                                  <w14:extrusionClr>
                                    <w14:schemeClr w14:val="tx1"/>
                                  </w14:extrusionClr>
                                </w14:props3d>
                              </w:rPr>
                              <w:t>Ответ: 5 яблок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06" w:type="dxa"/>
          </w:tcPr>
          <w:p w:rsidR="00C0684F" w:rsidRPr="00734339" w:rsidRDefault="00C0684F" w:rsidP="00C0684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43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8D9591" wp14:editId="48AFD9EE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31750</wp:posOffset>
                      </wp:positionV>
                      <wp:extent cx="1295400" cy="332740"/>
                      <wp:effectExtent l="19050" t="19050" r="19050" b="10160"/>
                      <wp:wrapNone/>
                      <wp:docPr id="13" name="Прямоугольник: скругленные углы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8BEE26-913A-4888-9276-689F76E3D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332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684F" w:rsidRPr="007B7C85" w:rsidRDefault="00C0684F" w:rsidP="00C0684F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B7C85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position w:val="1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ОТВЕТ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8D9591" id="Прямоугольник: скругленные углы 12" o:spid="_x0000_s1030" style="position:absolute;margin-left:18.3pt;margin-top:2.5pt;width:102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" fillcolor="white [3212]" strokecolor="black [3213]" strokeweight="2.25pt">
                      <v:stroke joinstyle="miter"/>
                      <v:textbox>
                        <w:txbxContent>
                          <w:p w:rsidR="00C0684F" w:rsidRPr="007B7C85" w:rsidRDefault="00C0684F" w:rsidP="00C068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7C85">
                              <w:rPr>
                                <w:rFonts w:ascii="Calibr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ОТВЕТ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317863" w:rsidRPr="00734339" w:rsidRDefault="00C0684F">
      <w:pPr>
        <w:rPr>
          <w:rFonts w:ascii="Times New Roman" w:hAnsi="Times New Roman" w:cs="Times New Roman"/>
          <w:sz w:val="28"/>
          <w:szCs w:val="28"/>
        </w:rPr>
      </w:pPr>
      <w:r w:rsidRPr="0073433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D2ABFB" wp14:editId="661C79FF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905500" cy="3101340"/>
                <wp:effectExtent l="0" t="0" r="19050" b="2286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1013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84F" w:rsidRDefault="00C0684F" w:rsidP="00C06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D2ABFB" id="Овал 16" o:spid="_x0000_s1031" style="position:absolute;margin-left:0;margin-top:18.3pt;width:465pt;height:244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" fillcolor="white [3212]" strokecolor="red" strokeweight="1pt">
                <v:stroke joinstyle="miter"/>
                <v:textbox>
                  <w:txbxContent>
                    <w:p w:rsidR="00C0684F" w:rsidRDefault="00C0684F" w:rsidP="00C0684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317863" w:rsidRPr="00734339">
        <w:rPr>
          <w:rFonts w:ascii="Times New Roman" w:hAnsi="Times New Roman" w:cs="Times New Roman"/>
          <w:sz w:val="28"/>
          <w:szCs w:val="28"/>
        </w:rPr>
        <w:t xml:space="preserve">Кластер для самых </w:t>
      </w:r>
      <w:r w:rsidR="00F26644" w:rsidRPr="00734339">
        <w:rPr>
          <w:rFonts w:ascii="Times New Roman" w:hAnsi="Times New Roman" w:cs="Times New Roman"/>
          <w:sz w:val="28"/>
          <w:szCs w:val="28"/>
        </w:rPr>
        <w:t>маленьких</w:t>
      </w:r>
      <w:r w:rsidR="00F26644">
        <w:rPr>
          <w:rFonts w:ascii="Times New Roman" w:hAnsi="Times New Roman" w:cs="Times New Roman"/>
          <w:sz w:val="28"/>
          <w:szCs w:val="28"/>
        </w:rPr>
        <w:t xml:space="preserve">: </w:t>
      </w:r>
      <w:r w:rsidRPr="00734339">
        <w:rPr>
          <w:rFonts w:ascii="Times New Roman" w:hAnsi="Times New Roman" w:cs="Times New Roman"/>
          <w:sz w:val="28"/>
          <w:szCs w:val="28"/>
        </w:rPr>
        <w:t>Математика 1 класс тема: «Задача»</w:t>
      </w:r>
    </w:p>
    <w:p w:rsidR="00C0684F" w:rsidRDefault="00C0684F" w:rsidP="00C0684F">
      <w:pPr>
        <w:jc w:val="center"/>
      </w:pPr>
      <w:r w:rsidRPr="00C0684F">
        <w:rPr>
          <w:noProof/>
          <w:lang w:eastAsia="ru-RU"/>
        </w:rPr>
        <w:drawing>
          <wp:inline distT="0" distB="0" distL="0" distR="0" wp14:anchorId="3BE2D311" wp14:editId="07C807A0">
            <wp:extent cx="1074420" cy="2971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4F" w:rsidRDefault="00C0684F"/>
    <w:p w:rsidR="00C0684F" w:rsidRDefault="00C0684F"/>
    <w:p w:rsidR="00C0684F" w:rsidRDefault="00C0684F"/>
    <w:p w:rsidR="00C0684F" w:rsidRDefault="00C0684F"/>
    <w:p w:rsidR="00C0684F" w:rsidRDefault="00C0684F"/>
    <w:p w:rsidR="00C0684F" w:rsidRDefault="00C0684F"/>
    <w:p w:rsidR="00C0684F" w:rsidRDefault="00C0684F"/>
    <w:p w:rsidR="00C0684F" w:rsidRDefault="00C0684F"/>
    <w:p w:rsidR="00C0684F" w:rsidRDefault="00C0684F"/>
    <w:p w:rsidR="00C0684F" w:rsidRPr="00734339" w:rsidRDefault="00C0684F">
      <w:pPr>
        <w:rPr>
          <w:rFonts w:ascii="Times New Roman" w:hAnsi="Times New Roman" w:cs="Times New Roman"/>
          <w:sz w:val="28"/>
          <w:szCs w:val="28"/>
        </w:rPr>
      </w:pPr>
      <w:r w:rsidRPr="00734339">
        <w:rPr>
          <w:rFonts w:ascii="Times New Roman" w:hAnsi="Times New Roman" w:cs="Times New Roman"/>
          <w:sz w:val="28"/>
          <w:szCs w:val="28"/>
        </w:rPr>
        <w:t xml:space="preserve">Еще один кластер для первоклассников </w:t>
      </w:r>
    </w:p>
    <w:p w:rsidR="00C0684F" w:rsidRDefault="00C0684F"/>
    <w:p w:rsidR="00C0684F" w:rsidRDefault="00DE7771">
      <w:r w:rsidRPr="00DE7771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1082040" y="1287780"/>
            <wp:positionH relativeFrom="column">
              <wp:align>left</wp:align>
            </wp:positionH>
            <wp:positionV relativeFrom="paragraph">
              <wp:align>top</wp:align>
            </wp:positionV>
            <wp:extent cx="2559685" cy="1919605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5436"/>
                              </a14:imgEffect>
                              <a14:imgEffect>
                                <a14:saturation sat="1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E7771" w:rsidRPr="00734339" w:rsidRDefault="00DE7771">
      <w:pPr>
        <w:rPr>
          <w:rFonts w:ascii="Times New Roman" w:hAnsi="Times New Roman" w:cs="Times New Roman"/>
          <w:sz w:val="28"/>
          <w:szCs w:val="28"/>
        </w:rPr>
      </w:pPr>
      <w:r w:rsidRPr="00734339">
        <w:rPr>
          <w:rFonts w:ascii="Times New Roman" w:hAnsi="Times New Roman" w:cs="Times New Roman"/>
          <w:sz w:val="28"/>
          <w:szCs w:val="28"/>
        </w:rPr>
        <w:t>Кластер на повторение темы «Виды речи» здесь присутствует помощь для отстающих ребят.</w:t>
      </w:r>
    </w:p>
    <w:p w:rsidR="00DE7771" w:rsidRDefault="00DE7771">
      <w:r w:rsidRPr="00DE7771">
        <w:rPr>
          <w:noProof/>
          <w:lang w:eastAsia="ru-RU"/>
        </w:rPr>
        <w:drawing>
          <wp:inline distT="0" distB="0" distL="0" distR="0" wp14:anchorId="78C8DDA2" wp14:editId="1B02DD95">
            <wp:extent cx="3366125" cy="189337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43" cy="1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71" w:rsidRDefault="00DE7771"/>
    <w:p w:rsidR="00DE7771" w:rsidRDefault="00DE7771"/>
    <w:sectPr w:rsidR="00DE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21" w:rsidRDefault="003F6521" w:rsidP="00C0684F">
      <w:pPr>
        <w:spacing w:after="0" w:line="240" w:lineRule="auto"/>
      </w:pPr>
      <w:r>
        <w:separator/>
      </w:r>
    </w:p>
  </w:endnote>
  <w:endnote w:type="continuationSeparator" w:id="0">
    <w:p w:rsidR="003F6521" w:rsidRDefault="003F6521" w:rsidP="00C0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21" w:rsidRDefault="003F6521" w:rsidP="00C0684F">
      <w:pPr>
        <w:spacing w:after="0" w:line="240" w:lineRule="auto"/>
      </w:pPr>
      <w:r>
        <w:separator/>
      </w:r>
    </w:p>
  </w:footnote>
  <w:footnote w:type="continuationSeparator" w:id="0">
    <w:p w:rsidR="003F6521" w:rsidRDefault="003F6521" w:rsidP="00C0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0313D"/>
    <w:multiLevelType w:val="hybridMultilevel"/>
    <w:tmpl w:val="4306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B"/>
    <w:rsid w:val="0010558D"/>
    <w:rsid w:val="002A4975"/>
    <w:rsid w:val="002F0986"/>
    <w:rsid w:val="00317863"/>
    <w:rsid w:val="003F6521"/>
    <w:rsid w:val="0045356B"/>
    <w:rsid w:val="00506E98"/>
    <w:rsid w:val="005750BB"/>
    <w:rsid w:val="005A2801"/>
    <w:rsid w:val="0066767D"/>
    <w:rsid w:val="00691E1A"/>
    <w:rsid w:val="00734339"/>
    <w:rsid w:val="00767C41"/>
    <w:rsid w:val="00804133"/>
    <w:rsid w:val="00954C61"/>
    <w:rsid w:val="00960FF8"/>
    <w:rsid w:val="0096667D"/>
    <w:rsid w:val="00A50038"/>
    <w:rsid w:val="00AA7761"/>
    <w:rsid w:val="00B94AC5"/>
    <w:rsid w:val="00C0684F"/>
    <w:rsid w:val="00DE7771"/>
    <w:rsid w:val="00ED24D5"/>
    <w:rsid w:val="00F26644"/>
    <w:rsid w:val="00F350C5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8895"/>
  <w15:chartTrackingRefBased/>
  <w15:docId w15:val="{BFCDF612-9637-4A96-A62B-0ABB177F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0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684F"/>
  </w:style>
  <w:style w:type="paragraph" w:styleId="a7">
    <w:name w:val="footer"/>
    <w:basedOn w:val="a"/>
    <w:link w:val="a8"/>
    <w:uiPriority w:val="99"/>
    <w:unhideWhenUsed/>
    <w:rsid w:val="00C0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6</cp:revision>
  <dcterms:created xsi:type="dcterms:W3CDTF">2024-09-07T15:01:00Z</dcterms:created>
  <dcterms:modified xsi:type="dcterms:W3CDTF">2024-10-31T06:30:00Z</dcterms:modified>
</cp:coreProperties>
</file>