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3B80" w14:textId="77777777" w:rsidR="00B94460" w:rsidRDefault="00B94460" w:rsidP="00B94460">
      <w:r>
        <w:t>Значимость физической культуры для студентов в современном мире</w:t>
      </w:r>
    </w:p>
    <w:p w14:paraId="29B38B1F" w14:textId="77777777" w:rsidR="00B94460" w:rsidRDefault="00B94460" w:rsidP="00B94460">
      <w:r>
        <w:t>Введение</w:t>
      </w:r>
    </w:p>
    <w:p w14:paraId="67ECF422" w14:textId="77777777" w:rsidR="00B94460" w:rsidRDefault="00B94460" w:rsidP="00B94460">
      <w:r>
        <w:t>Физическая культура играет важную роль в жизни современного человека, особенно в контексте образовательного процесса. Для студентов, находящихся в переходном возрасте и сталкивающихся с множеством стрессовых факторов, связанных с учебой и социальной адаптацией, физическая культура является не только средством поддержания здоровья, но и важным фактором формирования личности. В данной статье рассматриваются основные аспекты значимости физической культуры для студентов, включая влияние на здоровье, психологическое состояние и социальные навыки.</w:t>
      </w:r>
    </w:p>
    <w:p w14:paraId="085EAE52" w14:textId="77777777" w:rsidR="00B94460" w:rsidRDefault="00B94460" w:rsidP="00B94460"/>
    <w:p w14:paraId="33523DD5" w14:textId="77777777" w:rsidR="00B94460" w:rsidRDefault="00B94460" w:rsidP="00B94460">
      <w:r>
        <w:t>1. Физическая культура и здоровье</w:t>
      </w:r>
    </w:p>
    <w:p w14:paraId="751AD723" w14:textId="77777777" w:rsidR="00B94460" w:rsidRDefault="00B94460" w:rsidP="00B94460">
      <w:r>
        <w:t>Физическая культура является основным компонентом здорового образа жизни. Для студентов, которые проводит много времени в сидячем положении (на лекциях, за учебниками и компьютерами), регулярные физические нагрузки помогают сохранять физическое здоровье, улучшать сердечно-сосудистую систему и повышать иммунитет.</w:t>
      </w:r>
    </w:p>
    <w:p w14:paraId="21BC53DA" w14:textId="77777777" w:rsidR="00B94460" w:rsidRDefault="00B94460" w:rsidP="00B94460"/>
    <w:p w14:paraId="50E988AB" w14:textId="77777777" w:rsidR="00B94460" w:rsidRDefault="00B94460" w:rsidP="00B94460">
      <w:r>
        <w:t>Недавние исследования показывают, что физическая активность способствует улучшению обмена веществ и снижению риска заболеваний, таких как диабет и сердечно-сосудистые заболевания (Кузнецов, 2021). Регулярные занятия спортом способствуют улучшению физической выносливости, гибкости и силы, что имеет долгосрочные положительные последствия для здоровья.</w:t>
      </w:r>
    </w:p>
    <w:p w14:paraId="2A2CE3FC" w14:textId="77777777" w:rsidR="00B94460" w:rsidRDefault="00B94460" w:rsidP="00B94460"/>
    <w:p w14:paraId="1733088D" w14:textId="77777777" w:rsidR="00B94460" w:rsidRDefault="00B94460" w:rsidP="00B94460">
      <w:r>
        <w:t>2. Психологическое состояние студентов</w:t>
      </w:r>
    </w:p>
    <w:p w14:paraId="1BDBC013" w14:textId="77777777" w:rsidR="00B94460" w:rsidRDefault="00B94460" w:rsidP="00B94460">
      <w:r>
        <w:t>Физическая культура также оказывает значительное влияние на психологическое состояние студентов. Занятия спортом способствуют выработке эндорфинов, которые улучшают настроение и снижают уровень стресса и тревожности (Сидорова, 2020). В условиях повышенного давления и конкуренции в учебе физическая активность становится важным инструментом для борьбы с психоэмоциональным напряжением.</w:t>
      </w:r>
    </w:p>
    <w:p w14:paraId="58644AE1" w14:textId="77777777" w:rsidR="00B94460" w:rsidRDefault="00B94460" w:rsidP="00B94460"/>
    <w:p w14:paraId="1A997980" w14:textId="77777777" w:rsidR="00B94460" w:rsidRDefault="00B94460" w:rsidP="00B94460">
      <w:r>
        <w:t>Кроме того, активные занятия спортом способствуют повышению самооценки и уверенности в себе, что особенно важно в молодом возрасте. Спортивные достижения, независимо от их уровня, помогают студентам почувствовать удовлетворение от собственных результатов и усилий.</w:t>
      </w:r>
    </w:p>
    <w:p w14:paraId="0CD6DC39" w14:textId="77777777" w:rsidR="00B94460" w:rsidRDefault="00B94460" w:rsidP="00B94460"/>
    <w:p w14:paraId="29CB3D71" w14:textId="77777777" w:rsidR="00B94460" w:rsidRDefault="00B94460" w:rsidP="00B94460">
      <w:r>
        <w:t>3. Социальные навыки и взаимодействие</w:t>
      </w:r>
    </w:p>
    <w:p w14:paraId="7500DD82" w14:textId="77777777" w:rsidR="00B94460" w:rsidRDefault="00B94460" w:rsidP="00B94460">
      <w:r>
        <w:t>Физическая культура представляет собой уникальную платформу для социализации студентов. Занятия командными видами спорта способствуют развитию таких социальных навыков, как работа в команде, лидерство и взаимодействие с другими людьми (Захарова, 2019). Это особенно актуально в условиях университетов, где молодые люди формируют свои социальные связи и профессиональные контакты.</w:t>
      </w:r>
    </w:p>
    <w:p w14:paraId="3D3EACAD" w14:textId="77777777" w:rsidR="00B94460" w:rsidRDefault="00B94460" w:rsidP="00B94460"/>
    <w:p w14:paraId="28734AC8" w14:textId="77777777" w:rsidR="00B94460" w:rsidRDefault="00B94460" w:rsidP="00B94460">
      <w:r>
        <w:lastRenderedPageBreak/>
        <w:t>Друзья, завязанные через занятия спортом, поддерживают мотивацию к физической активности и образованию, создавая прочные связи, которые могут сохраняться на протяжении всей жизни. Таким образом, физическая культура становится не только средством здоровья, но и важной частью социальной жизни студентов.</w:t>
      </w:r>
    </w:p>
    <w:p w14:paraId="6A089DA4" w14:textId="77777777" w:rsidR="00B94460" w:rsidRDefault="00B94460" w:rsidP="00B94460"/>
    <w:p w14:paraId="67948540" w14:textId="77777777" w:rsidR="00B94460" w:rsidRDefault="00B94460" w:rsidP="00B94460">
      <w:r>
        <w:t>4. Заключение</w:t>
      </w:r>
    </w:p>
    <w:p w14:paraId="47C8DEF0" w14:textId="77777777" w:rsidR="00B94460" w:rsidRDefault="00B94460" w:rsidP="00B94460">
      <w:r>
        <w:t>Физическая культура имеет огромное значение для студентов в современном мире. Она не только способствует поддержанию физического и психического здоровья, но и играет важную роль в социализации молодежи. Учитывая растущий уровень стресса и напряженности в учебном процессе, необходимо активнее продвигать идеи здорового образа жизни и физической активности среди студентов. Это не только улучшит их качество жизни, но и сформирует более здоровое и активное общество в целом.</w:t>
      </w:r>
    </w:p>
    <w:p w14:paraId="001D6C3E" w14:textId="77777777" w:rsidR="00B94460" w:rsidRDefault="00B94460" w:rsidP="00B94460"/>
    <w:p w14:paraId="03CE2BD7" w14:textId="77777777" w:rsidR="00B94460" w:rsidRDefault="00B94460" w:rsidP="00B94460">
      <w:r>
        <w:t>Список литературы</w:t>
      </w:r>
    </w:p>
    <w:p w14:paraId="17749C1E" w14:textId="77777777" w:rsidR="00B94460" w:rsidRDefault="00B94460" w:rsidP="00B94460">
      <w:r>
        <w:t>Кузнецов, А. (2021). Физическая культура и здоровье студентов: современные аспекты и тенденции. Москва: Издательство Московского университета.</w:t>
      </w:r>
    </w:p>
    <w:p w14:paraId="6F95F7E8" w14:textId="77777777" w:rsidR="00B94460" w:rsidRDefault="00B94460" w:rsidP="00B94460">
      <w:r>
        <w:t>Сидорова, Е. (2020). Психология спорта и здоровье: влияние физической активности на эмоциональное состояние. Санкт-Петербург: Издательство СПбГУ.</w:t>
      </w:r>
    </w:p>
    <w:p w14:paraId="67548477" w14:textId="77777777" w:rsidR="00B94460" w:rsidRDefault="00B94460" w:rsidP="00B94460">
      <w:r>
        <w:t xml:space="preserve">Захарова, Т. (2019). Социальные аспекты физической культуры в образовательных учреждениях. Екатеринбург: </w:t>
      </w:r>
      <w:proofErr w:type="spellStart"/>
      <w:r>
        <w:t>УралГТУ</w:t>
      </w:r>
      <w:proofErr w:type="spellEnd"/>
      <w:r>
        <w:t>.</w:t>
      </w:r>
    </w:p>
    <w:p w14:paraId="3EBFABD3" w14:textId="1416A374" w:rsidR="00192D4C" w:rsidRDefault="00192D4C" w:rsidP="00B94460"/>
    <w:sectPr w:rsidR="0019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03"/>
    <w:rsid w:val="00192D4C"/>
    <w:rsid w:val="002E6F03"/>
    <w:rsid w:val="00B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22E7"/>
  <w15:chartTrackingRefBased/>
  <w15:docId w15:val="{54B71928-EBD2-4D0C-BA46-7407D79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Мухина</dc:creator>
  <cp:keywords/>
  <dc:description/>
  <cp:lastModifiedBy>Мария Мухина</cp:lastModifiedBy>
  <cp:revision>2</cp:revision>
  <dcterms:created xsi:type="dcterms:W3CDTF">2024-10-14T16:19:00Z</dcterms:created>
  <dcterms:modified xsi:type="dcterms:W3CDTF">2024-10-14T16:19:00Z</dcterms:modified>
</cp:coreProperties>
</file>