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9B" w:rsidRDefault="00837D9B" w:rsidP="00837D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4143" w:rsidRPr="00121B00" w:rsidRDefault="007B4143" w:rsidP="00837D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7D9B" w:rsidRPr="00121B00" w:rsidRDefault="00837D9B" w:rsidP="00837D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7D9B" w:rsidRPr="00121B00" w:rsidRDefault="00837D9B" w:rsidP="00837D9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21B00">
        <w:rPr>
          <w:rFonts w:ascii="Times New Roman" w:hAnsi="Times New Roman"/>
          <w:b/>
          <w:sz w:val="32"/>
          <w:szCs w:val="32"/>
        </w:rPr>
        <w:t>Работа по самообразованию</w:t>
      </w:r>
    </w:p>
    <w:p w:rsidR="00121B00" w:rsidRDefault="00837D9B" w:rsidP="00837D9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21B00">
        <w:rPr>
          <w:rFonts w:ascii="Times New Roman" w:hAnsi="Times New Roman"/>
          <w:b/>
          <w:sz w:val="32"/>
          <w:szCs w:val="32"/>
        </w:rPr>
        <w:t>«</w:t>
      </w:r>
      <w:r w:rsidR="00632E78" w:rsidRPr="00121B00">
        <w:rPr>
          <w:rFonts w:ascii="Times New Roman" w:hAnsi="Times New Roman"/>
          <w:b/>
          <w:sz w:val="32"/>
          <w:szCs w:val="32"/>
        </w:rPr>
        <w:t xml:space="preserve">Влияние устного народного творчества </w:t>
      </w:r>
    </w:p>
    <w:p w:rsidR="00837D9B" w:rsidRPr="00121B00" w:rsidRDefault="00632E78" w:rsidP="00837D9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21B00">
        <w:rPr>
          <w:rFonts w:ascii="Times New Roman" w:hAnsi="Times New Roman"/>
          <w:b/>
          <w:sz w:val="32"/>
          <w:szCs w:val="32"/>
        </w:rPr>
        <w:t>на развитие речи детей 2-3 лет</w:t>
      </w:r>
      <w:r w:rsidR="00837D9B" w:rsidRPr="00121B00">
        <w:rPr>
          <w:rFonts w:ascii="Times New Roman" w:hAnsi="Times New Roman"/>
          <w:b/>
          <w:sz w:val="32"/>
          <w:szCs w:val="32"/>
        </w:rPr>
        <w:t>»</w:t>
      </w:r>
    </w:p>
    <w:p w:rsidR="00837D9B" w:rsidRPr="00121B00" w:rsidRDefault="00837D9B" w:rsidP="00837D9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37D9B" w:rsidRPr="00121B00" w:rsidRDefault="00837D9B" w:rsidP="00837D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7D9B" w:rsidRPr="00121B00" w:rsidRDefault="00837D9B" w:rsidP="00837D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7D9B" w:rsidRDefault="00837D9B" w:rsidP="00837D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4143" w:rsidRDefault="007B4143" w:rsidP="00837D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4143" w:rsidRPr="00121B00" w:rsidRDefault="007B4143" w:rsidP="00837D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7D9B" w:rsidRPr="00121B00" w:rsidRDefault="00837D9B" w:rsidP="009D5C3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37D9B" w:rsidRPr="00121B00" w:rsidRDefault="00837D9B" w:rsidP="00921BAD">
      <w:pPr>
        <w:spacing w:after="0" w:line="360" w:lineRule="auto"/>
        <w:ind w:right="850"/>
        <w:jc w:val="right"/>
        <w:rPr>
          <w:rFonts w:ascii="Times New Roman" w:hAnsi="Times New Roman"/>
          <w:b/>
          <w:sz w:val="28"/>
          <w:szCs w:val="28"/>
        </w:rPr>
      </w:pPr>
      <w:r w:rsidRPr="00121B00">
        <w:rPr>
          <w:rFonts w:ascii="Times New Roman" w:hAnsi="Times New Roman"/>
          <w:b/>
          <w:sz w:val="28"/>
          <w:szCs w:val="28"/>
        </w:rPr>
        <w:t xml:space="preserve">           </w:t>
      </w:r>
      <w:r w:rsidR="00921BAD" w:rsidRPr="00121B00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121B00">
        <w:rPr>
          <w:rFonts w:ascii="Times New Roman" w:hAnsi="Times New Roman"/>
          <w:b/>
          <w:sz w:val="28"/>
          <w:szCs w:val="28"/>
        </w:rPr>
        <w:t>Подготовила воспитатель:</w:t>
      </w:r>
    </w:p>
    <w:p w:rsidR="00921BAD" w:rsidRPr="00121B00" w:rsidRDefault="001C37E7" w:rsidP="00921BAD">
      <w:pPr>
        <w:spacing w:after="0" w:line="360" w:lineRule="auto"/>
        <w:ind w:right="8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Качаева Е.А</w:t>
      </w:r>
    </w:p>
    <w:p w:rsidR="00921BAD" w:rsidRPr="00121B00" w:rsidRDefault="00921BAD" w:rsidP="001C37E7">
      <w:pPr>
        <w:spacing w:after="0" w:line="360" w:lineRule="auto"/>
        <w:ind w:right="850"/>
        <w:jc w:val="center"/>
        <w:rPr>
          <w:rFonts w:ascii="Times New Roman" w:hAnsi="Times New Roman"/>
          <w:sz w:val="28"/>
          <w:szCs w:val="28"/>
        </w:rPr>
      </w:pPr>
    </w:p>
    <w:p w:rsidR="001C37E7" w:rsidRDefault="001C37E7" w:rsidP="001C37E7">
      <w:pPr>
        <w:spacing w:after="120" w:line="360" w:lineRule="auto"/>
        <w:ind w:left="40" w:right="40" w:firstLine="700"/>
        <w:jc w:val="center"/>
        <w:rPr>
          <w:rFonts w:ascii="Times New Roman" w:hAnsi="Times New Roman"/>
          <w:b/>
          <w:sz w:val="28"/>
          <w:szCs w:val="28"/>
        </w:rPr>
      </w:pPr>
    </w:p>
    <w:p w:rsidR="001C37E7" w:rsidRDefault="001C37E7" w:rsidP="001C37E7">
      <w:pPr>
        <w:spacing w:after="120" w:line="360" w:lineRule="auto"/>
        <w:ind w:left="40" w:right="40" w:firstLine="700"/>
        <w:jc w:val="center"/>
        <w:rPr>
          <w:rFonts w:ascii="Times New Roman" w:hAnsi="Times New Roman"/>
          <w:b/>
          <w:sz w:val="28"/>
          <w:szCs w:val="28"/>
        </w:rPr>
      </w:pPr>
    </w:p>
    <w:p w:rsidR="001C37E7" w:rsidRDefault="001C37E7" w:rsidP="001C37E7">
      <w:pPr>
        <w:spacing w:after="120" w:line="360" w:lineRule="auto"/>
        <w:ind w:left="40" w:right="40" w:firstLine="700"/>
        <w:jc w:val="center"/>
        <w:rPr>
          <w:rFonts w:ascii="Times New Roman" w:hAnsi="Times New Roman"/>
          <w:b/>
          <w:sz w:val="28"/>
          <w:szCs w:val="28"/>
        </w:rPr>
      </w:pPr>
    </w:p>
    <w:p w:rsidR="001C37E7" w:rsidRDefault="001C37E7" w:rsidP="001C37E7">
      <w:pPr>
        <w:spacing w:after="120" w:line="360" w:lineRule="auto"/>
        <w:ind w:left="40" w:right="40" w:firstLine="700"/>
        <w:jc w:val="center"/>
        <w:rPr>
          <w:rFonts w:ascii="Times New Roman" w:hAnsi="Times New Roman"/>
          <w:b/>
          <w:sz w:val="28"/>
          <w:szCs w:val="28"/>
        </w:rPr>
      </w:pPr>
    </w:p>
    <w:p w:rsidR="001C37E7" w:rsidRDefault="001C37E7" w:rsidP="001C37E7">
      <w:pPr>
        <w:spacing w:after="120" w:line="360" w:lineRule="auto"/>
        <w:ind w:left="40" w:right="40" w:firstLine="700"/>
        <w:jc w:val="center"/>
        <w:rPr>
          <w:rFonts w:ascii="Times New Roman" w:hAnsi="Times New Roman"/>
          <w:b/>
          <w:sz w:val="28"/>
          <w:szCs w:val="28"/>
        </w:rPr>
      </w:pPr>
    </w:p>
    <w:p w:rsidR="001C37E7" w:rsidRDefault="001C37E7" w:rsidP="001C37E7">
      <w:pPr>
        <w:spacing w:after="120" w:line="360" w:lineRule="auto"/>
        <w:ind w:left="40" w:right="40" w:firstLine="700"/>
        <w:jc w:val="center"/>
        <w:rPr>
          <w:rFonts w:ascii="Times New Roman" w:hAnsi="Times New Roman"/>
          <w:b/>
          <w:sz w:val="28"/>
          <w:szCs w:val="28"/>
        </w:rPr>
      </w:pPr>
    </w:p>
    <w:p w:rsidR="001C37E7" w:rsidRDefault="001C37E7" w:rsidP="001C37E7">
      <w:pPr>
        <w:spacing w:after="120" w:line="360" w:lineRule="auto"/>
        <w:ind w:left="40" w:right="40" w:firstLine="700"/>
        <w:jc w:val="center"/>
        <w:rPr>
          <w:rFonts w:ascii="Times New Roman" w:hAnsi="Times New Roman"/>
          <w:b/>
          <w:sz w:val="28"/>
          <w:szCs w:val="28"/>
        </w:rPr>
      </w:pPr>
    </w:p>
    <w:p w:rsidR="001C37E7" w:rsidRDefault="001C37E7" w:rsidP="001C37E7">
      <w:pPr>
        <w:spacing w:after="120" w:line="360" w:lineRule="auto"/>
        <w:ind w:left="40" w:right="40" w:firstLine="700"/>
        <w:jc w:val="center"/>
        <w:rPr>
          <w:rFonts w:ascii="Times New Roman" w:hAnsi="Times New Roman"/>
          <w:b/>
          <w:sz w:val="28"/>
          <w:szCs w:val="28"/>
        </w:rPr>
      </w:pPr>
    </w:p>
    <w:p w:rsidR="001C37E7" w:rsidRDefault="001C37E7" w:rsidP="001C37E7">
      <w:pPr>
        <w:spacing w:after="120" w:line="360" w:lineRule="auto"/>
        <w:ind w:left="40" w:right="40" w:firstLine="700"/>
        <w:jc w:val="center"/>
        <w:rPr>
          <w:rFonts w:ascii="Times New Roman" w:hAnsi="Times New Roman"/>
          <w:b/>
          <w:sz w:val="28"/>
          <w:szCs w:val="28"/>
        </w:rPr>
      </w:pPr>
    </w:p>
    <w:p w:rsidR="001C37E7" w:rsidRPr="001C37E7" w:rsidRDefault="001C37E7" w:rsidP="001C37E7">
      <w:pPr>
        <w:spacing w:after="120" w:line="360" w:lineRule="auto"/>
        <w:ind w:left="40" w:right="40" w:firstLine="7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Междуреченск</w:t>
      </w:r>
      <w:bookmarkStart w:id="0" w:name="_GoBack"/>
      <w:bookmarkEnd w:id="0"/>
    </w:p>
    <w:p w:rsidR="00686285" w:rsidRPr="00121B00" w:rsidRDefault="00686285" w:rsidP="00686285">
      <w:pPr>
        <w:spacing w:after="120" w:line="360" w:lineRule="auto"/>
        <w:ind w:left="40" w:right="4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" w:eastAsia="ru-RU"/>
        </w:rPr>
        <w:lastRenderedPageBreak/>
        <w:t>Цель работы:</w:t>
      </w: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повышение своего теоретического уровня, профессионального мастерства и компетентности; развитие у детей творческих, познавательных, коммуникативных способностей на основе устного народного творчества с помощью произведений русского фольклора.</w:t>
      </w:r>
    </w:p>
    <w:p w:rsidR="00686285" w:rsidRPr="00121B00" w:rsidRDefault="00686285" w:rsidP="00686285">
      <w:pPr>
        <w:spacing w:after="120" w:line="360" w:lineRule="auto"/>
        <w:ind w:left="40" w:right="4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" w:eastAsia="ru-RU"/>
        </w:rPr>
        <w:t>Актуальность выбранной темы: В</w:t>
      </w: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раннем возрасте очень важно ускорить рождение первых сознательных слов у ребенка. Увеличить запас слов помогут малые формы фольклора, в которых привлекается его внимание к предметам, животным, людям. Звучность, ритмичность, напевность, занимательность потешек привлекает детей, вызывает желание повторить, запомнить, что в свою очередь, способствует развитию разговорной речи.</w:t>
      </w:r>
    </w:p>
    <w:p w:rsidR="00686285" w:rsidRPr="00121B00" w:rsidRDefault="00686285" w:rsidP="00686285">
      <w:pPr>
        <w:spacing w:after="120" w:line="360" w:lineRule="auto"/>
        <w:ind w:left="40" w:right="4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Наша задача, как педагогов - заложить в душе ребенка первые ростки человеколюбия и гуманизма ко всему живому. Фольклорные произведения учат детей понимать «добро» и «зло», активно защищать слабых, проявлять заботу, великодушие к природе.</w:t>
      </w:r>
    </w:p>
    <w:p w:rsidR="00686285" w:rsidRPr="00121B00" w:rsidRDefault="00686285" w:rsidP="00686285">
      <w:pPr>
        <w:spacing w:after="120" w:line="360" w:lineRule="auto"/>
        <w:ind w:left="40" w:right="4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Народ - непревзойденный учитель речи. Ни в каких других произведениях, кроме народных, не найти такого сочетания труднопроизносимых звуков, такого продуманного по звучанию слов.</w:t>
      </w:r>
    </w:p>
    <w:p w:rsidR="00686285" w:rsidRPr="00121B00" w:rsidRDefault="00686285" w:rsidP="00686285">
      <w:pPr>
        <w:spacing w:after="120" w:line="360" w:lineRule="auto"/>
        <w:ind w:left="40" w:right="4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Использование потешек, скороговорок, считалок дает потрясающие результаты, т.к. отработка звуков происходит в виде смешной и понятной игры. Яркие, оригинальные, доступные по форме и содержанию малые фольклорные формы мы используем при проведении артикуляционной, дыхательной гимнастики, для развития мелкой моторики рук, закрепления произношения появившихся у детей раннего возраста звуков гласных и простых согласных.</w:t>
      </w:r>
    </w:p>
    <w:p w:rsidR="00686285" w:rsidRPr="00121B00" w:rsidRDefault="00686285" w:rsidP="00686285">
      <w:pPr>
        <w:spacing w:after="120" w:line="360" w:lineRule="auto"/>
        <w:ind w:left="40" w:right="4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lastRenderedPageBreak/>
        <w:t>Использование малых фольклорных форм расширяет словарный запас малышей, активизирует познавательное и умственное развитие, формирует процесс звукопроизношения,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отношениях.</w:t>
      </w:r>
    </w:p>
    <w:p w:rsidR="00686285" w:rsidRPr="00121B00" w:rsidRDefault="00686285" w:rsidP="00686285">
      <w:pPr>
        <w:spacing w:after="120" w:line="36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Через устное народное творчество ребенок не только овладевает родным языком, но </w:t>
      </w:r>
      <w:r w:rsidR="00875AA5"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и,</w:t>
      </w: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осваивая его красоту, лаконичность, приобщается к культуре своего народа. Получает свое первое впечатление о ней.</w:t>
      </w:r>
    </w:p>
    <w:p w:rsidR="00686285" w:rsidRPr="00121B00" w:rsidRDefault="00686285" w:rsidP="00686285">
      <w:pPr>
        <w:spacing w:after="120" w:line="360" w:lineRule="auto"/>
        <w:ind w:left="40" w:right="4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Устное народное творчество служит могучим, действенным средством умственного, нравственного и эстетического воспитания детей, оно оказывает огромное влияние на развитие и обогащение речи ребенка.</w:t>
      </w:r>
    </w:p>
    <w:p w:rsidR="00686285" w:rsidRPr="00121B00" w:rsidRDefault="00686285" w:rsidP="00686285">
      <w:pPr>
        <w:spacing w:after="120" w:line="360" w:lineRule="auto"/>
        <w:ind w:left="40" w:right="4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Знакомство ребенка с художественной литературой начинается с миниатюр народного творчества - потешек, песен, сказок. Глубокая человечность, предельно точная моральная направленность. Юмор, образность языка - особенности этих фольклорных произведений.</w:t>
      </w:r>
    </w:p>
    <w:p w:rsidR="00686285" w:rsidRPr="00121B00" w:rsidRDefault="00686285" w:rsidP="00686285">
      <w:pPr>
        <w:spacing w:after="120" w:line="360" w:lineRule="auto"/>
        <w:ind w:left="40" w:right="4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Ни в каких других произведениях, кроме народных, не найти такого идеального сочетания труднопроизносимых звуков, такого продуманного по звучанию расположения слов (скороговорки, </w:t>
      </w:r>
      <w:proofErr w:type="spellStart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потешки</w:t>
      </w:r>
      <w:proofErr w:type="spellEnd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). Народные сказки дают образцы ритмичной речи, знакомят с красочностью и образностью родного языка.</w:t>
      </w:r>
    </w:p>
    <w:p w:rsidR="00686285" w:rsidRPr="00121B00" w:rsidRDefault="00686285" w:rsidP="00686285">
      <w:pPr>
        <w:spacing w:after="120" w:line="360" w:lineRule="auto"/>
        <w:ind w:left="40" w:right="4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Малыши легко и быстро запоминают такие образы, как петушок - золотой гребешок, </w:t>
      </w:r>
      <w:proofErr w:type="spellStart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козлятушки</w:t>
      </w:r>
      <w:proofErr w:type="spellEnd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- ребятушки, коза - дереза. Повторение песенок действующих лиц народных сказок, имен героев закрепляют эти образные слова в сознании детей, и они начинают их использовать в своих играх.</w:t>
      </w:r>
    </w:p>
    <w:p w:rsidR="00686285" w:rsidRPr="00121B00" w:rsidRDefault="00686285" w:rsidP="00686285">
      <w:pPr>
        <w:spacing w:after="120" w:line="360" w:lineRule="auto"/>
        <w:ind w:left="40" w:right="4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lastRenderedPageBreak/>
        <w:t xml:space="preserve">Запоминание устного народного творчества (стихов, сказок) оказывает большое влияние на развитие словаря детей, так как именно из них дети узнают об окружающем мире. Так, благодаря загадкам, дети узнают о предметах домашнего </w:t>
      </w:r>
      <w:proofErr w:type="gramStart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обихода( печь</w:t>
      </w:r>
      <w:proofErr w:type="gramEnd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, веник, кадка, ведро), об орудиях труда (топор, пила, коса), небесных светилах (солнце, луна, звезды), явлениях природы (радуга, дождь, гром, град). Дети пополняют этими словами активный словарь. При этом запоминаются не только слова, но и усваивается смысл каждого слова.</w:t>
      </w:r>
    </w:p>
    <w:p w:rsidR="00686285" w:rsidRPr="00121B00" w:rsidRDefault="00686285" w:rsidP="00686285">
      <w:pPr>
        <w:spacing w:after="120" w:line="360" w:lineRule="auto"/>
        <w:ind w:left="40" w:right="4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В сказках, </w:t>
      </w:r>
      <w:proofErr w:type="spellStart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закличках</w:t>
      </w:r>
      <w:proofErr w:type="spellEnd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используются такие средства выразительности как сравнения, эпитеты, образные слова. Дети легко запоминают их и используют в своей речи, например: «золотое солнышко», «</w:t>
      </w:r>
      <w:proofErr w:type="spellStart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земелюшка</w:t>
      </w:r>
      <w:proofErr w:type="spellEnd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добра», «курочка - </w:t>
      </w:r>
      <w:proofErr w:type="spellStart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рябушечка</w:t>
      </w:r>
      <w:proofErr w:type="spellEnd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», «светлые березы». Это закладывает основы дальнейшего развития поэтического слова.</w:t>
      </w:r>
    </w:p>
    <w:p w:rsidR="00686285" w:rsidRPr="00121B00" w:rsidRDefault="00686285" w:rsidP="00686285">
      <w:pPr>
        <w:spacing w:after="120" w:line="360" w:lineRule="auto"/>
        <w:ind w:left="40" w:right="2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При ознакомлении с устным народным творчеством ребенок чувствует многообразие значений слова, многообразие оттенков значений. В дальнейшем ребенок будет выбирать наиболее удачное слово или словосочетание для точного и яркого выражения своей мысли.</w:t>
      </w:r>
    </w:p>
    <w:p w:rsidR="00686285" w:rsidRPr="00121B00" w:rsidRDefault="00686285" w:rsidP="00686285">
      <w:pPr>
        <w:spacing w:after="120" w:line="360" w:lineRule="auto"/>
        <w:ind w:left="40" w:right="2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Большую роль устное народное творчество играет в развитии звуковой культуры речи, так как учит детей правильно четко и отчетливо произносить звуки и слова, переносить эти навыки в обычную разговорную речь. Этому способствуют </w:t>
      </w:r>
      <w:proofErr w:type="spellStart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чистоговорки</w:t>
      </w:r>
      <w:proofErr w:type="spellEnd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, скороговорки. Заучивание стихов, потешек, считалок совершенствует речевой слух, вырабатывается правильное речевое дыхание.</w:t>
      </w:r>
    </w:p>
    <w:p w:rsidR="00686285" w:rsidRPr="00121B00" w:rsidRDefault="00686285" w:rsidP="00686285">
      <w:pPr>
        <w:spacing w:after="120" w:line="360" w:lineRule="auto"/>
        <w:ind w:left="40" w:right="2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Песенки, считалки, дразнилки оказывают влияние на грамматический строй речи: правильное упоминание детьми падежных форм, использование в речи различных форм: глаголов, предлогов, местоимений.</w:t>
      </w:r>
    </w:p>
    <w:p w:rsidR="00686285" w:rsidRPr="00121B00" w:rsidRDefault="00686285" w:rsidP="00686285">
      <w:pPr>
        <w:spacing w:after="120" w:line="360" w:lineRule="auto"/>
        <w:ind w:left="40" w:right="2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lastRenderedPageBreak/>
        <w:t>Устное народное творчество оказывает влияние на формирование связной речи. Дети учатся самостоятельно придумывать сказки, стихотворения, используя различные виды предложений, последовательно излагать свои мысли при рассказывании, в беседе со взрослыми и сверстниками.</w:t>
      </w:r>
    </w:p>
    <w:p w:rsidR="00686285" w:rsidRPr="00121B00" w:rsidRDefault="00686285" w:rsidP="00686285">
      <w:pPr>
        <w:spacing w:after="120" w:line="360" w:lineRule="auto"/>
        <w:ind w:left="40" w:right="20" w:firstLine="70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Таким образом, устное народное творчество влияет на все стороны развития речи и оказывает влияние на развитие ребенка в целом.</w:t>
      </w:r>
    </w:p>
    <w:p w:rsidR="00686285" w:rsidRPr="00121B00" w:rsidRDefault="00686285">
      <w:pPr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br w:type="page"/>
      </w:r>
    </w:p>
    <w:p w:rsidR="00686285" w:rsidRPr="00121B00" w:rsidRDefault="00686285" w:rsidP="00686285">
      <w:pPr>
        <w:keepNext/>
        <w:keepLines/>
        <w:spacing w:after="906" w:line="260" w:lineRule="exact"/>
        <w:ind w:left="2320"/>
        <w:outlineLvl w:val="2"/>
        <w:rPr>
          <w:rFonts w:ascii="Times New Roman" w:eastAsia="Times New Roman" w:hAnsi="Times New Roman"/>
          <w:b/>
          <w:sz w:val="28"/>
          <w:szCs w:val="28"/>
          <w:lang w:val="ru" w:eastAsia="ru-RU"/>
        </w:rPr>
      </w:pPr>
      <w:bookmarkStart w:id="1" w:name="bookmark0"/>
      <w:r w:rsidRPr="00121B00">
        <w:rPr>
          <w:rFonts w:ascii="Times New Roman" w:eastAsia="Times New Roman" w:hAnsi="Times New Roman"/>
          <w:b/>
          <w:sz w:val="28"/>
          <w:szCs w:val="28"/>
          <w:lang w:val="ru" w:eastAsia="ru-RU"/>
        </w:rPr>
        <w:lastRenderedPageBreak/>
        <w:t>ПРАКТИЧЕСКАЯ РАБОТА</w:t>
      </w:r>
      <w:bookmarkEnd w:id="1"/>
    </w:p>
    <w:p w:rsidR="00686285" w:rsidRPr="00121B00" w:rsidRDefault="00686285" w:rsidP="00686285">
      <w:pPr>
        <w:spacing w:after="360" w:line="485" w:lineRule="exact"/>
        <w:ind w:left="20" w:right="20" w:firstLine="72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val="ru" w:eastAsia="ru-RU"/>
        </w:rPr>
        <w:t>Программное содержание:</w:t>
      </w:r>
      <w:r w:rsidRPr="00121B00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ru" w:eastAsia="ru-RU"/>
        </w:rPr>
        <w:t xml:space="preserve"> Цель:</w:t>
      </w: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Помочь каждому ребенку обрести любовь к старинным напевам, родному языку, к творчеству, любовь к своей Родине.</w:t>
      </w:r>
    </w:p>
    <w:p w:rsidR="00686285" w:rsidRPr="00121B00" w:rsidRDefault="00686285" w:rsidP="00686285">
      <w:pPr>
        <w:keepNext/>
        <w:keepLines/>
        <w:spacing w:after="52" w:line="260" w:lineRule="exact"/>
        <w:ind w:left="20"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val="ru" w:eastAsia="ru-RU"/>
        </w:rPr>
      </w:pPr>
      <w:bookmarkStart w:id="2" w:name="bookmark1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Задачи:</w:t>
      </w:r>
      <w:bookmarkEnd w:id="2"/>
    </w:p>
    <w:p w:rsidR="00686285" w:rsidRPr="00121B00" w:rsidRDefault="00686285" w:rsidP="00686285">
      <w:pPr>
        <w:numPr>
          <w:ilvl w:val="0"/>
          <w:numId w:val="1"/>
        </w:numPr>
        <w:tabs>
          <w:tab w:val="left" w:pos="1470"/>
        </w:tabs>
        <w:spacing w:after="0" w:line="648" w:lineRule="exact"/>
        <w:ind w:left="1460" w:right="20" w:hanging="34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Познакомить с фольклорными произведениями (устным народным творчеством и некоторыми видами народного искусства: </w:t>
      </w:r>
      <w:proofErr w:type="spellStart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потешки</w:t>
      </w:r>
      <w:proofErr w:type="spellEnd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, пословицы, загадки </w:t>
      </w:r>
      <w:proofErr w:type="spellStart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и.т.д</w:t>
      </w:r>
      <w:proofErr w:type="spellEnd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.)</w:t>
      </w:r>
    </w:p>
    <w:p w:rsidR="00686285" w:rsidRPr="00121B00" w:rsidRDefault="00686285" w:rsidP="00686285">
      <w:pPr>
        <w:numPr>
          <w:ilvl w:val="0"/>
          <w:numId w:val="1"/>
        </w:numPr>
        <w:tabs>
          <w:tab w:val="left" w:pos="1470"/>
        </w:tabs>
        <w:spacing w:after="0" w:line="658" w:lineRule="exact"/>
        <w:ind w:left="1460" w:hanging="34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Вызвать радость общения с образным языком произведений.</w:t>
      </w:r>
    </w:p>
    <w:p w:rsidR="00686285" w:rsidRPr="00121B00" w:rsidRDefault="00686285" w:rsidP="00686285">
      <w:pPr>
        <w:numPr>
          <w:ilvl w:val="0"/>
          <w:numId w:val="1"/>
        </w:numPr>
        <w:tabs>
          <w:tab w:val="left" w:pos="1475"/>
        </w:tabs>
        <w:spacing w:after="0" w:line="658" w:lineRule="exact"/>
        <w:ind w:left="1460" w:right="20" w:hanging="34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Воспитывать любовь к родному языку, доброе отношение к братьям нашим меньшим, чувство прекрасного.</w:t>
      </w:r>
    </w:p>
    <w:p w:rsidR="00686285" w:rsidRPr="00121B00" w:rsidRDefault="00686285" w:rsidP="00686285">
      <w:pPr>
        <w:numPr>
          <w:ilvl w:val="0"/>
          <w:numId w:val="1"/>
        </w:numPr>
        <w:tabs>
          <w:tab w:val="left" w:pos="1470"/>
        </w:tabs>
        <w:spacing w:after="0" w:line="658" w:lineRule="exact"/>
        <w:ind w:left="1460" w:hanging="34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Расширить представление о добре, правде, красоте.</w:t>
      </w:r>
    </w:p>
    <w:p w:rsidR="00686285" w:rsidRPr="00121B00" w:rsidRDefault="00686285" w:rsidP="00686285">
      <w:pPr>
        <w:numPr>
          <w:ilvl w:val="0"/>
          <w:numId w:val="1"/>
        </w:numPr>
        <w:tabs>
          <w:tab w:val="left" w:pos="1475"/>
        </w:tabs>
        <w:spacing w:after="0" w:line="662" w:lineRule="exact"/>
        <w:ind w:left="1460" w:hanging="34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Окружить детей теплотой добрых чувств.</w:t>
      </w:r>
    </w:p>
    <w:p w:rsidR="00686285" w:rsidRPr="00121B00" w:rsidRDefault="00686285" w:rsidP="00686285">
      <w:pPr>
        <w:numPr>
          <w:ilvl w:val="0"/>
          <w:numId w:val="1"/>
        </w:numPr>
        <w:tabs>
          <w:tab w:val="left" w:pos="1475"/>
        </w:tabs>
        <w:spacing w:after="0" w:line="662" w:lineRule="exact"/>
        <w:ind w:left="1460" w:hanging="34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Освоение разговорной речи</w:t>
      </w:r>
    </w:p>
    <w:p w:rsidR="00686285" w:rsidRPr="00121B00" w:rsidRDefault="00686285" w:rsidP="00686285">
      <w:pPr>
        <w:numPr>
          <w:ilvl w:val="0"/>
          <w:numId w:val="1"/>
        </w:numPr>
        <w:tabs>
          <w:tab w:val="left" w:pos="1470"/>
        </w:tabs>
        <w:spacing w:after="0" w:line="662" w:lineRule="exact"/>
        <w:ind w:left="1460" w:hanging="34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Расширение словарного запаса</w:t>
      </w:r>
    </w:p>
    <w:p w:rsidR="00686285" w:rsidRPr="00121B00" w:rsidRDefault="00686285" w:rsidP="00686285">
      <w:pPr>
        <w:numPr>
          <w:ilvl w:val="0"/>
          <w:numId w:val="1"/>
        </w:numPr>
        <w:tabs>
          <w:tab w:val="left" w:pos="1470"/>
        </w:tabs>
        <w:spacing w:after="0" w:line="662" w:lineRule="exact"/>
        <w:ind w:left="1460" w:hanging="34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Воспитание звуковой культуры речи</w:t>
      </w:r>
    </w:p>
    <w:p w:rsidR="00686285" w:rsidRPr="00121B00" w:rsidRDefault="00686285" w:rsidP="00686285">
      <w:pPr>
        <w:numPr>
          <w:ilvl w:val="0"/>
          <w:numId w:val="1"/>
        </w:numPr>
        <w:tabs>
          <w:tab w:val="left" w:pos="1475"/>
        </w:tabs>
        <w:spacing w:after="0" w:line="662" w:lineRule="exact"/>
        <w:ind w:left="1460" w:hanging="34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Формирование связной речи.</w:t>
      </w:r>
    </w:p>
    <w:p w:rsidR="00686285" w:rsidRPr="00121B00" w:rsidRDefault="00686285">
      <w:pPr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br w:type="page"/>
      </w:r>
    </w:p>
    <w:p w:rsidR="00686285" w:rsidRPr="00121B00" w:rsidRDefault="00686285" w:rsidP="00686285">
      <w:pPr>
        <w:keepNext/>
        <w:keepLines/>
        <w:spacing w:after="511" w:line="390" w:lineRule="exact"/>
        <w:ind w:left="40"/>
        <w:outlineLvl w:val="1"/>
        <w:rPr>
          <w:rFonts w:ascii="Times New Roman" w:eastAsia="Times New Roman" w:hAnsi="Times New Roman"/>
          <w:b/>
          <w:sz w:val="28"/>
          <w:szCs w:val="28"/>
          <w:lang w:val="ru" w:eastAsia="ru-RU"/>
        </w:rPr>
      </w:pPr>
      <w:bookmarkStart w:id="3" w:name="bookmark2"/>
      <w:r w:rsidRPr="00121B00">
        <w:rPr>
          <w:rFonts w:ascii="Times New Roman" w:eastAsia="Times New Roman" w:hAnsi="Times New Roman"/>
          <w:b/>
          <w:sz w:val="28"/>
          <w:szCs w:val="28"/>
          <w:lang w:val="ru" w:eastAsia="ru-RU"/>
        </w:rPr>
        <w:lastRenderedPageBreak/>
        <w:t>Хороводная игра «Собачка Жучка»</w:t>
      </w:r>
      <w:bookmarkEnd w:id="3"/>
    </w:p>
    <w:p w:rsidR="00686285" w:rsidRPr="00121B00" w:rsidRDefault="00686285" w:rsidP="00686285">
      <w:pPr>
        <w:spacing w:after="1036" w:line="485" w:lineRule="exact"/>
        <w:ind w:left="40" w:right="320" w:firstLine="669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Дети встают в круг, в котором сидит собачка. Все ходят по кругу со словами: «Вот собачка Жучка, хвостик - закорючка. Шерстка пестрая, зубки острые». Дети останавливаются, поворачиваясь в круг лицом. Грозя пальчиком говорят: «Ты, собачка, не лай, лучше с нами поиграй!». Малыши убегают и прячутся.</w:t>
      </w:r>
    </w:p>
    <w:p w:rsidR="00686285" w:rsidRPr="00121B00" w:rsidRDefault="00686285" w:rsidP="00686285">
      <w:pPr>
        <w:keepNext/>
        <w:keepLines/>
        <w:spacing w:after="197" w:line="390" w:lineRule="exact"/>
        <w:ind w:left="40"/>
        <w:outlineLvl w:val="1"/>
        <w:rPr>
          <w:rFonts w:ascii="Times New Roman" w:eastAsia="Times New Roman" w:hAnsi="Times New Roman"/>
          <w:b/>
          <w:sz w:val="28"/>
          <w:szCs w:val="28"/>
          <w:lang w:val="ru" w:eastAsia="ru-RU"/>
        </w:rPr>
      </w:pPr>
      <w:bookmarkStart w:id="4" w:name="bookmark3"/>
      <w:r w:rsidRPr="00121B00">
        <w:rPr>
          <w:rFonts w:ascii="Times New Roman" w:eastAsia="Times New Roman" w:hAnsi="Times New Roman"/>
          <w:b/>
          <w:sz w:val="28"/>
          <w:szCs w:val="28"/>
          <w:lang w:val="ru" w:eastAsia="ru-RU"/>
        </w:rPr>
        <w:t>Хороводная игра «Зайки и лиса»</w:t>
      </w:r>
      <w:bookmarkEnd w:id="4"/>
    </w:p>
    <w:p w:rsidR="00686285" w:rsidRPr="00121B00" w:rsidRDefault="00686285" w:rsidP="00686285">
      <w:pPr>
        <w:spacing w:after="0" w:line="360" w:lineRule="auto"/>
        <w:ind w:left="40" w:right="45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Дети выполняют движения по тексту. </w:t>
      </w:r>
    </w:p>
    <w:p w:rsidR="00686285" w:rsidRPr="00121B00" w:rsidRDefault="00686285" w:rsidP="00686285">
      <w:pPr>
        <w:spacing w:after="0" w:line="360" w:lineRule="auto"/>
        <w:ind w:left="40" w:right="45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По лесной лужайке </w:t>
      </w:r>
    </w:p>
    <w:p w:rsidR="00686285" w:rsidRPr="00121B00" w:rsidRDefault="00686285" w:rsidP="00686285">
      <w:pPr>
        <w:spacing w:after="0" w:line="360" w:lineRule="auto"/>
        <w:ind w:left="40" w:right="45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Разбежались зайки. </w:t>
      </w:r>
    </w:p>
    <w:p w:rsidR="00686285" w:rsidRPr="00121B00" w:rsidRDefault="00686285" w:rsidP="00686285">
      <w:pPr>
        <w:spacing w:after="0" w:line="360" w:lineRule="auto"/>
        <w:ind w:left="40" w:right="45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Вот какие зайки, </w:t>
      </w:r>
    </w:p>
    <w:p w:rsidR="00686285" w:rsidRPr="00121B00" w:rsidRDefault="00686285" w:rsidP="00686285">
      <w:pPr>
        <w:spacing w:after="0" w:line="360" w:lineRule="auto"/>
        <w:ind w:left="40" w:right="45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Зайки-</w:t>
      </w:r>
      <w:proofErr w:type="spellStart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побегайки</w:t>
      </w:r>
      <w:proofErr w:type="spellEnd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.</w:t>
      </w:r>
    </w:p>
    <w:p w:rsidR="00686285" w:rsidRPr="00121B00" w:rsidRDefault="00686285" w:rsidP="00686285">
      <w:pPr>
        <w:spacing w:after="0" w:line="360" w:lineRule="auto"/>
        <w:ind w:left="40" w:right="45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(Дети - зайчики легко бегают по залу).</w:t>
      </w:r>
    </w:p>
    <w:p w:rsidR="00686285" w:rsidRPr="00121B00" w:rsidRDefault="00686285" w:rsidP="00686285">
      <w:pPr>
        <w:spacing w:after="0" w:line="360" w:lineRule="auto"/>
        <w:ind w:left="40" w:right="45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Сели зайчики в кружок,</w:t>
      </w:r>
    </w:p>
    <w:p w:rsidR="00686285" w:rsidRPr="00121B00" w:rsidRDefault="00686285" w:rsidP="00686285">
      <w:pPr>
        <w:spacing w:after="0" w:line="360" w:lineRule="auto"/>
        <w:ind w:left="40" w:right="45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Роют лапкой корешок.</w:t>
      </w:r>
    </w:p>
    <w:p w:rsidR="00686285" w:rsidRPr="00121B00" w:rsidRDefault="00686285" w:rsidP="00686285">
      <w:pPr>
        <w:spacing w:after="0" w:line="360" w:lineRule="auto"/>
        <w:ind w:left="40" w:right="45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Вот какие зайки,</w:t>
      </w:r>
    </w:p>
    <w:p w:rsidR="00686285" w:rsidRPr="00121B00" w:rsidRDefault="00686285" w:rsidP="00686285">
      <w:pPr>
        <w:spacing w:after="0" w:line="360" w:lineRule="auto"/>
        <w:ind w:left="40" w:right="45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Зайки - </w:t>
      </w:r>
      <w:proofErr w:type="spellStart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побегайки</w:t>
      </w:r>
      <w:proofErr w:type="spellEnd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.</w:t>
      </w:r>
    </w:p>
    <w:p w:rsidR="00686285" w:rsidRPr="00121B00" w:rsidRDefault="00686285" w:rsidP="00686285">
      <w:pPr>
        <w:spacing w:after="0" w:line="360" w:lineRule="auto"/>
        <w:ind w:left="40" w:right="45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(Зайчики присаживаются и делают имитационные движения по тексту.)</w:t>
      </w:r>
    </w:p>
    <w:p w:rsidR="00686285" w:rsidRPr="00121B00" w:rsidRDefault="00686285" w:rsidP="00686285">
      <w:pPr>
        <w:spacing w:after="0" w:line="360" w:lineRule="auto"/>
        <w:ind w:left="40" w:right="45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Вот бежит лисичка -</w:t>
      </w:r>
    </w:p>
    <w:p w:rsidR="00686285" w:rsidRPr="00121B00" w:rsidRDefault="00686285" w:rsidP="00686285">
      <w:pPr>
        <w:spacing w:after="0" w:line="360" w:lineRule="auto"/>
        <w:ind w:left="40" w:right="45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Рыжая сестричка.</w:t>
      </w:r>
    </w:p>
    <w:p w:rsidR="00686285" w:rsidRPr="00121B00" w:rsidRDefault="00686285" w:rsidP="00686285">
      <w:pPr>
        <w:spacing w:after="0" w:line="360" w:lineRule="auto"/>
        <w:ind w:left="40" w:right="45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Ищет, где же зайки,</w:t>
      </w:r>
    </w:p>
    <w:p w:rsidR="00686285" w:rsidRPr="00121B00" w:rsidRDefault="00686285" w:rsidP="00686285">
      <w:pPr>
        <w:spacing w:after="0" w:line="360" w:lineRule="auto"/>
        <w:ind w:left="40" w:right="45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Зайки - </w:t>
      </w:r>
      <w:proofErr w:type="spellStart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побегайки</w:t>
      </w:r>
      <w:proofErr w:type="spellEnd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.</w:t>
      </w:r>
    </w:p>
    <w:p w:rsidR="00686285" w:rsidRPr="00121B00" w:rsidRDefault="00686285" w:rsidP="00686285">
      <w:pPr>
        <w:spacing w:after="0" w:line="360" w:lineRule="auto"/>
        <w:ind w:left="40" w:right="45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(Лиса бежит между детками, с окончанием песни догоняет малышей.)</w:t>
      </w:r>
    </w:p>
    <w:p w:rsidR="00686285" w:rsidRPr="00121B00" w:rsidRDefault="00686285">
      <w:pPr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686285" w:rsidRPr="00121B00" w:rsidRDefault="00686285">
      <w:pPr>
        <w:rPr>
          <w:rFonts w:ascii="Times New Roman" w:eastAsia="Times New Roman" w:hAnsi="Times New Roman"/>
          <w:sz w:val="28"/>
          <w:szCs w:val="28"/>
          <w:lang w:val="ru" w:eastAsia="ru-RU"/>
        </w:rPr>
        <w:sectPr w:rsidR="00686285" w:rsidRPr="00121B00" w:rsidSect="00121B00">
          <w:type w:val="continuous"/>
          <w:pgSz w:w="11905" w:h="16837"/>
          <w:pgMar w:top="1486" w:right="990" w:bottom="1448" w:left="1949" w:header="0" w:footer="3" w:gutter="0"/>
          <w:cols w:space="720"/>
          <w:noEndnote/>
          <w:docGrid w:linePitch="360"/>
        </w:sectPr>
      </w:pPr>
    </w:p>
    <w:p w:rsidR="00686285" w:rsidRPr="00121B00" w:rsidRDefault="00686285">
      <w:pPr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84E48D" wp14:editId="0840ED09">
            <wp:extent cx="8561832" cy="529437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01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1832" cy="529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85" w:rsidRPr="00121B00" w:rsidRDefault="00686285">
      <w:pPr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393A13" w:rsidRPr="00121B00" w:rsidRDefault="00393A13">
      <w:pPr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br w:type="page"/>
      </w:r>
    </w:p>
    <w:p w:rsidR="00393A13" w:rsidRPr="00121B00" w:rsidRDefault="00393A13">
      <w:pPr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D236C1" wp14:editId="448B64B4">
            <wp:extent cx="8828405" cy="51993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02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8405" cy="519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A13" w:rsidRPr="00121B00" w:rsidRDefault="00393A13">
      <w:pPr>
        <w:rPr>
          <w:rFonts w:ascii="Times New Roman" w:eastAsia="Times New Roman" w:hAnsi="Times New Roman"/>
          <w:sz w:val="28"/>
          <w:szCs w:val="28"/>
          <w:lang w:val="ru" w:eastAsia="ru-RU"/>
        </w:rPr>
        <w:sectPr w:rsidR="00393A13" w:rsidRPr="00121B00" w:rsidSect="00686285">
          <w:pgSz w:w="16837" w:h="11905" w:orient="landscape"/>
          <w:pgMar w:top="1949" w:right="1486" w:bottom="415" w:left="1448" w:header="0" w:footer="3" w:gutter="0"/>
          <w:cols w:space="720"/>
          <w:noEndnote/>
          <w:docGrid w:linePitch="360"/>
        </w:sectPr>
      </w:pPr>
    </w:p>
    <w:p w:rsidR="00686285" w:rsidRPr="00121B00" w:rsidRDefault="00686285">
      <w:pPr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686285" w:rsidRPr="00121B00" w:rsidRDefault="00686285" w:rsidP="00686285">
      <w:pPr>
        <w:keepNext/>
        <w:keepLines/>
        <w:spacing w:after="986" w:line="390" w:lineRule="exact"/>
        <w:ind w:left="40"/>
        <w:outlineLvl w:val="1"/>
        <w:rPr>
          <w:rFonts w:ascii="Times New Roman" w:eastAsia="Times New Roman" w:hAnsi="Times New Roman"/>
          <w:b/>
          <w:sz w:val="28"/>
          <w:szCs w:val="28"/>
          <w:lang w:val="ru" w:eastAsia="ru-RU"/>
        </w:rPr>
      </w:pPr>
      <w:bookmarkStart w:id="5" w:name="bookmark4"/>
      <w:r w:rsidRPr="00121B00">
        <w:rPr>
          <w:rFonts w:ascii="Times New Roman" w:eastAsia="Times New Roman" w:hAnsi="Times New Roman"/>
          <w:b/>
          <w:sz w:val="28"/>
          <w:szCs w:val="28"/>
          <w:lang w:val="ru" w:eastAsia="ru-RU"/>
        </w:rPr>
        <w:t>Инсценировка русской народной сказки «Репка»</w:t>
      </w:r>
      <w:bookmarkEnd w:id="5"/>
    </w:p>
    <w:p w:rsidR="00393A13" w:rsidRPr="00121B00" w:rsidRDefault="00686285" w:rsidP="00121B00">
      <w:pPr>
        <w:spacing w:after="180" w:line="485" w:lineRule="exact"/>
        <w:ind w:left="40" w:right="360" w:firstLine="811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Arial" w:hAnsi="Times New Roman"/>
          <w:b/>
          <w:bCs/>
          <w:sz w:val="28"/>
          <w:szCs w:val="28"/>
          <w:shd w:val="clear" w:color="auto" w:fill="FFFFFF"/>
          <w:lang w:val="ru" w:eastAsia="ru-RU"/>
        </w:rPr>
        <w:t>Цель:</w:t>
      </w: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развивать творческие способности детей через участие в театрализованной деятельности, создать положительный эмоциональный настрой и воспитывать чувство уверенности в себе. </w:t>
      </w:r>
    </w:p>
    <w:p w:rsidR="00686285" w:rsidRPr="00121B00" w:rsidRDefault="00686285" w:rsidP="00121B00">
      <w:pPr>
        <w:spacing w:after="180" w:line="485" w:lineRule="exact"/>
        <w:ind w:left="40" w:right="360" w:firstLine="811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Arial" w:hAnsi="Times New Roman"/>
          <w:b/>
          <w:bCs/>
          <w:sz w:val="28"/>
          <w:szCs w:val="28"/>
          <w:shd w:val="clear" w:color="auto" w:fill="FFFFFF"/>
          <w:lang w:val="ru" w:eastAsia="ru-RU"/>
        </w:rPr>
        <w:t>Задачи</w:t>
      </w:r>
    </w:p>
    <w:p w:rsidR="00686285" w:rsidRPr="00121B00" w:rsidRDefault="00686285" w:rsidP="00121B00">
      <w:pPr>
        <w:spacing w:after="169" w:line="485" w:lineRule="exact"/>
        <w:ind w:left="40" w:right="360" w:firstLine="811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Arial" w:hAnsi="Times New Roman"/>
          <w:b/>
          <w:bCs/>
          <w:sz w:val="28"/>
          <w:szCs w:val="28"/>
          <w:shd w:val="clear" w:color="auto" w:fill="FFFFFF"/>
          <w:lang w:val="ru" w:eastAsia="ru-RU"/>
        </w:rPr>
        <w:t>Обучающие:</w:t>
      </w: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формировать умение согласовывать свои действия при проведении игры-инсценировки, продолжать знакомить детей с русским народным творчеством - сказкой. Расширять и обогащать словарный запас детей словами-действиями (пошел, тянуть, прибежала, позвала), продолжать развивать звукопроизношение гласных звуков </w:t>
      </w:r>
      <w:proofErr w:type="gramStart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>через звукоподражании</w:t>
      </w:r>
      <w:proofErr w:type="gramEnd"/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(«мяу- мяу», «гав-гав», «пи-пи-пи»).</w:t>
      </w:r>
    </w:p>
    <w:p w:rsidR="00686285" w:rsidRPr="00121B00" w:rsidRDefault="00686285" w:rsidP="00121B00">
      <w:pPr>
        <w:spacing w:after="188" w:line="499" w:lineRule="exact"/>
        <w:ind w:left="40" w:right="360" w:firstLine="811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Arial" w:hAnsi="Times New Roman"/>
          <w:b/>
          <w:bCs/>
          <w:sz w:val="28"/>
          <w:szCs w:val="28"/>
          <w:shd w:val="clear" w:color="auto" w:fill="FFFFFF"/>
          <w:lang w:val="ru" w:eastAsia="ru-RU"/>
        </w:rPr>
        <w:t>Развивающие:</w:t>
      </w: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развивать артикуляцию, двигательную активность под стихотворное сопровождение.</w:t>
      </w:r>
    </w:p>
    <w:p w:rsidR="00686285" w:rsidRPr="00121B00" w:rsidRDefault="00686285" w:rsidP="00121B00">
      <w:pPr>
        <w:spacing w:after="176" w:line="490" w:lineRule="exact"/>
        <w:ind w:left="40" w:right="360" w:firstLine="811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Arial" w:hAnsi="Times New Roman"/>
          <w:b/>
          <w:bCs/>
          <w:sz w:val="28"/>
          <w:szCs w:val="28"/>
          <w:shd w:val="clear" w:color="auto" w:fill="FFFFFF"/>
          <w:lang w:val="ru" w:eastAsia="ru-RU"/>
        </w:rPr>
        <w:t>Предварительная работа:</w:t>
      </w: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чтение и рассказывание сказки «Репка», показ сказки при помощи различных видов театра, знакомство со всеми персонажами сказки, рассматривание иллюстраций к сказке.</w:t>
      </w:r>
    </w:p>
    <w:p w:rsidR="00686285" w:rsidRPr="00121B00" w:rsidRDefault="00686285" w:rsidP="00121B00">
      <w:pPr>
        <w:spacing w:after="0" w:line="494" w:lineRule="exact"/>
        <w:ind w:left="40" w:right="360" w:firstLine="811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121B00">
        <w:rPr>
          <w:rFonts w:ascii="Times New Roman" w:eastAsia="Arial" w:hAnsi="Times New Roman"/>
          <w:b/>
          <w:bCs/>
          <w:sz w:val="28"/>
          <w:szCs w:val="28"/>
          <w:shd w:val="clear" w:color="auto" w:fill="FFFFFF"/>
          <w:lang w:val="ru" w:eastAsia="ru-RU"/>
        </w:rPr>
        <w:t>Действующие лица:</w:t>
      </w:r>
      <w:r w:rsidRPr="00121B00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ведущий, репка, дед, бабка, внучка, жучка, мурка, мышка.</w:t>
      </w:r>
    </w:p>
    <w:p w:rsidR="00393A13" w:rsidRPr="00121B00" w:rsidRDefault="00393A13" w:rsidP="00121B00">
      <w:pPr>
        <w:spacing w:after="0" w:line="494" w:lineRule="exact"/>
        <w:ind w:left="40" w:right="360" w:firstLine="811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393A13" w:rsidRPr="00121B00" w:rsidRDefault="00393A13" w:rsidP="00393A13">
      <w:pPr>
        <w:spacing w:after="0" w:line="494" w:lineRule="exact"/>
        <w:ind w:left="40" w:right="360" w:firstLine="811"/>
        <w:rPr>
          <w:rFonts w:ascii="Times New Roman" w:eastAsia="Times New Roman" w:hAnsi="Times New Roman"/>
          <w:sz w:val="28"/>
          <w:szCs w:val="28"/>
          <w:lang w:val="ru" w:eastAsia="ru-RU"/>
        </w:rPr>
        <w:sectPr w:rsidR="00393A13" w:rsidRPr="00121B00" w:rsidSect="00686285">
          <w:pgSz w:w="11905" w:h="16837"/>
          <w:pgMar w:top="1486" w:right="415" w:bottom="1448" w:left="1949" w:header="0" w:footer="3" w:gutter="0"/>
          <w:cols w:space="720"/>
          <w:noEndnote/>
          <w:docGrid w:linePitch="360"/>
        </w:sectPr>
      </w:pPr>
    </w:p>
    <w:p w:rsidR="00393A13" w:rsidRPr="00121B00" w:rsidRDefault="00393A13" w:rsidP="00686285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</w:pPr>
      <w:bookmarkStart w:id="6" w:name="bookmark5"/>
      <w:r w:rsidRPr="00121B00">
        <w:rPr>
          <w:rFonts w:ascii="Times New Roman" w:eastAsia="Arial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4C6526A" wp14:editId="075483A7">
            <wp:extent cx="9247632" cy="5446776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03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632" cy="544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A13" w:rsidRPr="00121B00" w:rsidRDefault="00393A13" w:rsidP="00686285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</w:pPr>
    </w:p>
    <w:p w:rsidR="00393A13" w:rsidRPr="00121B00" w:rsidRDefault="00393A13" w:rsidP="00686285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  <w:sectPr w:rsidR="00393A13" w:rsidRPr="00121B00" w:rsidSect="00393A13">
          <w:pgSz w:w="16838" w:h="11906" w:orient="landscape"/>
          <w:pgMar w:top="849" w:right="1134" w:bottom="1701" w:left="1134" w:header="708" w:footer="708" w:gutter="0"/>
          <w:cols w:space="708"/>
          <w:docGrid w:linePitch="360"/>
        </w:sectPr>
      </w:pPr>
    </w:p>
    <w:p w:rsidR="00393A13" w:rsidRPr="00121B00" w:rsidRDefault="00393A13">
      <w:pPr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</w:pPr>
      <w:r w:rsidRPr="00121B00">
        <w:rPr>
          <w:rFonts w:ascii="Times New Roman" w:eastAsia="Arial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04B5AA9" wp14:editId="75E1D9B0">
            <wp:extent cx="4241165" cy="9251950"/>
            <wp:effectExtent l="0" t="0" r="698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04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B00"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  <w:br w:type="page"/>
      </w:r>
    </w:p>
    <w:p w:rsidR="00393A13" w:rsidRPr="00121B00" w:rsidRDefault="00393A13">
      <w:pPr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</w:pPr>
      <w:r w:rsidRPr="00121B00">
        <w:rPr>
          <w:rFonts w:ascii="Times New Roman" w:eastAsia="Arial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4691C09" wp14:editId="7F658312">
            <wp:extent cx="3941268" cy="859773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05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860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393A13" w:rsidRPr="00121B00" w:rsidRDefault="00393A13">
      <w:pPr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</w:pPr>
    </w:p>
    <w:sectPr w:rsidR="00393A13" w:rsidRPr="00121B00" w:rsidSect="003136E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B127D"/>
    <w:multiLevelType w:val="multilevel"/>
    <w:tmpl w:val="FB9ADB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7A"/>
    <w:rsid w:val="00026A35"/>
    <w:rsid w:val="00121B00"/>
    <w:rsid w:val="00130A8D"/>
    <w:rsid w:val="001C37E7"/>
    <w:rsid w:val="003136EE"/>
    <w:rsid w:val="00393A13"/>
    <w:rsid w:val="004E4B90"/>
    <w:rsid w:val="005C1A7A"/>
    <w:rsid w:val="00632E78"/>
    <w:rsid w:val="00662D3E"/>
    <w:rsid w:val="00686285"/>
    <w:rsid w:val="007B4143"/>
    <w:rsid w:val="00837D9B"/>
    <w:rsid w:val="00875AA5"/>
    <w:rsid w:val="00921BAD"/>
    <w:rsid w:val="009C6C87"/>
    <w:rsid w:val="009D5C36"/>
    <w:rsid w:val="00B17B7B"/>
    <w:rsid w:val="00CA18B6"/>
    <w:rsid w:val="00D32930"/>
    <w:rsid w:val="00D70EC2"/>
    <w:rsid w:val="00EA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4F88"/>
  <w15:docId w15:val="{EF1D8AC6-B0B6-41F6-AC20-3D40D5F2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7A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C1A7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A7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3136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3136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3136EE"/>
    <w:pPr>
      <w:shd w:val="clear" w:color="auto" w:fill="FFFFFF"/>
      <w:spacing w:after="0" w:line="485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*</cp:lastModifiedBy>
  <cp:revision>5</cp:revision>
  <dcterms:created xsi:type="dcterms:W3CDTF">2018-02-18T13:11:00Z</dcterms:created>
  <dcterms:modified xsi:type="dcterms:W3CDTF">2024-10-14T14:06:00Z</dcterms:modified>
</cp:coreProperties>
</file>