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69313" w14:textId="10B7C3B4" w:rsidR="004B3E48" w:rsidRPr="007B66DF" w:rsidRDefault="00D311A5" w:rsidP="00D311A5">
      <w:pPr>
        <w:keepNext/>
        <w:spacing w:line="360" w:lineRule="auto"/>
        <w:ind w:left="-567" w:right="-241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4B3E48" w:rsidRPr="007B66DF">
        <w:rPr>
          <w:b/>
          <w:sz w:val="28"/>
          <w:szCs w:val="28"/>
        </w:rPr>
        <w:t xml:space="preserve">Проектная деятельность учащихся </w:t>
      </w:r>
    </w:p>
    <w:p w14:paraId="1DD4F002" w14:textId="77777777" w:rsidR="004B3E48" w:rsidRPr="007B66DF" w:rsidRDefault="004B3E48" w:rsidP="000E4818">
      <w:pPr>
        <w:spacing w:line="360" w:lineRule="auto"/>
        <w:ind w:left="-567" w:right="-241"/>
        <w:jc w:val="center"/>
        <w:rPr>
          <w:b/>
          <w:sz w:val="28"/>
          <w:szCs w:val="28"/>
        </w:rPr>
      </w:pPr>
      <w:r w:rsidRPr="007B66DF">
        <w:rPr>
          <w:b/>
          <w:sz w:val="28"/>
          <w:szCs w:val="28"/>
        </w:rPr>
        <w:t xml:space="preserve">как основа внеклассной работы </w:t>
      </w:r>
    </w:p>
    <w:p w14:paraId="0D0847BC" w14:textId="77777777" w:rsidR="004B3E48" w:rsidRPr="007B66DF" w:rsidRDefault="004B3E48" w:rsidP="000E4818">
      <w:pPr>
        <w:spacing w:line="360" w:lineRule="auto"/>
        <w:ind w:left="-567" w:right="-241"/>
        <w:jc w:val="center"/>
        <w:rPr>
          <w:b/>
          <w:sz w:val="28"/>
          <w:szCs w:val="28"/>
        </w:rPr>
      </w:pPr>
      <w:r w:rsidRPr="007B66DF">
        <w:rPr>
          <w:b/>
          <w:sz w:val="28"/>
          <w:szCs w:val="28"/>
        </w:rPr>
        <w:t>по немецкому языку</w:t>
      </w:r>
    </w:p>
    <w:p w14:paraId="11B4A3F5" w14:textId="1CD2560E" w:rsidR="004B3E48" w:rsidRPr="007B66DF" w:rsidRDefault="004B3E48" w:rsidP="000E4818">
      <w:pPr>
        <w:spacing w:line="360" w:lineRule="auto"/>
        <w:ind w:left="-567" w:right="-241"/>
        <w:jc w:val="center"/>
        <w:rPr>
          <w:b/>
          <w:sz w:val="28"/>
          <w:szCs w:val="28"/>
        </w:rPr>
      </w:pPr>
      <w:r w:rsidRPr="007B66DF">
        <w:rPr>
          <w:b/>
          <w:sz w:val="28"/>
          <w:szCs w:val="28"/>
        </w:rPr>
        <w:t>(краткое  обобщение  опыта  работы)</w:t>
      </w:r>
      <w:r w:rsidR="004C3B3F">
        <w:rPr>
          <w:b/>
          <w:sz w:val="28"/>
          <w:szCs w:val="28"/>
        </w:rPr>
        <w:t xml:space="preserve">. </w:t>
      </w:r>
    </w:p>
    <w:p w14:paraId="03B50FC1" w14:textId="3EDBC8EB" w:rsidR="00DB361A" w:rsidRPr="00DB361A" w:rsidRDefault="00DB361A" w:rsidP="00DB361A">
      <w:pPr>
        <w:pStyle w:val="a3"/>
        <w:spacing w:line="360" w:lineRule="auto"/>
        <w:ind w:right="42"/>
        <w:jc w:val="both"/>
        <w:rPr>
          <w:szCs w:val="28"/>
        </w:rPr>
      </w:pPr>
      <w:r w:rsidRPr="00DB361A">
        <w:rPr>
          <w:szCs w:val="28"/>
        </w:rPr>
        <w:t>Преподавание иностранных языков – составная часть общей системы образования, и потому в известной степени оно подчиняется основным тенденциям развития этой системы. Наиболее очевидно это отражается в методах обучения. В последнее время прослеживается общемировая направленность на гуманизацию образования, что в преподавании иностранных языков находит выражение в ориентации процесса обучения, на развитие личности обучаемого средствами данного учебного предмета.</w:t>
      </w:r>
    </w:p>
    <w:p w14:paraId="542A1596" w14:textId="43E718BC" w:rsidR="00DB361A" w:rsidRPr="00DB361A" w:rsidRDefault="00DB361A" w:rsidP="00DB361A">
      <w:pPr>
        <w:pStyle w:val="a3"/>
        <w:spacing w:line="360" w:lineRule="auto"/>
        <w:ind w:right="42"/>
        <w:jc w:val="both"/>
        <w:rPr>
          <w:szCs w:val="28"/>
        </w:rPr>
      </w:pPr>
      <w:r w:rsidRPr="00DB361A">
        <w:rPr>
          <w:szCs w:val="28"/>
        </w:rPr>
        <w:t xml:space="preserve">  Следует отметить, что современный урок стал гибким, разнообразным по целям и задачам, вариативным по формам и методам преподавания, насыщенным по использованию новейших технологий обучения. Учителю предстоит сочетать и реализовывать разноплановые задачи: с одной стороны – сообщать, закреплять, проверять эффекти</w:t>
      </w:r>
      <w:r>
        <w:rPr>
          <w:szCs w:val="28"/>
        </w:rPr>
        <w:t>вность усвоения научных знаний.</w:t>
      </w:r>
    </w:p>
    <w:p w14:paraId="3130BF04" w14:textId="65D8ECF2" w:rsidR="004B3E48" w:rsidRPr="007B66DF" w:rsidRDefault="00DB361A" w:rsidP="00DB361A">
      <w:pPr>
        <w:pStyle w:val="a3"/>
        <w:spacing w:line="360" w:lineRule="auto"/>
        <w:ind w:left="0" w:right="42"/>
        <w:jc w:val="both"/>
        <w:rPr>
          <w:szCs w:val="28"/>
        </w:rPr>
      </w:pPr>
      <w:r>
        <w:rPr>
          <w:szCs w:val="28"/>
        </w:rPr>
        <w:t>.</w:t>
      </w:r>
    </w:p>
    <w:p w14:paraId="361CD5C5" w14:textId="77777777" w:rsidR="004B3E48" w:rsidRPr="007B66DF" w:rsidRDefault="004B3E48" w:rsidP="000E4818">
      <w:pPr>
        <w:pStyle w:val="a3"/>
        <w:spacing w:line="360" w:lineRule="auto"/>
        <w:ind w:left="-426" w:right="42" w:firstLine="709"/>
        <w:jc w:val="both"/>
        <w:rPr>
          <w:szCs w:val="28"/>
        </w:rPr>
      </w:pPr>
      <w:r w:rsidRPr="007B66DF">
        <w:rPr>
          <w:szCs w:val="28"/>
        </w:rPr>
        <w:t>Как  известно,  основной  проблемой  при  изучении  иностранного  языка  является  то,  что  вне  класса ученики  практически  не  имеют  возможности  пользоваться  полученными   знаниями.</w:t>
      </w:r>
    </w:p>
    <w:p w14:paraId="0B41ADD4" w14:textId="77777777" w:rsidR="004B3E48" w:rsidRPr="007B66DF" w:rsidRDefault="004B3E48" w:rsidP="000E4818">
      <w:pPr>
        <w:spacing w:line="360" w:lineRule="auto"/>
        <w:ind w:left="-426" w:right="42" w:firstLine="709"/>
        <w:jc w:val="both"/>
        <w:rPr>
          <w:sz w:val="28"/>
          <w:szCs w:val="28"/>
        </w:rPr>
      </w:pPr>
      <w:r w:rsidRPr="007B66DF">
        <w:rPr>
          <w:sz w:val="28"/>
          <w:szCs w:val="28"/>
        </w:rPr>
        <w:t xml:space="preserve">        Использование  проектной  методики  в  процессе  обучения  позволяет  применять  речевые  знания  и  умения  на  практике.</w:t>
      </w:r>
    </w:p>
    <w:p w14:paraId="71B64786" w14:textId="77777777" w:rsidR="004B3E48" w:rsidRPr="007B66DF" w:rsidRDefault="004B3E48" w:rsidP="000E4818">
      <w:pPr>
        <w:spacing w:line="360" w:lineRule="auto"/>
        <w:ind w:left="-426" w:right="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t xml:space="preserve">   В  своём  сообщении  я  хочу  поделиться  опытом,  как  с  помощью  проектной  работы  можно  оптимизировать  процесс  обучения  в  самой  обычной  сельской  школе.</w:t>
      </w:r>
    </w:p>
    <w:p w14:paraId="78E2D1A4" w14:textId="77777777" w:rsidR="004B3E48" w:rsidRPr="007B66DF" w:rsidRDefault="004B3E48" w:rsidP="000E4818">
      <w:pPr>
        <w:spacing w:line="360" w:lineRule="auto"/>
        <w:ind w:left="-426" w:right="42" w:firstLine="709"/>
        <w:jc w:val="both"/>
        <w:rPr>
          <w:sz w:val="28"/>
          <w:szCs w:val="28"/>
        </w:rPr>
      </w:pPr>
      <w:r w:rsidRPr="007B66DF">
        <w:rPr>
          <w:sz w:val="28"/>
          <w:szCs w:val="28"/>
        </w:rPr>
        <w:t xml:space="preserve">     Выполнение  проектов  выходит  за  рамки  урока. Говоря  о  проектной  методике,  мы  фактически  говорим  об  особой  форме  организации  внеклассной  работы.  При  этом  решается  ряд  важных  задач:</w:t>
      </w:r>
    </w:p>
    <w:p w14:paraId="30918B6C" w14:textId="77777777" w:rsidR="004B3E48" w:rsidRPr="007B66DF" w:rsidRDefault="004B3E48" w:rsidP="000E4818">
      <w:pPr>
        <w:tabs>
          <w:tab w:val="num" w:pos="222"/>
        </w:tabs>
        <w:spacing w:line="360" w:lineRule="auto"/>
        <w:ind w:right="42"/>
        <w:jc w:val="both"/>
        <w:rPr>
          <w:sz w:val="28"/>
          <w:szCs w:val="28"/>
        </w:rPr>
      </w:pPr>
    </w:p>
    <w:p w14:paraId="5A9E780A" w14:textId="77777777" w:rsidR="004B3E48" w:rsidRPr="007B66DF" w:rsidRDefault="004B3E48" w:rsidP="000E4818">
      <w:pPr>
        <w:numPr>
          <w:ilvl w:val="0"/>
          <w:numId w:val="1"/>
        </w:numPr>
        <w:spacing w:line="360" w:lineRule="auto"/>
        <w:ind w:right="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t xml:space="preserve">Занятия  не  ограничиваются  приобретением  учащимися  определённых  знаний, умений и навыков, а выходят на практические действия </w:t>
      </w:r>
      <w:r w:rsidRPr="007B66DF">
        <w:rPr>
          <w:sz w:val="28"/>
          <w:szCs w:val="28"/>
        </w:rPr>
        <w:lastRenderedPageBreak/>
        <w:t>учащихся, затрагивая их эмоциональную сферу, благодаря чему усиливается мотивация учащихся при изучении иностранного языка;</w:t>
      </w:r>
    </w:p>
    <w:p w14:paraId="0C6FEE41" w14:textId="77777777" w:rsidR="004B3E48" w:rsidRPr="007B66DF" w:rsidRDefault="004B3E48" w:rsidP="000E4818">
      <w:pPr>
        <w:numPr>
          <w:ilvl w:val="0"/>
          <w:numId w:val="1"/>
        </w:numPr>
        <w:spacing w:line="360" w:lineRule="auto"/>
        <w:ind w:right="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Учащиеся получают возможность осуществлять творческую работу в рамках заданной темы, самостоятельно добывая необходимую информацию, в том числе лингвистическую, не только из учебников, но и из других источников;</w:t>
      </w:r>
    </w:p>
    <w:p w14:paraId="3D13E631" w14:textId="77777777" w:rsidR="004B3E48" w:rsidRPr="007B66DF" w:rsidRDefault="004B3E48" w:rsidP="000E4818">
      <w:pPr>
        <w:numPr>
          <w:ilvl w:val="0"/>
          <w:numId w:val="1"/>
        </w:numPr>
        <w:spacing w:line="360" w:lineRule="auto"/>
        <w:ind w:right="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В проекте успешно реализуются различные формы организации учебной деятельности, в ходе которых осуществляется взаимодействие учащихся друг с другом и учителем, роль которого меняется: вместо контролёра он становится равноправным партнёром и консультантом;</w:t>
      </w:r>
    </w:p>
    <w:p w14:paraId="3F72B094" w14:textId="77777777" w:rsidR="004B3E48" w:rsidRPr="007B66DF" w:rsidRDefault="004B3E48" w:rsidP="000E4818">
      <w:pPr>
        <w:numPr>
          <w:ilvl w:val="0"/>
          <w:numId w:val="1"/>
        </w:numPr>
        <w:spacing w:line="360" w:lineRule="auto"/>
        <w:ind w:right="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В проектной работе весь учебный процесс ориентирован на учащегося: здесь, прежде всего, учитываются его интересы, жизненный опыт и индивидуальные способности;</w:t>
      </w:r>
    </w:p>
    <w:p w14:paraId="2DED023F" w14:textId="77777777" w:rsidR="004B3E48" w:rsidRPr="007B66DF" w:rsidRDefault="004B3E48" w:rsidP="000E4818">
      <w:pPr>
        <w:numPr>
          <w:ilvl w:val="0"/>
          <w:numId w:val="1"/>
        </w:numPr>
        <w:spacing w:line="360" w:lineRule="auto"/>
        <w:ind w:right="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Усиливается индивидуальная и коллективная ответственность учащихся за конкретную работу в рамках проекта, так как каждый учащийся, работая индивидуально или в микрогруппе, должен представить всей группе результаты своей деятельности;</w:t>
      </w:r>
    </w:p>
    <w:p w14:paraId="24EC8A1C" w14:textId="56F156EC" w:rsidR="004B3E48" w:rsidRPr="00303EBE" w:rsidRDefault="004B3E48" w:rsidP="000E4818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right="42" w:firstLine="0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Совместная работа в рамках проекта учит учащихся доводить дело до конца, они должны задокументировать результаты своего труда, а именно: написать статью для газеты, сообщение, обработать статистические данные, сделать аудио- и видеозапись, оформить альбом, коллаж, стенгазету, выставку, организовать вечер для родителей, одноклассников.</w:t>
      </w:r>
    </w:p>
    <w:p w14:paraId="217B0C98" w14:textId="77777777" w:rsidR="004B3E48" w:rsidRPr="007B66DF" w:rsidRDefault="004B3E48" w:rsidP="000E4818">
      <w:pPr>
        <w:spacing w:line="360" w:lineRule="auto"/>
        <w:ind w:right="42"/>
        <w:jc w:val="both"/>
        <w:rPr>
          <w:sz w:val="28"/>
          <w:szCs w:val="28"/>
        </w:rPr>
      </w:pPr>
    </w:p>
    <w:p w14:paraId="089EF472" w14:textId="77777777" w:rsidR="004B3E48" w:rsidRPr="007B66DF" w:rsidRDefault="004B3E48" w:rsidP="000E4818">
      <w:pPr>
        <w:spacing w:line="360" w:lineRule="auto"/>
        <w:ind w:right="42" w:hanging="1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Работа с проектом имеет следующие этапы:</w:t>
      </w:r>
    </w:p>
    <w:p w14:paraId="551468FE" w14:textId="77777777" w:rsidR="004B3E48" w:rsidRPr="007B66DF" w:rsidRDefault="004B3E48" w:rsidP="000E4818">
      <w:pPr>
        <w:spacing w:line="360" w:lineRule="auto"/>
        <w:ind w:left="-142" w:right="42"/>
        <w:jc w:val="both"/>
        <w:rPr>
          <w:sz w:val="28"/>
          <w:szCs w:val="28"/>
        </w:rPr>
      </w:pPr>
      <w:r w:rsidRPr="007B66DF">
        <w:rPr>
          <w:sz w:val="28"/>
          <w:szCs w:val="28"/>
          <w:lang w:val="en-US"/>
        </w:rPr>
        <w:t>I</w:t>
      </w:r>
      <w:r w:rsidRPr="007B66DF">
        <w:rPr>
          <w:sz w:val="28"/>
          <w:szCs w:val="28"/>
        </w:rPr>
        <w:t>. Подготовительный, который включает в себя следующие шаги:</w:t>
      </w:r>
    </w:p>
    <w:p w14:paraId="0B0CBF3A" w14:textId="77777777" w:rsidR="004B3E48" w:rsidRPr="007B66DF" w:rsidRDefault="004B3E48" w:rsidP="000E4818">
      <w:pPr>
        <w:spacing w:line="360" w:lineRule="auto"/>
        <w:ind w:left="284" w:right="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1. Планирование учителем проекта в рамках тем программы.</w:t>
      </w:r>
    </w:p>
    <w:p w14:paraId="0310DD94" w14:textId="77777777" w:rsidR="004B3E48" w:rsidRPr="007B66DF" w:rsidRDefault="004B3E48" w:rsidP="000E4818">
      <w:pPr>
        <w:spacing w:line="360" w:lineRule="auto"/>
        <w:ind w:left="284" w:right="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2. Выдвижение идеи учителем на уроке.</w:t>
      </w:r>
    </w:p>
    <w:p w14:paraId="39113183" w14:textId="77777777" w:rsidR="004B3E48" w:rsidRPr="007B66DF" w:rsidRDefault="004B3E48" w:rsidP="000E4818">
      <w:pPr>
        <w:spacing w:line="360" w:lineRule="auto"/>
        <w:ind w:left="284" w:right="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3. Обсуждение идеи учащимися; выдвижение ими своих идей; аргументирование своего мнения.</w:t>
      </w:r>
    </w:p>
    <w:p w14:paraId="63A531A7" w14:textId="77777777" w:rsidR="004B3E48" w:rsidRPr="007B66DF" w:rsidRDefault="004B3E48" w:rsidP="000E4818">
      <w:pPr>
        <w:spacing w:line="360" w:lineRule="auto"/>
        <w:ind w:right="42" w:hanging="142"/>
        <w:jc w:val="both"/>
        <w:rPr>
          <w:sz w:val="28"/>
          <w:szCs w:val="28"/>
        </w:rPr>
      </w:pPr>
      <w:r w:rsidRPr="007B66DF">
        <w:rPr>
          <w:sz w:val="28"/>
          <w:szCs w:val="28"/>
          <w:lang w:val="en-US"/>
        </w:rPr>
        <w:t>II</w:t>
      </w:r>
      <w:r w:rsidRPr="007B66DF">
        <w:rPr>
          <w:sz w:val="28"/>
          <w:szCs w:val="28"/>
        </w:rPr>
        <w:t>. Организация работы:</w:t>
      </w:r>
    </w:p>
    <w:p w14:paraId="536EB3F3" w14:textId="77777777" w:rsidR="004B3E48" w:rsidRPr="007B66DF" w:rsidRDefault="004B3E48" w:rsidP="000E4818">
      <w:pPr>
        <w:spacing w:line="360" w:lineRule="auto"/>
        <w:ind w:right="42" w:firstLine="284"/>
        <w:jc w:val="both"/>
        <w:rPr>
          <w:sz w:val="28"/>
          <w:szCs w:val="28"/>
        </w:rPr>
      </w:pPr>
      <w:r w:rsidRPr="007B66DF">
        <w:rPr>
          <w:sz w:val="28"/>
          <w:szCs w:val="28"/>
        </w:rPr>
        <w:lastRenderedPageBreak/>
        <w:t>1. Формирование микрогрупп.</w:t>
      </w:r>
    </w:p>
    <w:p w14:paraId="58FA5AC6" w14:textId="77777777" w:rsidR="004B3E48" w:rsidRPr="007B66DF" w:rsidRDefault="004B3E48" w:rsidP="000E4818">
      <w:pPr>
        <w:spacing w:line="360" w:lineRule="auto"/>
        <w:ind w:right="42" w:firstLine="284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2. Распределение заданий в микрогруппах.</w:t>
      </w:r>
    </w:p>
    <w:p w14:paraId="1779548B" w14:textId="77777777" w:rsidR="004B3E48" w:rsidRPr="007B66DF" w:rsidRDefault="004B3E48" w:rsidP="000E4818">
      <w:pPr>
        <w:spacing w:line="360" w:lineRule="auto"/>
        <w:ind w:right="42" w:firstLine="284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3. Практическая деятельность учащихся в рамках проекта.</w:t>
      </w:r>
    </w:p>
    <w:p w14:paraId="24AD2094" w14:textId="77777777" w:rsidR="004B3E48" w:rsidRPr="007B66DF" w:rsidRDefault="004B3E48" w:rsidP="000E4818">
      <w:pPr>
        <w:spacing w:line="360" w:lineRule="auto"/>
        <w:ind w:right="42" w:hanging="142"/>
        <w:jc w:val="both"/>
        <w:rPr>
          <w:sz w:val="28"/>
          <w:szCs w:val="28"/>
        </w:rPr>
      </w:pPr>
      <w:r w:rsidRPr="007B66DF">
        <w:rPr>
          <w:sz w:val="28"/>
          <w:szCs w:val="28"/>
          <w:lang w:val="en-US"/>
        </w:rPr>
        <w:t>III</w:t>
      </w:r>
      <w:r w:rsidRPr="007B66DF">
        <w:rPr>
          <w:sz w:val="28"/>
          <w:szCs w:val="28"/>
        </w:rPr>
        <w:t>. Завершающий этап:</w:t>
      </w:r>
    </w:p>
    <w:p w14:paraId="20C79D91" w14:textId="77777777" w:rsidR="004B3E48" w:rsidRPr="007B66DF" w:rsidRDefault="004B3E48" w:rsidP="000E4818">
      <w:pPr>
        <w:spacing w:line="360" w:lineRule="auto"/>
        <w:ind w:left="284" w:right="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1. Промежуточный контроль</w:t>
      </w:r>
    </w:p>
    <w:p w14:paraId="24F48850" w14:textId="77777777" w:rsidR="004B3E48" w:rsidRPr="007B66DF" w:rsidRDefault="004B3E48" w:rsidP="000E4818">
      <w:pPr>
        <w:spacing w:line="360" w:lineRule="auto"/>
        <w:ind w:left="284" w:right="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2. Обсуждение способа оформления проекта</w:t>
      </w:r>
    </w:p>
    <w:p w14:paraId="541E2739" w14:textId="77777777" w:rsidR="004B3E48" w:rsidRPr="007B66DF" w:rsidRDefault="004B3E48" w:rsidP="000E4818">
      <w:pPr>
        <w:spacing w:line="360" w:lineRule="auto"/>
        <w:ind w:left="284" w:right="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3. Документирование проекта.</w:t>
      </w:r>
    </w:p>
    <w:p w14:paraId="23D39E75" w14:textId="77777777" w:rsidR="004B3E48" w:rsidRPr="007B66DF" w:rsidRDefault="004B3E48" w:rsidP="000E4818">
      <w:pPr>
        <w:spacing w:line="360" w:lineRule="auto"/>
        <w:ind w:left="284" w:right="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4. Презентация результатов проекта всей группе или на вечере в рамках недели иностранного языка, на родительском вечере и т. д.</w:t>
      </w:r>
    </w:p>
    <w:p w14:paraId="0872C5CD" w14:textId="77777777" w:rsidR="004B3E48" w:rsidRPr="007B66DF" w:rsidRDefault="004B3E48" w:rsidP="000E4818">
      <w:pPr>
        <w:spacing w:line="360" w:lineRule="auto"/>
        <w:ind w:left="284" w:right="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5. Подведение итогов выполнения проекта: обсуждение результатов, выставление оценок и т. д.</w:t>
      </w:r>
    </w:p>
    <w:p w14:paraId="361AEE0A" w14:textId="77777777" w:rsidR="004B3E48" w:rsidRPr="007B66DF" w:rsidRDefault="004B3E48" w:rsidP="000E4818">
      <w:pPr>
        <w:spacing w:line="360" w:lineRule="auto"/>
        <w:ind w:right="42" w:hanging="142"/>
        <w:jc w:val="both"/>
        <w:rPr>
          <w:sz w:val="28"/>
          <w:szCs w:val="28"/>
        </w:rPr>
      </w:pPr>
      <w:r w:rsidRPr="007B66DF">
        <w:rPr>
          <w:sz w:val="28"/>
          <w:szCs w:val="28"/>
          <w:lang w:val="en-US"/>
        </w:rPr>
        <w:t>IV</w:t>
      </w:r>
      <w:r w:rsidRPr="007B66DF">
        <w:rPr>
          <w:sz w:val="28"/>
          <w:szCs w:val="28"/>
        </w:rPr>
        <w:t>. Этап практического использования результатов проекта.</w:t>
      </w:r>
    </w:p>
    <w:p w14:paraId="422AC1AF" w14:textId="77777777" w:rsidR="004B3E48" w:rsidRPr="007B66DF" w:rsidRDefault="004B3E48" w:rsidP="000E4818">
      <w:pPr>
        <w:spacing w:line="360" w:lineRule="auto"/>
        <w:ind w:left="-567" w:right="42"/>
        <w:jc w:val="both"/>
        <w:rPr>
          <w:sz w:val="28"/>
          <w:szCs w:val="28"/>
        </w:rPr>
      </w:pPr>
    </w:p>
    <w:p w14:paraId="4A48ABFF" w14:textId="50DD937D" w:rsidR="004B3E48" w:rsidRDefault="004B3E48" w:rsidP="000E4818">
      <w:pPr>
        <w:spacing w:line="360" w:lineRule="auto"/>
        <w:ind w:left="-567" w:right="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t>Среди  проектов,  выполненных  в  моей  работе  за  последние  несколько  лет,  хотелось  б</w:t>
      </w:r>
      <w:r w:rsidR="00DB361A">
        <w:rPr>
          <w:sz w:val="28"/>
          <w:szCs w:val="28"/>
        </w:rPr>
        <w:t xml:space="preserve">ы  назвать  наиболее  удачные. Это </w:t>
      </w:r>
      <w:r w:rsidRPr="007B66DF">
        <w:rPr>
          <w:sz w:val="28"/>
          <w:szCs w:val="28"/>
        </w:rPr>
        <w:t>экологический  проект  «</w:t>
      </w:r>
      <w:r w:rsidR="00DB361A">
        <w:rPr>
          <w:sz w:val="28"/>
          <w:szCs w:val="28"/>
        </w:rPr>
        <w:t>П</w:t>
      </w:r>
      <w:r w:rsidRPr="007B66DF">
        <w:rPr>
          <w:sz w:val="28"/>
          <w:szCs w:val="28"/>
        </w:rPr>
        <w:t>озаботимся о  планете</w:t>
      </w:r>
      <w:r w:rsidR="00DB361A">
        <w:rPr>
          <w:sz w:val="28"/>
          <w:szCs w:val="28"/>
        </w:rPr>
        <w:t xml:space="preserve"> Земля</w:t>
      </w:r>
      <w:r w:rsidRPr="007B66DF">
        <w:rPr>
          <w:sz w:val="28"/>
          <w:szCs w:val="28"/>
        </w:rPr>
        <w:t xml:space="preserve">!» ( </w:t>
      </w:r>
      <w:r w:rsidR="00DB361A">
        <w:rPr>
          <w:sz w:val="28"/>
          <w:szCs w:val="28"/>
        </w:rPr>
        <w:t xml:space="preserve">7 </w:t>
      </w:r>
      <w:r w:rsidRPr="007B66DF">
        <w:rPr>
          <w:sz w:val="28"/>
          <w:szCs w:val="28"/>
        </w:rPr>
        <w:t>кл.)</w:t>
      </w:r>
      <w:r w:rsidR="00DB361A">
        <w:rPr>
          <w:sz w:val="28"/>
          <w:szCs w:val="28"/>
        </w:rPr>
        <w:t xml:space="preserve">, </w:t>
      </w:r>
      <w:r w:rsidRPr="007B66DF">
        <w:rPr>
          <w:sz w:val="28"/>
          <w:szCs w:val="28"/>
        </w:rPr>
        <w:t xml:space="preserve">а  также  проекты,  выполненные  к  Рождеству  в  Германии. </w:t>
      </w:r>
      <w:r w:rsidR="00DB361A">
        <w:rPr>
          <w:sz w:val="28"/>
          <w:szCs w:val="28"/>
        </w:rPr>
        <w:t xml:space="preserve">В рамках темы «Город» (6 класс) проект «Добро пожаловать в…» (Изготовление рекламного проспекта о городе). </w:t>
      </w:r>
    </w:p>
    <w:p w14:paraId="64F5F254" w14:textId="7A38520C" w:rsidR="000E4818" w:rsidRDefault="000E4818" w:rsidP="000E4818">
      <w:pPr>
        <w:spacing w:line="360" w:lineRule="auto"/>
        <w:ind w:left="-567" w:right="42"/>
        <w:jc w:val="both"/>
        <w:rPr>
          <w:sz w:val="28"/>
          <w:szCs w:val="28"/>
        </w:rPr>
      </w:pPr>
      <w:r w:rsidRPr="000E4818">
        <w:rPr>
          <w:sz w:val="28"/>
          <w:szCs w:val="28"/>
        </w:rPr>
        <w:t>Таким образом, применение проектной методики на уроках немецкого языка приводит к повышению интереса обучающихся к успешному изучению иностранного языка, развитию коммуникативной   компетенции, приводит к устойчивой мотивации.</w:t>
      </w:r>
    </w:p>
    <w:p w14:paraId="25C65573" w14:textId="77777777" w:rsidR="000E4818" w:rsidRPr="000E4818" w:rsidRDefault="000E4818" w:rsidP="000E4818">
      <w:pPr>
        <w:spacing w:line="360" w:lineRule="auto"/>
        <w:rPr>
          <w:sz w:val="28"/>
          <w:szCs w:val="28"/>
        </w:rPr>
      </w:pPr>
      <w:r w:rsidRPr="000E4818">
        <w:rPr>
          <w:sz w:val="28"/>
          <w:szCs w:val="28"/>
        </w:rPr>
        <w:t>Сформированность  у обучающихся коммуникативной компетенции проявляется в том, что ученики принимают активное участие в неделях немецкого языка (разыгрывание сцен, диалогов, ролевых игр).</w:t>
      </w:r>
    </w:p>
    <w:p w14:paraId="7A938E27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 xml:space="preserve">       Наш предмет вносит свою существенную лепту в общее развитие  ребенка.  Как легко заметить, метод проектов – суть развивающего, личностно – ориентированного характера обучения. Данным методом достаточно широко можно пользоваться на любой ступени обучения, в том числе и в начальной </w:t>
      </w:r>
      <w:r w:rsidRPr="00DB361A">
        <w:rPr>
          <w:sz w:val="28"/>
          <w:szCs w:val="28"/>
        </w:rPr>
        <w:lastRenderedPageBreak/>
        <w:t>школе при любой модели обучения. Все дело в выборе проблемы, требующих определенных языковых средств, для ее разработки и решения.</w:t>
      </w:r>
    </w:p>
    <w:p w14:paraId="09C155CC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 xml:space="preserve"> Метод проектов ориентирован на самостоятельную деятельность учащихся (индивидуальную, парную, групповую), что предполагает владение определенными умениями: анализа, синтеза, мысленного экспериментирования, прогнозирования и т.д. Если говорить о методе проектов как о педагогической технологии, то он предполагает совокупность исследовательских, поисковых, проблемных методов, творческих по самой своей сути.  Большое значение для создания коммуникативной мотивации в процессе обучения имеет включение общения в другие виды деятельности: игровую, трудовую, эстетическую. В этих целях широко используется проектная методика. Метод проектов чётко ориентирован на реальный практический результат, значимый для школьников. Это прогрессивная методика обучения и развития учащихся, обучение в сотрудничестве.   </w:t>
      </w:r>
    </w:p>
    <w:p w14:paraId="59052EAD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>Таким образом, учебный проект – это комплекс поисковых, исследовательских, расчетных, графических и других видов работ, выполняемых учащимися самостоятельно с целью практического или теоретического решения значимой проблемы.</w:t>
      </w:r>
    </w:p>
    <w:p w14:paraId="36DC8C33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 xml:space="preserve">      2.1.  Основные требования к проекту.</w:t>
      </w:r>
    </w:p>
    <w:p w14:paraId="45FB42D7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>Чтобы работа считалась  проектом,  к  ней  должны предъявляться следующие требования:</w:t>
      </w:r>
    </w:p>
    <w:p w14:paraId="5340026E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 xml:space="preserve">   1.Наличие значимой в исследовательском, творческом плане проблемы-задачи, требующей интегрированного знания, исследовательского поиска для ее решения (например, исследование истории возникновения различных праздников в немецко-говорящих странах; организация путешествий в разные страны; проблемы семьи; проблема свободного времени у молодежи; проблема отношений между поколениями; проблема обучения и др.).</w:t>
      </w:r>
    </w:p>
    <w:p w14:paraId="59AA0502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 xml:space="preserve">   2.Практическая, теоретическая значимость предполагаемых результатов (например, план обустройства дома, парка, участка, планировка и обустройство квартиры и т. д.) </w:t>
      </w:r>
    </w:p>
    <w:p w14:paraId="6A8F0FC4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lastRenderedPageBreak/>
        <w:t xml:space="preserve">  3. Самостоятельная (индивидуальная, парная, групповая) деятельность учащихся на уроке или во внеурочное время;</w:t>
      </w:r>
    </w:p>
    <w:p w14:paraId="0D5CBD94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 xml:space="preserve">  4.Структуирование содержательной части проекта (с указанием поэтапных результатов и распределением ролей).</w:t>
      </w:r>
    </w:p>
    <w:p w14:paraId="39E19568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 xml:space="preserve">  5. Использование исследовательских методов: определение проблемы, вытекающих из нее задач исследования; выдвижение гипотезы их решения; обсуждение методов исследования; оформление конечных результатов; анализ полученных знаний, данных, подведение итогов, корректировка, выводы </w:t>
      </w:r>
    </w:p>
    <w:p w14:paraId="1E2D8AEE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 xml:space="preserve">(использование в ходе совместного исследования метода «мозговой атаки», «круглого стола», творческих отчетов, защита проекта и т.п.) </w:t>
      </w:r>
    </w:p>
    <w:p w14:paraId="54377F43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 xml:space="preserve">    Исходя из этого, можно определить этапы разработки структуры проекта и проведения его:</w:t>
      </w:r>
    </w:p>
    <w:p w14:paraId="701A0D05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>1)Представление ситуаций, позволяющих выявить одну или несколько проблем по обсуждаемой тематике;</w:t>
      </w:r>
    </w:p>
    <w:p w14:paraId="3272774C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>2)Выдвижение гипотез решения поставленной проблемы («мозговой штурм»), обсуждение и обоснование каждой из гипотез;</w:t>
      </w:r>
    </w:p>
    <w:p w14:paraId="6C576976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 xml:space="preserve">3)Обсуждение и обоснование методов проверки принятых гипотез в малых группах, возможных источников информации для проверки выдвинутой гипотезы; оформление результатов; </w:t>
      </w:r>
    </w:p>
    <w:p w14:paraId="7075BF50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>4)Работа в группах над поиском фактов, аргументов, подтверждающих или опровергающих гипотезу;</w:t>
      </w:r>
    </w:p>
    <w:p w14:paraId="70394C2E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>5)Защита проектов (гипотез решения проблемы) каждой из групп с оппонированием со стороны всех присутствующих;</w:t>
      </w:r>
    </w:p>
    <w:p w14:paraId="612C851C" w14:textId="77777777" w:rsidR="00DB361A" w:rsidRPr="00DB361A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 xml:space="preserve">  Как известно, основной проблемой при изучении иностранного языка является то, что вне класса ученики практически не имеют возможности говорить на иностранном языке, т.е. пользоваться полученными знаниями. </w:t>
      </w:r>
    </w:p>
    <w:p w14:paraId="5BFCD381" w14:textId="03FB5B84" w:rsidR="000E4818" w:rsidRPr="007B66DF" w:rsidRDefault="00DB361A" w:rsidP="00DB361A">
      <w:pPr>
        <w:spacing w:line="360" w:lineRule="auto"/>
        <w:ind w:left="-567" w:right="42"/>
        <w:jc w:val="both"/>
        <w:rPr>
          <w:sz w:val="28"/>
          <w:szCs w:val="28"/>
        </w:rPr>
      </w:pPr>
      <w:r w:rsidRPr="00DB361A">
        <w:rPr>
          <w:sz w:val="28"/>
          <w:szCs w:val="28"/>
        </w:rPr>
        <w:t xml:space="preserve"> Использование проектной методики в процессе обучения позволяет применять речевые навыки и умения на практике. Выполнения заданий проекта выходят за рамки урока и требуют много времени, но часто усилия оправдывают себя, так как при этом решается ряд важнейших задач:</w:t>
      </w:r>
    </w:p>
    <w:p w14:paraId="60FB2BBA" w14:textId="77777777" w:rsidR="004B3E48" w:rsidRPr="007B66DF" w:rsidRDefault="004B3E48" w:rsidP="000E4818">
      <w:pPr>
        <w:spacing w:line="360" w:lineRule="auto"/>
        <w:ind w:left="-567" w:right="42"/>
        <w:jc w:val="both"/>
        <w:rPr>
          <w:sz w:val="28"/>
          <w:szCs w:val="28"/>
        </w:rPr>
      </w:pPr>
      <w:r w:rsidRPr="007B66DF">
        <w:rPr>
          <w:sz w:val="28"/>
          <w:szCs w:val="28"/>
        </w:rPr>
        <w:lastRenderedPageBreak/>
        <w:t>Заключая  сказанное,  хотелось  бы  отметить: современные   обучающие  технологии  (в  частности,  метод  проектов)  можно  и  нужно  применять  в  любых  условиях. Это  способствует  развитию  коммуникативных  особенностей  личности  школьников,  обогащает  знания  по  предмету,  создаёт  максимально  благоприятные  условия  для  раскрытия  творческих  способностей  детей.</w:t>
      </w:r>
    </w:p>
    <w:p w14:paraId="2CD2CED9" w14:textId="77777777" w:rsidR="004B3E48" w:rsidRPr="007B66DF" w:rsidRDefault="004B3E48" w:rsidP="000E4818">
      <w:pPr>
        <w:spacing w:line="360" w:lineRule="auto"/>
        <w:rPr>
          <w:sz w:val="28"/>
          <w:szCs w:val="28"/>
        </w:rPr>
      </w:pPr>
    </w:p>
    <w:p w14:paraId="2E5616DA" w14:textId="77777777" w:rsidR="0098619B" w:rsidRPr="007B66DF" w:rsidRDefault="0098619B" w:rsidP="000E4818">
      <w:pPr>
        <w:spacing w:line="360" w:lineRule="auto"/>
        <w:rPr>
          <w:sz w:val="28"/>
          <w:szCs w:val="28"/>
        </w:rPr>
      </w:pPr>
    </w:p>
    <w:sectPr w:rsidR="0098619B" w:rsidRPr="007B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095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8A00F3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48"/>
    <w:rsid w:val="000054A4"/>
    <w:rsid w:val="000E4818"/>
    <w:rsid w:val="00303EBE"/>
    <w:rsid w:val="003B72AC"/>
    <w:rsid w:val="004B3E48"/>
    <w:rsid w:val="004C3B3F"/>
    <w:rsid w:val="004C6C85"/>
    <w:rsid w:val="005513DC"/>
    <w:rsid w:val="007B66DF"/>
    <w:rsid w:val="0098619B"/>
    <w:rsid w:val="00AF2A94"/>
    <w:rsid w:val="00D00D31"/>
    <w:rsid w:val="00D311A5"/>
    <w:rsid w:val="00DB361A"/>
    <w:rsid w:val="00D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F242"/>
  <w15:docId w15:val="{0EC1063B-367A-429E-8567-4142159E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B3E48"/>
    <w:pPr>
      <w:ind w:left="-993" w:right="-766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dns</cp:lastModifiedBy>
  <cp:revision>9</cp:revision>
  <cp:lastPrinted>2024-08-09T09:22:00Z</cp:lastPrinted>
  <dcterms:created xsi:type="dcterms:W3CDTF">2011-10-28T02:18:00Z</dcterms:created>
  <dcterms:modified xsi:type="dcterms:W3CDTF">2024-10-02T12:55:00Z</dcterms:modified>
</cp:coreProperties>
</file>