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DB" w:rsidRPr="000C1DDB" w:rsidRDefault="000C1DDB" w:rsidP="000C1D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DDB">
        <w:rPr>
          <w:rFonts w:ascii="Times New Roman" w:eastAsia="Times New Roman" w:hAnsi="Times New Roman" w:cs="Times New Roman"/>
          <w:sz w:val="24"/>
          <w:szCs w:val="24"/>
        </w:rPr>
        <w:t>МБУ «НАМСКАЯ МЕЖПОСЕЛЕНЧЕСКАЯ</w:t>
      </w:r>
    </w:p>
    <w:p w:rsidR="000C1DDB" w:rsidRPr="000C1DDB" w:rsidRDefault="000C1DDB" w:rsidP="000C1D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C1DDB">
        <w:rPr>
          <w:rFonts w:ascii="Times New Roman" w:eastAsia="Times New Roman" w:hAnsi="Times New Roman" w:cs="Times New Roman"/>
          <w:sz w:val="24"/>
          <w:szCs w:val="24"/>
        </w:rPr>
        <w:t>ЦЕНТРАЛИЗОВАННАЯ БИБЛИОТЕЧНАЯ СИСТЕМА»</w:t>
      </w:r>
    </w:p>
    <w:p w:rsidR="000C1DDB" w:rsidRPr="000C1DDB" w:rsidRDefault="000C1DDB" w:rsidP="000C1D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C54" w:rsidRDefault="00AC6C54" w:rsidP="00AC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C54" w:rsidRDefault="00AC6C54" w:rsidP="00AC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C54" w:rsidRDefault="00AC6C54" w:rsidP="00AC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C54" w:rsidRDefault="00AC6C54" w:rsidP="00AC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6C54" w:rsidRDefault="00AC6C54" w:rsidP="00AC6C54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7500D" w:rsidRPr="00C7500D" w:rsidRDefault="00C7500D" w:rsidP="00AC6C54">
      <w:pPr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AC6C54" w:rsidRDefault="00AC6C54" w:rsidP="00AC6C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1248" w:rsidRPr="006F4C04" w:rsidRDefault="00AC6C54" w:rsidP="006F4C04">
      <w:pPr>
        <w:jc w:val="center"/>
        <w:rPr>
          <w:rFonts w:ascii="Times New Roman" w:hAnsi="Times New Roman" w:cs="Times New Roman"/>
          <w:b/>
          <w:sz w:val="28"/>
          <w:szCs w:val="28"/>
          <w:lang w:val="sah-RU"/>
        </w:rPr>
      </w:pPr>
      <w:r w:rsidRPr="00573B1E">
        <w:rPr>
          <w:rFonts w:ascii="Times New Roman" w:hAnsi="Times New Roman" w:cs="Times New Roman"/>
          <w:b/>
          <w:sz w:val="28"/>
          <w:szCs w:val="28"/>
        </w:rPr>
        <w:t>Проектная работа</w:t>
      </w:r>
    </w:p>
    <w:p w:rsidR="006B1248" w:rsidRDefault="00041DAF" w:rsidP="006B12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ah-RU"/>
        </w:rPr>
        <w:t>ТЕМА:</w:t>
      </w:r>
    </w:p>
    <w:p w:rsidR="006B1248" w:rsidRDefault="00F71727" w:rsidP="006B12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 w:rsidRPr="00F71727">
        <w:rPr>
          <w:rFonts w:ascii="Times New Roman" w:hAnsi="Times New Roman" w:cs="Times New Roman"/>
          <w:b/>
          <w:bCs/>
          <w:sz w:val="28"/>
          <w:szCs w:val="28"/>
        </w:rPr>
        <w:t xml:space="preserve">«Саха </w:t>
      </w:r>
      <w:proofErr w:type="spellStart"/>
      <w:r w:rsidRPr="00F71727">
        <w:rPr>
          <w:rFonts w:ascii="Times New Roman" w:hAnsi="Times New Roman" w:cs="Times New Roman"/>
          <w:b/>
          <w:bCs/>
          <w:sz w:val="28"/>
          <w:szCs w:val="28"/>
        </w:rPr>
        <w:t>терут</w:t>
      </w:r>
      <w:proofErr w:type="spellEnd"/>
      <w:r w:rsidRPr="00F717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727">
        <w:rPr>
          <w:rFonts w:ascii="Times New Roman" w:hAnsi="Times New Roman" w:cs="Times New Roman"/>
          <w:b/>
          <w:bCs/>
          <w:sz w:val="28"/>
          <w:szCs w:val="28"/>
        </w:rPr>
        <w:t>угэстэрин</w:t>
      </w:r>
      <w:proofErr w:type="spellEnd"/>
      <w:r w:rsidRPr="00F7172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71727">
        <w:rPr>
          <w:rFonts w:ascii="Times New Roman" w:hAnsi="Times New Roman" w:cs="Times New Roman"/>
          <w:b/>
          <w:bCs/>
          <w:sz w:val="28"/>
          <w:szCs w:val="28"/>
        </w:rPr>
        <w:t>сатабылларын</w:t>
      </w:r>
      <w:proofErr w:type="spellEnd"/>
      <w:r w:rsidRPr="00F717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71727">
        <w:rPr>
          <w:rFonts w:ascii="Times New Roman" w:hAnsi="Times New Roman" w:cs="Times New Roman"/>
          <w:b/>
          <w:bCs/>
          <w:sz w:val="28"/>
          <w:szCs w:val="28"/>
        </w:rPr>
        <w:t>инэрии</w:t>
      </w:r>
      <w:proofErr w:type="spellEnd"/>
      <w:r w:rsidRPr="00F7172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41DAF" w:rsidRPr="00041DAF" w:rsidRDefault="00041DAF" w:rsidP="006B124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(«</w:t>
      </w:r>
      <w:r w:rsidRPr="00041DAF">
        <w:rPr>
          <w:rFonts w:ascii="Times New Roman" w:hAnsi="Times New Roman" w:cs="Times New Roman"/>
          <w:b/>
          <w:bCs/>
          <w:sz w:val="28"/>
          <w:szCs w:val="28"/>
        </w:rPr>
        <w:t xml:space="preserve">Приобщение детей к </w:t>
      </w:r>
      <w:r w:rsidR="0091428E">
        <w:rPr>
          <w:rFonts w:ascii="Times New Roman" w:hAnsi="Times New Roman" w:cs="Times New Roman"/>
          <w:b/>
          <w:bCs/>
          <w:sz w:val="28"/>
          <w:szCs w:val="28"/>
        </w:rPr>
        <w:t>родной</w:t>
      </w:r>
      <w:bookmarkStart w:id="0" w:name="_GoBack"/>
      <w:bookmarkEnd w:id="0"/>
      <w:r w:rsidRPr="00041DAF">
        <w:rPr>
          <w:rFonts w:ascii="Times New Roman" w:hAnsi="Times New Roman" w:cs="Times New Roman"/>
          <w:b/>
          <w:bCs/>
          <w:sz w:val="28"/>
          <w:szCs w:val="28"/>
        </w:rPr>
        <w:t xml:space="preserve">  народной культуре</w:t>
      </w:r>
      <w:r>
        <w:rPr>
          <w:rFonts w:ascii="Times New Roman" w:hAnsi="Times New Roman" w:cs="Times New Roman"/>
          <w:b/>
          <w:bCs/>
          <w:sz w:val="28"/>
          <w:szCs w:val="28"/>
        </w:rPr>
        <w:t>»)</w:t>
      </w:r>
    </w:p>
    <w:p w:rsidR="007A5A06" w:rsidRPr="00041DAF" w:rsidRDefault="006F4C04" w:rsidP="00AC6C54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ah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ah-RU"/>
        </w:rPr>
        <w:t xml:space="preserve"> </w:t>
      </w:r>
      <w:r w:rsidR="007A5A06">
        <w:rPr>
          <w:rFonts w:ascii="Times New Roman" w:hAnsi="Times New Roman" w:cs="Times New Roman"/>
          <w:b/>
          <w:i/>
          <w:sz w:val="28"/>
          <w:szCs w:val="28"/>
          <w:lang w:val="sah-RU"/>
        </w:rPr>
        <w:t xml:space="preserve">(в рамках </w:t>
      </w:r>
      <w:r w:rsidR="000B64CC">
        <w:rPr>
          <w:rFonts w:ascii="Times New Roman" w:hAnsi="Times New Roman" w:cs="Times New Roman"/>
          <w:b/>
          <w:bCs/>
          <w:i/>
          <w:sz w:val="28"/>
          <w:szCs w:val="28"/>
        </w:rPr>
        <w:t>Концепции</w:t>
      </w:r>
      <w:r w:rsidR="00B97FE8" w:rsidRPr="00B97FE8">
        <w:rPr>
          <w:rFonts w:ascii="Times New Roman" w:hAnsi="Times New Roman" w:cs="Times New Roman"/>
          <w:b/>
          <w:i/>
          <w:sz w:val="28"/>
          <w:szCs w:val="28"/>
        </w:rPr>
        <w:t> формирования </w:t>
      </w:r>
      <w:r w:rsidR="00B97FE8" w:rsidRPr="00B97FE8">
        <w:rPr>
          <w:rFonts w:ascii="Times New Roman" w:hAnsi="Times New Roman" w:cs="Times New Roman"/>
          <w:b/>
          <w:bCs/>
          <w:i/>
          <w:sz w:val="28"/>
          <w:szCs w:val="28"/>
        </w:rPr>
        <w:t>единой</w:t>
      </w:r>
      <w:r w:rsidR="00B97FE8" w:rsidRPr="00B97FE8">
        <w:rPr>
          <w:rFonts w:ascii="Times New Roman" w:hAnsi="Times New Roman" w:cs="Times New Roman"/>
          <w:b/>
          <w:i/>
          <w:sz w:val="28"/>
          <w:szCs w:val="28"/>
        </w:rPr>
        <w:t> культурно – образовательной среды в МО «</w:t>
      </w:r>
      <w:r w:rsidR="00B97FE8" w:rsidRPr="00B97FE8">
        <w:rPr>
          <w:rFonts w:ascii="Times New Roman" w:hAnsi="Times New Roman" w:cs="Times New Roman"/>
          <w:b/>
          <w:bCs/>
          <w:i/>
          <w:sz w:val="28"/>
          <w:szCs w:val="28"/>
        </w:rPr>
        <w:t>Намский</w:t>
      </w:r>
      <w:r w:rsidR="00B97FE8" w:rsidRPr="00B97FE8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B97FE8" w:rsidRPr="00B97FE8">
        <w:rPr>
          <w:rFonts w:ascii="Times New Roman" w:hAnsi="Times New Roman" w:cs="Times New Roman"/>
          <w:b/>
          <w:bCs/>
          <w:i/>
          <w:sz w:val="28"/>
          <w:szCs w:val="28"/>
        </w:rPr>
        <w:t>улус</w:t>
      </w:r>
      <w:r w:rsidR="0069636C">
        <w:rPr>
          <w:rFonts w:ascii="Times New Roman" w:hAnsi="Times New Roman" w:cs="Times New Roman"/>
          <w:b/>
          <w:i/>
          <w:sz w:val="28"/>
          <w:szCs w:val="28"/>
        </w:rPr>
        <w:t>» РС(Я).</w:t>
      </w:r>
      <w:r w:rsidR="00041DAF">
        <w:rPr>
          <w:rFonts w:ascii="Times New Roman" w:hAnsi="Times New Roman" w:cs="Times New Roman"/>
          <w:b/>
          <w:i/>
          <w:sz w:val="28"/>
          <w:szCs w:val="28"/>
          <w:lang w:val="sah-RU"/>
        </w:rPr>
        <w:t>)</w:t>
      </w:r>
    </w:p>
    <w:p w:rsidR="006D6FB2" w:rsidRDefault="006D6FB2" w:rsidP="006963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6FB2" w:rsidRDefault="006D6FB2" w:rsidP="006D6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636C" w:rsidRDefault="0069636C" w:rsidP="006D6F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7500D" w:rsidRDefault="00C7500D" w:rsidP="006D6F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C7500D" w:rsidRPr="00C7500D" w:rsidRDefault="00C7500D" w:rsidP="006D6FB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ah-RU"/>
        </w:rPr>
      </w:pPr>
    </w:p>
    <w:p w:rsidR="0069636C" w:rsidRDefault="0069636C" w:rsidP="006D6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636C" w:rsidRDefault="0069636C" w:rsidP="006D6F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636C" w:rsidRPr="0069636C" w:rsidRDefault="0069636C" w:rsidP="0069636C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69636C">
        <w:rPr>
          <w:rFonts w:ascii="Times New Roman" w:hAnsi="Times New Roman" w:cs="Times New Roman"/>
          <w:szCs w:val="28"/>
        </w:rPr>
        <w:t xml:space="preserve">                                           Проект составили:</w:t>
      </w:r>
    </w:p>
    <w:p w:rsidR="0069636C" w:rsidRPr="0069636C" w:rsidRDefault="0069636C" w:rsidP="0069636C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69636C">
        <w:rPr>
          <w:rFonts w:ascii="Times New Roman" w:hAnsi="Times New Roman" w:cs="Times New Roman"/>
          <w:szCs w:val="28"/>
        </w:rPr>
        <w:t xml:space="preserve">                                         Библиотекарь Никольского наслега филиала  № 17</w:t>
      </w:r>
    </w:p>
    <w:p w:rsidR="0069636C" w:rsidRPr="0069636C" w:rsidRDefault="0069636C" w:rsidP="0069636C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69636C">
        <w:rPr>
          <w:rFonts w:ascii="Times New Roman" w:hAnsi="Times New Roman" w:cs="Times New Roman"/>
          <w:szCs w:val="28"/>
        </w:rPr>
        <w:t>Ларионова Василиса Николаевна</w:t>
      </w:r>
    </w:p>
    <w:p w:rsidR="0069636C" w:rsidRPr="0069636C" w:rsidRDefault="0069636C" w:rsidP="0069636C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69636C" w:rsidRPr="0069636C" w:rsidRDefault="0069636C" w:rsidP="0069636C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04620E" w:rsidRDefault="0004620E" w:rsidP="006D6FB2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69636C" w:rsidRDefault="0069636C" w:rsidP="006D6FB2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69636C" w:rsidRPr="0069636C" w:rsidRDefault="0069636C" w:rsidP="006D6FB2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04620E" w:rsidRPr="0069636C" w:rsidRDefault="0004620E" w:rsidP="006D6FB2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04620E" w:rsidRPr="0069636C" w:rsidRDefault="0004620E" w:rsidP="006D6FB2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6D6FB2" w:rsidRPr="0069636C" w:rsidRDefault="006D6FB2" w:rsidP="006D6FB2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E573AD" w:rsidRPr="0069636C" w:rsidRDefault="000C1DDB" w:rsidP="00E573AD">
      <w:pPr>
        <w:spacing w:after="0"/>
        <w:jc w:val="center"/>
        <w:rPr>
          <w:rFonts w:ascii="Times New Roman" w:hAnsi="Times New Roman" w:cs="Times New Roman"/>
          <w:szCs w:val="28"/>
          <w:lang w:val="sah-RU"/>
        </w:rPr>
      </w:pPr>
      <w:r w:rsidRPr="0069636C">
        <w:rPr>
          <w:rFonts w:ascii="Times New Roman" w:hAnsi="Times New Roman" w:cs="Times New Roman"/>
          <w:szCs w:val="28"/>
          <w:lang w:val="sah-RU"/>
        </w:rPr>
        <w:t>Никольский</w:t>
      </w:r>
      <w:r w:rsidR="00C7500D">
        <w:rPr>
          <w:rFonts w:ascii="Times New Roman" w:hAnsi="Times New Roman" w:cs="Times New Roman"/>
          <w:szCs w:val="28"/>
        </w:rPr>
        <w:t xml:space="preserve"> 202</w:t>
      </w:r>
      <w:r w:rsidR="00C7500D">
        <w:rPr>
          <w:rFonts w:ascii="Times New Roman" w:hAnsi="Times New Roman" w:cs="Times New Roman"/>
          <w:szCs w:val="28"/>
          <w:lang w:val="sah-RU"/>
        </w:rPr>
        <w:t>4</w:t>
      </w:r>
      <w:r w:rsidR="006D6FB2" w:rsidRPr="0069636C">
        <w:rPr>
          <w:rFonts w:ascii="Times New Roman" w:hAnsi="Times New Roman" w:cs="Times New Roman"/>
          <w:szCs w:val="28"/>
        </w:rPr>
        <w:t>г.</w:t>
      </w:r>
    </w:p>
    <w:p w:rsidR="00470019" w:rsidRPr="00470019" w:rsidRDefault="00470019" w:rsidP="004700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b/>
          <w:sz w:val="28"/>
          <w:szCs w:val="28"/>
        </w:rPr>
        <w:lastRenderedPageBreak/>
        <w:t>Введение: </w:t>
      </w:r>
      <w:r w:rsidRPr="00470019">
        <w:rPr>
          <w:rFonts w:ascii="Times New Roman" w:hAnsi="Times New Roman" w:cs="Times New Roman"/>
          <w:sz w:val="28"/>
          <w:szCs w:val="28"/>
        </w:rPr>
        <w:t>Приобщение детей к якутской  народной культуре является сегодня актуальной темой.</w:t>
      </w:r>
    </w:p>
    <w:p w:rsidR="00470019" w:rsidRPr="00470019" w:rsidRDefault="00470019" w:rsidP="004700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 xml:space="preserve">    </w:t>
      </w:r>
      <w:r w:rsidRPr="00470019">
        <w:rPr>
          <w:rFonts w:ascii="Times New Roman" w:hAnsi="Times New Roman" w:cs="Times New Roman"/>
          <w:sz w:val="28"/>
          <w:szCs w:val="28"/>
        </w:rPr>
        <w:tab/>
        <w:t>Приобщение школьников к культуре своего народа,</w:t>
      </w:r>
      <w:r w:rsidRPr="00470019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470019">
        <w:rPr>
          <w:rFonts w:ascii="Times New Roman" w:hAnsi="Times New Roman" w:cs="Times New Roman"/>
          <w:sz w:val="28"/>
          <w:szCs w:val="28"/>
        </w:rPr>
        <w:t>приобщение  уважения, гордости за землю, на которой мы живем. Поэтому детям необходимо знать и изучать культуру своих предков. Именно акцент на знание истории своего народа, его культуры поможет в дальнейшем с уважением и интересом относиться к культурным традициям народа.</w:t>
      </w:r>
    </w:p>
    <w:p w:rsidR="00470019" w:rsidRPr="00470019" w:rsidRDefault="00470019" w:rsidP="004700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Сейчас приобщение к культуре и истории следует начинать с дошкольного возраста. Именно в детском саду дети получают первые сведения о различных явлениях жизни, впитывают уважение к своему народу, узнают много нового и интересного о прошлом и настоящем.</w:t>
      </w:r>
    </w:p>
    <w:p w:rsidR="00470019" w:rsidRPr="00470019" w:rsidRDefault="00470019" w:rsidP="0047001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 xml:space="preserve">Приобщение детей к истокам народной культуры позволяет формировать у детей патриотические чувства, и развивать духовность. </w:t>
      </w:r>
      <w:proofErr w:type="gramStart"/>
      <w:r w:rsidRPr="00470019">
        <w:rPr>
          <w:rFonts w:ascii="Times New Roman" w:hAnsi="Times New Roman" w:cs="Times New Roman"/>
          <w:sz w:val="28"/>
          <w:szCs w:val="28"/>
        </w:rPr>
        <w:t>Обращение к народным истокам, декоративно-прикладному и фольклорному искусству народа в воспитании и развитии детей традиционны для практики в образовании.</w:t>
      </w:r>
      <w:proofErr w:type="gramEnd"/>
      <w:r w:rsidRPr="00470019">
        <w:rPr>
          <w:rFonts w:ascii="Times New Roman" w:hAnsi="Times New Roman" w:cs="Times New Roman"/>
          <w:sz w:val="28"/>
          <w:szCs w:val="28"/>
        </w:rPr>
        <w:t xml:space="preserve"> Вся работа включает в себя поэтапное, постепенное воспитание и развитие ребенка на традициях народной культуры.</w:t>
      </w:r>
    </w:p>
    <w:p w:rsidR="000867C7" w:rsidRPr="00470019" w:rsidRDefault="00E16C83" w:rsidP="002C0A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01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0867C7" w:rsidRPr="00470019">
        <w:rPr>
          <w:rFonts w:ascii="Times New Roman" w:hAnsi="Times New Roman" w:cs="Times New Roman"/>
          <w:b/>
          <w:sz w:val="28"/>
          <w:szCs w:val="28"/>
        </w:rPr>
        <w:t>:</w:t>
      </w:r>
      <w:r w:rsidR="0004620E" w:rsidRPr="004700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20E" w:rsidRPr="00470019">
        <w:rPr>
          <w:rFonts w:ascii="Times New Roman" w:hAnsi="Times New Roman" w:cs="Times New Roman"/>
          <w:sz w:val="28"/>
          <w:szCs w:val="28"/>
        </w:rPr>
        <w:t>В</w:t>
      </w:r>
      <w:r w:rsidR="000867C7" w:rsidRPr="0047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хождения в культуру, пробуждения нравственных чувств, воспитания духовности. Духовность является основополагающим условием для развития творческой инициативной личности.</w:t>
      </w:r>
      <w:r w:rsidRPr="0047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8454B4" w:rsidRPr="0047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современном мире многие родители забывают свою куль</w:t>
      </w:r>
      <w:r w:rsidR="0004620E" w:rsidRPr="0047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туру, традиции, родной язык, по</w:t>
      </w:r>
      <w:r w:rsidR="008454B4" w:rsidRPr="0047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этому мы приобщаем родителей к истокам народной культуры. </w:t>
      </w:r>
      <w:r w:rsidR="00CF378F" w:rsidRPr="0047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ребенка начинается с семьи, именно в семье рождается любовь к родной культуре.</w:t>
      </w:r>
    </w:p>
    <w:p w:rsidR="002C0A0B" w:rsidRPr="00470019" w:rsidRDefault="002C0A0B" w:rsidP="002C0A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0A0B" w:rsidRPr="00470019" w:rsidRDefault="002C0A0B" w:rsidP="002C0A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001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Проблема: </w:t>
      </w:r>
      <w:r w:rsidRPr="004700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современных детей мало знаний и представлений о своей республике, об их культуре и традициях.</w:t>
      </w:r>
    </w:p>
    <w:p w:rsidR="002C0A0B" w:rsidRPr="00470019" w:rsidRDefault="002C0A0B" w:rsidP="000B64CC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1B96" w:rsidRPr="00470019" w:rsidRDefault="00EB1DEA" w:rsidP="000B64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b/>
          <w:sz w:val="28"/>
          <w:szCs w:val="28"/>
        </w:rPr>
        <w:t>Цель</w:t>
      </w:r>
      <w:r w:rsidR="0043401D" w:rsidRPr="00470019">
        <w:rPr>
          <w:rFonts w:ascii="Times New Roman" w:hAnsi="Times New Roman" w:cs="Times New Roman"/>
          <w:b/>
          <w:sz w:val="28"/>
          <w:szCs w:val="28"/>
          <w:lang w:val="sah-RU"/>
        </w:rPr>
        <w:t xml:space="preserve"> проекта</w:t>
      </w:r>
      <w:r w:rsidRPr="004700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378F" w:rsidRPr="00470019">
        <w:rPr>
          <w:rFonts w:ascii="Times New Roman" w:hAnsi="Times New Roman" w:cs="Times New Roman"/>
          <w:sz w:val="28"/>
          <w:szCs w:val="28"/>
        </w:rPr>
        <w:t>Приобщение родителей и детей</w:t>
      </w:r>
      <w:r w:rsidR="008655ED" w:rsidRPr="00470019">
        <w:rPr>
          <w:rFonts w:ascii="Times New Roman" w:hAnsi="Times New Roman" w:cs="Times New Roman"/>
          <w:sz w:val="28"/>
          <w:szCs w:val="28"/>
        </w:rPr>
        <w:t xml:space="preserve"> к культурному наследию якутского народа.</w:t>
      </w:r>
    </w:p>
    <w:p w:rsidR="008655ED" w:rsidRPr="00470019" w:rsidRDefault="008655ED" w:rsidP="000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655ED" w:rsidRPr="00470019" w:rsidRDefault="008655ED" w:rsidP="000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-формирование устойчивого интереса к истории и культуре своей Родины через различные виды деятельности;</w:t>
      </w:r>
    </w:p>
    <w:p w:rsidR="008655ED" w:rsidRPr="00470019" w:rsidRDefault="008655ED" w:rsidP="000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-воспитание чувства любви к Родине, родному краю, семье;</w:t>
      </w:r>
    </w:p>
    <w:p w:rsidR="008655ED" w:rsidRPr="00470019" w:rsidRDefault="008655ED" w:rsidP="000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-знакомство с традициями, обычаями, праздниками;</w:t>
      </w:r>
    </w:p>
    <w:p w:rsidR="008655ED" w:rsidRPr="00470019" w:rsidRDefault="008655ED" w:rsidP="000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 xml:space="preserve">-привлечь родителей в воспитательный процесс через участие в праздниках, выставках, </w:t>
      </w:r>
      <w:r w:rsidR="0004620E" w:rsidRPr="00470019">
        <w:rPr>
          <w:rFonts w:ascii="Times New Roman" w:hAnsi="Times New Roman" w:cs="Times New Roman"/>
          <w:sz w:val="28"/>
          <w:szCs w:val="28"/>
        </w:rPr>
        <w:t>и т.д.</w:t>
      </w:r>
    </w:p>
    <w:p w:rsidR="007F16CE" w:rsidRPr="00470019" w:rsidRDefault="007F16CE" w:rsidP="000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6CE" w:rsidRPr="00470019" w:rsidRDefault="007F16CE" w:rsidP="007F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</w:p>
    <w:p w:rsidR="007F16CE" w:rsidRPr="00470019" w:rsidRDefault="007F16CE" w:rsidP="007F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019">
        <w:rPr>
          <w:rFonts w:ascii="Times New Roman" w:hAnsi="Times New Roman" w:cs="Times New Roman"/>
          <w:sz w:val="28"/>
          <w:szCs w:val="28"/>
        </w:rPr>
        <w:t>Дидактические, наглядные пособия (книги, карты, атласы, картинки, музыка,</w:t>
      </w:r>
      <w:proofErr w:type="gramEnd"/>
    </w:p>
    <w:p w:rsidR="007F16CE" w:rsidRPr="00470019" w:rsidRDefault="007F16CE" w:rsidP="007F1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 xml:space="preserve">видео и т.д.), современные средства ТСО, научная, художественная и отраслевая </w:t>
      </w:r>
    </w:p>
    <w:p w:rsidR="00470019" w:rsidRDefault="00470019" w:rsidP="002C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литература, материалы.</w:t>
      </w:r>
    </w:p>
    <w:p w:rsidR="002C0A0B" w:rsidRPr="00470019" w:rsidRDefault="002C0A0B" w:rsidP="002C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Методы работы с детьми:</w:t>
      </w:r>
    </w:p>
    <w:p w:rsidR="002C0A0B" w:rsidRPr="00470019" w:rsidRDefault="002C0A0B" w:rsidP="002C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1. словесный;</w:t>
      </w:r>
    </w:p>
    <w:p w:rsidR="002C0A0B" w:rsidRPr="00470019" w:rsidRDefault="002C0A0B" w:rsidP="002C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2. наглядный;</w:t>
      </w:r>
    </w:p>
    <w:p w:rsidR="002C0A0B" w:rsidRPr="00470019" w:rsidRDefault="002C0A0B" w:rsidP="002C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3. практически-исследовательский;</w:t>
      </w:r>
    </w:p>
    <w:p w:rsidR="002C0A0B" w:rsidRPr="00470019" w:rsidRDefault="002C0A0B" w:rsidP="002C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4. поисковый;</w:t>
      </w:r>
    </w:p>
    <w:p w:rsidR="002C0A0B" w:rsidRPr="00470019" w:rsidRDefault="002C0A0B" w:rsidP="002C0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5. игровой.</w:t>
      </w:r>
    </w:p>
    <w:p w:rsidR="002C0A0B" w:rsidRPr="00470019" w:rsidRDefault="002C0A0B" w:rsidP="000B6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A0B" w:rsidRPr="00470019" w:rsidRDefault="00470019" w:rsidP="000B6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</w:t>
      </w:r>
      <w:r w:rsidR="002C0A0B" w:rsidRPr="00470019">
        <w:rPr>
          <w:rFonts w:ascii="Times New Roman" w:hAnsi="Times New Roman" w:cs="Times New Roman"/>
          <w:b/>
          <w:sz w:val="28"/>
          <w:szCs w:val="28"/>
        </w:rPr>
        <w:t xml:space="preserve">е этапы реализации данного проекта: </w:t>
      </w:r>
    </w:p>
    <w:p w:rsidR="002C0A0B" w:rsidRPr="00470019" w:rsidRDefault="002C0A0B" w:rsidP="000B6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D2F98" w:rsidRPr="00470019" w:rsidRDefault="002C0A0B" w:rsidP="000B6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019">
        <w:rPr>
          <w:rFonts w:ascii="Times New Roman" w:hAnsi="Times New Roman" w:cs="Times New Roman"/>
          <w:b/>
          <w:sz w:val="28"/>
          <w:szCs w:val="28"/>
        </w:rPr>
        <w:t>1 этап</w:t>
      </w:r>
      <w:r w:rsidR="007F16CE" w:rsidRPr="00470019">
        <w:rPr>
          <w:rFonts w:ascii="Times New Roman" w:hAnsi="Times New Roman" w:cs="Times New Roman"/>
          <w:b/>
          <w:sz w:val="28"/>
          <w:szCs w:val="28"/>
        </w:rPr>
        <w:t xml:space="preserve"> - ознакомительный</w:t>
      </w:r>
      <w:r w:rsidR="000D2F98" w:rsidRPr="00470019">
        <w:rPr>
          <w:rFonts w:ascii="Times New Roman" w:hAnsi="Times New Roman" w:cs="Times New Roman"/>
          <w:b/>
          <w:sz w:val="28"/>
          <w:szCs w:val="28"/>
        </w:rPr>
        <w:t>:</w:t>
      </w:r>
    </w:p>
    <w:p w:rsidR="007F16CE" w:rsidRPr="00470019" w:rsidRDefault="007F16CE" w:rsidP="000B6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01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70019">
        <w:rPr>
          <w:rFonts w:ascii="Times New Roman" w:hAnsi="Times New Roman" w:cs="Times New Roman"/>
          <w:sz w:val="28"/>
          <w:szCs w:val="28"/>
        </w:rPr>
        <w:t xml:space="preserve">знакомство с педагогами и с </w:t>
      </w:r>
      <w:r w:rsidR="0069636C" w:rsidRPr="00470019">
        <w:rPr>
          <w:rFonts w:ascii="Times New Roman" w:hAnsi="Times New Roman" w:cs="Times New Roman"/>
          <w:sz w:val="28"/>
          <w:szCs w:val="28"/>
        </w:rPr>
        <w:t>наставниками</w:t>
      </w:r>
      <w:r w:rsidRPr="00470019">
        <w:rPr>
          <w:rFonts w:ascii="Times New Roman" w:hAnsi="Times New Roman" w:cs="Times New Roman"/>
          <w:sz w:val="28"/>
          <w:szCs w:val="28"/>
        </w:rPr>
        <w:t xml:space="preserve"> данного проекта;</w:t>
      </w:r>
    </w:p>
    <w:p w:rsidR="002C0A0B" w:rsidRPr="00470019" w:rsidRDefault="002C0A0B" w:rsidP="000B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 xml:space="preserve">- знакомство с историей и культурой </w:t>
      </w:r>
      <w:r w:rsidR="0069636C" w:rsidRPr="00470019">
        <w:rPr>
          <w:rFonts w:ascii="Times New Roman" w:hAnsi="Times New Roman" w:cs="Times New Roman"/>
          <w:sz w:val="28"/>
          <w:szCs w:val="28"/>
        </w:rPr>
        <w:t>нашей</w:t>
      </w:r>
      <w:r w:rsidRPr="00470019">
        <w:rPr>
          <w:rFonts w:ascii="Times New Roman" w:hAnsi="Times New Roman" w:cs="Times New Roman"/>
          <w:sz w:val="28"/>
          <w:szCs w:val="28"/>
        </w:rPr>
        <w:t xml:space="preserve"> Родины;</w:t>
      </w:r>
    </w:p>
    <w:p w:rsidR="008655ED" w:rsidRPr="00470019" w:rsidRDefault="008655ED" w:rsidP="002C0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</w:t>
      </w:r>
      <w:r w:rsidR="002C0A0B" w:rsidRPr="00470019">
        <w:rPr>
          <w:rFonts w:ascii="Times New Roman" w:hAnsi="Times New Roman" w:cs="Times New Roman"/>
          <w:sz w:val="28"/>
          <w:szCs w:val="28"/>
        </w:rPr>
        <w:t xml:space="preserve"> </w:t>
      </w:r>
      <w:r w:rsidR="007F16CE" w:rsidRPr="00470019">
        <w:rPr>
          <w:rFonts w:ascii="Times New Roman" w:hAnsi="Times New Roman" w:cs="Times New Roman"/>
          <w:sz w:val="28"/>
          <w:szCs w:val="28"/>
        </w:rPr>
        <w:t>проведения различных уроков, мероприятий на тему проекта;</w:t>
      </w:r>
    </w:p>
    <w:p w:rsidR="008655ED" w:rsidRPr="00470019" w:rsidRDefault="008655ED" w:rsidP="000B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</w:t>
      </w:r>
      <w:r w:rsidR="002C0A0B" w:rsidRPr="00470019">
        <w:rPr>
          <w:rFonts w:ascii="Times New Roman" w:hAnsi="Times New Roman" w:cs="Times New Roman"/>
          <w:sz w:val="28"/>
          <w:szCs w:val="28"/>
        </w:rPr>
        <w:t xml:space="preserve"> оз</w:t>
      </w:r>
      <w:r w:rsidR="007F16CE" w:rsidRPr="00470019">
        <w:rPr>
          <w:rFonts w:ascii="Times New Roman" w:hAnsi="Times New Roman" w:cs="Times New Roman"/>
          <w:sz w:val="28"/>
          <w:szCs w:val="28"/>
        </w:rPr>
        <w:t>накомление</w:t>
      </w:r>
      <w:r w:rsidRPr="00470019">
        <w:rPr>
          <w:rFonts w:ascii="Times New Roman" w:hAnsi="Times New Roman" w:cs="Times New Roman"/>
          <w:sz w:val="28"/>
          <w:szCs w:val="28"/>
        </w:rPr>
        <w:t xml:space="preserve"> народных национал</w:t>
      </w:r>
      <w:r w:rsidR="007F16CE" w:rsidRPr="00470019">
        <w:rPr>
          <w:rFonts w:ascii="Times New Roman" w:hAnsi="Times New Roman" w:cs="Times New Roman"/>
          <w:sz w:val="28"/>
          <w:szCs w:val="28"/>
        </w:rPr>
        <w:t xml:space="preserve">ьных игр: </w:t>
      </w:r>
      <w:proofErr w:type="gramStart"/>
      <w:r w:rsidR="007F16CE" w:rsidRPr="00470019">
        <w:rPr>
          <w:rFonts w:ascii="Times New Roman" w:hAnsi="Times New Roman" w:cs="Times New Roman"/>
          <w:sz w:val="28"/>
          <w:szCs w:val="28"/>
        </w:rPr>
        <w:t>настольные</w:t>
      </w:r>
      <w:proofErr w:type="gramEnd"/>
      <w:r w:rsidR="007F16CE" w:rsidRPr="00470019">
        <w:rPr>
          <w:rFonts w:ascii="Times New Roman" w:hAnsi="Times New Roman" w:cs="Times New Roman"/>
          <w:sz w:val="28"/>
          <w:szCs w:val="28"/>
        </w:rPr>
        <w:t>, подвижные;</w:t>
      </w:r>
    </w:p>
    <w:p w:rsidR="00000045" w:rsidRPr="00470019" w:rsidRDefault="00000045" w:rsidP="0000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 изучение</w:t>
      </w:r>
      <w:r w:rsidR="00141B34" w:rsidRPr="00470019">
        <w:rPr>
          <w:rFonts w:ascii="Times New Roman" w:hAnsi="Times New Roman" w:cs="Times New Roman"/>
          <w:sz w:val="28"/>
          <w:szCs w:val="28"/>
        </w:rPr>
        <w:t xml:space="preserve"> отраслевой и художественной литературы</w:t>
      </w:r>
      <w:r w:rsidRPr="00470019">
        <w:rPr>
          <w:rFonts w:ascii="Times New Roman" w:hAnsi="Times New Roman" w:cs="Times New Roman"/>
          <w:sz w:val="28"/>
          <w:szCs w:val="28"/>
        </w:rPr>
        <w:t>, интернет ресурсы (факты из истории и т.д.);</w:t>
      </w:r>
    </w:p>
    <w:p w:rsidR="00000045" w:rsidRPr="00470019" w:rsidRDefault="00141B34" w:rsidP="0000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 составление</w:t>
      </w:r>
      <w:r w:rsidR="00000045" w:rsidRPr="00470019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470019">
        <w:rPr>
          <w:rFonts w:ascii="Times New Roman" w:hAnsi="Times New Roman" w:cs="Times New Roman"/>
          <w:sz w:val="28"/>
          <w:szCs w:val="28"/>
        </w:rPr>
        <w:t>а</w:t>
      </w:r>
      <w:r w:rsidR="00000045" w:rsidRPr="00470019">
        <w:rPr>
          <w:rFonts w:ascii="Times New Roman" w:hAnsi="Times New Roman" w:cs="Times New Roman"/>
          <w:sz w:val="28"/>
          <w:szCs w:val="28"/>
        </w:rPr>
        <w:t xml:space="preserve"> по линиям развития </w:t>
      </w:r>
      <w:proofErr w:type="gramStart"/>
      <w:r w:rsidR="00000045" w:rsidRPr="00470019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="00000045" w:rsidRPr="00470019">
        <w:rPr>
          <w:rFonts w:ascii="Times New Roman" w:hAnsi="Times New Roman" w:cs="Times New Roman"/>
          <w:sz w:val="28"/>
          <w:szCs w:val="28"/>
        </w:rPr>
        <w:t xml:space="preserve"> изучению истории</w:t>
      </w:r>
    </w:p>
    <w:p w:rsidR="00000045" w:rsidRPr="00470019" w:rsidRDefault="00000045" w:rsidP="0000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возникновения Республики Саха (Якутия); о происхождении города,</w:t>
      </w:r>
    </w:p>
    <w:p w:rsidR="00000045" w:rsidRPr="00470019" w:rsidRDefault="00000045" w:rsidP="0000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 xml:space="preserve">географическом </w:t>
      </w:r>
      <w:proofErr w:type="gramStart"/>
      <w:r w:rsidRPr="00470019">
        <w:rPr>
          <w:rFonts w:ascii="Times New Roman" w:hAnsi="Times New Roman" w:cs="Times New Roman"/>
          <w:sz w:val="28"/>
          <w:szCs w:val="28"/>
        </w:rPr>
        <w:t>расположении</w:t>
      </w:r>
      <w:proofErr w:type="gramEnd"/>
      <w:r w:rsidRPr="00470019">
        <w:rPr>
          <w:rFonts w:ascii="Times New Roman" w:hAnsi="Times New Roman" w:cs="Times New Roman"/>
          <w:sz w:val="28"/>
          <w:szCs w:val="28"/>
        </w:rPr>
        <w:t>, климате и т.д.; знакомит детей с культурой,</w:t>
      </w:r>
    </w:p>
    <w:p w:rsidR="00000045" w:rsidRPr="00470019" w:rsidRDefault="00000045" w:rsidP="0000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языком, традициями, национальными обрядами;</w:t>
      </w:r>
    </w:p>
    <w:p w:rsidR="00000045" w:rsidRPr="00470019" w:rsidRDefault="00000045" w:rsidP="0000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 подб</w:t>
      </w:r>
      <w:r w:rsidR="00141B34" w:rsidRPr="00470019">
        <w:rPr>
          <w:rFonts w:ascii="Times New Roman" w:hAnsi="Times New Roman" w:cs="Times New Roman"/>
          <w:sz w:val="28"/>
          <w:szCs w:val="28"/>
        </w:rPr>
        <w:t>ор методического и наглядного</w:t>
      </w:r>
      <w:r w:rsidRPr="0047001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41B34" w:rsidRPr="00470019">
        <w:rPr>
          <w:rFonts w:ascii="Times New Roman" w:hAnsi="Times New Roman" w:cs="Times New Roman"/>
          <w:sz w:val="28"/>
          <w:szCs w:val="28"/>
        </w:rPr>
        <w:t>а</w:t>
      </w:r>
      <w:r w:rsidRPr="00470019">
        <w:rPr>
          <w:rFonts w:ascii="Times New Roman" w:hAnsi="Times New Roman" w:cs="Times New Roman"/>
          <w:sz w:val="28"/>
          <w:szCs w:val="28"/>
        </w:rPr>
        <w:t>;</w:t>
      </w:r>
    </w:p>
    <w:p w:rsidR="00000045" w:rsidRPr="00470019" w:rsidRDefault="00141B34" w:rsidP="0000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-организация книжной выставки</w:t>
      </w:r>
      <w:r w:rsidR="00000045" w:rsidRPr="00470019">
        <w:rPr>
          <w:rFonts w:ascii="Times New Roman" w:hAnsi="Times New Roman" w:cs="Times New Roman"/>
          <w:sz w:val="28"/>
          <w:szCs w:val="28"/>
        </w:rPr>
        <w:t>;</w:t>
      </w:r>
    </w:p>
    <w:p w:rsidR="00000045" w:rsidRPr="00470019" w:rsidRDefault="00141B34" w:rsidP="0000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-подготовка к урок</w:t>
      </w:r>
      <w:proofErr w:type="gramStart"/>
      <w:r w:rsidRPr="00470019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70019">
        <w:rPr>
          <w:rFonts w:ascii="Times New Roman" w:hAnsi="Times New Roman" w:cs="Times New Roman"/>
          <w:sz w:val="28"/>
          <w:szCs w:val="28"/>
        </w:rPr>
        <w:t xml:space="preserve">мероприятию) </w:t>
      </w:r>
      <w:r w:rsidR="00000045" w:rsidRPr="00470019">
        <w:rPr>
          <w:rFonts w:ascii="Times New Roman" w:hAnsi="Times New Roman" w:cs="Times New Roman"/>
          <w:sz w:val="28"/>
          <w:szCs w:val="28"/>
        </w:rPr>
        <w:t xml:space="preserve"> в соответствии с выбранной темой проекта;</w:t>
      </w:r>
    </w:p>
    <w:p w:rsidR="00000045" w:rsidRPr="00470019" w:rsidRDefault="00000045" w:rsidP="00000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-привлекает родител</w:t>
      </w:r>
      <w:r w:rsidR="00141B34" w:rsidRPr="00470019">
        <w:rPr>
          <w:rFonts w:ascii="Times New Roman" w:hAnsi="Times New Roman" w:cs="Times New Roman"/>
          <w:sz w:val="28"/>
          <w:szCs w:val="28"/>
        </w:rPr>
        <w:t>ей к поиску и оформлению</w:t>
      </w:r>
      <w:r w:rsidRPr="00470019">
        <w:rPr>
          <w:rFonts w:ascii="Times New Roman" w:hAnsi="Times New Roman" w:cs="Times New Roman"/>
          <w:sz w:val="28"/>
          <w:szCs w:val="28"/>
        </w:rPr>
        <w:t>.</w:t>
      </w:r>
    </w:p>
    <w:p w:rsidR="00000045" w:rsidRPr="00470019" w:rsidRDefault="00000045" w:rsidP="000B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4CC" w:rsidRPr="00470019" w:rsidRDefault="000B64CC" w:rsidP="000B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CE" w:rsidRPr="00470019" w:rsidRDefault="007F16CE" w:rsidP="000B64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019">
        <w:rPr>
          <w:rFonts w:ascii="Times New Roman" w:hAnsi="Times New Roman" w:cs="Times New Roman"/>
          <w:b/>
          <w:sz w:val="28"/>
          <w:szCs w:val="28"/>
        </w:rPr>
        <w:t xml:space="preserve">2 этап – практический; </w:t>
      </w:r>
    </w:p>
    <w:p w:rsidR="000D2F98" w:rsidRPr="00470019" w:rsidRDefault="000D2F98" w:rsidP="000B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70019">
        <w:rPr>
          <w:rFonts w:ascii="Times New Roman" w:hAnsi="Times New Roman" w:cs="Times New Roman"/>
          <w:sz w:val="28"/>
          <w:szCs w:val="28"/>
        </w:rPr>
        <w:t>-словесные (рассказ, беседа, использование пословиц, загадок, чтение художественной литературы</w:t>
      </w:r>
      <w:r w:rsidR="0004620E" w:rsidRPr="00470019">
        <w:rPr>
          <w:rFonts w:ascii="Times New Roman" w:hAnsi="Times New Roman" w:cs="Times New Roman"/>
          <w:sz w:val="28"/>
          <w:szCs w:val="28"/>
        </w:rPr>
        <w:t>, пение, танцы и т.д.</w:t>
      </w:r>
      <w:r w:rsidRPr="00470019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D2F98" w:rsidRPr="00470019" w:rsidRDefault="000D2F98" w:rsidP="000B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70019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470019">
        <w:rPr>
          <w:rFonts w:ascii="Times New Roman" w:hAnsi="Times New Roman" w:cs="Times New Roman"/>
          <w:sz w:val="28"/>
          <w:szCs w:val="28"/>
        </w:rPr>
        <w:t xml:space="preserve"> (использование экспонатов, просмотр фотографий, рисунков, иллюстраций);</w:t>
      </w:r>
    </w:p>
    <w:p w:rsidR="000D2F98" w:rsidRPr="00470019" w:rsidRDefault="000D2F98" w:rsidP="000B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-практические (упражнения в проговаривании, звукоподражание, имитация действий);</w:t>
      </w:r>
    </w:p>
    <w:p w:rsidR="000D2F98" w:rsidRPr="00470019" w:rsidRDefault="000D2F98" w:rsidP="000B64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-игровой (игры-драматизации-инсценировки, дидактические, настольные, подвижные).</w:t>
      </w:r>
    </w:p>
    <w:p w:rsidR="0043401D" w:rsidRPr="00470019" w:rsidRDefault="0043401D" w:rsidP="0014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  <w:lang w:val="sah-RU"/>
        </w:rPr>
        <w:t xml:space="preserve">Проект ориентирован на детей от </w:t>
      </w:r>
      <w:r w:rsidR="0004620E" w:rsidRPr="00470019">
        <w:rPr>
          <w:rFonts w:ascii="Times New Roman" w:hAnsi="Times New Roman" w:cs="Times New Roman"/>
          <w:sz w:val="28"/>
          <w:szCs w:val="28"/>
        </w:rPr>
        <w:t>4 до 11</w:t>
      </w:r>
      <w:r w:rsidRPr="0047001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00045" w:rsidRPr="00470019" w:rsidRDefault="00000045" w:rsidP="0014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b/>
          <w:bCs/>
          <w:sz w:val="28"/>
          <w:szCs w:val="28"/>
        </w:rPr>
        <w:t>- </w:t>
      </w:r>
      <w:r w:rsidR="00141B34" w:rsidRPr="0047001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41B34" w:rsidRPr="00470019">
        <w:rPr>
          <w:rFonts w:ascii="Times New Roman" w:hAnsi="Times New Roman" w:cs="Times New Roman"/>
          <w:sz w:val="28"/>
          <w:szCs w:val="28"/>
        </w:rPr>
        <w:t>знакомление</w:t>
      </w:r>
      <w:r w:rsidRPr="00470019">
        <w:rPr>
          <w:rFonts w:ascii="Times New Roman" w:hAnsi="Times New Roman" w:cs="Times New Roman"/>
          <w:sz w:val="28"/>
          <w:szCs w:val="28"/>
        </w:rPr>
        <w:t xml:space="preserve"> с дидактическими и наглядными материалами;</w:t>
      </w:r>
    </w:p>
    <w:p w:rsidR="00000045" w:rsidRPr="00470019" w:rsidRDefault="00000045" w:rsidP="0014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 уча</w:t>
      </w:r>
      <w:r w:rsidR="00141B34" w:rsidRPr="00470019">
        <w:rPr>
          <w:rFonts w:ascii="Times New Roman" w:hAnsi="Times New Roman" w:cs="Times New Roman"/>
          <w:sz w:val="28"/>
          <w:szCs w:val="28"/>
        </w:rPr>
        <w:t>стие</w:t>
      </w:r>
      <w:r w:rsidRPr="00470019">
        <w:rPr>
          <w:rFonts w:ascii="Times New Roman" w:hAnsi="Times New Roman" w:cs="Times New Roman"/>
          <w:sz w:val="28"/>
          <w:szCs w:val="28"/>
        </w:rPr>
        <w:t xml:space="preserve"> в продуктивной и игровой деятельности;</w:t>
      </w:r>
    </w:p>
    <w:p w:rsidR="00000045" w:rsidRPr="00470019" w:rsidRDefault="00000045" w:rsidP="0014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 принимают совместное участие с родителями в досуговых мероприятиях;</w:t>
      </w:r>
    </w:p>
    <w:p w:rsidR="00000045" w:rsidRPr="00470019" w:rsidRDefault="00000045" w:rsidP="0014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 знакомятся с отраслевой и художественной литературой;</w:t>
      </w:r>
    </w:p>
    <w:p w:rsidR="00000045" w:rsidRPr="00470019" w:rsidRDefault="00000045" w:rsidP="00141B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- совместно с учителями и родителями материал по теме проекта.</w:t>
      </w:r>
    </w:p>
    <w:p w:rsidR="00000045" w:rsidRPr="00470019" w:rsidRDefault="00000045" w:rsidP="000867C7">
      <w:pPr>
        <w:rPr>
          <w:rFonts w:ascii="Times New Roman" w:hAnsi="Times New Roman" w:cs="Times New Roman"/>
          <w:sz w:val="28"/>
          <w:szCs w:val="28"/>
        </w:rPr>
      </w:pPr>
    </w:p>
    <w:p w:rsidR="0043401D" w:rsidRPr="00470019" w:rsidRDefault="0043401D" w:rsidP="000867C7">
      <w:pPr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 xml:space="preserve">Сроки реализации: </w:t>
      </w:r>
      <w:r w:rsidR="00141B34" w:rsidRPr="00470019">
        <w:rPr>
          <w:rFonts w:ascii="Times New Roman" w:hAnsi="Times New Roman" w:cs="Times New Roman"/>
          <w:sz w:val="28"/>
          <w:szCs w:val="28"/>
        </w:rPr>
        <w:t xml:space="preserve">бессрочно. </w:t>
      </w:r>
    </w:p>
    <w:p w:rsidR="0043401D" w:rsidRPr="00470019" w:rsidRDefault="005A019E" w:rsidP="000867C7">
      <w:pPr>
        <w:rPr>
          <w:rFonts w:ascii="Times New Roman" w:hAnsi="Times New Roman" w:cs="Times New Roman"/>
          <w:i/>
          <w:sz w:val="28"/>
          <w:szCs w:val="28"/>
        </w:rPr>
      </w:pPr>
      <w:r w:rsidRPr="00470019">
        <w:rPr>
          <w:rFonts w:ascii="Times New Roman" w:hAnsi="Times New Roman" w:cs="Times New Roman"/>
          <w:i/>
          <w:sz w:val="28"/>
          <w:szCs w:val="28"/>
        </w:rPr>
        <w:lastRenderedPageBreak/>
        <w:t>Планируемые</w:t>
      </w:r>
      <w:r w:rsidR="0043401D" w:rsidRPr="00470019">
        <w:rPr>
          <w:rFonts w:ascii="Times New Roman" w:hAnsi="Times New Roman" w:cs="Times New Roman"/>
          <w:i/>
          <w:sz w:val="28"/>
          <w:szCs w:val="28"/>
        </w:rPr>
        <w:t xml:space="preserve"> результаты: </w:t>
      </w:r>
    </w:p>
    <w:p w:rsidR="0043401D" w:rsidRPr="00470019" w:rsidRDefault="0043401D" w:rsidP="004340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 xml:space="preserve">Формирование у детей стойкого интереса к </w:t>
      </w:r>
      <w:r w:rsidR="00000045" w:rsidRPr="00470019">
        <w:rPr>
          <w:rFonts w:ascii="Times New Roman" w:hAnsi="Times New Roman" w:cs="Times New Roman"/>
          <w:sz w:val="28"/>
          <w:szCs w:val="28"/>
        </w:rPr>
        <w:t xml:space="preserve">традициям и к </w:t>
      </w:r>
      <w:r w:rsidRPr="00470019">
        <w:rPr>
          <w:rFonts w:ascii="Times New Roman" w:hAnsi="Times New Roman" w:cs="Times New Roman"/>
          <w:sz w:val="28"/>
          <w:szCs w:val="28"/>
        </w:rPr>
        <w:t>культурному прошлому нашего народа.</w:t>
      </w:r>
    </w:p>
    <w:p w:rsidR="0043401D" w:rsidRPr="00470019" w:rsidRDefault="0043401D" w:rsidP="004340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Обогащение предметно-развивающего пространства группы.</w:t>
      </w:r>
    </w:p>
    <w:p w:rsidR="0043401D" w:rsidRPr="00470019" w:rsidRDefault="0043401D" w:rsidP="004340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Знание детей об истории быта якутского народа, его традициях и обычаях.</w:t>
      </w:r>
    </w:p>
    <w:p w:rsidR="0043401D" w:rsidRPr="00470019" w:rsidRDefault="0043401D" w:rsidP="004340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Повышение эффективности воспитательной работы по духовно-нравственному воспитанию.</w:t>
      </w:r>
    </w:p>
    <w:p w:rsidR="0043401D" w:rsidRPr="00470019" w:rsidRDefault="0043401D" w:rsidP="004340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Умение играть в якутские национальные игры.</w:t>
      </w:r>
    </w:p>
    <w:p w:rsidR="0043401D" w:rsidRPr="00470019" w:rsidRDefault="0043401D" w:rsidP="0043401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 xml:space="preserve">Организация выставок </w:t>
      </w:r>
      <w:proofErr w:type="gramStart"/>
      <w:r w:rsidRPr="00470019">
        <w:rPr>
          <w:rFonts w:ascii="Times New Roman" w:hAnsi="Times New Roman" w:cs="Times New Roman"/>
          <w:sz w:val="28"/>
          <w:szCs w:val="28"/>
        </w:rPr>
        <w:t>совместного</w:t>
      </w:r>
      <w:proofErr w:type="gramEnd"/>
      <w:r w:rsidRPr="00470019">
        <w:rPr>
          <w:rFonts w:ascii="Times New Roman" w:hAnsi="Times New Roman" w:cs="Times New Roman"/>
          <w:sz w:val="28"/>
          <w:szCs w:val="28"/>
        </w:rPr>
        <w:t xml:space="preserve"> творчество детей и родителей.</w:t>
      </w:r>
    </w:p>
    <w:p w:rsidR="000C1DDB" w:rsidRPr="00470019" w:rsidRDefault="0043401D" w:rsidP="000C1DD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>Уча</w:t>
      </w:r>
      <w:r w:rsidR="005A019E" w:rsidRPr="00470019">
        <w:rPr>
          <w:rFonts w:ascii="Times New Roman" w:hAnsi="Times New Roman" w:cs="Times New Roman"/>
          <w:sz w:val="28"/>
          <w:szCs w:val="28"/>
        </w:rPr>
        <w:t>стие детей и родителей в различных мероприятиях.</w:t>
      </w:r>
    </w:p>
    <w:p w:rsidR="00CC1E22" w:rsidRPr="00470019" w:rsidRDefault="00CC1E22" w:rsidP="00B97FE8">
      <w:pPr>
        <w:rPr>
          <w:rFonts w:ascii="Times New Roman" w:hAnsi="Times New Roman" w:cs="Times New Roman"/>
          <w:b/>
          <w:sz w:val="28"/>
          <w:szCs w:val="28"/>
          <w:lang w:val="sah-RU"/>
        </w:rPr>
      </w:pPr>
    </w:p>
    <w:p w:rsidR="00141B34" w:rsidRPr="00470019" w:rsidRDefault="00141B34" w:rsidP="00434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1"/>
        <w:gridCol w:w="1701"/>
      </w:tblGrid>
      <w:tr w:rsidR="00141B34" w:rsidRPr="00470019" w:rsidTr="00274C5A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Планируемая деятельность</w:t>
            </w:r>
            <w:r w:rsidR="00274C5A"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 год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проведения</w:t>
            </w:r>
          </w:p>
        </w:tc>
      </w:tr>
      <w:tr w:rsidR="00141B34" w:rsidRPr="00470019" w:rsidTr="00274C5A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Ноябрь</w:t>
            </w:r>
          </w:p>
        </w:tc>
      </w:tr>
      <w:tr w:rsidR="00141B34" w:rsidRPr="00470019" w:rsidTr="00274C5A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1.Беседа «Месяц ноябрь –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Байанай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дать детям представление о месяце ноябре в обычаях и традициях якутского народа.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2.Заучивание стихотворения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Баал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Хабырыыса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«Поздняя осень»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выразительно читать наизусть стихотворение, интонационно передавая красоту природы. Развивать поэтический слух детей.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3.Знакомство с национальным инструментом -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хомус</w:t>
            </w:r>
            <w:proofErr w:type="spellEnd"/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познакомить детей с якутским национальным инструментом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хомус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(внешним видом, звучанием). Расширять музыкальные впечатления детей.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4. Украшение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чорона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национальным узором (аппликация)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учить составлять якутские узоры на посуде, композиционно правильно располагать аппликацию. Закреплять умение вырезать симметрические формы из бумаги, сложенной гармошкой.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5. Знакомство с якутскими народными играми «Меткий охотник», «Рыбаки с неводом»</w:t>
            </w:r>
          </w:p>
          <w:p w:rsidR="00141B34" w:rsidRPr="00470019" w:rsidRDefault="00141B34" w:rsidP="00141B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ловкости, внимания, координации движений, выдержки.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C7500D" w:rsidRDefault="00C7500D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  <w:t>2 раза в месяц</w:t>
            </w:r>
          </w:p>
        </w:tc>
      </w:tr>
      <w:tr w:rsidR="00141B34" w:rsidRPr="00470019" w:rsidTr="00274C5A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Декабрь</w:t>
            </w:r>
          </w:p>
        </w:tc>
      </w:tr>
      <w:tr w:rsidR="00141B34" w:rsidRPr="00470019" w:rsidTr="00274C5A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1.Беседа «Месяц декабрь –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Билгэ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Хаан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дать детям представление о месяце декабре в обычаях и 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традициях якутского народа.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2.Чтение якутской национальной сказки «Лиса и медведь»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детей с якутской сказкой, которая учить, что хвастаться некрасиво.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3.Рисование якутских узоров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Оҕуруо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Сибэкки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учить детей рисовать узоры по мотивам якутских росписей, передавая их колорит. Развивать умение составлять узоры на предметах одежды.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4.Национальная подвижная игра «Игра в ворота»</w:t>
            </w:r>
          </w:p>
          <w:p w:rsidR="00141B34" w:rsidRPr="00470019" w:rsidRDefault="00141B34" w:rsidP="00141B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развитие равновесия, координации движений, гибкости и ритмичности.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C7500D" w:rsidRDefault="00C7500D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  <w:lastRenderedPageBreak/>
              <w:t>1 раз в месяц</w:t>
            </w:r>
          </w:p>
        </w:tc>
      </w:tr>
      <w:tr w:rsidR="00141B34" w:rsidRPr="00470019" w:rsidTr="00274C5A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Январь</w:t>
            </w:r>
          </w:p>
        </w:tc>
      </w:tr>
      <w:tr w:rsidR="00141B34" w:rsidRPr="00470019" w:rsidTr="00274C5A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1.Беседа «Месяц январь –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Танха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ыйа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дать детям представление о месяце январе в обычаях и традициях якутского народа.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2.Беседа «Заповедные места Якутии»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 представлений детей о географии родного края, формирование бережного отношения к природе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3.Рисование якутских узоров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Билэ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Хатырык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учить детей рисовать узоры по мотивам якутских росписей, передавая их колорит. Развивать умение составлять узоры на предметах одежды.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4.Национальная подвижная игра «Лунки»</w:t>
            </w:r>
          </w:p>
          <w:p w:rsidR="00141B34" w:rsidRPr="00470019" w:rsidRDefault="00141B34" w:rsidP="00141B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развитие меткости, ловкости, быстроты реакции и выдержки.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C7500D" w:rsidRDefault="00C7500D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  <w:t>2 раза в месяц</w:t>
            </w:r>
          </w:p>
        </w:tc>
      </w:tr>
      <w:tr w:rsidR="00141B34" w:rsidRPr="00470019" w:rsidTr="00274C5A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Февраль</w:t>
            </w:r>
          </w:p>
        </w:tc>
      </w:tr>
      <w:tr w:rsidR="00141B34" w:rsidRPr="00470019" w:rsidTr="00274C5A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1.Беседа «Месяц февраль –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Одун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Хаан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дать детям представление о месяце феврале в обычаях и традициях якутского народа.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2.Заучивание стихотворения «Снега лежали ровно» Л. Попов (отрывок)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выразительно читать наизусть стихотворение, интонационно передавая красоту природы. Развивать поэтический слух детей.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3.Рисование якутских узоров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Эрэhэ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proofErr w:type="gram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proofErr w:type="gram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рэх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учить детей рисовать узоры по мотивам якутских росписей, передавая их колорит. Развивать умение составлять узоры на предметах одежды.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4.Национальные подвижные игры «Бег с платком», «Не задень полено»</w:t>
            </w:r>
          </w:p>
          <w:p w:rsidR="00141B34" w:rsidRPr="00470019" w:rsidRDefault="00141B34" w:rsidP="00141B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развитие внимания, быстроты реакции, ловкости, ориентировки в пространстве.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C7500D" w:rsidRDefault="00C7500D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  <w:t>3 раза в месяц</w:t>
            </w:r>
          </w:p>
        </w:tc>
      </w:tr>
      <w:tr w:rsidR="00141B34" w:rsidRPr="00470019" w:rsidTr="00274C5A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Март</w:t>
            </w:r>
          </w:p>
        </w:tc>
      </w:tr>
      <w:tr w:rsidR="00141B34" w:rsidRPr="00470019" w:rsidTr="00274C5A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1.Беседа «Месяц март –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Дьɵhɵгɵй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Хотун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дать детям представление о месяце марте в обычаях и традициях якутского народа.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2.Заучивание стихотворения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Поснежник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 И.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Эртюкова</w:t>
            </w:r>
            <w:proofErr w:type="spellEnd"/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детей выразительно читать наизусть стихотворение, интонационно передавая красоту природы.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3.Рисование якутских узоров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Дьɵhɵгɵй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Буɵ</w:t>
            </w:r>
            <w:proofErr w:type="gram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учить детей рисовать узоры по мотивам якутских росписей, передавая их колорит. Развивать умение составлять узоры на предметах одежды.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4.Национальная настольная игра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Тыксаан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мелкой моторики пальцев и координации движений и глазомера.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C7500D" w:rsidRDefault="00C7500D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  <w:t>2 раза в месяц</w:t>
            </w:r>
          </w:p>
        </w:tc>
      </w:tr>
      <w:tr w:rsidR="00141B34" w:rsidRPr="00470019" w:rsidTr="00274C5A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Апрель</w:t>
            </w:r>
          </w:p>
        </w:tc>
      </w:tr>
      <w:tr w:rsidR="00141B34" w:rsidRPr="00470019" w:rsidTr="00274C5A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1.Беседа «Месяц апрель –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Айыы</w:t>
            </w:r>
            <w:proofErr w:type="gram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proofErr w:type="gram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ыт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Хотун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дать детям представление о месяце апреле в обычаях и традициях якутского народа.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2.Изготовление якутских сувениров «Коврик»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познакомить детей с национальным сувениром, научить детей изготавливать коврик из бумаги.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3.Рисование якутских узоров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Туйах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«От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учить детей рисовать узоры по мотивам якутских росписей, передавая их колорит. Развивать умение составлять узоры на предметах одежды.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4.Национальная подвижная игра «Волк и жеребята»</w:t>
            </w:r>
          </w:p>
          <w:p w:rsidR="00141B34" w:rsidRPr="00470019" w:rsidRDefault="00141B34" w:rsidP="00141B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волевых качеств, умение внимательно слушать </w:t>
            </w:r>
            <w:proofErr w:type="gramStart"/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говорящего</w:t>
            </w:r>
            <w:proofErr w:type="gramEnd"/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C7500D" w:rsidRDefault="00C7500D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  <w:t>1 раз в месяц</w:t>
            </w:r>
          </w:p>
        </w:tc>
      </w:tr>
      <w:tr w:rsidR="00141B34" w:rsidRPr="00470019" w:rsidTr="00274C5A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Май</w:t>
            </w:r>
          </w:p>
        </w:tc>
      </w:tr>
      <w:tr w:rsidR="00141B34" w:rsidRPr="00470019" w:rsidTr="00274C5A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1.Беседа «Месяц май –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Иэйэхсит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Хотун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дать детям представление о месяце мае в обычаях и традициях якутского народа.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2.Знакомство «Животные Якутии», «Птицы Якутии», «Флора Якутии»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продолжать знакомить детей с флорой и фауной Якутии.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3.Рисование якутских узоров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Ынах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Кɵҕуɵ</w:t>
            </w:r>
            <w:proofErr w:type="gram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учить детей рисовать узоры по мотивам якутских росписей, передавая их колорит. Развивать умение составлять узоры на предметах одежды.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4.Национальная настольная игра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Тырыынка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мелкой моторики рук, координации движения и смекалки.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C7500D" w:rsidRDefault="00C7500D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  <w:t>2 раза в месяц</w:t>
            </w:r>
          </w:p>
        </w:tc>
      </w:tr>
      <w:tr w:rsidR="00141B34" w:rsidRPr="00470019" w:rsidTr="00274C5A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Июнь</w:t>
            </w:r>
          </w:p>
        </w:tc>
      </w:tr>
      <w:tr w:rsidR="00141B34" w:rsidRPr="00470019" w:rsidTr="00274C5A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1.Беседа «Месяц июнь – </w:t>
            </w:r>
            <w:proofErr w:type="spellStart"/>
            <w:proofErr w:type="gram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</w:t>
            </w:r>
            <w:proofErr w:type="gram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рyн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Аар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Тойон»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дать детям представление о месяце июне в обычаях и 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традициях якутского народа.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Рассматривание картин  - якутский священный столб - СЭРГЭ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познакомить детей с разновидностями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сэргэ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их основными функциями. Познакомить с народными мифами и поверьями, традициями, связанными с СЭРГЭ.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Кумысное празднество - ЫСЫАХ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продолжить знакомство с народными традициями и обычаями. Рассказать об основных элементах праздника. Воспитывать интерес к культуре других народов, толерантное отношение.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Знакомство с героическим эпосом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Олонхо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познакомить с народным героическим эпосом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Олонхо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 Дать понятие «героический». Учить пересказывать отдельные сюжеты эпоса. Воспитывать уважение к народному творчеству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C7500D" w:rsidRDefault="00C7500D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  <w:lastRenderedPageBreak/>
              <w:t>1  раз  в месяц</w:t>
            </w:r>
          </w:p>
        </w:tc>
      </w:tr>
      <w:tr w:rsidR="00141B34" w:rsidRPr="00470019" w:rsidTr="00274C5A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Июль</w:t>
            </w:r>
          </w:p>
        </w:tc>
      </w:tr>
      <w:tr w:rsidR="00141B34" w:rsidRPr="00470019" w:rsidTr="00274C5A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1.Беседа «Месяц июль –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Аан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 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Алахчын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дать детям представление о месяце июле в обычаях и традициях якутского народа.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Народное песенное творчество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знакомить с типами якутской песни, содержанием песенного фольклора. Поддерживать интерес к народным обрядам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3.Косторезное искусство Якутии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Изготовление панно «Охота» на пластилиновых дощечках (техника «резьбы» по основе)</w:t>
            </w:r>
          </w:p>
          <w:p w:rsidR="00141B34" w:rsidRPr="00470019" w:rsidRDefault="00141B34" w:rsidP="00141B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познакомить детей с творчеством якутских мастеров-косторезов. Учить определять основную тематику работ, мотивы фольклора и этнографии</w:t>
            </w: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C7500D" w:rsidRDefault="00C7500D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  <w:t>1 раз  в месяц</w:t>
            </w:r>
          </w:p>
        </w:tc>
      </w:tr>
      <w:tr w:rsidR="00141B34" w:rsidRPr="00470019" w:rsidTr="00274C5A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Август</w:t>
            </w:r>
          </w:p>
        </w:tc>
      </w:tr>
      <w:tr w:rsidR="00141B34" w:rsidRPr="00470019" w:rsidTr="00274C5A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1.Беседа «Месяц август –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Аан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Дьаа</w:t>
            </w:r>
            <w:proofErr w:type="gram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proofErr w:type="gram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ын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дать детям представление о месяце августе в обычаях и традициях якутского народа.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2.Беседа «Лекарственные растения Якутии»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 познакомить детей с лекарственными растениями Якутии.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3.Рассматривание энциклопедии «Якутия»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продолжать знакомить детей с интересными местами Якутии.</w:t>
            </w:r>
          </w:p>
          <w:p w:rsidR="00141B34" w:rsidRPr="00470019" w:rsidRDefault="00141B34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4.Национальная настольная игра «Мотовка»</w:t>
            </w:r>
          </w:p>
          <w:p w:rsidR="00141B34" w:rsidRPr="00470019" w:rsidRDefault="00141B34" w:rsidP="00141B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мелкой моторики рук, координации движения и смекалки.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C7500D" w:rsidRDefault="00C7500D" w:rsidP="00141B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  <w:t>1 раз в месяц</w:t>
            </w:r>
          </w:p>
        </w:tc>
      </w:tr>
      <w:tr w:rsidR="00274C5A" w:rsidRPr="00470019" w:rsidTr="001C15A6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274C5A" w:rsidP="001C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Сентябрь</w:t>
            </w:r>
          </w:p>
        </w:tc>
      </w:tr>
      <w:tr w:rsidR="00274C5A" w:rsidRPr="00470019" w:rsidTr="001C15A6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5A" w:rsidRPr="00470019" w:rsidRDefault="00274C5A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1.Беседа «Месяц сентябрь –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Улуу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Суорун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274C5A" w:rsidRPr="00470019" w:rsidRDefault="00274C5A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дать детям представление о месяце сентябре в обычаях и традициях якутского народа.</w:t>
            </w:r>
          </w:p>
          <w:p w:rsidR="00274C5A" w:rsidRPr="00470019" w:rsidRDefault="00274C5A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2.Чтение «Три совета» </w:t>
            </w:r>
            <w:proofErr w:type="gram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Ленская</w:t>
            </w:r>
            <w:proofErr w:type="gram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А.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274C5A" w:rsidRPr="00470019" w:rsidRDefault="00274C5A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развивать интерес детей к национальной литературе. Учить понимать главную идею произведения, правильно оценивать поступки героев.</w:t>
            </w:r>
          </w:p>
          <w:p w:rsidR="00274C5A" w:rsidRPr="00470019" w:rsidRDefault="00274C5A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3.Рисование якутских узоров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Тараах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»,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Ура</w:t>
            </w:r>
            <w:proofErr w:type="gram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</w:t>
            </w:r>
            <w:proofErr w:type="gram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274C5A" w:rsidRPr="00470019" w:rsidRDefault="00274C5A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учить детей рисовать узоры по мотивам якутских росписей, передавая их колорит. Развивать умение составлять узоры на предметах одежды.</w:t>
            </w:r>
          </w:p>
          <w:p w:rsidR="00274C5A" w:rsidRPr="00470019" w:rsidRDefault="00274C5A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4.Национальные игры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Хейро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», «Сокол и лиса»</w:t>
            </w:r>
          </w:p>
          <w:p w:rsidR="00141B34" w:rsidRPr="00470019" w:rsidRDefault="00274C5A" w:rsidP="001C15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развитие внимания, быстроты реакции, ловкости, ориентировки в пространстве.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5A" w:rsidRPr="00C7500D" w:rsidRDefault="00C7500D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  <w:t>2 раза в месяц</w:t>
            </w:r>
          </w:p>
        </w:tc>
      </w:tr>
      <w:tr w:rsidR="00274C5A" w:rsidRPr="00470019" w:rsidTr="001C15A6">
        <w:tc>
          <w:tcPr>
            <w:tcW w:w="9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B34" w:rsidRPr="00470019" w:rsidRDefault="00274C5A" w:rsidP="001C15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Октябрь</w:t>
            </w:r>
          </w:p>
        </w:tc>
      </w:tr>
      <w:tr w:rsidR="00274C5A" w:rsidRPr="00470019" w:rsidTr="001C15A6">
        <w:tc>
          <w:tcPr>
            <w:tcW w:w="7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5A" w:rsidRPr="00470019" w:rsidRDefault="00274C5A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1.Беседа «Месяц октябрь – Хотой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Айыы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274C5A" w:rsidRPr="00470019" w:rsidRDefault="00274C5A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дать детям представление о месяце октябре в обычаях и традициях якутского народа.</w:t>
            </w:r>
          </w:p>
          <w:p w:rsidR="00274C5A" w:rsidRPr="00470019" w:rsidRDefault="00274C5A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2.Беседа «Место проживания предков -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алаас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274C5A" w:rsidRPr="00470019" w:rsidRDefault="00274C5A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 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закрепить представление детей о местах проживания предков.  Вызвать интерес к укладу их жизни.</w:t>
            </w:r>
          </w:p>
          <w:p w:rsidR="00274C5A" w:rsidRPr="00470019" w:rsidRDefault="00274C5A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3.Рисование якутских узоров «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Таҥалай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», «Илим </w:t>
            </w:r>
            <w:proofErr w:type="spellStart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ойуу</w:t>
            </w:r>
            <w:proofErr w:type="spellEnd"/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  <w:p w:rsidR="00274C5A" w:rsidRPr="00470019" w:rsidRDefault="00274C5A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учить детей рисовать узоры по мотивам якутских росписей, передавая их колорит. Развивать умение составлять узоры на предметах одежды.</w:t>
            </w:r>
          </w:p>
          <w:p w:rsidR="00274C5A" w:rsidRPr="00470019" w:rsidRDefault="00274C5A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4.Национальные подвижные игры «Перетягивание палки», «Бой быков»</w:t>
            </w:r>
          </w:p>
          <w:p w:rsidR="00141B34" w:rsidRPr="00470019" w:rsidRDefault="00274C5A" w:rsidP="001C15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00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  <w:r w:rsidRPr="004700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развитие внимания, быстроты реакции, ловкости, ориентировки в пространстве.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C5A" w:rsidRPr="00C7500D" w:rsidRDefault="00C7500D" w:rsidP="001C1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val="sah-RU"/>
              </w:rPr>
              <w:t>2 раза в месяц</w:t>
            </w:r>
          </w:p>
        </w:tc>
      </w:tr>
    </w:tbl>
    <w:p w:rsidR="00274C5A" w:rsidRPr="00470019" w:rsidRDefault="00274C5A" w:rsidP="00141B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4C5A" w:rsidRPr="00470019" w:rsidRDefault="00274C5A" w:rsidP="00274C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7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Отчет проектной работы</w:t>
      </w:r>
      <w:r w:rsidR="0047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 2023г.</w:t>
      </w:r>
      <w:r w:rsidRPr="0047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274C5A" w:rsidRPr="00470019" w:rsidTr="00F2721A">
        <w:tc>
          <w:tcPr>
            <w:tcW w:w="3369" w:type="dxa"/>
          </w:tcPr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Ыйдар</w:t>
            </w:r>
            <w:proofErr w:type="spellEnd"/>
          </w:p>
        </w:tc>
        <w:tc>
          <w:tcPr>
            <w:tcW w:w="6095" w:type="dxa"/>
          </w:tcPr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 хо</w:t>
            </w: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һооно</w:t>
            </w:r>
          </w:p>
        </w:tc>
      </w:tr>
      <w:tr w:rsidR="00274C5A" w:rsidRPr="00470019" w:rsidTr="00F2721A">
        <w:tc>
          <w:tcPr>
            <w:tcW w:w="3369" w:type="dxa"/>
          </w:tcPr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Январь-Тохсунньу-Таҥха ыйа</w:t>
            </w:r>
          </w:p>
        </w:tc>
        <w:tc>
          <w:tcPr>
            <w:tcW w:w="6095" w:type="dxa"/>
          </w:tcPr>
          <w:p w:rsidR="001C1A70" w:rsidRPr="00470019" w:rsidRDefault="001C1A70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Книжная выставка “Таҥха Хаан ыйа</w:t>
            </w: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 </w:t>
            </w:r>
          </w:p>
          <w:p w:rsidR="001C1A70" w:rsidRPr="00470019" w:rsidRDefault="001C1A70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Беседа </w:t>
            </w:r>
            <w:r w:rsidR="00274C5A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«Таайтарыылаах таҥха»</w:t>
            </w:r>
          </w:p>
          <w:p w:rsidR="00274C5A" w:rsidRPr="00470019" w:rsidRDefault="001C1A70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С</w:t>
            </w:r>
            <w:r w:rsidR="00274C5A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а</w:t>
            </w: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ха төрүт оонньуутун көрдөрүү, үөрэтии. </w:t>
            </w:r>
          </w:p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Музыкальнай инструменнары билиһиннэрии.</w:t>
            </w:r>
          </w:p>
        </w:tc>
      </w:tr>
      <w:tr w:rsidR="00274C5A" w:rsidRPr="00470019" w:rsidTr="00F2721A">
        <w:tc>
          <w:tcPr>
            <w:tcW w:w="3369" w:type="dxa"/>
          </w:tcPr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Февраль-Олунньу-Одун Хаан ыйа</w:t>
            </w:r>
          </w:p>
        </w:tc>
        <w:tc>
          <w:tcPr>
            <w:tcW w:w="6095" w:type="dxa"/>
          </w:tcPr>
          <w:p w:rsidR="00A9383D" w:rsidRPr="00470019" w:rsidRDefault="001C1A70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Саха тылын уонна суругун-бичигин нэдиэлэтэ. </w:t>
            </w:r>
          </w:p>
          <w:p w:rsidR="00A9383D" w:rsidRPr="00470019" w:rsidRDefault="00A9383D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- Республиканская акция </w:t>
            </w:r>
          </w:p>
          <w:p w:rsidR="00274C5A" w:rsidRPr="00470019" w:rsidRDefault="001C1A70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Инфо-урок </w:t>
            </w:r>
            <w:r w:rsidR="00274C5A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“Таптыыр сахам тылынан»</w:t>
            </w:r>
          </w:p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 </w:t>
            </w:r>
            <w:r w:rsidR="001C1A70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Книжная выставка, обзор книг  “Олонхо саха норуотун уйэлэргэ илдьэ кэлбит улуу баайа” </w:t>
            </w: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Олоҥхону билиһиннэрии</w:t>
            </w:r>
          </w:p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(Олоҥхо толоруу Осипова В.В.)</w:t>
            </w:r>
          </w:p>
          <w:p w:rsidR="001C1A70" w:rsidRPr="00470019" w:rsidRDefault="00A9383D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- </w:t>
            </w:r>
            <w:r w:rsidR="001C1A70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Литературный урок “Саха тыла, норуот </w:t>
            </w:r>
            <w:r w:rsidR="001C1A70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lastRenderedPageBreak/>
              <w:t>кэскилэ”</w:t>
            </w:r>
          </w:p>
          <w:p w:rsidR="00A9383D" w:rsidRPr="00470019" w:rsidRDefault="00A9383D" w:rsidP="00A9383D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Видеоролик “С.А. Новгородов”</w:t>
            </w:r>
          </w:p>
        </w:tc>
      </w:tr>
      <w:tr w:rsidR="00274C5A" w:rsidRPr="00470019" w:rsidTr="00F2721A">
        <w:tc>
          <w:tcPr>
            <w:tcW w:w="3369" w:type="dxa"/>
          </w:tcPr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lastRenderedPageBreak/>
              <w:t>Март-Кулун тутар-Дьөһөгөй ыйа</w:t>
            </w:r>
          </w:p>
        </w:tc>
        <w:tc>
          <w:tcPr>
            <w:tcW w:w="6095" w:type="dxa"/>
          </w:tcPr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Сылгыһыт күнэ «Дьөһөгөй оҕото”</w:t>
            </w:r>
          </w:p>
          <w:p w:rsidR="005F02F0" w:rsidRPr="00470019" w:rsidRDefault="005F02F0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к/в “Дьөһөгөй оҕото”, </w:t>
            </w:r>
          </w:p>
          <w:p w:rsidR="005F02F0" w:rsidRPr="00470019" w:rsidRDefault="005F02F0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Инфо-урок «Бастакы жокей дьахтар Кривошапкина Кристина Афанасьевна»</w:t>
            </w:r>
          </w:p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Дьөһөгөй симэҕин араастара. </w:t>
            </w:r>
          </w:p>
        </w:tc>
      </w:tr>
      <w:tr w:rsidR="00274C5A" w:rsidRPr="00470019" w:rsidTr="00F2721A">
        <w:tc>
          <w:tcPr>
            <w:tcW w:w="3369" w:type="dxa"/>
          </w:tcPr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Апрель-Муус устар-Айыыһыт ыйа</w:t>
            </w:r>
          </w:p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</w:p>
        </w:tc>
        <w:tc>
          <w:tcPr>
            <w:tcW w:w="6095" w:type="dxa"/>
          </w:tcPr>
          <w:p w:rsidR="00274C5A" w:rsidRPr="00470019" w:rsidRDefault="00F2721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-</w:t>
            </w:r>
            <w:r w:rsidR="005F02F0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Кукольнай театр </w:t>
            </w:r>
            <w:r w:rsidR="00274C5A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 “</w:t>
            </w:r>
            <w:r w:rsidR="005F02F0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Көрдөөх</w:t>
            </w:r>
            <w:r w:rsidR="00274C5A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 Сэлиичээн” </w:t>
            </w:r>
            <w:r w:rsidR="005F02F0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И. Мигалкин </w:t>
            </w:r>
          </w:p>
          <w:p w:rsidR="00274C5A" w:rsidRPr="00470019" w:rsidRDefault="00F2721A" w:rsidP="005F02F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-</w:t>
            </w:r>
            <w:r w:rsidR="005F02F0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Инфо-урок с</w:t>
            </w:r>
            <w:r w:rsidR="00274C5A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аха төрүт остуоруйаларын ырытыы, үөрэтии.</w:t>
            </w:r>
          </w:p>
          <w:p w:rsidR="005F02F0" w:rsidRPr="00470019" w:rsidRDefault="00F2721A" w:rsidP="005F02F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-</w:t>
            </w:r>
            <w:r w:rsidR="005F02F0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к/в  «Саха алыптаах остуоруйата»</w:t>
            </w:r>
          </w:p>
        </w:tc>
      </w:tr>
      <w:tr w:rsidR="00274C5A" w:rsidRPr="00470019" w:rsidTr="00F2721A">
        <w:tc>
          <w:tcPr>
            <w:tcW w:w="3369" w:type="dxa"/>
          </w:tcPr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Май-Ыам ыйа-Иэйиэхсит ыйа</w:t>
            </w:r>
          </w:p>
        </w:tc>
        <w:tc>
          <w:tcPr>
            <w:tcW w:w="6095" w:type="dxa"/>
          </w:tcPr>
          <w:p w:rsidR="00274C5A" w:rsidRPr="00470019" w:rsidRDefault="005F02F0" w:rsidP="005F02F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«Библиопикник»</w:t>
            </w:r>
          </w:p>
          <w:p w:rsidR="00F2721A" w:rsidRPr="00470019" w:rsidRDefault="00F2721A" w:rsidP="005F02F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к/в «Өбүгэ оонньуутун түһүлгэтэ», обзор </w:t>
            </w:r>
          </w:p>
          <w:p w:rsidR="005F02F0" w:rsidRPr="00470019" w:rsidRDefault="00F2721A" w:rsidP="005F02F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-</w:t>
            </w:r>
            <w:r w:rsidR="005F02F0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Алгыстаныы, ыраастаныы  «Сайыны көрсүү»</w:t>
            </w:r>
          </w:p>
          <w:p w:rsidR="005F02F0" w:rsidRPr="00470019" w:rsidRDefault="00F2721A" w:rsidP="005F02F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-</w:t>
            </w:r>
            <w:r w:rsidR="005F02F0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Саха төрүт оонньууларыгар курэх «Күн оҕолоро» </w:t>
            </w:r>
          </w:p>
          <w:p w:rsidR="005F02F0" w:rsidRPr="00470019" w:rsidRDefault="00F2721A" w:rsidP="005F02F0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-хомуһу тардарга мастер-класс Мария Аргунова Татьяна Афанасьева «Дьүрүл» ансаамбл чилиэннэрэ</w:t>
            </w:r>
          </w:p>
        </w:tc>
      </w:tr>
      <w:tr w:rsidR="00274C5A" w:rsidRPr="00470019" w:rsidTr="00F2721A">
        <w:tc>
          <w:tcPr>
            <w:tcW w:w="3369" w:type="dxa"/>
          </w:tcPr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Июнь-Бэс ыйа-Үрүҥ Айыы ыйа</w:t>
            </w:r>
          </w:p>
        </w:tc>
        <w:tc>
          <w:tcPr>
            <w:tcW w:w="6095" w:type="dxa"/>
          </w:tcPr>
          <w:p w:rsidR="008D48B6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«Үрүҥ тунах ыһыах»</w:t>
            </w:r>
          </w:p>
          <w:p w:rsidR="00274C5A" w:rsidRPr="00470019" w:rsidRDefault="008D48B6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Ыһыахха бэлэмнэнии, Алгыс-айыыларга сүгүрүйүү өрөгөйдөөх сиэрэ-</w:t>
            </w:r>
            <w:r w:rsidR="00274C5A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туома</w:t>
            </w:r>
          </w:p>
          <w:p w:rsidR="00F2721A" w:rsidRPr="00470019" w:rsidRDefault="00F2721A" w:rsidP="00F2721A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-Тургутук «Ыһыах кэмэ»</w:t>
            </w:r>
          </w:p>
        </w:tc>
      </w:tr>
      <w:tr w:rsidR="00274C5A" w:rsidRPr="00470019" w:rsidTr="00F2721A">
        <w:tc>
          <w:tcPr>
            <w:tcW w:w="3369" w:type="dxa"/>
          </w:tcPr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Сентябрь-Балаҕан ыйа-Улуу Суорун </w:t>
            </w:r>
          </w:p>
        </w:tc>
        <w:tc>
          <w:tcPr>
            <w:tcW w:w="6095" w:type="dxa"/>
          </w:tcPr>
          <w:p w:rsidR="00274C5A" w:rsidRPr="00470019" w:rsidRDefault="008D48B6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Классный час «Саха республикатын символлара»</w:t>
            </w:r>
            <w:r w:rsidR="00274C5A"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 </w:t>
            </w:r>
          </w:p>
          <w:p w:rsidR="008D48B6" w:rsidRPr="00470019" w:rsidRDefault="008D48B6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к/в День государственности РС(Я)</w:t>
            </w:r>
          </w:p>
        </w:tc>
      </w:tr>
      <w:tr w:rsidR="00274C5A" w:rsidRPr="00470019" w:rsidTr="00F2721A">
        <w:tc>
          <w:tcPr>
            <w:tcW w:w="3369" w:type="dxa"/>
          </w:tcPr>
          <w:p w:rsidR="00274C5A" w:rsidRPr="00470019" w:rsidRDefault="00470019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>Ноябрь</w:t>
            </w:r>
          </w:p>
        </w:tc>
        <w:tc>
          <w:tcPr>
            <w:tcW w:w="6095" w:type="dxa"/>
          </w:tcPr>
          <w:p w:rsidR="00274C5A" w:rsidRPr="00470019" w:rsidRDefault="00274C5A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Өс хоһооннор, таабырыннар” </w:t>
            </w:r>
          </w:p>
          <w:p w:rsidR="0069636C" w:rsidRPr="00470019" w:rsidRDefault="0069636C" w:rsidP="0069636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к/в: </w:t>
            </w: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Өс хоһооннор, таабырыннар” </w:t>
            </w:r>
          </w:p>
          <w:p w:rsidR="0069636C" w:rsidRPr="00470019" w:rsidRDefault="0069636C" w:rsidP="00274C5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</w:pPr>
            <w:r w:rsidRPr="004700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sah-RU"/>
              </w:rPr>
              <w:t xml:space="preserve">Библиотечный урок совместно с наставником Бережневой В.Е. </w:t>
            </w:r>
          </w:p>
        </w:tc>
      </w:tr>
    </w:tbl>
    <w:p w:rsidR="00141B34" w:rsidRPr="00470019" w:rsidRDefault="00141B34" w:rsidP="00470019">
      <w:pPr>
        <w:rPr>
          <w:rFonts w:ascii="Times New Roman" w:hAnsi="Times New Roman" w:cs="Times New Roman"/>
          <w:b/>
          <w:sz w:val="28"/>
          <w:szCs w:val="28"/>
        </w:rPr>
      </w:pPr>
    </w:p>
    <w:p w:rsidR="0043401D" w:rsidRPr="00470019" w:rsidRDefault="00C454BF" w:rsidP="0043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0C1DDB" w:rsidRPr="00470019" w:rsidRDefault="0043401D" w:rsidP="000C1D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470019">
        <w:rPr>
          <w:rFonts w:ascii="Times New Roman" w:hAnsi="Times New Roman" w:cs="Times New Roman"/>
          <w:sz w:val="28"/>
          <w:szCs w:val="28"/>
        </w:rPr>
        <w:t>За время работы по этому проекту</w:t>
      </w:r>
      <w:r w:rsidR="005A019E" w:rsidRPr="00470019">
        <w:rPr>
          <w:rFonts w:ascii="Times New Roman" w:hAnsi="Times New Roman" w:cs="Times New Roman"/>
          <w:sz w:val="28"/>
          <w:szCs w:val="28"/>
        </w:rPr>
        <w:t xml:space="preserve"> у детей </w:t>
      </w:r>
      <w:r w:rsidR="000C1DDB" w:rsidRPr="00470019">
        <w:rPr>
          <w:rFonts w:ascii="Times New Roman" w:hAnsi="Times New Roman" w:cs="Times New Roman"/>
          <w:sz w:val="28"/>
          <w:szCs w:val="28"/>
          <w:lang w:val="sah-RU"/>
        </w:rPr>
        <w:t>появится</w:t>
      </w:r>
      <w:r w:rsidR="005A019E" w:rsidRPr="00470019">
        <w:rPr>
          <w:rFonts w:ascii="Times New Roman" w:hAnsi="Times New Roman" w:cs="Times New Roman"/>
          <w:sz w:val="28"/>
          <w:szCs w:val="28"/>
        </w:rPr>
        <w:t xml:space="preserve"> </w:t>
      </w:r>
      <w:r w:rsidR="00470019">
        <w:rPr>
          <w:rFonts w:ascii="Times New Roman" w:hAnsi="Times New Roman" w:cs="Times New Roman"/>
          <w:sz w:val="28"/>
          <w:szCs w:val="28"/>
        </w:rPr>
        <w:t xml:space="preserve">более выраженное </w:t>
      </w:r>
      <w:r w:rsidR="005A019E" w:rsidRPr="00470019">
        <w:rPr>
          <w:rFonts w:ascii="Times New Roman" w:hAnsi="Times New Roman" w:cs="Times New Roman"/>
          <w:sz w:val="28"/>
          <w:szCs w:val="28"/>
        </w:rPr>
        <w:t>знание о культ</w:t>
      </w:r>
      <w:r w:rsidR="000C1DDB" w:rsidRPr="00470019">
        <w:rPr>
          <w:rFonts w:ascii="Times New Roman" w:hAnsi="Times New Roman" w:cs="Times New Roman"/>
          <w:sz w:val="28"/>
          <w:szCs w:val="28"/>
        </w:rPr>
        <w:t>уре, традиции якутского народа</w:t>
      </w:r>
      <w:r w:rsidR="000C1DDB" w:rsidRPr="00470019">
        <w:rPr>
          <w:rFonts w:ascii="Times New Roman" w:hAnsi="Times New Roman" w:cs="Times New Roman"/>
          <w:sz w:val="28"/>
          <w:szCs w:val="28"/>
          <w:lang w:val="sah-RU"/>
        </w:rPr>
        <w:t>, п</w:t>
      </w:r>
      <w:r w:rsidR="006B65EA" w:rsidRPr="00470019">
        <w:rPr>
          <w:rFonts w:ascii="Times New Roman" w:hAnsi="Times New Roman" w:cs="Times New Roman"/>
          <w:sz w:val="28"/>
          <w:szCs w:val="28"/>
        </w:rPr>
        <w:t>роя</w:t>
      </w:r>
      <w:r w:rsidR="006B65EA" w:rsidRPr="00470019">
        <w:rPr>
          <w:rFonts w:ascii="Times New Roman" w:hAnsi="Times New Roman" w:cs="Times New Roman"/>
          <w:sz w:val="28"/>
          <w:szCs w:val="28"/>
          <w:lang w:val="sah-RU"/>
        </w:rPr>
        <w:t>вят</w:t>
      </w:r>
      <w:r w:rsidRPr="00470019">
        <w:rPr>
          <w:rFonts w:ascii="Times New Roman" w:hAnsi="Times New Roman" w:cs="Times New Roman"/>
          <w:sz w:val="28"/>
          <w:szCs w:val="28"/>
        </w:rPr>
        <w:t xml:space="preserve"> интерес к истории, народной культуре, фольклору. В </w:t>
      </w:r>
      <w:r w:rsidR="005A019E" w:rsidRPr="00470019">
        <w:rPr>
          <w:rFonts w:ascii="Times New Roman" w:hAnsi="Times New Roman" w:cs="Times New Roman"/>
          <w:sz w:val="28"/>
          <w:szCs w:val="28"/>
        </w:rPr>
        <w:t xml:space="preserve">тематических беседах, </w:t>
      </w:r>
      <w:r w:rsidRPr="00470019">
        <w:rPr>
          <w:rFonts w:ascii="Times New Roman" w:hAnsi="Times New Roman" w:cs="Times New Roman"/>
          <w:sz w:val="28"/>
          <w:szCs w:val="28"/>
        </w:rPr>
        <w:t xml:space="preserve">рассказах отражают интерес к событиям истории, жизни народа. </w:t>
      </w:r>
      <w:r w:rsidR="006B65EA" w:rsidRPr="00470019">
        <w:rPr>
          <w:rFonts w:ascii="Times New Roman" w:hAnsi="Times New Roman" w:cs="Times New Roman"/>
          <w:sz w:val="28"/>
          <w:szCs w:val="28"/>
          <w:lang w:val="sah-RU"/>
        </w:rPr>
        <w:t>Узнают</w:t>
      </w:r>
      <w:r w:rsidRPr="00470019">
        <w:rPr>
          <w:rFonts w:ascii="Times New Roman" w:hAnsi="Times New Roman" w:cs="Times New Roman"/>
          <w:sz w:val="28"/>
          <w:szCs w:val="28"/>
        </w:rPr>
        <w:t xml:space="preserve"> народные </w:t>
      </w:r>
      <w:r w:rsidR="005A019E" w:rsidRPr="00470019">
        <w:rPr>
          <w:rFonts w:ascii="Times New Roman" w:hAnsi="Times New Roman" w:cs="Times New Roman"/>
          <w:sz w:val="28"/>
          <w:szCs w:val="28"/>
        </w:rPr>
        <w:t xml:space="preserve">сказки, </w:t>
      </w:r>
      <w:r w:rsidR="006B65EA" w:rsidRPr="00470019">
        <w:rPr>
          <w:rFonts w:ascii="Times New Roman" w:hAnsi="Times New Roman" w:cs="Times New Roman"/>
          <w:sz w:val="28"/>
          <w:szCs w:val="28"/>
        </w:rPr>
        <w:t>игр</w:t>
      </w:r>
      <w:r w:rsidR="00470019">
        <w:rPr>
          <w:rFonts w:ascii="Times New Roman" w:hAnsi="Times New Roman" w:cs="Times New Roman"/>
          <w:sz w:val="28"/>
          <w:szCs w:val="28"/>
        </w:rPr>
        <w:t>ы, мелодии. </w:t>
      </w:r>
      <w:r w:rsidR="006B65EA" w:rsidRPr="00470019">
        <w:rPr>
          <w:rFonts w:ascii="Times New Roman" w:hAnsi="Times New Roman" w:cs="Times New Roman"/>
          <w:sz w:val="28"/>
          <w:szCs w:val="28"/>
          <w:lang w:val="sah-RU"/>
        </w:rPr>
        <w:t>Будут у</w:t>
      </w:r>
      <w:r w:rsidR="000C1DDB" w:rsidRPr="00470019">
        <w:rPr>
          <w:rFonts w:ascii="Times New Roman" w:hAnsi="Times New Roman" w:cs="Times New Roman"/>
          <w:sz w:val="28"/>
          <w:szCs w:val="28"/>
        </w:rPr>
        <w:t>част</w:t>
      </w:r>
      <w:r w:rsidR="000C1DDB" w:rsidRPr="00470019">
        <w:rPr>
          <w:rFonts w:ascii="Times New Roman" w:hAnsi="Times New Roman" w:cs="Times New Roman"/>
          <w:sz w:val="28"/>
          <w:szCs w:val="28"/>
          <w:lang w:val="sah-RU"/>
        </w:rPr>
        <w:t>вовать</w:t>
      </w:r>
      <w:r w:rsidRPr="00470019">
        <w:rPr>
          <w:rFonts w:ascii="Times New Roman" w:hAnsi="Times New Roman" w:cs="Times New Roman"/>
          <w:sz w:val="28"/>
          <w:szCs w:val="28"/>
        </w:rPr>
        <w:t xml:space="preserve"> в народных играх и праздниках.</w:t>
      </w:r>
      <w:r w:rsidR="005A019E" w:rsidRPr="00470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01D" w:rsidRPr="00470019" w:rsidRDefault="0043401D" w:rsidP="000C1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019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470019">
        <w:rPr>
          <w:rFonts w:ascii="Times New Roman" w:hAnsi="Times New Roman" w:cs="Times New Roman"/>
          <w:sz w:val="28"/>
          <w:szCs w:val="28"/>
        </w:rPr>
        <w:t>проекта</w:t>
      </w:r>
      <w:r w:rsidRPr="00470019">
        <w:rPr>
          <w:rFonts w:ascii="Times New Roman" w:hAnsi="Times New Roman" w:cs="Times New Roman"/>
          <w:sz w:val="28"/>
          <w:szCs w:val="28"/>
        </w:rPr>
        <w:t xml:space="preserve"> глубоки и серьёзн</w:t>
      </w:r>
      <w:r w:rsidR="000C1DDB" w:rsidRPr="00470019">
        <w:rPr>
          <w:rFonts w:ascii="Times New Roman" w:hAnsi="Times New Roman" w:cs="Times New Roman"/>
          <w:sz w:val="28"/>
          <w:szCs w:val="28"/>
        </w:rPr>
        <w:t>ы, решать их</w:t>
      </w:r>
      <w:r w:rsidRPr="00470019">
        <w:rPr>
          <w:rFonts w:ascii="Times New Roman" w:hAnsi="Times New Roman" w:cs="Times New Roman"/>
          <w:sz w:val="28"/>
          <w:szCs w:val="28"/>
        </w:rPr>
        <w:t xml:space="preserve"> без участия родителей невозможно. </w:t>
      </w:r>
      <w:r w:rsidR="000C1DDB" w:rsidRPr="00470019">
        <w:rPr>
          <w:rFonts w:ascii="Times New Roman" w:hAnsi="Times New Roman" w:cs="Times New Roman"/>
          <w:sz w:val="28"/>
          <w:szCs w:val="28"/>
          <w:lang w:val="sah-RU"/>
        </w:rPr>
        <w:t>Любой родитель будет</w:t>
      </w:r>
      <w:r w:rsidRPr="00470019">
        <w:rPr>
          <w:rFonts w:ascii="Times New Roman" w:hAnsi="Times New Roman" w:cs="Times New Roman"/>
          <w:sz w:val="28"/>
          <w:szCs w:val="28"/>
        </w:rPr>
        <w:t xml:space="preserve"> положительно относятся к работе по проблеме приобщение дет</w:t>
      </w:r>
      <w:r w:rsidR="000C1DDB" w:rsidRPr="00470019">
        <w:rPr>
          <w:rFonts w:ascii="Times New Roman" w:hAnsi="Times New Roman" w:cs="Times New Roman"/>
          <w:sz w:val="28"/>
          <w:szCs w:val="28"/>
        </w:rPr>
        <w:t>ей к истокам народной культуры.</w:t>
      </w:r>
      <w:r w:rsidR="000C1DDB" w:rsidRPr="00470019">
        <w:rPr>
          <w:rFonts w:ascii="Times New Roman" w:hAnsi="Times New Roman" w:cs="Times New Roman"/>
          <w:sz w:val="28"/>
          <w:szCs w:val="28"/>
          <w:lang w:val="sah-RU"/>
        </w:rPr>
        <w:t xml:space="preserve"> </w:t>
      </w:r>
      <w:r w:rsidRPr="00470019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Pr="00470019">
        <w:rPr>
          <w:rFonts w:ascii="Times New Roman" w:hAnsi="Times New Roman" w:cs="Times New Roman"/>
          <w:sz w:val="28"/>
          <w:szCs w:val="28"/>
        </w:rPr>
        <w:lastRenderedPageBreak/>
        <w:t>истории культуры в настоящее время представляет собой одно из актуальных направлений всей образовательной системы, особенно важное для подрастающего поколения</w:t>
      </w:r>
      <w:proofErr w:type="gramStart"/>
      <w:r w:rsidRPr="0047001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C0A0B" w:rsidRPr="00470019" w:rsidRDefault="002C0A0B" w:rsidP="000C1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b/>
          <w:bCs/>
          <w:kern w:val="24"/>
          <w:sz w:val="28"/>
          <w:szCs w:val="28"/>
        </w:rPr>
        <w:t xml:space="preserve">  </w:t>
      </w:r>
      <w:r>
        <w:rPr>
          <w:rFonts w:eastAsia="+mn-ea" w:cs="+mn-cs"/>
          <w:b/>
          <w:bCs/>
          <w:kern w:val="24"/>
          <w:sz w:val="28"/>
          <w:szCs w:val="28"/>
          <w:lang w:val="sah-RU"/>
        </w:rPr>
        <w:t>Использованная</w:t>
      </w:r>
      <w:r w:rsidRPr="00470019">
        <w:rPr>
          <w:rFonts w:eastAsia="+mn-ea" w:cs="+mn-cs"/>
          <w:b/>
          <w:bCs/>
          <w:kern w:val="24"/>
          <w:sz w:val="28"/>
          <w:szCs w:val="28"/>
          <w:lang w:val="sah-RU"/>
        </w:rPr>
        <w:t xml:space="preserve"> </w:t>
      </w:r>
      <w:r w:rsidRPr="00470019">
        <w:rPr>
          <w:rFonts w:eastAsia="+mn-ea" w:cs="+mn-cs"/>
          <w:b/>
          <w:bCs/>
          <w:kern w:val="24"/>
          <w:sz w:val="28"/>
          <w:szCs w:val="28"/>
        </w:rPr>
        <w:t>литература: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  <w:lang w:val="sah-RU"/>
        </w:rPr>
      </w:pPr>
      <w:r w:rsidRPr="00470019">
        <w:rPr>
          <w:rFonts w:eastAsia="+mn-ea" w:cs="+mn-cs"/>
          <w:kern w:val="24"/>
          <w:sz w:val="28"/>
          <w:szCs w:val="28"/>
        </w:rPr>
        <w:t xml:space="preserve">1. </w:t>
      </w:r>
      <w:r w:rsidRPr="00470019">
        <w:rPr>
          <w:rFonts w:eastAsia="+mn-ea" w:cs="+mn-cs"/>
          <w:kern w:val="24"/>
          <w:sz w:val="28"/>
          <w:szCs w:val="28"/>
          <w:lang w:val="sah-RU"/>
        </w:rPr>
        <w:t>Таҥха (Айыы итэҕэлин үгэһин ситимэ) Павлов А.Н</w:t>
      </w:r>
      <w:r w:rsidRPr="00470019">
        <w:rPr>
          <w:rFonts w:eastAsia="+mn-ea" w:cs="+mn-cs"/>
          <w:kern w:val="24"/>
          <w:sz w:val="28"/>
          <w:szCs w:val="28"/>
        </w:rPr>
        <w:t>.</w:t>
      </w:r>
      <w:r w:rsidRPr="00470019">
        <w:rPr>
          <w:rFonts w:eastAsia="+mn-ea" w:cs="+mn-cs"/>
          <w:kern w:val="24"/>
          <w:sz w:val="28"/>
          <w:szCs w:val="28"/>
          <w:lang w:val="sah-RU"/>
        </w:rPr>
        <w:t xml:space="preserve"> - Дабыл</w:t>
      </w:r>
      <w:r w:rsidRPr="00470019">
        <w:rPr>
          <w:rFonts w:eastAsia="+mn-ea" w:cs="+mn-cs"/>
          <w:kern w:val="24"/>
          <w:sz w:val="28"/>
          <w:szCs w:val="28"/>
        </w:rPr>
        <w:t>,</w:t>
      </w:r>
      <w:r w:rsidRPr="00470019">
        <w:rPr>
          <w:rFonts w:eastAsia="+mn-ea" w:cs="+mn-cs"/>
          <w:kern w:val="24"/>
          <w:sz w:val="28"/>
          <w:szCs w:val="28"/>
          <w:lang w:val="sah-RU"/>
        </w:rPr>
        <w:t xml:space="preserve"> Л.А. Афанасьев – Тэрис; Худож. И.Н.Жергин – Дьокуускай: Бичик, 2000,-64 с. 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  <w:lang w:val="sah-RU"/>
        </w:rPr>
        <w:t>2. Өбүгэлэрбит оонньуулара/И.Ю.Пестряков ойуулара. Якутскай</w:t>
      </w:r>
      <w:r w:rsidRPr="00470019">
        <w:rPr>
          <w:rFonts w:eastAsia="+mn-ea" w:cs="+mn-cs"/>
          <w:kern w:val="24"/>
          <w:sz w:val="28"/>
          <w:szCs w:val="28"/>
        </w:rPr>
        <w:t>:</w:t>
      </w:r>
      <w:r w:rsidRPr="00470019">
        <w:rPr>
          <w:rFonts w:eastAsia="+mn-ea" w:cs="+mn-cs"/>
          <w:kern w:val="24"/>
          <w:sz w:val="28"/>
          <w:szCs w:val="28"/>
          <w:lang w:val="sah-RU"/>
        </w:rPr>
        <w:t xml:space="preserve"> Кинигэ изд-вота, 1992 – 48 с. 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  <w:lang w:val="sah-RU"/>
        </w:rPr>
        <w:t xml:space="preserve">3. Өбүгэлэрбит оонньуулара/Федоров А.С.Якутскай: Кинигэ изд-вота, 1990 – 40с. 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  <w:lang w:val="sah-RU"/>
        </w:rPr>
        <w:t>4. Өбүгэ оонньуутун түһүлгэтэ./Н.П.Татаринова. – Дьокуускай : Айар,2021. – 88с.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  <w:lang w:val="sah-RU"/>
        </w:rPr>
        <w:t xml:space="preserve">5. Ойуур-оһуор, дьарҕаа-силик суолтатын быһаарыы / А.И.Егоров –Кыраһа Өлөксөй ; худ. С.В.Иванов. – Дьокуускай: Бичик, 2015. – 64 с. </w:t>
      </w:r>
      <w:r w:rsidRPr="00470019">
        <w:rPr>
          <w:rFonts w:eastAsia="+mn-ea" w:cs="+mn-cs"/>
          <w:kern w:val="24"/>
          <w:sz w:val="28"/>
          <w:szCs w:val="28"/>
        </w:rPr>
        <w:t>.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</w:rPr>
        <w:t>6 . “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Нюргун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Боотур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 </w:t>
      </w:r>
      <w:proofErr w:type="gramStart"/>
      <w:r w:rsidRPr="00470019">
        <w:rPr>
          <w:rFonts w:eastAsia="+mn-ea" w:cs="+mn-cs"/>
          <w:kern w:val="24"/>
          <w:sz w:val="28"/>
          <w:szCs w:val="28"/>
        </w:rPr>
        <w:t>Стремительный</w:t>
      </w:r>
      <w:proofErr w:type="gramEnd"/>
      <w:r w:rsidRPr="00470019">
        <w:rPr>
          <w:rFonts w:eastAsia="+mn-ea" w:cs="+mn-cs"/>
          <w:kern w:val="24"/>
          <w:sz w:val="28"/>
          <w:szCs w:val="28"/>
        </w:rPr>
        <w:t>”- эпос-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олонхо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 Платона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Ойунского</w:t>
      </w:r>
      <w:proofErr w:type="spellEnd"/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</w:rPr>
        <w:t>перевод на русский язык Владимира Державина. 1982 г.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</w:rPr>
        <w:t xml:space="preserve">7. </w:t>
      </w:r>
      <w:r w:rsidRPr="00470019">
        <w:rPr>
          <w:rFonts w:eastAsia="+mn-ea" w:cs="+mn-cs"/>
          <w:kern w:val="24"/>
          <w:sz w:val="28"/>
          <w:szCs w:val="28"/>
          <w:lang w:val="sah-RU"/>
        </w:rPr>
        <w:t xml:space="preserve">Саха өһүн хоһоонноро=Якутские пословицы и поговорки 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  <w:lang w:val="sah-RU"/>
        </w:rPr>
        <w:t>8. Кычкин Е.Н., Төрөөбүт литератураҕын төһө билэҕин</w:t>
      </w:r>
      <w:r w:rsidRPr="00470019">
        <w:rPr>
          <w:rFonts w:eastAsia="+mn-ea" w:cs="+mn-cs"/>
          <w:kern w:val="24"/>
          <w:sz w:val="28"/>
          <w:szCs w:val="28"/>
        </w:rPr>
        <w:t xml:space="preserve">?: -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Дьокуускай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: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Бичик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, 2001.-48 с. 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</w:rPr>
        <w:t xml:space="preserve">9. </w:t>
      </w:r>
      <w:proofErr w:type="gramStart"/>
      <w:r w:rsidRPr="00470019">
        <w:rPr>
          <w:rFonts w:eastAsia="+mn-ea" w:cs="+mn-cs"/>
          <w:kern w:val="24"/>
          <w:sz w:val="28"/>
          <w:szCs w:val="28"/>
        </w:rPr>
        <w:t>Ы</w:t>
      </w:r>
      <w:proofErr w:type="gramEnd"/>
      <w:r w:rsidRPr="00470019">
        <w:rPr>
          <w:rFonts w:eastAsia="+mn-ea" w:cs="+mn-cs"/>
          <w:kern w:val="24"/>
          <w:sz w:val="28"/>
          <w:szCs w:val="28"/>
          <w:lang w:val="sah-RU"/>
        </w:rPr>
        <w:t>һ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ыах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 –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дьол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,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уйгу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түһүлгэтэ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 = Романова Е.Н.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уо.д.а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. ;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Дьокуускай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 :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Бичик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>, 2016. – 96 с.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  <w:lang w:val="sah-RU"/>
        </w:rPr>
        <w:t>10. Төрүт тыл сүмэтэ /</w:t>
      </w:r>
      <w:r w:rsidRPr="00470019">
        <w:rPr>
          <w:rFonts w:eastAsia="+mn-ea" w:cs="+mn-cs"/>
          <w:kern w:val="24"/>
          <w:sz w:val="28"/>
          <w:szCs w:val="28"/>
        </w:rPr>
        <w:t>[</w:t>
      </w:r>
      <w:r w:rsidRPr="00470019">
        <w:rPr>
          <w:rFonts w:eastAsia="+mn-ea" w:cs="+mn-cs"/>
          <w:kern w:val="24"/>
          <w:sz w:val="28"/>
          <w:szCs w:val="28"/>
          <w:lang w:val="sah-RU"/>
        </w:rPr>
        <w:t>Е.Н. Федорова, О.И. Константинова, П.А. Борисова уо.д.а.</w:t>
      </w:r>
      <w:r w:rsidRPr="00470019">
        <w:rPr>
          <w:rFonts w:eastAsia="+mn-ea" w:cs="+mn-cs"/>
          <w:kern w:val="24"/>
          <w:sz w:val="28"/>
          <w:szCs w:val="28"/>
        </w:rPr>
        <w:t>]</w:t>
      </w:r>
      <w:r w:rsidRPr="00470019">
        <w:rPr>
          <w:rFonts w:eastAsia="+mn-ea" w:cs="+mn-cs"/>
          <w:kern w:val="24"/>
          <w:sz w:val="28"/>
          <w:szCs w:val="28"/>
          <w:lang w:val="sah-RU"/>
        </w:rPr>
        <w:t xml:space="preserve">. – Дьокуускай Ө Бичик, 2019. – 80с. 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  <w:lang w:val="sah-RU"/>
        </w:rPr>
        <w:t>11. Петрова С.И. Народный костюм якутов</w:t>
      </w:r>
      <w:r w:rsidRPr="00470019">
        <w:rPr>
          <w:rFonts w:eastAsia="+mn-ea" w:cs="+mn-cs"/>
          <w:kern w:val="24"/>
          <w:sz w:val="28"/>
          <w:szCs w:val="28"/>
        </w:rPr>
        <w:t>:</w:t>
      </w:r>
      <w:r w:rsidRPr="00470019">
        <w:rPr>
          <w:rFonts w:eastAsia="+mn-ea" w:cs="+mn-cs"/>
          <w:kern w:val="24"/>
          <w:sz w:val="28"/>
          <w:szCs w:val="28"/>
          <w:lang w:val="sah-RU"/>
        </w:rPr>
        <w:t xml:space="preserve"> историко-этнографическое и искусствоведческое исследование / С.И. Петрова, З.М. Заболоцкая. – Новосибирск: Наука, 2013. – 208с.  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  <w:lang w:val="sah-RU"/>
        </w:rPr>
        <w:t xml:space="preserve">12. Эргис (Гермогенов) Г.У. Саха остуоруйалара=Якутские сказки. – Дьокуускай: Бичик, 1994. – 390с. 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  <w:lang w:val="sah-RU"/>
        </w:rPr>
        <w:t>13. Сказки Якутии /  В.Е. Егошина – Москва, 2018. – 104с. : ил.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  <w:lang w:val="sah-RU"/>
        </w:rPr>
        <w:t xml:space="preserve">14. Саха таабырыннара, өс хоһоонноро, чабырҕахтара / И.К. Попов. – ДьокуускайӨ Бичик, 2006. – 112с. 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  <w:lang w:val="sah-RU"/>
        </w:rPr>
        <w:t>15. Олоҥ</w:t>
      </w:r>
      <w:r w:rsidRPr="00470019">
        <w:rPr>
          <w:rFonts w:eastAsia="+mn-ea" w:cs="+mn-cs"/>
          <w:kern w:val="24"/>
          <w:sz w:val="28"/>
          <w:szCs w:val="28"/>
        </w:rPr>
        <w:t xml:space="preserve">хо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дойдута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 = Земля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Олонхо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 :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Чехордуна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 Е.П. –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Дьокуускай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 :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Бичик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, 206с. – 64с. </w:t>
      </w:r>
    </w:p>
    <w:p w:rsidR="00470019" w:rsidRPr="00470019" w:rsidRDefault="00470019" w:rsidP="00470019">
      <w:pPr>
        <w:pStyle w:val="a7"/>
        <w:spacing w:before="0" w:beforeAutospacing="0" w:after="0" w:afterAutospacing="0"/>
        <w:rPr>
          <w:sz w:val="28"/>
          <w:szCs w:val="28"/>
        </w:rPr>
      </w:pPr>
      <w:r w:rsidRPr="00470019">
        <w:rPr>
          <w:rFonts w:eastAsia="+mn-ea" w:cs="+mn-cs"/>
          <w:kern w:val="24"/>
          <w:sz w:val="28"/>
          <w:szCs w:val="28"/>
        </w:rPr>
        <w:t xml:space="preserve">16.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Чехордуна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 Е.П. Мин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дойдум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 – о</w:t>
      </w:r>
      <w:r w:rsidRPr="00470019">
        <w:rPr>
          <w:rFonts w:eastAsia="+mn-ea" w:cs="+mn-cs"/>
          <w:kern w:val="24"/>
          <w:sz w:val="28"/>
          <w:szCs w:val="28"/>
          <w:lang w:val="sah-RU"/>
        </w:rPr>
        <w:t>лоҥ</w:t>
      </w:r>
      <w:r w:rsidRPr="00470019">
        <w:rPr>
          <w:rFonts w:eastAsia="+mn-ea" w:cs="+mn-cs"/>
          <w:kern w:val="24"/>
          <w:sz w:val="28"/>
          <w:szCs w:val="28"/>
        </w:rPr>
        <w:t xml:space="preserve">хо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дойдута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. –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Дьокуускай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: </w:t>
      </w:r>
      <w:proofErr w:type="spellStart"/>
      <w:r w:rsidRPr="00470019">
        <w:rPr>
          <w:rFonts w:eastAsia="+mn-ea" w:cs="+mn-cs"/>
          <w:kern w:val="24"/>
          <w:sz w:val="28"/>
          <w:szCs w:val="28"/>
        </w:rPr>
        <w:t>Бичик</w:t>
      </w:r>
      <w:proofErr w:type="spellEnd"/>
      <w:r w:rsidRPr="00470019">
        <w:rPr>
          <w:rFonts w:eastAsia="+mn-ea" w:cs="+mn-cs"/>
          <w:kern w:val="24"/>
          <w:sz w:val="28"/>
          <w:szCs w:val="28"/>
        </w:rPr>
        <w:t xml:space="preserve">, 2006с. – 40с. </w:t>
      </w:r>
      <w:r w:rsidRPr="00470019">
        <w:rPr>
          <w:rFonts w:eastAsia="+mn-ea" w:cs="+mn-cs"/>
          <w:kern w:val="24"/>
          <w:sz w:val="28"/>
          <w:szCs w:val="28"/>
          <w:lang w:val="sah-RU"/>
        </w:rPr>
        <w:t> </w:t>
      </w:r>
    </w:p>
    <w:p w:rsidR="002C0A0B" w:rsidRPr="00470019" w:rsidRDefault="002C0A0B" w:rsidP="004700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C0A0B" w:rsidRPr="00470019" w:rsidSect="00401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0C4"/>
    <w:multiLevelType w:val="hybridMultilevel"/>
    <w:tmpl w:val="78DE7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E6084"/>
    <w:multiLevelType w:val="hybridMultilevel"/>
    <w:tmpl w:val="6BA4E688"/>
    <w:lvl w:ilvl="0" w:tplc="6A12D65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E5061"/>
    <w:multiLevelType w:val="hybridMultilevel"/>
    <w:tmpl w:val="83BE6E2E"/>
    <w:lvl w:ilvl="0" w:tplc="C84216D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F7B94"/>
    <w:multiLevelType w:val="hybridMultilevel"/>
    <w:tmpl w:val="4EDEEA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A56818"/>
    <w:multiLevelType w:val="hybridMultilevel"/>
    <w:tmpl w:val="40906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727DD"/>
    <w:multiLevelType w:val="hybridMultilevel"/>
    <w:tmpl w:val="7CFA085E"/>
    <w:lvl w:ilvl="0" w:tplc="F31876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145C8"/>
    <w:multiLevelType w:val="hybridMultilevel"/>
    <w:tmpl w:val="7A9AD8C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DD"/>
    <w:rsid w:val="00000045"/>
    <w:rsid w:val="00041DAF"/>
    <w:rsid w:val="0004620E"/>
    <w:rsid w:val="00046A0F"/>
    <w:rsid w:val="000867C7"/>
    <w:rsid w:val="000B64CC"/>
    <w:rsid w:val="000C1DDB"/>
    <w:rsid w:val="000D2F98"/>
    <w:rsid w:val="000D5A2C"/>
    <w:rsid w:val="00141B34"/>
    <w:rsid w:val="001A2826"/>
    <w:rsid w:val="001C1A70"/>
    <w:rsid w:val="001D7A84"/>
    <w:rsid w:val="00241B96"/>
    <w:rsid w:val="002709DD"/>
    <w:rsid w:val="00274C5A"/>
    <w:rsid w:val="002C0A0B"/>
    <w:rsid w:val="00391341"/>
    <w:rsid w:val="003D3C39"/>
    <w:rsid w:val="004017B5"/>
    <w:rsid w:val="0043401D"/>
    <w:rsid w:val="00437D46"/>
    <w:rsid w:val="00470019"/>
    <w:rsid w:val="00471DF1"/>
    <w:rsid w:val="00564A66"/>
    <w:rsid w:val="00573B1E"/>
    <w:rsid w:val="005A019E"/>
    <w:rsid w:val="005F02F0"/>
    <w:rsid w:val="005F15CC"/>
    <w:rsid w:val="006502CE"/>
    <w:rsid w:val="00654A23"/>
    <w:rsid w:val="00690B47"/>
    <w:rsid w:val="0069636C"/>
    <w:rsid w:val="006B1248"/>
    <w:rsid w:val="006B65EA"/>
    <w:rsid w:val="006D6FB2"/>
    <w:rsid w:val="006F4C04"/>
    <w:rsid w:val="006F4F20"/>
    <w:rsid w:val="007324AC"/>
    <w:rsid w:val="007A5A06"/>
    <w:rsid w:val="007B15F6"/>
    <w:rsid w:val="007B5A39"/>
    <w:rsid w:val="007F16CE"/>
    <w:rsid w:val="007F6734"/>
    <w:rsid w:val="00811C01"/>
    <w:rsid w:val="00844FA5"/>
    <w:rsid w:val="008454B4"/>
    <w:rsid w:val="008655ED"/>
    <w:rsid w:val="008B47E0"/>
    <w:rsid w:val="008D48B6"/>
    <w:rsid w:val="008E4DE7"/>
    <w:rsid w:val="0091428E"/>
    <w:rsid w:val="009A58EB"/>
    <w:rsid w:val="009C3968"/>
    <w:rsid w:val="00A24997"/>
    <w:rsid w:val="00A9383D"/>
    <w:rsid w:val="00AC6C54"/>
    <w:rsid w:val="00AF26A9"/>
    <w:rsid w:val="00B166DE"/>
    <w:rsid w:val="00B4378C"/>
    <w:rsid w:val="00B97FE8"/>
    <w:rsid w:val="00C454BF"/>
    <w:rsid w:val="00C66BE6"/>
    <w:rsid w:val="00C7500D"/>
    <w:rsid w:val="00CC1E22"/>
    <w:rsid w:val="00CE3D70"/>
    <w:rsid w:val="00CF378F"/>
    <w:rsid w:val="00D3344C"/>
    <w:rsid w:val="00E16C83"/>
    <w:rsid w:val="00E573AD"/>
    <w:rsid w:val="00E70244"/>
    <w:rsid w:val="00EB1DEA"/>
    <w:rsid w:val="00EF082D"/>
    <w:rsid w:val="00F132BA"/>
    <w:rsid w:val="00F2721A"/>
    <w:rsid w:val="00F71727"/>
    <w:rsid w:val="00F9102B"/>
    <w:rsid w:val="00FA3C2D"/>
    <w:rsid w:val="00FE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0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2C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7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0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2C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47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6E89-FC5B-48C8-9D1A-16CF86869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10</Pages>
  <Words>2467</Words>
  <Characters>14066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Андреевы</dc:creator>
  <cp:lastModifiedBy>Никольцы</cp:lastModifiedBy>
  <cp:revision>12</cp:revision>
  <cp:lastPrinted>2023-04-12T08:18:00Z</cp:lastPrinted>
  <dcterms:created xsi:type="dcterms:W3CDTF">2023-10-30T08:24:00Z</dcterms:created>
  <dcterms:modified xsi:type="dcterms:W3CDTF">2024-10-09T06:50:00Z</dcterms:modified>
</cp:coreProperties>
</file>