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0D844D" w14:textId="14DBE742" w:rsidR="00616275" w:rsidRDefault="00852D7B" w:rsidP="00D3393D">
      <w:pPr>
        <w:ind w:firstLine="0"/>
        <w:jc w:val="center"/>
        <w:rPr>
          <w:b/>
          <w:bCs/>
          <w:caps/>
        </w:rPr>
      </w:pPr>
      <w:r w:rsidRPr="00852D7B">
        <w:rPr>
          <w:b/>
          <w:bCs/>
          <w:caps/>
        </w:rPr>
        <w:t>Преподавание православных традиций и отечественной культуры в начальной школе</w:t>
      </w:r>
      <w:r w:rsidR="00BC5CB3">
        <w:rPr>
          <w:b/>
          <w:bCs/>
          <w:caps/>
        </w:rPr>
        <w:t>:</w:t>
      </w:r>
      <w:r w:rsidRPr="00852D7B">
        <w:rPr>
          <w:b/>
          <w:bCs/>
          <w:caps/>
        </w:rPr>
        <w:t xml:space="preserve"> уроки прошлого и перспективы на будущее</w:t>
      </w:r>
    </w:p>
    <w:p w14:paraId="4B094DD7" w14:textId="77777777" w:rsidR="00852D7B" w:rsidRDefault="00852D7B" w:rsidP="00D3393D">
      <w:pPr>
        <w:ind w:firstLine="0"/>
        <w:jc w:val="center"/>
        <w:rPr>
          <w:b/>
          <w:bCs/>
        </w:rPr>
      </w:pPr>
    </w:p>
    <w:p w14:paraId="001DEEBD" w14:textId="4A2B1B81" w:rsidR="00385911" w:rsidRPr="004758DD" w:rsidRDefault="00852D7B" w:rsidP="00385911">
      <w:pPr>
        <w:spacing w:after="0"/>
        <w:jc w:val="right"/>
      </w:pPr>
      <w:proofErr w:type="spellStart"/>
      <w:r w:rsidRPr="00852D7B">
        <w:t>Складнова</w:t>
      </w:r>
      <w:proofErr w:type="spellEnd"/>
      <w:r w:rsidRPr="00852D7B">
        <w:t xml:space="preserve"> Галина Сергеевна</w:t>
      </w:r>
      <w:r w:rsidR="00385911">
        <w:t xml:space="preserve">, </w:t>
      </w:r>
      <w:r>
        <w:t>учитель начальных классов</w:t>
      </w:r>
    </w:p>
    <w:p w14:paraId="55E69300" w14:textId="6CFD2301" w:rsidR="00D3393D" w:rsidRDefault="00852D7B" w:rsidP="009A4F0D">
      <w:pPr>
        <w:ind w:firstLine="142"/>
        <w:jc w:val="right"/>
      </w:pPr>
      <w:r w:rsidRPr="00852D7B">
        <w:t>Государственное бюджетное</w:t>
      </w:r>
      <w:r>
        <w:t xml:space="preserve"> общеобразовательное учреждение</w:t>
      </w:r>
      <w:r>
        <w:br/>
        <w:t>города Москвы «Школа № 648</w:t>
      </w:r>
      <w:r>
        <w:br/>
      </w:r>
      <w:r w:rsidRPr="00852D7B">
        <w:t>имени Героя Российской Федерации А.Г. Карлова»</w:t>
      </w:r>
    </w:p>
    <w:p w14:paraId="2FCA1A9C" w14:textId="77777777" w:rsidR="00852D7B" w:rsidRPr="00242BCE" w:rsidRDefault="00852D7B" w:rsidP="009A4F0D">
      <w:pPr>
        <w:ind w:firstLine="142"/>
        <w:jc w:val="right"/>
      </w:pPr>
    </w:p>
    <w:p w14:paraId="13F5D9CA" w14:textId="6D1F5309" w:rsidR="00616275" w:rsidRDefault="00242BCE" w:rsidP="00451FEF">
      <w:pPr>
        <w:spacing w:after="0"/>
        <w:jc w:val="both"/>
        <w:rPr>
          <w:i/>
          <w:iCs/>
        </w:rPr>
      </w:pPr>
      <w:r w:rsidRPr="00242BCE">
        <w:rPr>
          <w:b/>
          <w:bCs/>
          <w:i/>
          <w:iCs/>
        </w:rPr>
        <w:t>Аннотация</w:t>
      </w:r>
      <w:r w:rsidR="00F451A5">
        <w:rPr>
          <w:b/>
          <w:bCs/>
          <w:i/>
          <w:iCs/>
        </w:rPr>
        <w:t>.</w:t>
      </w:r>
      <w:r w:rsidR="00F451A5" w:rsidRPr="00F451A5">
        <w:t xml:space="preserve"> </w:t>
      </w:r>
      <w:r w:rsidR="00DD685A" w:rsidRPr="00DD685A">
        <w:rPr>
          <w:i/>
          <w:iCs/>
        </w:rPr>
        <w:t>Преподавание православных традиций в начальной школе играет важную роль в формировании духовных ценностей и культурной идентичности у детей. Статья анализирует подходы к обучению, примеры уроков и методов, которые могут быть использованы для успешной интеграции православных традиций в образовательный процесс.</w:t>
      </w:r>
    </w:p>
    <w:p w14:paraId="7AB7433F" w14:textId="07892AFC" w:rsidR="00451FEF" w:rsidRDefault="00242BCE" w:rsidP="00451FEF">
      <w:pPr>
        <w:spacing w:after="0"/>
        <w:jc w:val="both"/>
        <w:rPr>
          <w:i/>
        </w:rPr>
      </w:pPr>
      <w:r w:rsidRPr="00242BCE">
        <w:rPr>
          <w:b/>
          <w:bCs/>
          <w:i/>
          <w:iCs/>
        </w:rPr>
        <w:t>Ключевые слова:</w:t>
      </w:r>
      <w:r w:rsidRPr="00242BCE">
        <w:rPr>
          <w:i/>
          <w:iCs/>
        </w:rPr>
        <w:t xml:space="preserve"> </w:t>
      </w:r>
      <w:r w:rsidR="00DD685A" w:rsidRPr="00DD685A">
        <w:rPr>
          <w:i/>
        </w:rPr>
        <w:t>православные традиции, отечественная культура, начальная школа, духовно-нравственное воспитание, культурная идентичность.</w:t>
      </w:r>
    </w:p>
    <w:p w14:paraId="3533AAD6" w14:textId="77777777" w:rsidR="00F451A5" w:rsidRDefault="00F451A5" w:rsidP="00451FEF">
      <w:pPr>
        <w:spacing w:after="0"/>
        <w:jc w:val="both"/>
      </w:pPr>
    </w:p>
    <w:p w14:paraId="15BC27F6" w14:textId="6C0FB22B" w:rsidR="00BE6A33" w:rsidRDefault="00BE6A33" w:rsidP="00DD685A">
      <w:pPr>
        <w:spacing w:after="0"/>
        <w:jc w:val="both"/>
      </w:pPr>
      <w:r w:rsidRPr="00BE6A33">
        <w:t>В современном образовательном процессе особое значение имеет преподавание православных традиций и отечественной культуры в начальной школе. Это направление способствует формированию духовно-нравственных основ у детей, развитию их культурной идентичности и уважения к культурному наследию. Преподавание православных традиций не должно рассматриваться как замкнутое религиозное учение, а как обширная культурная и историческая сфера, которая может обогатить образовательный процесс и помочь детям понять свое место в мире. В данной статье рассматриваются уроки прошлого и перспективы на будущее преподавания православных традиций и отечественной культуры в начальной школе.</w:t>
      </w:r>
    </w:p>
    <w:p w14:paraId="32894740" w14:textId="603E0A52" w:rsidR="00DD685A" w:rsidRPr="00DD685A" w:rsidRDefault="00DD685A" w:rsidP="00DD685A">
      <w:pPr>
        <w:spacing w:after="0"/>
        <w:jc w:val="both"/>
      </w:pPr>
      <w:r w:rsidRPr="00DD685A">
        <w:lastRenderedPageBreak/>
        <w:t xml:space="preserve">В начале </w:t>
      </w:r>
      <w:r w:rsidR="00BC5CB3">
        <w:t xml:space="preserve">своего </w:t>
      </w:r>
      <w:r w:rsidRPr="00DD685A">
        <w:t>образования дети сталкиваются с множеством новых понятий, среди которых православные традиции занимают особое место. Православие является неотъемлемой частью российской культуры и истории, и знакомство с ним помогает учащимся лучше понять духовные и моральные основы, на которых построено общество. Преподавание православных традиций должно начинаться с основ, таких как понимание значимости семьи, уважения к старшим и любви к родине. Эти темы могут быть интегрированы в различные предметы, например, в уроки окружающего мира или литературного чтения.</w:t>
      </w:r>
    </w:p>
    <w:p w14:paraId="577F3100" w14:textId="77777777" w:rsidR="00DD685A" w:rsidRPr="00DD685A" w:rsidRDefault="00DD685A" w:rsidP="00DD685A">
      <w:pPr>
        <w:spacing w:after="0"/>
        <w:jc w:val="both"/>
      </w:pPr>
      <w:r w:rsidRPr="00DD685A">
        <w:t>Одним из методов преподавания является использование исторических примеров, связанных с православием и отечественной культурой. Например, на уроке можно рассказать о значении праздников, таких как Пасха и Рождество, их исторических корнях и символике. Учителя могут организовать занятия, на которых дети будут готовить поделки, связанные с этими праздниками, например, раскрашивать яйца на Пасху или делать рождественские открытки. Это не только позволит учащимся узнать о традициях, но и развить их творческие способности.</w:t>
      </w:r>
    </w:p>
    <w:p w14:paraId="4587A32B" w14:textId="77777777" w:rsidR="00DD685A" w:rsidRPr="00DD685A" w:rsidRDefault="00DD685A" w:rsidP="00DD685A">
      <w:pPr>
        <w:spacing w:after="0"/>
        <w:jc w:val="both"/>
      </w:pPr>
      <w:r w:rsidRPr="00DD685A">
        <w:t>Еще одним важным аспектом является знакомство с основами православной морали. В рамках уроков можно обсуждать такие темы, как доброта, честность и уважение. Примеры из жизни, истории или литературы могут быть использованы для иллюстрации этих понятий. Учитель может предложить ученикам обсудить истории, в которых герои проявляют эти качества, и попросить детей рассказать о своих примерах доброты и уважения в жизни.</w:t>
      </w:r>
    </w:p>
    <w:p w14:paraId="7F8B7E1C" w14:textId="5F65325D" w:rsidR="00DD685A" w:rsidRPr="00DD685A" w:rsidRDefault="00DD685A" w:rsidP="00DD685A">
      <w:pPr>
        <w:spacing w:after="0"/>
        <w:jc w:val="both"/>
      </w:pPr>
      <w:r w:rsidRPr="00DD685A">
        <w:t xml:space="preserve">Кроме того, важно внедрять в учебный процесс знакомство с культурным наследием России, которое тесно связано с православными традициями. Уроки могут включать изучение народных праздников, традиций, обрядов и фольклора. Например, на уроке можно рассказать о </w:t>
      </w:r>
      <w:r w:rsidR="00BC5CB3">
        <w:t>Масленице</w:t>
      </w:r>
      <w:r w:rsidRPr="00DD685A">
        <w:t xml:space="preserve"> — празднике, который объединяет как языческие, так и православные традиции. Дети могут изучать народные песни, танцы и игры, </w:t>
      </w:r>
      <w:r w:rsidRPr="00DD685A">
        <w:lastRenderedPageBreak/>
        <w:t>что позволит им понять многообразие культурных традиций и их развитие на протяжении веков.</w:t>
      </w:r>
    </w:p>
    <w:p w14:paraId="2572020B" w14:textId="77777777" w:rsidR="00DD685A" w:rsidRPr="00DD685A" w:rsidRDefault="00DD685A" w:rsidP="00DD685A">
      <w:pPr>
        <w:spacing w:after="0"/>
        <w:jc w:val="both"/>
      </w:pPr>
      <w:r w:rsidRPr="00DD685A">
        <w:t xml:space="preserve">В преподавании православных традиций в начальной школе также можно использовать современные технологии. Например, создание мультимедийных презентаций, </w:t>
      </w:r>
      <w:proofErr w:type="spellStart"/>
      <w:r w:rsidRPr="00DD685A">
        <w:t>видеоуроков</w:t>
      </w:r>
      <w:proofErr w:type="spellEnd"/>
      <w:r w:rsidRPr="00DD685A">
        <w:t xml:space="preserve"> и интерактивных игр может значительно обогатить образовательный процесс. Такие технологии помогают сделать занятия более интересными и увлекательными для детей, способствуют лучшему усвоению материала и развивают их цифровую грамотность.</w:t>
      </w:r>
    </w:p>
    <w:p w14:paraId="21C51BDE" w14:textId="77777777" w:rsidR="00DD685A" w:rsidRPr="00DD685A" w:rsidRDefault="00DD685A" w:rsidP="00DD685A">
      <w:pPr>
        <w:spacing w:after="0"/>
        <w:jc w:val="both"/>
      </w:pPr>
      <w:r w:rsidRPr="00DD685A">
        <w:t>К тому же, важно задействовать родителей в образовательный процесс. Учителя могут организовать открытые уроки, на которых родители смогут поучаствовать вместе с детьми, обсуждая православные традиции и отечественную культуру. Это создаст единое пространство для диалога и обмена опытом, что, в свою очередь, поможет укрепить семейные традиции и связь между поколениями.</w:t>
      </w:r>
    </w:p>
    <w:p w14:paraId="21CACC26" w14:textId="77777777" w:rsidR="00DD685A" w:rsidRPr="00DD685A" w:rsidRDefault="00DD685A" w:rsidP="00DD685A">
      <w:pPr>
        <w:spacing w:after="0"/>
        <w:jc w:val="both"/>
      </w:pPr>
      <w:r w:rsidRPr="00DD685A">
        <w:t>Преподавание православных традиций в начальной школе также может быть направлено на формирование у детей критического мышления и способности анализировать. Учителя могут предлагать учащимся сравнивать различные традиции и обычаи, исследовать их корни и значение в жизни общества. Такие занятия способствуют развитию умения анализировать информацию, задавать вопросы и находить на них ответы, что является важным навыком в современном мире.</w:t>
      </w:r>
    </w:p>
    <w:p w14:paraId="7C067FA1" w14:textId="77777777" w:rsidR="00DD685A" w:rsidRPr="00DD685A" w:rsidRDefault="00DD685A" w:rsidP="00DD685A">
      <w:pPr>
        <w:spacing w:after="0"/>
        <w:jc w:val="both"/>
      </w:pPr>
      <w:r w:rsidRPr="00DD685A">
        <w:t>Перспективы преподавания православных традиций и отечественной культуры в начальной школе могут включать внедрение в учебные программы новых подходов и методик. Учитывая изменения в обществе и развитие технологий, важно адаптировать методы обучения к современным реалиям. Это может включать использование дистанционных технологий, проектной деятельности и сотрудничество с культурными и образовательными учреждениями.</w:t>
      </w:r>
    </w:p>
    <w:p w14:paraId="205B3BAD" w14:textId="77777777" w:rsidR="00DD685A" w:rsidRPr="00DD685A" w:rsidRDefault="00DD685A" w:rsidP="00DD685A">
      <w:pPr>
        <w:spacing w:after="0"/>
        <w:jc w:val="both"/>
      </w:pPr>
      <w:r w:rsidRPr="00DD685A">
        <w:lastRenderedPageBreak/>
        <w:t>В заключение, преподавание православных традиций и отечественной культуры в начальной школе является важным элементом духовно-нравственного воспитания и формирования культурной идентичности у детей. Через использование различных методов и подходов учителя могут создать увлекательную и познавательную образовательную среду, которая будет способствовать развитию у учащихся ценностей и уважения к своему наследию. Важно, чтобы уроки не только передавали знания, но и вдохновляли детей на активное участие в жизни общества и уважение к его традициям. Это обеспечит будущим поколениям крепкие духовные основы и понимание значимости своей культуры в глобальном контексте.</w:t>
      </w:r>
    </w:p>
    <w:p w14:paraId="412E74FF" w14:textId="77777777" w:rsidR="00B433EC" w:rsidRDefault="00B433EC" w:rsidP="00B433EC">
      <w:pPr>
        <w:spacing w:after="0"/>
        <w:jc w:val="both"/>
      </w:pPr>
    </w:p>
    <w:p w14:paraId="2E4B2425" w14:textId="77777777" w:rsidR="00B433EC" w:rsidRPr="00B433EC" w:rsidRDefault="00B433EC" w:rsidP="00B433EC">
      <w:pPr>
        <w:spacing w:after="0"/>
        <w:jc w:val="both"/>
      </w:pPr>
    </w:p>
    <w:p w14:paraId="5F013A48" w14:textId="51556192" w:rsidR="00655AE1" w:rsidRDefault="009A0E2A" w:rsidP="00655AE1">
      <w:pPr>
        <w:spacing w:after="0"/>
        <w:jc w:val="center"/>
        <w:rPr>
          <w:b/>
          <w:bCs/>
        </w:rPr>
      </w:pPr>
      <w:r w:rsidRPr="009A0E2A">
        <w:rPr>
          <w:b/>
          <w:bCs/>
        </w:rPr>
        <w:t>Список литературы</w:t>
      </w:r>
    </w:p>
    <w:p w14:paraId="7AF0394E" w14:textId="77777777" w:rsidR="00DE5996" w:rsidRPr="00DE5996" w:rsidRDefault="00DE5996" w:rsidP="00FA19C7">
      <w:pPr>
        <w:pStyle w:val="a3"/>
        <w:numPr>
          <w:ilvl w:val="0"/>
          <w:numId w:val="3"/>
        </w:numPr>
        <w:ind w:left="0" w:firstLine="851"/>
        <w:jc w:val="both"/>
      </w:pPr>
      <w:r w:rsidRPr="00DE5996">
        <w:t>Пивоваров Б.И. Основы православной культуры. Книга для родителей учащихся начальной школы.– Новосибирск: Православная Гимназия во имя Преподобного Серг</w:t>
      </w:r>
      <w:bookmarkStart w:id="0" w:name="_GoBack"/>
      <w:bookmarkEnd w:id="0"/>
      <w:r w:rsidRPr="00DE5996">
        <w:t xml:space="preserve">ия Радонежского, 2017.– 44 с.: </w:t>
      </w:r>
      <w:proofErr w:type="spellStart"/>
      <w:r w:rsidRPr="00DE5996">
        <w:t>цв</w:t>
      </w:r>
      <w:proofErr w:type="spellEnd"/>
      <w:r w:rsidRPr="00DE5996">
        <w:t>. ил.</w:t>
      </w:r>
    </w:p>
    <w:p w14:paraId="6CD36AB5" w14:textId="77777777" w:rsidR="00DE5996" w:rsidRPr="00DE5996" w:rsidRDefault="00DE5996" w:rsidP="00FA19C7">
      <w:pPr>
        <w:pStyle w:val="a3"/>
        <w:numPr>
          <w:ilvl w:val="0"/>
          <w:numId w:val="3"/>
        </w:numPr>
        <w:ind w:left="0" w:firstLine="851"/>
        <w:jc w:val="both"/>
      </w:pPr>
      <w:r w:rsidRPr="00DE5996">
        <w:t xml:space="preserve">Православное просвещение и духовно-нравственное воспитание в школе: теоретические аспекты и практический опыт: научно-методическое пособие в помощь учителю / Смоленская Православная Духовная Семинария; авт.-сост. Л.Н. Урбанович; гл. ред. Урбанович Георгий, </w:t>
      </w:r>
      <w:proofErr w:type="spellStart"/>
      <w:r w:rsidRPr="00DE5996">
        <w:t>прот</w:t>
      </w:r>
      <w:proofErr w:type="spellEnd"/>
      <w:r w:rsidRPr="00DE5996">
        <w:t>. - Смоленск: Смоленская Православная Духовная Семинария, 2014</w:t>
      </w:r>
    </w:p>
    <w:p w14:paraId="14AE623D" w14:textId="3DB31E91" w:rsidR="00616275" w:rsidRDefault="00DE5996" w:rsidP="00FA19C7">
      <w:pPr>
        <w:pStyle w:val="a3"/>
        <w:numPr>
          <w:ilvl w:val="0"/>
          <w:numId w:val="3"/>
        </w:numPr>
        <w:ind w:left="0" w:firstLine="851"/>
        <w:jc w:val="both"/>
      </w:pPr>
      <w:proofErr w:type="spellStart"/>
      <w:r w:rsidRPr="00DE5996">
        <w:t>Юлдашов</w:t>
      </w:r>
      <w:proofErr w:type="spellEnd"/>
      <w:r w:rsidRPr="00DE5996">
        <w:t xml:space="preserve">, С. И. Духовно-нравственное воспитание учащихся в условиях современной образовательной системы / С. И. </w:t>
      </w:r>
      <w:proofErr w:type="spellStart"/>
      <w:r w:rsidRPr="00DE5996">
        <w:t>Юлдашов</w:t>
      </w:r>
      <w:proofErr w:type="spellEnd"/>
      <w:r w:rsidRPr="00DE5996">
        <w:t xml:space="preserve">, Д. А. </w:t>
      </w:r>
      <w:proofErr w:type="gramStart"/>
      <w:r w:rsidRPr="00DE5996">
        <w:t>Уста-Азизова</w:t>
      </w:r>
      <w:proofErr w:type="gramEnd"/>
      <w:r w:rsidRPr="00DE5996">
        <w:t>. — Текст</w:t>
      </w:r>
      <w:proofErr w:type="gramStart"/>
      <w:r w:rsidRPr="00DE5996">
        <w:t xml:space="preserve"> :</w:t>
      </w:r>
      <w:proofErr w:type="gramEnd"/>
      <w:r w:rsidRPr="00DE5996">
        <w:t xml:space="preserve"> непосредственный // Молодой ученый. — 2014. — № 13 (72). — С. 289-290. — URL: </w:t>
      </w:r>
      <w:hyperlink r:id="rId6" w:history="1">
        <w:r w:rsidRPr="00DE5996">
          <w:rPr>
            <w:rStyle w:val="a4"/>
          </w:rPr>
          <w:t>https://moluch.ru/archive/72/12315/</w:t>
        </w:r>
      </w:hyperlink>
    </w:p>
    <w:sectPr w:rsidR="006162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A5BF7"/>
    <w:multiLevelType w:val="multilevel"/>
    <w:tmpl w:val="9FF615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1B2E65"/>
    <w:multiLevelType w:val="multilevel"/>
    <w:tmpl w:val="16423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CA7C3C"/>
    <w:multiLevelType w:val="multilevel"/>
    <w:tmpl w:val="DF80E2A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275F8A"/>
    <w:multiLevelType w:val="multilevel"/>
    <w:tmpl w:val="E8548C8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D228AC"/>
    <w:multiLevelType w:val="hybridMultilevel"/>
    <w:tmpl w:val="71868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413601"/>
    <w:multiLevelType w:val="multilevel"/>
    <w:tmpl w:val="258E0E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11E4458"/>
    <w:multiLevelType w:val="multilevel"/>
    <w:tmpl w:val="284687F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4672964"/>
    <w:multiLevelType w:val="multilevel"/>
    <w:tmpl w:val="382C63B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D855B5"/>
    <w:multiLevelType w:val="multilevel"/>
    <w:tmpl w:val="77F8DC6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8812776"/>
    <w:multiLevelType w:val="multilevel"/>
    <w:tmpl w:val="241CC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E8F5A53"/>
    <w:multiLevelType w:val="multilevel"/>
    <w:tmpl w:val="D850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4030A39"/>
    <w:multiLevelType w:val="multilevel"/>
    <w:tmpl w:val="9C304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4707213"/>
    <w:multiLevelType w:val="multilevel"/>
    <w:tmpl w:val="3566D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48C1919"/>
    <w:multiLevelType w:val="multilevel"/>
    <w:tmpl w:val="0CBCF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5B109C5"/>
    <w:multiLevelType w:val="multilevel"/>
    <w:tmpl w:val="F6328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15A6CEA"/>
    <w:multiLevelType w:val="multilevel"/>
    <w:tmpl w:val="3F480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2B72615"/>
    <w:multiLevelType w:val="multilevel"/>
    <w:tmpl w:val="657EE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31F4652"/>
    <w:multiLevelType w:val="multilevel"/>
    <w:tmpl w:val="00A078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4C32468"/>
    <w:multiLevelType w:val="multilevel"/>
    <w:tmpl w:val="DC1E137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95C2148"/>
    <w:multiLevelType w:val="multilevel"/>
    <w:tmpl w:val="EA1E3A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6985BFB"/>
    <w:multiLevelType w:val="multilevel"/>
    <w:tmpl w:val="FE56A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7B92233"/>
    <w:multiLevelType w:val="multilevel"/>
    <w:tmpl w:val="4BA440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9A97F92"/>
    <w:multiLevelType w:val="multilevel"/>
    <w:tmpl w:val="B35A2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D4329B5"/>
    <w:multiLevelType w:val="multilevel"/>
    <w:tmpl w:val="9144502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F6E545C"/>
    <w:multiLevelType w:val="multilevel"/>
    <w:tmpl w:val="35208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2E95AA8"/>
    <w:multiLevelType w:val="hybridMultilevel"/>
    <w:tmpl w:val="35729D7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">
    <w:nsid w:val="63BA1AF1"/>
    <w:multiLevelType w:val="multilevel"/>
    <w:tmpl w:val="6FB4A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5E147D5"/>
    <w:multiLevelType w:val="hybridMultilevel"/>
    <w:tmpl w:val="DD8E3DFA"/>
    <w:lvl w:ilvl="0" w:tplc="0419000F">
      <w:start w:val="1"/>
      <w:numFmt w:val="decimal"/>
      <w:lvlText w:val="%1."/>
      <w:lvlJc w:val="left"/>
      <w:pPr>
        <w:ind w:left="2999" w:hanging="360"/>
      </w:pPr>
    </w:lvl>
    <w:lvl w:ilvl="1" w:tplc="04190019" w:tentative="1">
      <w:start w:val="1"/>
      <w:numFmt w:val="lowerLetter"/>
      <w:lvlText w:val="%2."/>
      <w:lvlJc w:val="left"/>
      <w:pPr>
        <w:ind w:left="3719" w:hanging="360"/>
      </w:pPr>
    </w:lvl>
    <w:lvl w:ilvl="2" w:tplc="0419001B" w:tentative="1">
      <w:start w:val="1"/>
      <w:numFmt w:val="lowerRoman"/>
      <w:lvlText w:val="%3."/>
      <w:lvlJc w:val="right"/>
      <w:pPr>
        <w:ind w:left="4439" w:hanging="180"/>
      </w:pPr>
    </w:lvl>
    <w:lvl w:ilvl="3" w:tplc="0419000F" w:tentative="1">
      <w:start w:val="1"/>
      <w:numFmt w:val="decimal"/>
      <w:lvlText w:val="%4."/>
      <w:lvlJc w:val="left"/>
      <w:pPr>
        <w:ind w:left="5159" w:hanging="360"/>
      </w:pPr>
    </w:lvl>
    <w:lvl w:ilvl="4" w:tplc="04190019" w:tentative="1">
      <w:start w:val="1"/>
      <w:numFmt w:val="lowerLetter"/>
      <w:lvlText w:val="%5."/>
      <w:lvlJc w:val="left"/>
      <w:pPr>
        <w:ind w:left="5879" w:hanging="360"/>
      </w:pPr>
    </w:lvl>
    <w:lvl w:ilvl="5" w:tplc="0419001B" w:tentative="1">
      <w:start w:val="1"/>
      <w:numFmt w:val="lowerRoman"/>
      <w:lvlText w:val="%6."/>
      <w:lvlJc w:val="right"/>
      <w:pPr>
        <w:ind w:left="6599" w:hanging="180"/>
      </w:pPr>
    </w:lvl>
    <w:lvl w:ilvl="6" w:tplc="0419000F" w:tentative="1">
      <w:start w:val="1"/>
      <w:numFmt w:val="decimal"/>
      <w:lvlText w:val="%7."/>
      <w:lvlJc w:val="left"/>
      <w:pPr>
        <w:ind w:left="7319" w:hanging="360"/>
      </w:pPr>
    </w:lvl>
    <w:lvl w:ilvl="7" w:tplc="04190019" w:tentative="1">
      <w:start w:val="1"/>
      <w:numFmt w:val="lowerLetter"/>
      <w:lvlText w:val="%8."/>
      <w:lvlJc w:val="left"/>
      <w:pPr>
        <w:ind w:left="8039" w:hanging="360"/>
      </w:pPr>
    </w:lvl>
    <w:lvl w:ilvl="8" w:tplc="0419001B" w:tentative="1">
      <w:start w:val="1"/>
      <w:numFmt w:val="lowerRoman"/>
      <w:lvlText w:val="%9."/>
      <w:lvlJc w:val="right"/>
      <w:pPr>
        <w:ind w:left="8759" w:hanging="180"/>
      </w:pPr>
    </w:lvl>
  </w:abstractNum>
  <w:abstractNum w:abstractNumId="28">
    <w:nsid w:val="69CB6C33"/>
    <w:multiLevelType w:val="multilevel"/>
    <w:tmpl w:val="58F88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2200968"/>
    <w:multiLevelType w:val="multilevel"/>
    <w:tmpl w:val="09A209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2C36C4B"/>
    <w:multiLevelType w:val="multilevel"/>
    <w:tmpl w:val="6FA47F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6F97401"/>
    <w:multiLevelType w:val="hybridMultilevel"/>
    <w:tmpl w:val="DFFA2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3E6699"/>
    <w:multiLevelType w:val="multilevel"/>
    <w:tmpl w:val="B5680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7606B08"/>
    <w:multiLevelType w:val="multilevel"/>
    <w:tmpl w:val="C608D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C801CC8"/>
    <w:multiLevelType w:val="multilevel"/>
    <w:tmpl w:val="D868B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D67272E"/>
    <w:multiLevelType w:val="multilevel"/>
    <w:tmpl w:val="7466FE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1"/>
  </w:num>
  <w:num w:numId="2">
    <w:abstractNumId w:val="4"/>
  </w:num>
  <w:num w:numId="3">
    <w:abstractNumId w:val="27"/>
  </w:num>
  <w:num w:numId="4">
    <w:abstractNumId w:val="25"/>
  </w:num>
  <w:num w:numId="5">
    <w:abstractNumId w:val="28"/>
  </w:num>
  <w:num w:numId="6">
    <w:abstractNumId w:val="24"/>
  </w:num>
  <w:num w:numId="7">
    <w:abstractNumId w:val="1"/>
  </w:num>
  <w:num w:numId="8">
    <w:abstractNumId w:val="30"/>
  </w:num>
  <w:num w:numId="9">
    <w:abstractNumId w:val="34"/>
  </w:num>
  <w:num w:numId="10">
    <w:abstractNumId w:val="16"/>
  </w:num>
  <w:num w:numId="11">
    <w:abstractNumId w:val="10"/>
  </w:num>
  <w:num w:numId="12">
    <w:abstractNumId w:val="14"/>
  </w:num>
  <w:num w:numId="13">
    <w:abstractNumId w:val="33"/>
  </w:num>
  <w:num w:numId="14">
    <w:abstractNumId w:val="21"/>
  </w:num>
  <w:num w:numId="15">
    <w:abstractNumId w:val="20"/>
  </w:num>
  <w:num w:numId="16">
    <w:abstractNumId w:val="11"/>
  </w:num>
  <w:num w:numId="17">
    <w:abstractNumId w:val="35"/>
  </w:num>
  <w:num w:numId="18">
    <w:abstractNumId w:val="13"/>
  </w:num>
  <w:num w:numId="19">
    <w:abstractNumId w:val="9"/>
  </w:num>
  <w:num w:numId="20">
    <w:abstractNumId w:val="12"/>
  </w:num>
  <w:num w:numId="21">
    <w:abstractNumId w:val="32"/>
  </w:num>
  <w:num w:numId="22">
    <w:abstractNumId w:val="15"/>
  </w:num>
  <w:num w:numId="23">
    <w:abstractNumId w:val="7"/>
  </w:num>
  <w:num w:numId="24">
    <w:abstractNumId w:val="6"/>
  </w:num>
  <w:num w:numId="25">
    <w:abstractNumId w:val="2"/>
  </w:num>
  <w:num w:numId="26">
    <w:abstractNumId w:val="8"/>
  </w:num>
  <w:num w:numId="27">
    <w:abstractNumId w:val="0"/>
  </w:num>
  <w:num w:numId="28">
    <w:abstractNumId w:val="23"/>
  </w:num>
  <w:num w:numId="29">
    <w:abstractNumId w:val="5"/>
  </w:num>
  <w:num w:numId="30">
    <w:abstractNumId w:val="18"/>
  </w:num>
  <w:num w:numId="31">
    <w:abstractNumId w:val="3"/>
  </w:num>
  <w:num w:numId="32">
    <w:abstractNumId w:val="29"/>
  </w:num>
  <w:num w:numId="33">
    <w:abstractNumId w:val="26"/>
  </w:num>
  <w:num w:numId="34">
    <w:abstractNumId w:val="19"/>
  </w:num>
  <w:num w:numId="35">
    <w:abstractNumId w:val="22"/>
  </w:num>
  <w:num w:numId="3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F47"/>
    <w:rsid w:val="00006F6E"/>
    <w:rsid w:val="000312B7"/>
    <w:rsid w:val="00063683"/>
    <w:rsid w:val="0006709E"/>
    <w:rsid w:val="00083EB8"/>
    <w:rsid w:val="00091543"/>
    <w:rsid w:val="000A540A"/>
    <w:rsid w:val="000C0665"/>
    <w:rsid w:val="001049B8"/>
    <w:rsid w:val="00124565"/>
    <w:rsid w:val="00147A83"/>
    <w:rsid w:val="00157EF0"/>
    <w:rsid w:val="00164BAB"/>
    <w:rsid w:val="001955BE"/>
    <w:rsid w:val="001978C8"/>
    <w:rsid w:val="001B533A"/>
    <w:rsid w:val="001C150A"/>
    <w:rsid w:val="001C5307"/>
    <w:rsid w:val="001C58B3"/>
    <w:rsid w:val="00204418"/>
    <w:rsid w:val="00215636"/>
    <w:rsid w:val="00242BCE"/>
    <w:rsid w:val="00266772"/>
    <w:rsid w:val="002B0EE0"/>
    <w:rsid w:val="002B5F95"/>
    <w:rsid w:val="00311F47"/>
    <w:rsid w:val="0034332D"/>
    <w:rsid w:val="00385911"/>
    <w:rsid w:val="00387740"/>
    <w:rsid w:val="00396022"/>
    <w:rsid w:val="003F2C4A"/>
    <w:rsid w:val="00411B54"/>
    <w:rsid w:val="00451FEF"/>
    <w:rsid w:val="004758DD"/>
    <w:rsid w:val="004A5927"/>
    <w:rsid w:val="004B6C70"/>
    <w:rsid w:val="005049E4"/>
    <w:rsid w:val="00557495"/>
    <w:rsid w:val="005673C2"/>
    <w:rsid w:val="00585E22"/>
    <w:rsid w:val="005974B4"/>
    <w:rsid w:val="00597970"/>
    <w:rsid w:val="005A5E81"/>
    <w:rsid w:val="005B04DA"/>
    <w:rsid w:val="005D622E"/>
    <w:rsid w:val="005E2F8F"/>
    <w:rsid w:val="005F6EFF"/>
    <w:rsid w:val="00605621"/>
    <w:rsid w:val="00616275"/>
    <w:rsid w:val="006430F7"/>
    <w:rsid w:val="00653695"/>
    <w:rsid w:val="00655AE1"/>
    <w:rsid w:val="006C336F"/>
    <w:rsid w:val="00742D5C"/>
    <w:rsid w:val="0079080C"/>
    <w:rsid w:val="007A7F3D"/>
    <w:rsid w:val="007D7746"/>
    <w:rsid w:val="007F42D8"/>
    <w:rsid w:val="00801DE6"/>
    <w:rsid w:val="00802B82"/>
    <w:rsid w:val="00805ACC"/>
    <w:rsid w:val="00831943"/>
    <w:rsid w:val="00852D7B"/>
    <w:rsid w:val="00890862"/>
    <w:rsid w:val="008B07E9"/>
    <w:rsid w:val="008C4AB7"/>
    <w:rsid w:val="00904E65"/>
    <w:rsid w:val="009152C2"/>
    <w:rsid w:val="009351DB"/>
    <w:rsid w:val="009478B6"/>
    <w:rsid w:val="009719A2"/>
    <w:rsid w:val="00987163"/>
    <w:rsid w:val="009A0E2A"/>
    <w:rsid w:val="009A4F0D"/>
    <w:rsid w:val="009F19EF"/>
    <w:rsid w:val="00A32D0B"/>
    <w:rsid w:val="00A608A7"/>
    <w:rsid w:val="00A60EB8"/>
    <w:rsid w:val="00A73876"/>
    <w:rsid w:val="00A76FF3"/>
    <w:rsid w:val="00AF6AA1"/>
    <w:rsid w:val="00B239C0"/>
    <w:rsid w:val="00B264BD"/>
    <w:rsid w:val="00B42D17"/>
    <w:rsid w:val="00B433EC"/>
    <w:rsid w:val="00B43F7B"/>
    <w:rsid w:val="00BB7EBC"/>
    <w:rsid w:val="00BC5CB3"/>
    <w:rsid w:val="00BE6A33"/>
    <w:rsid w:val="00BF38DD"/>
    <w:rsid w:val="00C03618"/>
    <w:rsid w:val="00C15DA3"/>
    <w:rsid w:val="00C45235"/>
    <w:rsid w:val="00C70DD0"/>
    <w:rsid w:val="00CA5C23"/>
    <w:rsid w:val="00CF4CC6"/>
    <w:rsid w:val="00D07C86"/>
    <w:rsid w:val="00D27292"/>
    <w:rsid w:val="00D300B4"/>
    <w:rsid w:val="00D3393D"/>
    <w:rsid w:val="00D7650C"/>
    <w:rsid w:val="00D852AE"/>
    <w:rsid w:val="00D925BD"/>
    <w:rsid w:val="00D948A3"/>
    <w:rsid w:val="00D9635B"/>
    <w:rsid w:val="00D97A04"/>
    <w:rsid w:val="00DD685A"/>
    <w:rsid w:val="00DE5996"/>
    <w:rsid w:val="00E421F2"/>
    <w:rsid w:val="00E869F7"/>
    <w:rsid w:val="00EA370D"/>
    <w:rsid w:val="00ED0D21"/>
    <w:rsid w:val="00F06CD9"/>
    <w:rsid w:val="00F451A5"/>
    <w:rsid w:val="00F57ED6"/>
    <w:rsid w:val="00F711FD"/>
    <w:rsid w:val="00F8584A"/>
    <w:rsid w:val="00FA19C7"/>
    <w:rsid w:val="00FE2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CFC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4B4"/>
    <w:pPr>
      <w:spacing w:line="360" w:lineRule="auto"/>
      <w:ind w:firstLine="851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0E2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85E2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85E22"/>
    <w:rPr>
      <w:color w:val="605E5C"/>
      <w:shd w:val="clear" w:color="auto" w:fill="E1DFDD"/>
    </w:rPr>
  </w:style>
  <w:style w:type="paragraph" w:styleId="a5">
    <w:name w:val="Normal (Web)"/>
    <w:basedOn w:val="a"/>
    <w:uiPriority w:val="99"/>
    <w:semiHidden/>
    <w:unhideWhenUsed/>
    <w:rsid w:val="001049B8"/>
    <w:pPr>
      <w:spacing w:before="100" w:beforeAutospacing="1" w:after="100" w:afterAutospacing="1" w:line="240" w:lineRule="auto"/>
    </w:pPr>
    <w:rPr>
      <w:rFonts w:eastAsia="Times New Roman" w:cs="Times New Roman"/>
      <w:kern w:val="0"/>
      <w:sz w:val="24"/>
      <w:szCs w:val="24"/>
      <w:lang w:eastAsia="ru-RU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4B4"/>
    <w:pPr>
      <w:spacing w:line="360" w:lineRule="auto"/>
      <w:ind w:firstLine="851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0E2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85E2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85E22"/>
    <w:rPr>
      <w:color w:val="605E5C"/>
      <w:shd w:val="clear" w:color="auto" w:fill="E1DFDD"/>
    </w:rPr>
  </w:style>
  <w:style w:type="paragraph" w:styleId="a5">
    <w:name w:val="Normal (Web)"/>
    <w:basedOn w:val="a"/>
    <w:uiPriority w:val="99"/>
    <w:semiHidden/>
    <w:unhideWhenUsed/>
    <w:rsid w:val="001049B8"/>
    <w:pPr>
      <w:spacing w:before="100" w:beforeAutospacing="1" w:after="100" w:afterAutospacing="1" w:line="240" w:lineRule="auto"/>
    </w:pPr>
    <w:rPr>
      <w:rFonts w:eastAsia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9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78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52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64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97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421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103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8925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10740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928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8218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462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185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53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6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570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380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969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322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4435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1659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117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40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14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50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549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147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591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6432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591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209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856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953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717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452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58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12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80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475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009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705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8240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29019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171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70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92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112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38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89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68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007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819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729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489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3249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399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17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41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092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405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881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201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526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075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435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321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2417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10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oluch.ru/archive/72/12315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</TotalTime>
  <Pages>4</Pages>
  <Words>982</Words>
  <Characters>5598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Бересневич</dc:creator>
  <cp:keywords/>
  <dc:description/>
  <cp:lastModifiedBy>Викуся</cp:lastModifiedBy>
  <cp:revision>76</cp:revision>
  <dcterms:created xsi:type="dcterms:W3CDTF">2024-09-17T06:40:00Z</dcterms:created>
  <dcterms:modified xsi:type="dcterms:W3CDTF">2024-10-25T08:27:00Z</dcterms:modified>
</cp:coreProperties>
</file>