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4"/>
        <w:gridCol w:w="4987"/>
      </w:tblGrid>
      <w:tr w:rsidR="00567591" w:rsidRPr="006C3EA3" w:rsidTr="00567591">
        <w:tc>
          <w:tcPr>
            <w:tcW w:w="5068" w:type="dxa"/>
          </w:tcPr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воспитательной практики</w:t>
            </w:r>
          </w:p>
        </w:tc>
        <w:tc>
          <w:tcPr>
            <w:tcW w:w="5069" w:type="dxa"/>
          </w:tcPr>
          <w:p w:rsidR="00567591" w:rsidRPr="006C3EA3" w:rsidRDefault="002C20B7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7" w:tgtFrame="_blank" w:history="1">
              <w:r w:rsidR="00772833" w:rsidRPr="006C3EA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Волонтерство- лидерство</w:t>
              </w:r>
              <w:r w:rsidRPr="006C3EA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7591" w:rsidRPr="006C3EA3" w:rsidTr="00567591">
        <w:tc>
          <w:tcPr>
            <w:tcW w:w="5068" w:type="dxa"/>
          </w:tcPr>
          <w:p w:rsidR="00567591" w:rsidRPr="001A2B8F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8F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и наименование организации авторской практики</w:t>
            </w:r>
          </w:p>
        </w:tc>
        <w:tc>
          <w:tcPr>
            <w:tcW w:w="5069" w:type="dxa"/>
          </w:tcPr>
          <w:p w:rsidR="00567591" w:rsidRPr="006C3EA3" w:rsidRDefault="001A2B8F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Валерия Витальевна – педагог дополнительного образования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67591" w:rsidRPr="006C3EA3" w:rsidTr="00567591">
        <w:tc>
          <w:tcPr>
            <w:tcW w:w="5068" w:type="dxa"/>
          </w:tcPr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воспитательной практики</w:t>
            </w:r>
          </w:p>
        </w:tc>
        <w:tc>
          <w:tcPr>
            <w:tcW w:w="5069" w:type="dxa"/>
          </w:tcPr>
          <w:p w:rsidR="00567591" w:rsidRPr="006C3EA3" w:rsidRDefault="00AE4B27" w:rsidP="006C3EA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t>Волонтера и его собеседников объединяют не только возраст, но и общие проблемы, темы для обсуждения. Они говорят на одном языке, находятся в одинаковом положении по отношению к родителям, учителям, им легче понять мотивацию тех или иных поступков друг друга. Участие в волонтерской работе помогает подросткам реализовать свое потенциальное стремление к лидерству, позволяет им на какое-то время получить права и функции, которые традиционно принадлежат взрослым. Так, волонтеры самостоятельно планируют свою деятельность, реализуют ее, проводя самооценку, несут ответственность за результаты своей работы.</w:t>
            </w:r>
          </w:p>
        </w:tc>
      </w:tr>
      <w:tr w:rsidR="00567591" w:rsidRPr="006C3EA3" w:rsidTr="00567591">
        <w:tc>
          <w:tcPr>
            <w:tcW w:w="5068" w:type="dxa"/>
          </w:tcPr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 воспитательной практики</w:t>
            </w:r>
          </w:p>
        </w:tc>
        <w:tc>
          <w:tcPr>
            <w:tcW w:w="5069" w:type="dxa"/>
          </w:tcPr>
          <w:p w:rsidR="00567591" w:rsidRPr="006C3EA3" w:rsidRDefault="00AE4B27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Волонтерство, лидерство, детские инициативы</w:t>
            </w:r>
          </w:p>
        </w:tc>
      </w:tr>
      <w:tr w:rsidR="00567591" w:rsidRPr="006C3EA3" w:rsidTr="00567591">
        <w:tc>
          <w:tcPr>
            <w:tcW w:w="5068" w:type="dxa"/>
          </w:tcPr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внедрения воспитательной практики</w:t>
            </w:r>
          </w:p>
        </w:tc>
        <w:tc>
          <w:tcPr>
            <w:tcW w:w="5069" w:type="dxa"/>
          </w:tcPr>
          <w:p w:rsidR="005F6789" w:rsidRPr="006C3EA3" w:rsidRDefault="005F6789" w:rsidP="006C3EA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Будущее страны зависит от нравственной основы молодого поколения. Формирование же нравственных качеств личности молодежи происходит только при высоком уровне активности каждого. Через собственное участие в социально-значимых видах деятельности молодые люди могут осознать и оценить себя, приобрести уверенность в себе и своей значимости для других, приобрести навыки общения и социального поведения, устойчивую общественно направленную мотивацию. </w:t>
            </w:r>
          </w:p>
          <w:p w:rsidR="005F6789" w:rsidRPr="006C3EA3" w:rsidRDefault="005F6789" w:rsidP="006C3EA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t>Огромное значение в формировании новых, гуманистических мотивов деятельности и принятии общественных потребностей имеет волонтерская деятельность – добровольная деятельность людей на безвозмездной основе, направленная на достижение социально значимых целей и решение проблем общества. Добровольчество – фундамент гражданского общества, оно привносит в жизнь потребность в мире, свободе, безопасности, справедливости, это способ сохранения и укрепления человеческих ценностей, реализации прав и обязанностей граждан, личностного роста, через осознание человеческого потенциала.</w:t>
            </w:r>
          </w:p>
          <w:p w:rsidR="005F6789" w:rsidRPr="006C3EA3" w:rsidRDefault="005F6789" w:rsidP="006C3EA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Спектр добровольческой деятельности различен, но в её основе лежат </w:t>
            </w: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общечеловеческие ценности, главной из которых является человеческая жизнь. </w:t>
            </w:r>
          </w:p>
          <w:p w:rsidR="005F6789" w:rsidRPr="006C3EA3" w:rsidRDefault="005F6789" w:rsidP="006C3EA3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Ценность человеческой жизни расшифровывается в нескольких базовых принципах: признание права любого человека на ее сохранение и бережное отношение к любым ее проявлениям. Это значит, что нужно беречь и собственную, и чужую жизнь. </w:t>
            </w:r>
          </w:p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91" w:rsidRPr="006C3EA3" w:rsidTr="00567591">
        <w:tc>
          <w:tcPr>
            <w:tcW w:w="5068" w:type="dxa"/>
          </w:tcPr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5069" w:type="dxa"/>
          </w:tcPr>
          <w:p w:rsidR="00567591" w:rsidRPr="006C3EA3" w:rsidRDefault="005F6789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Подростки 13- 15 лет.</w:t>
            </w:r>
          </w:p>
        </w:tc>
      </w:tr>
      <w:tr w:rsidR="00567591" w:rsidRPr="006C3EA3" w:rsidTr="00567591">
        <w:tc>
          <w:tcPr>
            <w:tcW w:w="5068" w:type="dxa"/>
          </w:tcPr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анализ воспитательной практики</w:t>
            </w:r>
          </w:p>
        </w:tc>
        <w:tc>
          <w:tcPr>
            <w:tcW w:w="5069" w:type="dxa"/>
          </w:tcPr>
          <w:p w:rsidR="00567591" w:rsidRPr="006C3EA3" w:rsidRDefault="00772833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Практика направлена на развитие в волонтерах лидерских качеств</w:t>
            </w:r>
          </w:p>
        </w:tc>
      </w:tr>
      <w:tr w:rsidR="00567591" w:rsidRPr="006C3EA3" w:rsidTr="00567591">
        <w:tc>
          <w:tcPr>
            <w:tcW w:w="5068" w:type="dxa"/>
          </w:tcPr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необходимые для воспитательной практики</w:t>
            </w:r>
          </w:p>
        </w:tc>
        <w:tc>
          <w:tcPr>
            <w:tcW w:w="5069" w:type="dxa"/>
          </w:tcPr>
          <w:p w:rsidR="00772833" w:rsidRPr="006C3EA3" w:rsidRDefault="00772833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ручки, листы бумаги, фломастеры, ситуационные задачи,</w:t>
            </w:r>
            <w:r w:rsidRPr="006C3EA3">
              <w:rPr>
                <w:rFonts w:ascii="Times New Roman" w:hAnsi="Times New Roman" w:cs="Times New Roman"/>
                <w:sz w:val="24"/>
                <w:szCs w:val="24"/>
              </w:rPr>
              <w:br/>
              <w:t>мультимедиа, проектор, экран, презентация, передвижная доска, раздаточный материал.</w:t>
            </w:r>
          </w:p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833" w:rsidRPr="006C3EA3" w:rsidTr="00567591">
        <w:tc>
          <w:tcPr>
            <w:tcW w:w="5068" w:type="dxa"/>
          </w:tcPr>
          <w:p w:rsidR="00772833" w:rsidRPr="006C3EA3" w:rsidRDefault="00772833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методы реализации воспитательной практики</w:t>
            </w:r>
          </w:p>
        </w:tc>
        <w:tc>
          <w:tcPr>
            <w:tcW w:w="5069" w:type="dxa"/>
          </w:tcPr>
          <w:p w:rsidR="006C3EA3" w:rsidRPr="006C3EA3" w:rsidRDefault="006C3EA3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Словесные методы: беседа, объяснение. Используются при организационном моменте, при постановке цели занятия, при объяснении нового материала.</w:t>
            </w:r>
          </w:p>
          <w:p w:rsidR="006C3EA3" w:rsidRPr="006C3EA3" w:rsidRDefault="006C3EA3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Частично- поисковый метод: в рамках занятия дети делают выводы, обсуждают вопросы в рамках темы.</w:t>
            </w:r>
          </w:p>
          <w:p w:rsidR="006C3EA3" w:rsidRPr="006C3EA3" w:rsidRDefault="006C3EA3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Проблемные методы: идет активизация познавательной деятельности, решение продуктивно- познавательных задач.</w:t>
            </w:r>
          </w:p>
          <w:p w:rsidR="006C3EA3" w:rsidRPr="006C3EA3" w:rsidRDefault="006C3EA3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 xml:space="preserve">Игровые методы направленные на активизацию внимания обучающихся, </w:t>
            </w:r>
            <w:proofErr w:type="gramStart"/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при  подведение</w:t>
            </w:r>
            <w:proofErr w:type="gramEnd"/>
            <w:r w:rsidRPr="006C3EA3">
              <w:rPr>
                <w:rFonts w:ascii="Times New Roman" w:hAnsi="Times New Roman" w:cs="Times New Roman"/>
                <w:sz w:val="24"/>
                <w:szCs w:val="24"/>
              </w:rPr>
              <w:t xml:space="preserve"> итогов занятия.</w:t>
            </w:r>
          </w:p>
          <w:p w:rsidR="006C3EA3" w:rsidRPr="006C3EA3" w:rsidRDefault="006C3EA3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информационно-коммуникативные технологии </w:t>
            </w:r>
            <w:proofErr w:type="gramStart"/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( презентация</w:t>
            </w:r>
            <w:proofErr w:type="gramEnd"/>
            <w:r w:rsidRPr="006C3EA3">
              <w:rPr>
                <w:rFonts w:ascii="Times New Roman" w:hAnsi="Times New Roman" w:cs="Times New Roman"/>
                <w:sz w:val="24"/>
                <w:szCs w:val="24"/>
              </w:rPr>
              <w:t>, видео), личностно-ориентированное обучение ( демократический стиль общения, уважение к личности обучающихся), здоровьесберегающие технологии ( физкультминутка).</w:t>
            </w:r>
          </w:p>
          <w:p w:rsidR="00772833" w:rsidRPr="006C3EA3" w:rsidRDefault="00772833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91" w:rsidRPr="006C3EA3" w:rsidTr="00567591">
        <w:tc>
          <w:tcPr>
            <w:tcW w:w="5068" w:type="dxa"/>
          </w:tcPr>
          <w:p w:rsidR="00567591" w:rsidRPr="001A2B8F" w:rsidRDefault="00567591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B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72833" w:rsidRPr="001A2B8F">
              <w:rPr>
                <w:rFonts w:ascii="Times New Roman" w:hAnsi="Times New Roman" w:cs="Times New Roman"/>
                <w:b/>
                <w:sz w:val="24"/>
                <w:szCs w:val="24"/>
              </w:rPr>
              <w:t>ериод</w:t>
            </w:r>
            <w:r w:rsidRPr="001A2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воспитательной практики</w:t>
            </w:r>
          </w:p>
        </w:tc>
        <w:tc>
          <w:tcPr>
            <w:tcW w:w="5069" w:type="dxa"/>
          </w:tcPr>
          <w:p w:rsidR="00567591" w:rsidRPr="006C3EA3" w:rsidRDefault="001A2B8F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567591" w:rsidRPr="006C3EA3" w:rsidTr="00567591">
        <w:tc>
          <w:tcPr>
            <w:tcW w:w="5068" w:type="dxa"/>
          </w:tcPr>
          <w:p w:rsidR="00567591" w:rsidRPr="006C3EA3" w:rsidRDefault="002C20B7" w:rsidP="006C3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EA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воспитательной практики</w:t>
            </w:r>
          </w:p>
        </w:tc>
        <w:tc>
          <w:tcPr>
            <w:tcW w:w="5069" w:type="dxa"/>
          </w:tcPr>
          <w:p w:rsidR="006C3EA3" w:rsidRPr="006C3EA3" w:rsidRDefault="006C3EA3" w:rsidP="006C3EA3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разнообразии.</w:t>
            </w:r>
          </w:p>
          <w:p w:rsidR="006C3EA3" w:rsidRPr="006C3EA3" w:rsidRDefault="006C3EA3" w:rsidP="006C3EA3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t>Уважительное отношение к иному мнению, готовность и способность вести диалог с другими людьми и достигать в нём взаимопонимания, понимание чувств других людей и сопереживание им.</w:t>
            </w:r>
          </w:p>
          <w:p w:rsidR="006C3EA3" w:rsidRPr="006C3EA3" w:rsidRDefault="006C3EA3" w:rsidP="006C3EA3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Компетентность в решении моральных проблем на основе личностного </w:t>
            </w:r>
            <w:r w:rsidRPr="006C3E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выбора, осознанное отношение к собственным поступкам.</w:t>
            </w:r>
          </w:p>
          <w:p w:rsidR="006C3EA3" w:rsidRPr="006C3EA3" w:rsidRDefault="006C3EA3" w:rsidP="006C3E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 w:firstLine="709"/>
              <w:jc w:val="both"/>
              <w:rPr>
                <w:rFonts w:ascii="Helvetica" w:hAnsi="Helvetica"/>
                <w:color w:val="333333"/>
              </w:rPr>
            </w:pPr>
            <w:r w:rsidRPr="006C3EA3">
              <w:rPr>
                <w:color w:val="000000"/>
              </w:rPr>
              <w:t>Адекватная реакция в проявлениях эмоционально-оценочного отношения к миру (интересы, склонности, предпочтения</w:t>
            </w:r>
            <w:proofErr w:type="gramStart"/>
            <w:r w:rsidRPr="006C3EA3">
              <w:rPr>
                <w:color w:val="000000"/>
              </w:rPr>
              <w:t>);</w:t>
            </w:r>
            <w:r w:rsidRPr="006C3EA3">
              <w:rPr>
                <w:rFonts w:ascii="Helvetica" w:hAnsi="Helvetica"/>
                <w:color w:val="333333"/>
              </w:rPr>
              <w:t>.</w:t>
            </w:r>
            <w:proofErr w:type="gramEnd"/>
          </w:p>
          <w:p w:rsidR="006C3EA3" w:rsidRPr="006C3EA3" w:rsidRDefault="006C3EA3" w:rsidP="006C3E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 w:firstLine="709"/>
              <w:jc w:val="both"/>
              <w:rPr>
                <w:color w:val="000000"/>
              </w:rPr>
            </w:pPr>
            <w:r w:rsidRPr="006C3EA3">
              <w:rPr>
                <w:color w:val="000000"/>
              </w:rPr>
              <w:t>Выражение собственного мнения, позиции; овладение культурой общения и поведения.</w:t>
            </w:r>
          </w:p>
          <w:p w:rsidR="00567591" w:rsidRPr="006C3EA3" w:rsidRDefault="00567591" w:rsidP="006C3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27" w:rsidRPr="006C3EA3" w:rsidRDefault="00244727" w:rsidP="006C3EA3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244727" w:rsidRPr="006C3EA3" w:rsidSect="00567591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14" w:rsidRDefault="00F12714" w:rsidP="005F6789">
      <w:pPr>
        <w:spacing w:after="0" w:line="240" w:lineRule="auto"/>
      </w:pPr>
      <w:r>
        <w:separator/>
      </w:r>
    </w:p>
  </w:endnote>
  <w:endnote w:type="continuationSeparator" w:id="0">
    <w:p w:rsidR="00F12714" w:rsidRDefault="00F12714" w:rsidP="005F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835726"/>
      <w:docPartObj>
        <w:docPartGallery w:val="Page Numbers (Bottom of Page)"/>
        <w:docPartUnique/>
      </w:docPartObj>
    </w:sdtPr>
    <w:sdtEndPr/>
    <w:sdtContent>
      <w:p w:rsidR="005F6789" w:rsidRDefault="002C102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E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6789" w:rsidRDefault="005F67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14" w:rsidRDefault="00F12714" w:rsidP="005F6789">
      <w:pPr>
        <w:spacing w:after="0" w:line="240" w:lineRule="auto"/>
      </w:pPr>
      <w:r>
        <w:separator/>
      </w:r>
    </w:p>
  </w:footnote>
  <w:footnote w:type="continuationSeparator" w:id="0">
    <w:p w:rsidR="00F12714" w:rsidRDefault="00F12714" w:rsidP="005F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E07C4"/>
    <w:multiLevelType w:val="multilevel"/>
    <w:tmpl w:val="55D6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23F88"/>
    <w:multiLevelType w:val="multilevel"/>
    <w:tmpl w:val="312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1"/>
    <w:rsid w:val="001A2B8F"/>
    <w:rsid w:val="00244727"/>
    <w:rsid w:val="002C102C"/>
    <w:rsid w:val="002C20B7"/>
    <w:rsid w:val="00567591"/>
    <w:rsid w:val="00575EE0"/>
    <w:rsid w:val="005F6789"/>
    <w:rsid w:val="006C3EA3"/>
    <w:rsid w:val="007473A0"/>
    <w:rsid w:val="00772833"/>
    <w:rsid w:val="00AE4B27"/>
    <w:rsid w:val="00F12714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6D2C"/>
  <w15:docId w15:val="{481A846A-7BE0-408B-A031-7FC1E997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20B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F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789"/>
  </w:style>
  <w:style w:type="paragraph" w:styleId="a7">
    <w:name w:val="footer"/>
    <w:basedOn w:val="a"/>
    <w:link w:val="a8"/>
    <w:uiPriority w:val="99"/>
    <w:unhideWhenUsed/>
    <w:rsid w:val="005F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789"/>
  </w:style>
  <w:style w:type="paragraph" w:styleId="a9">
    <w:name w:val="Normal (Web)"/>
    <w:basedOn w:val="a"/>
    <w:uiPriority w:val="99"/>
    <w:unhideWhenUsed/>
    <w:rsid w:val="006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ochnik1.com/author/order/2707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NPK020920</cp:lastModifiedBy>
  <cp:revision>2</cp:revision>
  <dcterms:created xsi:type="dcterms:W3CDTF">2024-10-07T18:41:00Z</dcterms:created>
  <dcterms:modified xsi:type="dcterms:W3CDTF">2024-10-07T18:41:00Z</dcterms:modified>
</cp:coreProperties>
</file>