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0C0E35" w:rsidRPr="00BE06DF" w:rsidRDefault="00BE06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E06DF">
        <w:rPr>
          <w:rFonts w:ascii="Times New Roman" w:hAnsi="Times New Roman" w:cs="Times New Roman"/>
          <w:b/>
          <w:sz w:val="28"/>
          <w:szCs w:val="28"/>
        </w:rPr>
        <w:t>МКОУ РАООП «Старогородковская специальная (коррекционная) школа-интернат им. Заслуженного учителя РФ Фурагиной А.В.»</w:t>
      </w: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0C0E35" w:rsidRPr="00BE06DF" w:rsidRDefault="008E22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 w:rsidRPr="00BE06DF">
        <w:rPr>
          <w:rFonts w:ascii="Times New Roman" w:eastAsia="Times New Roman" w:hAnsi="Times New Roman" w:cs="Times New Roman"/>
          <w:b/>
          <w:i/>
          <w:sz w:val="40"/>
        </w:rPr>
        <w:t xml:space="preserve">Открытый урок по </w:t>
      </w:r>
      <w:r w:rsidR="00BE06DF" w:rsidRPr="00BE06DF">
        <w:rPr>
          <w:rFonts w:ascii="Times New Roman" w:eastAsia="Times New Roman" w:hAnsi="Times New Roman" w:cs="Times New Roman"/>
          <w:b/>
          <w:i/>
          <w:sz w:val="40"/>
        </w:rPr>
        <w:t>предмету речь</w:t>
      </w:r>
      <w:r w:rsidRPr="00BE06DF">
        <w:rPr>
          <w:rFonts w:ascii="Times New Roman" w:eastAsia="Times New Roman" w:hAnsi="Times New Roman" w:cs="Times New Roman"/>
          <w:b/>
          <w:i/>
          <w:sz w:val="40"/>
        </w:rPr>
        <w:t xml:space="preserve"> и альтернативная коммуникация</w:t>
      </w: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C0E35" w:rsidRDefault="00046559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Тема</w:t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«</w:t>
      </w:r>
      <w:r w:rsidR="00B85458">
        <w:rPr>
          <w:rFonts w:ascii="Times New Roman" w:eastAsia="Times New Roman" w:hAnsi="Times New Roman" w:cs="Times New Roman"/>
          <w:b/>
          <w:sz w:val="40"/>
        </w:rPr>
        <w:t>Теремок»</w:t>
      </w:r>
    </w:p>
    <w:p w:rsidR="000C0E35" w:rsidRDefault="008E226E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2024</w:t>
      </w:r>
      <w:r w:rsidR="00240D2F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г.</w:t>
      </w: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0C0E35" w:rsidRPr="00BE06DF" w:rsidRDefault="00B85458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BE06DF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</w:t>
      </w:r>
      <w:r w:rsidR="00046559" w:rsidRPr="00BE06DF">
        <w:rPr>
          <w:rFonts w:ascii="Times New Roman" w:eastAsia="Times New Roman" w:hAnsi="Times New Roman" w:cs="Times New Roman"/>
          <w:b/>
          <w:sz w:val="28"/>
        </w:rPr>
        <w:t xml:space="preserve">Учитель </w:t>
      </w:r>
      <w:r w:rsidR="008E226E" w:rsidRPr="00BE06DF">
        <w:rPr>
          <w:rFonts w:ascii="Times New Roman" w:eastAsia="Times New Roman" w:hAnsi="Times New Roman" w:cs="Times New Roman"/>
          <w:b/>
          <w:sz w:val="28"/>
        </w:rPr>
        <w:t>Шенгелия Марина Владимировна</w:t>
      </w: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6559" w:rsidRDefault="00046559" w:rsidP="00046559">
      <w:pPr>
        <w:keepNext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5"/>
          <w:sz w:val="28"/>
          <w:shd w:val="clear" w:color="auto" w:fill="FFFFFF"/>
        </w:rPr>
      </w:pPr>
    </w:p>
    <w:p w:rsidR="000C0E35" w:rsidRPr="00240D2F" w:rsidRDefault="008E226E" w:rsidP="00046559">
      <w:pPr>
        <w:keepNext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shd w:val="clear" w:color="auto" w:fill="FFFFFF"/>
        </w:rPr>
        <w:t>Класс: 9</w:t>
      </w:r>
    </w:p>
    <w:p w:rsidR="000C0E35" w:rsidRPr="00240D2F" w:rsidRDefault="000C0E35" w:rsidP="008E22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shd w:val="clear" w:color="auto" w:fill="FFFFFF"/>
        </w:rPr>
      </w:pPr>
    </w:p>
    <w:p w:rsidR="000C0E35" w:rsidRPr="00240D2F" w:rsidRDefault="00B85458" w:rsidP="00046559">
      <w:pPr>
        <w:spacing w:before="53" w:after="0" w:line="643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Тема </w:t>
      </w:r>
      <w:r w:rsidRPr="00240D2F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«Теремок»»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Место занятия в структуре образовательного процесса: </w:t>
      </w:r>
      <w:r w:rsidRPr="00240D2F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урок проводится в соответствии с учебным планом, содержание урока регламентировано рабочей программой и календарно-тематическим планированием</w:t>
      </w:r>
    </w:p>
    <w:p w:rsidR="000C0E35" w:rsidRPr="00240D2F" w:rsidRDefault="00B85458" w:rsidP="00046559">
      <w:pPr>
        <w:keepNext/>
        <w:keepLines/>
        <w:spacing w:after="0" w:line="45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>Тип урока:</w:t>
      </w:r>
      <w:r w:rsidRPr="00240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урок рефлексии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Цель урока: </w:t>
      </w:r>
      <w:r w:rsidR="00BE06D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BE06DF" w:rsidRPr="00BE06DF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речи и альтернативной</w:t>
      </w:r>
      <w:r w:rsidR="00BE06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BE06DF" w:rsidRPr="00BE06DF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коммуникации,</w:t>
      </w:r>
      <w:r w:rsidR="00BE06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bookmarkStart w:id="0" w:name="_GoBack"/>
      <w:bookmarkEnd w:id="0"/>
      <w:r w:rsidRPr="00BE06DF">
        <w:rPr>
          <w:rFonts w:ascii="Times New Roman" w:eastAsia="Times New Roman" w:hAnsi="Times New Roman" w:cs="Times New Roman"/>
          <w:spacing w:val="-1"/>
          <w:sz w:val="24"/>
          <w:szCs w:val="24"/>
        </w:rPr>
        <w:t>закрепить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знание сюжета сказки, названия животных, используемые в сказочном фольклоре; развивать интонационные и жестово-мимические умения; воспитывать любовь к устному народному творчеству, народным традициям.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Задачи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Образовательные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-закрепить знание сюжета сказки,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-закрепить названия животных, используемых в сказочном фольклоре;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-научить передавать интонацией и жестами, мимикой эмоциональное состояние героев сказки;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Коррекционные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познавательные процессы, внимание, речь, мышление;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двигательную активность, координацию движений, крупную и мелкую моторику;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-развивать тактильное восприятие;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-развивать эмпатию;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-развивать речь, пассивный и активный словарь.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Воспитательные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-воспитывать любовь к устному народному творчеству, народным традициям;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-воспитывать навыки социального поведения.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0D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0C0E35" w:rsidRPr="00240D2F" w:rsidRDefault="00B85458" w:rsidP="000465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>знать названия героев сказки, запоминать последовательность действий героев согласно сюжету.</w:t>
      </w:r>
    </w:p>
    <w:p w:rsidR="000C0E35" w:rsidRPr="00240D2F" w:rsidRDefault="00B85458" w:rsidP="000465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240D2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>развитие внимания, памяти, фантазии.</w:t>
      </w:r>
    </w:p>
    <w:p w:rsidR="000C0E35" w:rsidRPr="00240D2F" w:rsidRDefault="00B85458" w:rsidP="000465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УУД:</w:t>
      </w:r>
    </w:p>
    <w:p w:rsidR="000C0E35" w:rsidRPr="00240D2F" w:rsidRDefault="00B85458" w:rsidP="00046559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>формирование умений с помощью педагога планировать собственную деятельность, корректировать и контролировать свои действия.</w:t>
      </w:r>
    </w:p>
    <w:p w:rsidR="000C0E35" w:rsidRPr="00240D2F" w:rsidRDefault="00B85458" w:rsidP="00046559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познавательные: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умений с помощью педагога определять наиболее эффективные способы достижения результата.</w:t>
      </w:r>
    </w:p>
    <w:p w:rsidR="000C0E35" w:rsidRPr="00240D2F" w:rsidRDefault="00B85458" w:rsidP="00046559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</w:t>
      </w: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>е: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умения выражать свои мысли, уметь и быть готовым вести диалог, уметь сотрудничать с педагогом.</w:t>
      </w:r>
    </w:p>
    <w:p w:rsidR="000C0E35" w:rsidRPr="00240D2F" w:rsidRDefault="000C0E35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0E35" w:rsidRPr="00240D2F" w:rsidRDefault="000C0E35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0E35" w:rsidRPr="00240D2F" w:rsidRDefault="000C0E35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0E35" w:rsidRPr="00240D2F" w:rsidRDefault="00B85458" w:rsidP="00046559">
      <w:pPr>
        <w:tabs>
          <w:tab w:val="left" w:pos="173"/>
        </w:tabs>
        <w:spacing w:after="0" w:line="317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>Образовательные ресурсы:</w:t>
      </w:r>
    </w:p>
    <w:p w:rsidR="000C0E35" w:rsidRPr="00240D2F" w:rsidRDefault="00B85458" w:rsidP="00046559">
      <w:pPr>
        <w:tabs>
          <w:tab w:val="left" w:pos="173"/>
        </w:tabs>
        <w:spacing w:after="0" w:line="317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shd w:val="clear" w:color="auto" w:fill="FFFFFF"/>
        </w:rPr>
        <w:t>Дидактический и развивающий материал: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>Элементы оборудования «Доступная среда»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Сенсорная тропа тип 1-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для развития координации движений, профилактики заболеваний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sz w:val="24"/>
          <w:szCs w:val="24"/>
        </w:rPr>
        <w:t>опорно-двигательного аппарата, укрепления здоровья обучающихся.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Тренажер для пальцев «силовая сетка»- используется для развития ловкости и моторики пальцев.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мягких модулей – используется для формирования представлений о геометрических эталонах, развития конструктивных навыков, развития воображения.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набор «Дары Фребеля» (дар 1-й, состоит из текстильных шариков на веревочке) - используется для снятия напряжения глазодвигательных мышц, профилактике зрительного утомления, развития пространственных представлений.</w:t>
      </w:r>
    </w:p>
    <w:p w:rsidR="000C0E35" w:rsidRPr="00240D2F" w:rsidRDefault="000C0E35" w:rsidP="00046559">
      <w:pPr>
        <w:tabs>
          <w:tab w:val="left" w:pos="173"/>
        </w:tabs>
        <w:spacing w:after="0" w:line="317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Оборудование/материал/ используемые для работы на уроке: </w:t>
      </w:r>
      <w:r w:rsidRPr="00240D2F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театральная</w:t>
      </w: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 </w:t>
      </w:r>
      <w:r w:rsidRPr="00240D2F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ширма, декорация «домик-теремок», куклы наручные (мышка, лягушка, лиса, заяц, волк, медведь), книга «Теремок», картонные фигуры героев сказки, лист картона, ноутбук, иллюстрация «Теремок».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Аудиовизуальные компоненты: </w:t>
      </w:r>
      <w:r w:rsidRPr="00240D2F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видеоклип «На полянке зайки танцевали».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>Методические материалы: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Антипина Е., 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Театрализованная деятельность в детском саду/- М.: Сфера, 128 с., 2009 г.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2.Забрамная С. Д. Исаева Т. Н. Методические рекомендации для обучения детей с умеренной и тяжелой умственной отсталостью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3.Ермакова, С. О. 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Пальчиковые игры для детей от года до трех лет /. – М.: РИПОЛ классик, 20с.: ил. - (СУПЕРразвивающие игры для детей). </w:t>
      </w: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(М – ЧЗ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4.Ковалько В.И., 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Азбука физкультминуток для дошкольников: средняя, старшая, подготовительная группы/ М., Вако, 176 с., 2011 г.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Педагогические технологии, используемые на уроке: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игровая, аудиовизуальная, технология сенсорного развития, личностно-ориентированная.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Здоровье сберегающая деятельность на уроке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Санитарно-гигиенических требования: соблюдается режим проветривания помещения, тепловой режим, освещенность, чистота.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Рациональная плотность урока: время, затраченное на учебную работу, соответствует требованиям.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учебного труда- соответствует плану урока.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Соблюдается строгая дозировка учебной нагрузки.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Соблюдается смена видов деятельности.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Обучение осуществляется с учетом ведущих каналов восприятия информации учащимися (аудиовизуальный, кинестетический и т.д.).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Место и длительность применения ТСО соответствует требованиям.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Включение в урок технологических приемов и методов, способствуют самопознанию, самооценке учащихся.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урока с учитывает работоспособность учащихся.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индивидуальный подход к учащимся с учетом личностных возможностей.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формирование внешней и внутренней мотивации деятельности учащихся.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 благоприятный психологический климат, ситуации успеха и эмоциональные разрядки.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стимулирование учащихся к использованию различных способов решения, без боязни ошибиться и получить неправильный ответ.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Проводятся физкультминутки и динамические паузы на уроке.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целенаправленная рефлексия в течение всего урока и в его итоговой части.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Совокупность наглядных, словесных и практических методов: рассказ, беседа,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объяснительно-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иллюстративный, метод, частично-поисковый, демонстрация, показ, использование технических средств; практические задания.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</w:p>
    <w:p w:rsidR="000C0E35" w:rsidRDefault="000C0E35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P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0E35" w:rsidRDefault="00B85458" w:rsidP="00046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Техно</w:t>
      </w:r>
      <w:r w:rsidR="0004655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логическая карта урока </w:t>
      </w:r>
    </w:p>
    <w:p w:rsidR="000C0E35" w:rsidRDefault="000C0E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64"/>
        <w:gridCol w:w="4114"/>
        <w:gridCol w:w="3827"/>
        <w:gridCol w:w="1985"/>
        <w:gridCol w:w="1778"/>
      </w:tblGrid>
      <w:tr w:rsidR="000C0E35" w:rsidTr="00046559">
        <w:trPr>
          <w:trHeight w:val="1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учителя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учащейся</w:t>
            </w:r>
          </w:p>
        </w:tc>
        <w:tc>
          <w:tcPr>
            <w:tcW w:w="3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 УУД</w:t>
            </w:r>
          </w:p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 УУД</w:t>
            </w: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уметь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I.Мотивация/орг. момент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Приветствует учащуюся.</w:t>
            </w:r>
          </w:p>
          <w:p w:rsidR="000C0E35" w:rsidRPr="00046559" w:rsidRDefault="00B85458" w:rsidP="0004655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-Сегодня мы поиграем в сказку «Теремок».</w:t>
            </w:r>
          </w:p>
          <w:p w:rsidR="000C0E35" w:rsidRPr="00046559" w:rsidRDefault="00B85458" w:rsidP="0004655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Приветствует учителя (жестами, словами). Настраивается на работу.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удерживать учебную и трудовую задачу</w:t>
            </w: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-А сейчас мы разомнем наш язычок, чтобы он стал послушным и лучше говорил.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Учитель, используя малые фольклорные формы (стихи), показывает упражнения артикуляционной гимнастики, побуждая и поощряя обучающуюся к выполнению.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«Показать язык»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Язык наш нужно показать,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Сначала зубкам волю дать.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Та-Та-Та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(покусать кончить языка)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Заморились уже зубы,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Пусть язык покажут губы.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Пя-Пя-Пя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(пошлепать кончик языка).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«Лопатка»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Пусть язык наш отдыхает,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Пусть немножко подремлет.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(счет до 10, язык расслаблен)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«Почистим зубы»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Рот откройте, улыбнитесь,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Свои зубки покажите,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Чистим верхние и нижние,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Ведь они у нас не лишние.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Повторяет движения. Сопровождает движения словами-звукоподражанием.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координировать  свои движения в соответствии со словами артикуляционной гимнастики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Принимать и удерживать инструкцию педагога, слушать и понимать речь учителя.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II.Актуализация знаний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Предлагает вспомнить героев сказки.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-Каких героев сказки «Теремок» ты помнишь?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посмотрим книжку (</w:t>
            </w: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показывает картинки к сказке «Теремок»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Рассматривает картинки, показывает героев сказки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помощью учителя).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Узнавать, называть и показывать героев сказки, доступным способом отвечать на вопросы.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проявлять активность во взаимодействии с учителем в процессе актуализации полученных ранее знаний.</w:t>
            </w: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III.Постановка учебной задачи.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сообщает тему урока и ставит учебную задачу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думаешь, чем мы будем заниматься на уроке?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сегодня будем инсценировать сказку «Теремок» с использованием кукол.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Слушает объяснения учителя.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максимально возможное участие в формулировании темы урока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Проявлять активность во взаимодействии с учителем в определении цели урока</w:t>
            </w: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Выявление </w:t>
            </w:r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индивидуальных затруднений в реализации имеющихся знаний и умений</w:t>
            </w:r>
          </w:p>
          <w:p w:rsidR="000C0E35" w:rsidRPr="00046559" w:rsidRDefault="00B85458" w:rsidP="0004655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Предлагает вспомнить фольклорные названия героев сказки и сюжет.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вспомним названия героев сказки, как они называются в сказке? (мышка-норушка, лягушка-квакушка, зайка-попрыгайка, лисичка-сестричка, волчок-серый бочок, медведь – косолапый).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(показывает иллюстрации сказки).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первым поселился Теремке?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-Что произошло потом?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отмечает выявленные затруднения обучающейся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Рассматривает картинки, вспоминает фольклорные названия героев и сюжет сказки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помощью учителя).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героев сказки, воспроизводить последовательность действий и слов героев согласно сюжету.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Обращаться за помощью, уметь доступным способом сообщать о своих затруднениях</w:t>
            </w:r>
          </w:p>
          <w:p w:rsidR="000C0E35" w:rsidRDefault="000C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Предлагает выполнить танец для предупреждения мышечного и эмоционального утомления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Динамическая пауза: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 потанцуем.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(включает видеоклип «На полянке зайки танцевали»). Танцует. Поощряет ученицу.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Танцует, выполняя движения согласно тексту песни.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схеме своего тела.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Уметь согласовывать движения со словами видеоклипа, уметь двигаться под музыку.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V.</w:t>
            </w:r>
            <w:r w:rsidRPr="000465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плана по разрешению возникших затруднений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предлагает составить план реализации инсценировки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мы с тобой распределим роли, кто, что будет делать: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1)Я буду сидеть в Теремке и озвучивать текст автора «Стоит в поле Теремок, он не низок-не высок, как по полю мышка бежит»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2)Ты в это время наденешь куклу мышки на руку и пойдешь по тропе к Теремку;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3)Подойдешь к Теремку и скажешь слова мышки «Кто в Тереме живет»?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4)Я скажу, что никого нет, что мышка зашла в Терем и стала там жить, ты мне отдашь куклу мышки пойдешь за следующей куклой.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5)Все повторится сначала.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6)В конце сказки медведь сломает Теремок, и мы с тобой построим новый, большой теремок.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7)А чтобы ты не перепутала, кто за кем должен появляться, куклы на столе мы разложим в том порядке, в каком они появляются в сказке. Ты должна будешь их брать по порядку </w:t>
            </w: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(учитель раскладывает куклы на столе согласно их появлению по сюжету сказки).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Слушает объяснения учителя.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удерживать последовательность действий во время инсценировки.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Проявлять активность во взаимодействии с учителем, слушать и понимать речь других, уметь выражать свои мысли доступными способами.</w:t>
            </w:r>
          </w:p>
          <w:p w:rsidR="000C0E35" w:rsidRDefault="000C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V.Реализация намеченного плана/Самостоятельная работа.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предлагает приступить к инсценировке сказки.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теперь мы с тобой разыграем эту сказку по нашему плану.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сидит в Теремке, озвучивает слова героев и текст согласно сюжету.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-Стоит в поле Теремок, он не низок- не высок.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мышка бежит, к теремку подбежала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Никого нет.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 мышка в теремок и стала там жить (забирает куклу мышки).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лягушка бежит, к теремку подбежала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норушка.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вместе жить.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 зашла в теремок и стали они вместе жить (забирает куклу лягушки).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зайка бежит, к теремку подбежал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норушка, я лягушка-квакушка. 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вместе жить (забирает куклу зайки)..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зашел в теремок и стали они вместе жить.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лисичка бежит, к теремку подбежала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норушка, я лягушка-квакушка, я зайка-попрыгайка. 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вместе жить (забирает куклу лисы).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-Лисичка зашла в теремок и стали они вместе жить.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волк бежит, к теремку подбежал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норушка, я лягушка-квакушка, я зайка-попрыгайка, я лисичка-сестричка. 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вместе жить (забирает куклу волка).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 зашел в теремок и стали они вместе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жить.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медведь бежит, к теремку подбежал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норушка, я лягушка-квакушка, я зайка-попрыгайка, я лисичка-сестричка, я волчек-серый бочек.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 вместе жить.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-Медведь зашел в теремок (забирает куклу медведя)  и развалил его. (Разваливает теремок)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-Где теперь звери будут жить?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построим им большой теремок.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(Помогает учащейся строить теремок).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-Посмотри, какой у нас получился хороший большой теремок, теперь всем хватит места. (Рассаживает кукол).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бежит по сенсорной тропе с куклой мышки на руке, подходит к теремку, стучится. Проговаривает слова мыши (учитель помогает)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одевает куклу лягушки и бежит по сенсорной тропе с куклой лягушки на руке, подходит к теремку, стучится. Проговаривает слова лягушки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Я лягушка- квакушка.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одевает куклу лисы и бежит по сенсорной тропе с куклой зайки на руке, подходит к теремку, стучится. Проговаривает слова зайки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Я зайка-попрыгайка.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Учащаяся надевает куклу лисы и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бежит по сенсорной тропе с куклой лисы на руке, подходит к теремку, стучится. Проговаривает слова лисы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А я лисичка-сестричка.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одевает куклу волка бежит по сенсорной тропе с куклой волка на руке, подходит к теремку, стучится. Проговаривает слова волка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-А я волчок-серый бочок.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Учащаяся надевает куклу медведя и бежит по сенсорной тропе с куклой медведя на руке, подходит к теремку, стучится.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Проговаривает слова медведя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-А я медведь-косолапый.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большой теремок с помощью учителя.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воспроизводить  слова роли, передавать движениями, интонацией характер героев сказки, уметь своевременно включаться в диалог.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Проявлять устойчивый интерес к театральной деятельности, уметь проявлять свои чувства, активно взаимодействовать с учителем в процессе инсценировки.</w:t>
            </w:r>
          </w:p>
          <w:p w:rsidR="000C0E35" w:rsidRDefault="000C0E35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VI.</w:t>
            </w:r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полученных знаний /Обобщение выявленных затруднений.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закрепляет полученные знания, интересуется возникшими затруднениями.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-Молодец, мы справились.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сказку мы сейчас разыгрывали?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-Каких героев ты помнишь?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повторим их названия: мышка-норушка, лягушка-квакушка, зайка-попрыгайка, лисичка-сестричка, волчок-серый бочок, медведь – косолапый.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-Было ли тебе трудно?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-Ты ничего не перепутала?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(учитель сообщает, что было сделано правильно, какие были допущены ошибки)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Обучающаяся отвечает на вопросы доступным способом, проговаривает названия животных, используемые в сказочном фольклоре.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осознавать затруднения, уметь отвечать на вопросы доступным способом, знать названия животных, используемые в сказочном фольклоре.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Проявлять активность во взаимодействии с учителем, слушать и понимать речь других, уметь выражать свои мысли доступными способами.</w:t>
            </w:r>
          </w:p>
          <w:p w:rsidR="000C0E35" w:rsidRDefault="000C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предлагает выполнить пальчиковую гимнастику с использованием оборудования «Доступной среды» - тренажером «силовая сетка».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 сейчас мы разомнем наши пальчики, чтобы они лучше работали.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(учитель показывает обучающейся упражнения)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Обучающаяся выполняет упражнения, ориентируясь на способ, продемонстрированный учителем.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координировать  свои движения, регулировать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мышечные усилия.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Принимать и удерживать инструкцию педагога,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слушать и понимать речь учителя.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VII. Включение в систему знаний и умений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предлагает закрепить полученные знания.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составим картину с героями нашей сказки. Ты будешь расставлять героев на картине в той последовательности, в какой они появлялись в сказке.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картину из фигур героев сказки на листе картона, вспоминает и проговаривает названия зверей (с помощью учителя)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составлять картину по сюжету сказки в необходимой последовательности, Уметь отвечать на вопросы.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Проявлять активность во взаимодействии с учителем, слушать и понимать речь других, уметь выражать свои мысли доступными способами.</w:t>
            </w:r>
          </w:p>
        </w:tc>
      </w:tr>
      <w:tr w:rsidR="000C0E35" w:rsidTr="00046559"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Предлагает выполнить упражнения для предотвращения утомления глазодвигательных мышц с использованием оборудования программы «Доступная среда «Дары Фребеля» (дар 1-й)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Гимнастика для глаз: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Берёт в руку шарик на веревочке.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Лиза, давай поиграем с шариком.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Смотри, куда он пошёл, в ту же сторону смотрят глазки: влево-вправо, вверх-вниз, а теперь по кругу.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движения глазами вслед за шариком.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координировать  движения глаз с движением текстильного шарика.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Принимать и удерживать инструкцию педагога, слушать и понимать речь учителя.</w:t>
            </w:r>
          </w:p>
        </w:tc>
      </w:tr>
      <w:tr w:rsidR="000C0E35" w:rsidTr="00046559">
        <w:trPr>
          <w:trHeight w:val="1"/>
        </w:trPr>
        <w:tc>
          <w:tcPr>
            <w:tcW w:w="2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VIII. Рефлексия.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подводит итог, стимулирует деятельность, выставляет оценки.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мы сегодня делали на уроке?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Строили теремок, разыгрывали сказку.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героев сказки ты запомнила? (Показывает иллюстрации).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Поощряет ученицу.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Аня, ты молодец, замечательно потрудилась на уроке.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-Понравился тебе наш урок? Если понравился – подними веселого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гномика, если нет –грустного.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Учащаяся показывает на иллюстрации и называет героев сказки.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реагирует.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вопросы, осознавать свою деятельность на уроке (в соответствии с индивидуальными психофизическими возможностями).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оценку своей деятельности, эмоционально реагировать на результаты своей деятельности,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выражать свои мысли и чувства доступными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способами.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IX. Домашнее задание.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Записывает задание: Раскрасить теремок.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0C0E35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0C0E35" w:rsidRDefault="000C0E35">
      <w:pPr>
        <w:jc w:val="center"/>
        <w:rPr>
          <w:rFonts w:ascii="Calibri" w:eastAsia="Calibri" w:hAnsi="Calibri" w:cs="Calibri"/>
        </w:rPr>
      </w:pPr>
    </w:p>
    <w:sectPr w:rsidR="000C0E35" w:rsidSect="000465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345A9"/>
    <w:multiLevelType w:val="multilevel"/>
    <w:tmpl w:val="4E522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E35"/>
    <w:rsid w:val="00046559"/>
    <w:rsid w:val="000C0E35"/>
    <w:rsid w:val="00240D2F"/>
    <w:rsid w:val="008E226E"/>
    <w:rsid w:val="00B85458"/>
    <w:rsid w:val="00B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C49E"/>
  <w15:docId w15:val="{92D0F981-EE4C-450B-9ABC-E657944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2468</Words>
  <Characters>14073</Characters>
  <Application>Microsoft Office Word</Application>
  <DocSecurity>0</DocSecurity>
  <Lines>117</Lines>
  <Paragraphs>33</Paragraphs>
  <ScaleCrop>false</ScaleCrop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10</cp:revision>
  <dcterms:created xsi:type="dcterms:W3CDTF">2019-07-07T20:06:00Z</dcterms:created>
  <dcterms:modified xsi:type="dcterms:W3CDTF">2024-10-15T19:54:00Z</dcterms:modified>
</cp:coreProperties>
</file>