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05" w:rsidRPr="00E64A5D" w:rsidRDefault="00643F05" w:rsidP="00643F05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64A5D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«</w:t>
      </w:r>
      <w:r w:rsidRPr="00643F05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Организация проектной деятельности учащихся средствами робототехническ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ого конструктора</w:t>
      </w:r>
      <w:r w:rsidRPr="00E64A5D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LEGO </w:t>
      </w:r>
      <w:proofErr w:type="spellStart"/>
      <w:r w:rsidRPr="00E64A5D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Education</w:t>
      </w:r>
      <w:proofErr w:type="spellEnd"/>
      <w:r w:rsidRPr="00E64A5D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SPIKE </w:t>
      </w:r>
      <w:proofErr w:type="spellStart"/>
      <w:r w:rsidRPr="00E64A5D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Prime</w:t>
      </w:r>
      <w:proofErr w:type="spellEnd"/>
      <w:r w:rsidRPr="00E64A5D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»</w:t>
      </w:r>
    </w:p>
    <w:p w:rsidR="00D55BE4" w:rsidRDefault="00D55BE4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E0A" w:rsidRDefault="002A6E0A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43E">
        <w:rPr>
          <w:rFonts w:ascii="Times New Roman" w:hAnsi="Times New Roman" w:cs="Times New Roman"/>
          <w:sz w:val="28"/>
          <w:szCs w:val="28"/>
        </w:rPr>
        <w:t xml:space="preserve">Реализация Федерального государственного образовательного стандарта ведет к формированию у обучающихся универсальных учебных действий: личностных, регулятивных, познавательных и коммуникативных. Их развитие повышает уровень «умения учиться». Внеурочная деятельность – это одна из видов деятельности в рамках ФГОС. </w:t>
      </w:r>
    </w:p>
    <w:p w:rsidR="00EA7B4A" w:rsidRPr="00A26010" w:rsidRDefault="002A6E0A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</w:t>
      </w:r>
      <w:r w:rsidR="00D55BE4" w:rsidRPr="00A26010">
        <w:rPr>
          <w:rFonts w:ascii="Times New Roman" w:hAnsi="Times New Roman" w:cs="Times New Roman"/>
          <w:sz w:val="28"/>
          <w:szCs w:val="28"/>
        </w:rPr>
        <w:t>обототехника становится все более популярной в образовании</w:t>
      </w:r>
      <w:r w:rsidR="00D55BE4">
        <w:rPr>
          <w:rFonts w:ascii="Times New Roman" w:hAnsi="Times New Roman" w:cs="Times New Roman"/>
          <w:sz w:val="28"/>
          <w:szCs w:val="28"/>
        </w:rPr>
        <w:t>.</w:t>
      </w:r>
      <w:r w:rsidR="00D55BE4" w:rsidRPr="00D55BE4">
        <w:rPr>
          <w:rFonts w:ascii="Times New Roman" w:hAnsi="Times New Roman" w:cs="Times New Roman"/>
          <w:sz w:val="28"/>
          <w:szCs w:val="28"/>
        </w:rPr>
        <w:t xml:space="preserve"> </w:t>
      </w:r>
      <w:r w:rsidR="00D55BE4">
        <w:rPr>
          <w:rFonts w:ascii="Times New Roman" w:hAnsi="Times New Roman" w:cs="Times New Roman"/>
          <w:sz w:val="28"/>
          <w:szCs w:val="28"/>
        </w:rPr>
        <w:t>Это</w:t>
      </w:r>
      <w:r w:rsidR="00D55BE4" w:rsidRPr="00A26010">
        <w:rPr>
          <w:rFonts w:ascii="Times New Roman" w:hAnsi="Times New Roman" w:cs="Times New Roman"/>
          <w:sz w:val="28"/>
          <w:szCs w:val="28"/>
        </w:rPr>
        <w:t xml:space="preserve"> захватывающее и интересное направление, которое объединяет в себе механику, электронику и программирование.</w:t>
      </w:r>
      <w:r w:rsidR="00D55BE4" w:rsidRPr="00D55BE4">
        <w:rPr>
          <w:rFonts w:ascii="Times New Roman" w:hAnsi="Times New Roman" w:cs="Times New Roman"/>
          <w:sz w:val="28"/>
          <w:szCs w:val="28"/>
        </w:rPr>
        <w:t xml:space="preserve"> </w:t>
      </w:r>
      <w:r w:rsidR="00D55BE4">
        <w:rPr>
          <w:rFonts w:ascii="Times New Roman" w:hAnsi="Times New Roman" w:cs="Times New Roman"/>
          <w:sz w:val="28"/>
          <w:szCs w:val="28"/>
        </w:rPr>
        <w:t>О</w:t>
      </w:r>
      <w:r w:rsidR="00D55BE4" w:rsidRPr="00A26010">
        <w:rPr>
          <w:rFonts w:ascii="Times New Roman" w:hAnsi="Times New Roman" w:cs="Times New Roman"/>
          <w:sz w:val="28"/>
          <w:szCs w:val="28"/>
        </w:rPr>
        <w:t xml:space="preserve">дним из прекрасных инструментов для знакомства с этой увлекательной областью является робототехнический конструктор от </w:t>
      </w:r>
      <w:proofErr w:type="spellStart"/>
      <w:r w:rsidR="00D55BE4" w:rsidRPr="00A26010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D55BE4" w:rsidRPr="00A26010">
        <w:rPr>
          <w:rFonts w:ascii="Times New Roman" w:hAnsi="Times New Roman" w:cs="Times New Roman"/>
          <w:sz w:val="28"/>
          <w:szCs w:val="28"/>
        </w:rPr>
        <w:t xml:space="preserve">. </w:t>
      </w:r>
      <w:r w:rsidR="00EA7B4A" w:rsidRPr="00A2601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EA7B4A" w:rsidRPr="00A2601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EA7B4A" w:rsidRPr="00A26010">
        <w:rPr>
          <w:rFonts w:ascii="Times New Roman" w:hAnsi="Times New Roman" w:cs="Times New Roman"/>
          <w:sz w:val="28"/>
          <w:szCs w:val="28"/>
        </w:rPr>
        <w:t xml:space="preserve"> конструктора на занятиях робототехникой не только увлекательно, но и весьма образовательно. Вот почему:</w:t>
      </w:r>
    </w:p>
    <w:p w:rsidR="00EA7B4A" w:rsidRPr="00A26010" w:rsidRDefault="00EA7B4A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010">
        <w:rPr>
          <w:rFonts w:ascii="Times New Roman" w:hAnsi="Times New Roman" w:cs="Times New Roman"/>
          <w:sz w:val="28"/>
          <w:szCs w:val="28"/>
        </w:rPr>
        <w:t>1. Разви</w:t>
      </w:r>
      <w:r w:rsidR="000C4F42">
        <w:rPr>
          <w:rFonts w:ascii="Times New Roman" w:hAnsi="Times New Roman" w:cs="Times New Roman"/>
          <w:sz w:val="28"/>
          <w:szCs w:val="28"/>
        </w:rPr>
        <w:t>ваются навыки</w:t>
      </w:r>
      <w:r w:rsidRPr="00A26010">
        <w:rPr>
          <w:rFonts w:ascii="Times New Roman" w:hAnsi="Times New Roman" w:cs="Times New Roman"/>
          <w:sz w:val="28"/>
          <w:szCs w:val="28"/>
        </w:rPr>
        <w:t xml:space="preserve"> программирования</w:t>
      </w:r>
    </w:p>
    <w:p w:rsidR="00EA7B4A" w:rsidRPr="00A26010" w:rsidRDefault="000C4F42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 программирования</w:t>
      </w:r>
      <w:r w:rsidR="00EA7B4A" w:rsidRPr="00A26010">
        <w:rPr>
          <w:rFonts w:ascii="Times New Roman" w:hAnsi="Times New Roman" w:cs="Times New Roman"/>
          <w:sz w:val="28"/>
          <w:szCs w:val="28"/>
        </w:rPr>
        <w:t xml:space="preserve"> роботов дети учатся логическому мышлению, созданию алгоритмов, а также применению базовых концепций </w:t>
      </w:r>
    </w:p>
    <w:p w:rsidR="00EA7B4A" w:rsidRPr="00A26010" w:rsidRDefault="00EA7B4A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010">
        <w:rPr>
          <w:rFonts w:ascii="Times New Roman" w:hAnsi="Times New Roman" w:cs="Times New Roman"/>
          <w:sz w:val="28"/>
          <w:szCs w:val="28"/>
        </w:rPr>
        <w:t>2. Разви</w:t>
      </w:r>
      <w:r w:rsidR="000C4F42">
        <w:rPr>
          <w:rFonts w:ascii="Times New Roman" w:hAnsi="Times New Roman" w:cs="Times New Roman"/>
          <w:sz w:val="28"/>
          <w:szCs w:val="28"/>
        </w:rPr>
        <w:t>ваются инженерные</w:t>
      </w:r>
      <w:r w:rsidRPr="00A26010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0C4F42">
        <w:rPr>
          <w:rFonts w:ascii="Times New Roman" w:hAnsi="Times New Roman" w:cs="Times New Roman"/>
          <w:sz w:val="28"/>
          <w:szCs w:val="28"/>
        </w:rPr>
        <w:t>и</w:t>
      </w:r>
    </w:p>
    <w:p w:rsidR="00EA7B4A" w:rsidRPr="00A26010" w:rsidRDefault="00601891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282828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1BAD635D" wp14:editId="65C9A80C">
            <wp:simplePos x="0" y="0"/>
            <wp:positionH relativeFrom="column">
              <wp:posOffset>-3810</wp:posOffset>
            </wp:positionH>
            <wp:positionV relativeFrom="paragraph">
              <wp:posOffset>303530</wp:posOffset>
            </wp:positionV>
            <wp:extent cx="1379220" cy="14192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B4A" w:rsidRPr="00A26010">
        <w:rPr>
          <w:rFonts w:ascii="Times New Roman" w:hAnsi="Times New Roman" w:cs="Times New Roman"/>
          <w:sz w:val="28"/>
          <w:szCs w:val="28"/>
        </w:rPr>
        <w:t xml:space="preserve">Сборка роботов из деталей </w:t>
      </w:r>
      <w:proofErr w:type="spellStart"/>
      <w:r w:rsidR="00EA7B4A" w:rsidRPr="00A2601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EA7B4A" w:rsidRPr="00A26010">
        <w:rPr>
          <w:rFonts w:ascii="Times New Roman" w:hAnsi="Times New Roman" w:cs="Times New Roman"/>
          <w:sz w:val="28"/>
          <w:szCs w:val="28"/>
        </w:rPr>
        <w:t xml:space="preserve"> и их последующая настройка требует понимания принципов механики, электроники и конструирования. Это развивает у детей важные инженерные навыки и предоставляет практический </w:t>
      </w:r>
    </w:p>
    <w:p w:rsidR="00EA7B4A" w:rsidRPr="00A26010" w:rsidRDefault="00EA7B4A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010">
        <w:rPr>
          <w:rFonts w:ascii="Times New Roman" w:hAnsi="Times New Roman" w:cs="Times New Roman"/>
          <w:sz w:val="28"/>
          <w:szCs w:val="28"/>
        </w:rPr>
        <w:t>3. Поддержка творческого мышления</w:t>
      </w:r>
    </w:p>
    <w:p w:rsidR="00EA7B4A" w:rsidRPr="00A26010" w:rsidRDefault="00EA7B4A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010">
        <w:rPr>
          <w:rFonts w:ascii="Times New Roman" w:hAnsi="Times New Roman" w:cs="Times New Roman"/>
          <w:sz w:val="28"/>
          <w:szCs w:val="28"/>
        </w:rPr>
        <w:t>Дети могут экспериментировать со своими робототехническими конструкциями, что способствует развитию их творческого потенциала. Они могут создавать уникальных роботов, тестировать их и вносить улучшения, что поощряет их фантазию и креативность.</w:t>
      </w:r>
    </w:p>
    <w:p w:rsidR="00EA7B4A" w:rsidRPr="00A26010" w:rsidRDefault="00EA7B4A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010">
        <w:rPr>
          <w:rFonts w:ascii="Times New Roman" w:hAnsi="Times New Roman" w:cs="Times New Roman"/>
          <w:sz w:val="28"/>
          <w:szCs w:val="28"/>
        </w:rPr>
        <w:t>4. Участие в соревнованиях и проектах</w:t>
      </w:r>
    </w:p>
    <w:p w:rsidR="00EA7B4A" w:rsidRPr="00A26010" w:rsidRDefault="00601891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15C3BDE" wp14:editId="7A719A12">
            <wp:simplePos x="0" y="0"/>
            <wp:positionH relativeFrom="column">
              <wp:posOffset>4577715</wp:posOffset>
            </wp:positionH>
            <wp:positionV relativeFrom="paragraph">
              <wp:posOffset>83820</wp:posOffset>
            </wp:positionV>
            <wp:extent cx="1520190" cy="2038985"/>
            <wp:effectExtent l="0" t="0" r="3810" b="0"/>
            <wp:wrapTight wrapText="bothSides">
              <wp:wrapPolygon edited="0">
                <wp:start x="0" y="0"/>
                <wp:lineTo x="0" y="21391"/>
                <wp:lineTo x="21383" y="21391"/>
                <wp:lineTo x="2138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03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B4A" w:rsidRPr="00A26010">
        <w:rPr>
          <w:rFonts w:ascii="Times New Roman" w:hAnsi="Times New Roman" w:cs="Times New Roman"/>
          <w:sz w:val="28"/>
          <w:szCs w:val="28"/>
        </w:rPr>
        <w:t xml:space="preserve">Робототехнические конструкторы </w:t>
      </w:r>
      <w:proofErr w:type="spellStart"/>
      <w:r w:rsidR="00EA7B4A" w:rsidRPr="00A2601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EA7B4A" w:rsidRPr="00A26010">
        <w:rPr>
          <w:rFonts w:ascii="Times New Roman" w:hAnsi="Times New Roman" w:cs="Times New Roman"/>
          <w:sz w:val="28"/>
          <w:szCs w:val="28"/>
        </w:rPr>
        <w:t xml:space="preserve"> также позволяют участвовать в различных соревнованиях и проектах, что помогает детям применить свои знания на практике и общаться с другими участниками, обмениваясь опытом.</w:t>
      </w:r>
    </w:p>
    <w:p w:rsidR="00EA7B4A" w:rsidRDefault="002A6E0A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Изучение основ</w:t>
      </w:r>
      <w:r w:rsidRPr="0036443E">
        <w:rPr>
          <w:rFonts w:ascii="Times New Roman" w:hAnsi="Times New Roman" w:cs="Times New Roman"/>
          <w:sz w:val="28"/>
          <w:szCs w:val="28"/>
        </w:rPr>
        <w:t xml:space="preserve"> робототехники </w:t>
      </w:r>
      <w:r>
        <w:rPr>
          <w:rFonts w:ascii="Times New Roman" w:hAnsi="Times New Roman" w:cs="Times New Roman"/>
          <w:sz w:val="28"/>
          <w:szCs w:val="28"/>
        </w:rPr>
        <w:t>в школе является</w:t>
      </w:r>
      <w:r w:rsidRPr="0036443E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6443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или внеурочной де</w:t>
      </w:r>
      <w:r>
        <w:rPr>
          <w:rFonts w:ascii="Times New Roman" w:hAnsi="Times New Roman" w:cs="Times New Roman"/>
          <w:sz w:val="28"/>
          <w:szCs w:val="28"/>
        </w:rPr>
        <w:t>ятельности</w:t>
      </w:r>
      <w:r w:rsidRPr="0036443E">
        <w:rPr>
          <w:rFonts w:ascii="Times New Roman" w:hAnsi="Times New Roman" w:cs="Times New Roman"/>
          <w:sz w:val="28"/>
          <w:szCs w:val="28"/>
        </w:rPr>
        <w:t>.</w:t>
      </w:r>
      <w:r w:rsidR="00EA7B4A" w:rsidRPr="00EA7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7B4A">
        <w:rPr>
          <w:rFonts w:ascii="Times New Roman" w:eastAsia="Times New Roman" w:hAnsi="Times New Roman" w:cs="Times New Roman"/>
          <w:color w:val="000000"/>
          <w:sz w:val="28"/>
          <w:szCs w:val="28"/>
        </w:rPr>
        <w:t>На  занятиях</w:t>
      </w:r>
      <w:r w:rsidR="00EA7B4A" w:rsidRPr="00CB5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7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робототехнике </w:t>
      </w:r>
      <w:r w:rsidR="00EA7B4A">
        <w:rPr>
          <w:rFonts w:ascii="Times New Roman" w:hAnsi="Times New Roman" w:cs="Times New Roman"/>
          <w:sz w:val="28"/>
          <w:szCs w:val="28"/>
        </w:rPr>
        <w:t>у</w:t>
      </w:r>
      <w:r w:rsidR="00EA7B4A" w:rsidRPr="00DE2C3A">
        <w:rPr>
          <w:rFonts w:ascii="Times New Roman" w:hAnsi="Times New Roman" w:cs="Times New Roman"/>
          <w:sz w:val="28"/>
          <w:szCs w:val="28"/>
        </w:rPr>
        <w:t xml:space="preserve">чащиеся различных возрастов </w:t>
      </w:r>
      <w:r w:rsidR="00EA7B4A">
        <w:rPr>
          <w:rFonts w:ascii="Times New Roman" w:hAnsi="Times New Roman" w:cs="Times New Roman"/>
          <w:sz w:val="28"/>
          <w:szCs w:val="28"/>
        </w:rPr>
        <w:t>создавая</w:t>
      </w:r>
      <w:r w:rsidR="00EA7B4A" w:rsidRPr="00DE2C3A">
        <w:rPr>
          <w:rFonts w:ascii="Times New Roman" w:hAnsi="Times New Roman" w:cs="Times New Roman"/>
          <w:sz w:val="28"/>
          <w:szCs w:val="28"/>
        </w:rPr>
        <w:t xml:space="preserve"> </w:t>
      </w:r>
      <w:r w:rsidR="00EA7B4A">
        <w:rPr>
          <w:rFonts w:ascii="Times New Roman" w:hAnsi="Times New Roman" w:cs="Times New Roman"/>
          <w:sz w:val="28"/>
          <w:szCs w:val="28"/>
        </w:rPr>
        <w:t xml:space="preserve">модели роботов и их программируя, </w:t>
      </w:r>
      <w:r w:rsidR="00EA7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знакомятся с </w:t>
      </w:r>
      <w:r w:rsidR="00EA7B4A" w:rsidRPr="00CB5694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законами реального мира, учат</w:t>
      </w:r>
      <w:r w:rsidR="00EA7B4A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EA7B4A" w:rsidRPr="00CB5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применять теоретические знания на практике, развивают наблюдательность, мышление, сообразительность, креативность.</w:t>
      </w:r>
    </w:p>
    <w:p w:rsidR="000C4F42" w:rsidRDefault="00742F07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EB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 xml:space="preserve">С 2021-2022 учебного года на базе нашей школы в центре «Точка роста» функционирует кружок </w:t>
      </w:r>
      <w:r w:rsidR="00A41EB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по </w:t>
      </w:r>
      <w:proofErr w:type="spellStart"/>
      <w:r w:rsidR="00A41EB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легоконструированию</w:t>
      </w:r>
      <w:proofErr w:type="spellEnd"/>
      <w:r w:rsidR="00A41EB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A41EB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«Робототехника». В нем в основном занимаются учащиеся 5-9 классов.</w:t>
      </w:r>
      <w:r w:rsidRPr="00A41EB0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A41EB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 проведении занятий  я активно использую конструктор</w:t>
      </w:r>
      <w:r w:rsidRPr="00A41EB0">
        <w:rPr>
          <w:rFonts w:ascii="Times New Roman" w:hAnsi="Times New Roman" w:cs="Times New Roman"/>
          <w:sz w:val="28"/>
          <w:szCs w:val="28"/>
        </w:rPr>
        <w:t xml:space="preserve"> LEGO </w:t>
      </w:r>
      <w:proofErr w:type="spellStart"/>
      <w:r w:rsidRPr="00A41EB0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A41EB0">
        <w:rPr>
          <w:rFonts w:ascii="Times New Roman" w:hAnsi="Times New Roman" w:cs="Times New Roman"/>
          <w:sz w:val="28"/>
          <w:szCs w:val="28"/>
        </w:rPr>
        <w:t xml:space="preserve"> SPIKE </w:t>
      </w:r>
      <w:proofErr w:type="spellStart"/>
      <w:r w:rsidRPr="00A41EB0">
        <w:rPr>
          <w:rFonts w:ascii="Times New Roman" w:hAnsi="Times New Roman" w:cs="Times New Roman"/>
          <w:sz w:val="28"/>
          <w:szCs w:val="28"/>
        </w:rPr>
        <w:t>Prime</w:t>
      </w:r>
      <w:proofErr w:type="spellEnd"/>
      <w:r w:rsidR="00A41EB0" w:rsidRPr="00A41E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A8B" w:rsidRPr="00673DDF" w:rsidRDefault="00756A8B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DF">
        <w:rPr>
          <w:rFonts w:ascii="Times New Roman" w:hAnsi="Times New Roman" w:cs="Times New Roman"/>
          <w:sz w:val="28"/>
          <w:szCs w:val="28"/>
        </w:rPr>
        <w:t>Компоненты набора включают в себя:</w:t>
      </w:r>
    </w:p>
    <w:p w:rsidR="00756A8B" w:rsidRPr="00673DDF" w:rsidRDefault="00756A8B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DF">
        <w:rPr>
          <w:rFonts w:ascii="Times New Roman" w:hAnsi="Times New Roman" w:cs="Times New Roman"/>
          <w:sz w:val="28"/>
          <w:szCs w:val="28"/>
        </w:rPr>
        <w:t>1. Программируемый блок "Умный кирпич" (</w:t>
      </w:r>
      <w:proofErr w:type="spellStart"/>
      <w:r w:rsidRPr="00673DDF">
        <w:rPr>
          <w:rFonts w:ascii="Times New Roman" w:hAnsi="Times New Roman" w:cs="Times New Roman"/>
          <w:sz w:val="28"/>
          <w:szCs w:val="28"/>
        </w:rPr>
        <w:t>Spike</w:t>
      </w:r>
      <w:proofErr w:type="spellEnd"/>
      <w:r w:rsidRPr="0067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DDF">
        <w:rPr>
          <w:rFonts w:ascii="Times New Roman" w:hAnsi="Times New Roman" w:cs="Times New Roman"/>
          <w:sz w:val="28"/>
          <w:szCs w:val="28"/>
        </w:rPr>
        <w:t>Prime</w:t>
      </w:r>
      <w:proofErr w:type="spellEnd"/>
      <w:r w:rsidRPr="0067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DDF">
        <w:rPr>
          <w:rFonts w:ascii="Times New Roman" w:hAnsi="Times New Roman" w:cs="Times New Roman"/>
          <w:sz w:val="28"/>
          <w:szCs w:val="28"/>
        </w:rPr>
        <w:t>Hub</w:t>
      </w:r>
      <w:proofErr w:type="spellEnd"/>
      <w:r w:rsidRPr="00673DDF">
        <w:rPr>
          <w:rFonts w:ascii="Times New Roman" w:hAnsi="Times New Roman" w:cs="Times New Roman"/>
          <w:sz w:val="28"/>
          <w:szCs w:val="28"/>
        </w:rPr>
        <w:t xml:space="preserve">), оснащенный различными портами для подключения моторов и датчиков, а также </w:t>
      </w:r>
      <w:proofErr w:type="spellStart"/>
      <w:r w:rsidRPr="00673DDF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673DDF">
        <w:rPr>
          <w:rFonts w:ascii="Times New Roman" w:hAnsi="Times New Roman" w:cs="Times New Roman"/>
          <w:sz w:val="28"/>
          <w:szCs w:val="28"/>
        </w:rPr>
        <w:t xml:space="preserve"> для связи с мобильными устройствами.</w:t>
      </w:r>
    </w:p>
    <w:p w:rsidR="00756A8B" w:rsidRPr="00673DDF" w:rsidRDefault="00756A8B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DF">
        <w:rPr>
          <w:rFonts w:ascii="Times New Roman" w:hAnsi="Times New Roman" w:cs="Times New Roman"/>
          <w:sz w:val="28"/>
          <w:szCs w:val="28"/>
        </w:rPr>
        <w:t xml:space="preserve">2. Моторы и датчики, позволяющие создавать разнообразные </w:t>
      </w:r>
      <w:proofErr w:type="spellStart"/>
      <w:r w:rsidRPr="00673DDF">
        <w:rPr>
          <w:rFonts w:ascii="Times New Roman" w:hAnsi="Times New Roman" w:cs="Times New Roman"/>
          <w:sz w:val="28"/>
          <w:szCs w:val="28"/>
        </w:rPr>
        <w:t>мехатронные</w:t>
      </w:r>
      <w:proofErr w:type="spellEnd"/>
      <w:r w:rsidRPr="00673DDF">
        <w:rPr>
          <w:rFonts w:ascii="Times New Roman" w:hAnsi="Times New Roman" w:cs="Times New Roman"/>
          <w:sz w:val="28"/>
          <w:szCs w:val="28"/>
        </w:rPr>
        <w:t xml:space="preserve"> конструкции и обеспечивающие возможность взаимодействия с окружающей средой.</w:t>
      </w:r>
    </w:p>
    <w:p w:rsidR="00756A8B" w:rsidRPr="00673DDF" w:rsidRDefault="00756A8B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DF">
        <w:rPr>
          <w:rFonts w:ascii="Times New Roman" w:hAnsi="Times New Roman" w:cs="Times New Roman"/>
          <w:sz w:val="28"/>
          <w:szCs w:val="28"/>
        </w:rPr>
        <w:t>3. Разнообразные детали и соединители для создания механизмов и устройств.</w:t>
      </w:r>
    </w:p>
    <w:p w:rsidR="00756A8B" w:rsidRPr="00673DDF" w:rsidRDefault="00756A8B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DF">
        <w:rPr>
          <w:rFonts w:ascii="Times New Roman" w:hAnsi="Times New Roman" w:cs="Times New Roman"/>
          <w:sz w:val="28"/>
          <w:szCs w:val="28"/>
        </w:rPr>
        <w:t>4. Набор базовых и расширенных блоков программирования для создания алгоритмов управления робототехническими конструкциями.</w:t>
      </w:r>
    </w:p>
    <w:p w:rsidR="00756A8B" w:rsidRPr="00F549CA" w:rsidRDefault="00756A8B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DF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756A8B">
        <w:rPr>
          <w:rFonts w:ascii="Times New Roman" w:hAnsi="Times New Roman" w:cs="Times New Roman"/>
          <w:sz w:val="28"/>
          <w:szCs w:val="28"/>
        </w:rPr>
        <w:t xml:space="preserve"> </w:t>
      </w:r>
      <w:r w:rsidRPr="00673DDF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756A8B">
        <w:rPr>
          <w:rFonts w:ascii="Times New Roman" w:hAnsi="Times New Roman" w:cs="Times New Roman"/>
          <w:sz w:val="28"/>
          <w:szCs w:val="28"/>
        </w:rPr>
        <w:t xml:space="preserve"> </w:t>
      </w:r>
      <w:r w:rsidRPr="00673DDF">
        <w:rPr>
          <w:rFonts w:ascii="Times New Roman" w:hAnsi="Times New Roman" w:cs="Times New Roman"/>
          <w:sz w:val="28"/>
          <w:szCs w:val="28"/>
          <w:lang w:val="en-US"/>
        </w:rPr>
        <w:t>SPIKE</w:t>
      </w:r>
      <w:r w:rsidRPr="00756A8B">
        <w:rPr>
          <w:rFonts w:ascii="Times New Roman" w:hAnsi="Times New Roman" w:cs="Times New Roman"/>
          <w:sz w:val="28"/>
          <w:szCs w:val="28"/>
        </w:rPr>
        <w:t xml:space="preserve"> </w:t>
      </w:r>
      <w:r w:rsidRPr="00673DDF">
        <w:rPr>
          <w:rFonts w:ascii="Times New Roman" w:hAnsi="Times New Roman" w:cs="Times New Roman"/>
          <w:sz w:val="28"/>
          <w:szCs w:val="28"/>
          <w:lang w:val="en-US"/>
        </w:rPr>
        <w:t>Prime</w:t>
      </w:r>
      <w:r w:rsidRPr="00673DDF">
        <w:rPr>
          <w:rFonts w:ascii="Times New Roman" w:hAnsi="Times New Roman" w:cs="Times New Roman"/>
          <w:sz w:val="28"/>
          <w:szCs w:val="28"/>
        </w:rPr>
        <w:t xml:space="preserve"> позволяет учащимся экспериментировать, проектировать, программировать и тестировать свои робототехнические творения, развивая при этом критическое мышление, творческую инженерную деятельность и </w:t>
      </w:r>
      <w:proofErr w:type="spellStart"/>
      <w:r w:rsidRPr="00673DDF">
        <w:rPr>
          <w:rFonts w:ascii="Times New Roman" w:hAnsi="Times New Roman" w:cs="Times New Roman"/>
          <w:sz w:val="28"/>
          <w:szCs w:val="28"/>
        </w:rPr>
        <w:t>коллаборацию</w:t>
      </w:r>
      <w:proofErr w:type="spellEnd"/>
      <w:r w:rsidRPr="00673DDF">
        <w:rPr>
          <w:rFonts w:ascii="Times New Roman" w:hAnsi="Times New Roman" w:cs="Times New Roman"/>
          <w:sz w:val="28"/>
          <w:szCs w:val="28"/>
        </w:rPr>
        <w:t>. Это важно для подготовки учеников к будущим технологическим вызовам и профессиональному росту.</w:t>
      </w:r>
    </w:p>
    <w:p w:rsidR="00EA7B4A" w:rsidRPr="00643F05" w:rsidRDefault="00A41EB0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занятиях </w:t>
      </w:r>
      <w:r w:rsidR="00756A8B" w:rsidRPr="00643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кружка </w:t>
      </w:r>
      <w:r w:rsidR="00742F07" w:rsidRPr="00643F05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стараюсь не только учить правильно и последовательно соединять детали, но и рассказываю о функциональном назначении каждого элемента. Поэтому блоки не являются «черным ящиком» — полученные знания ребята могут перенести и на другие виды конструкторов, а в дальнейшем использовать их в процессе обучения в школе, институте. По мере изучения основ происходит усложнение поставленных задач, освоение программирования</w:t>
      </w:r>
      <w:r w:rsidRPr="00643F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42F07" w:rsidRPr="00643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занятиях дети не просто собирают </w:t>
      </w:r>
      <w:r w:rsidRPr="00643F05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модель</w:t>
      </w:r>
      <w:r w:rsidR="00742F07" w:rsidRPr="00643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предложенных деталей:</w:t>
      </w:r>
      <w:r w:rsidR="00742F07" w:rsidRPr="00643F05">
        <w:rPr>
          <w:rFonts w:ascii="Times New Roman" w:hAnsi="Times New Roman" w:cs="Times New Roman"/>
          <w:sz w:val="28"/>
          <w:szCs w:val="28"/>
        </w:rPr>
        <w:br/>
      </w:r>
      <w:r w:rsidR="00643F05" w:rsidRPr="00643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42F07" w:rsidRPr="00643F05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 знакомство с теоретическими вопросами;</w:t>
      </w:r>
      <w:r w:rsidR="00742F07" w:rsidRPr="00643F05">
        <w:rPr>
          <w:rFonts w:ascii="Times New Roman" w:hAnsi="Times New Roman" w:cs="Times New Roman"/>
          <w:sz w:val="28"/>
          <w:szCs w:val="28"/>
        </w:rPr>
        <w:br/>
      </w:r>
      <w:r w:rsidR="00643F05" w:rsidRPr="00643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42F07" w:rsidRPr="00643F05">
        <w:rPr>
          <w:rFonts w:ascii="Times New Roman" w:hAnsi="Times New Roman" w:cs="Times New Roman"/>
          <w:sz w:val="28"/>
          <w:szCs w:val="28"/>
          <w:shd w:val="clear" w:color="auto" w:fill="FFFFFF"/>
        </w:rPr>
        <w:t>решаются поставленные задачи;</w:t>
      </w:r>
      <w:r w:rsidR="00742F07" w:rsidRPr="00643F05">
        <w:rPr>
          <w:rFonts w:ascii="Times New Roman" w:hAnsi="Times New Roman" w:cs="Times New Roman"/>
          <w:sz w:val="28"/>
          <w:szCs w:val="28"/>
        </w:rPr>
        <w:br/>
      </w:r>
      <w:r w:rsidR="00643F05" w:rsidRPr="00643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43F05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выполняются</w:t>
      </w:r>
      <w:r w:rsidR="00742F07" w:rsidRPr="00643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проекты.</w:t>
      </w:r>
      <w:r w:rsidRPr="00643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A7B4A" w:rsidRDefault="000C4F42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43E">
        <w:rPr>
          <w:rFonts w:ascii="Times New Roman" w:hAnsi="Times New Roman" w:cs="Times New Roman"/>
          <w:sz w:val="28"/>
          <w:szCs w:val="28"/>
        </w:rPr>
        <w:t>В рамках занятий мы</w:t>
      </w:r>
      <w:r w:rsidR="00643F05">
        <w:rPr>
          <w:rFonts w:ascii="Times New Roman" w:hAnsi="Times New Roman" w:cs="Times New Roman"/>
          <w:sz w:val="28"/>
          <w:szCs w:val="28"/>
        </w:rPr>
        <w:t xml:space="preserve"> вместе с учащимися </w:t>
      </w:r>
      <w:r w:rsidRPr="0036443E">
        <w:rPr>
          <w:rFonts w:ascii="Times New Roman" w:hAnsi="Times New Roman" w:cs="Times New Roman"/>
          <w:sz w:val="28"/>
          <w:szCs w:val="28"/>
        </w:rPr>
        <w:t xml:space="preserve"> реализовываем проекты моделей систем автоматизаций в различных областях деятельности человека и модели систем управления объектами виртуального мира. Дети способны фантазировать и удивлять многих взрослых своими идеями. Первым делом при создании проекта фиксируем идеи и совместно начинаем искать пути реализации их. Часто то, что описывает ребенок трудно связать с возможностями технического оснащения, тогда та часть проекта, которая требует сложных решений, переносится в виртуальный мир или заменяется упрощенным элементом. Таким образом, формируется структура предмета проекта, при этом объектом проекта обычно становиться модель реального или виртуального мира. В современной науке каждая тема проектной работы по робототехнике является актуальной. Тема проекта может иметь следующие направления: разработка, улучшение, изучение или модификация модели робототехнического устройства с указанием условия его реализации.</w:t>
      </w:r>
    </w:p>
    <w:p w:rsidR="00643F05" w:rsidRPr="0036443E" w:rsidRDefault="00643F05" w:rsidP="006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43E">
        <w:rPr>
          <w:rFonts w:ascii="Times New Roman" w:hAnsi="Times New Roman" w:cs="Times New Roman"/>
          <w:sz w:val="28"/>
          <w:szCs w:val="28"/>
        </w:rPr>
        <w:lastRenderedPageBreak/>
        <w:t>Например, тема проекта «</w:t>
      </w:r>
      <w:r>
        <w:rPr>
          <w:rFonts w:ascii="Times New Roman" w:hAnsi="Times New Roman" w:cs="Times New Roman"/>
          <w:sz w:val="28"/>
          <w:szCs w:val="28"/>
        </w:rPr>
        <w:t>Колесо-обозрения</w:t>
      </w:r>
      <w:r w:rsidRPr="0036443E">
        <w:rPr>
          <w:rFonts w:ascii="Times New Roman" w:hAnsi="Times New Roman" w:cs="Times New Roman"/>
          <w:sz w:val="28"/>
          <w:szCs w:val="28"/>
        </w:rPr>
        <w:t>». Гипотеза формируется путем составления утверждения, которое будет иметь: обоснование в результате реализации проекта и решение практической проблемы. Например, гипотеза проекта «</w:t>
      </w:r>
      <w:r w:rsidRPr="00643F05">
        <w:rPr>
          <w:rFonts w:ascii="Times New Roman" w:hAnsi="Times New Roman" w:cs="Times New Roman"/>
          <w:sz w:val="28"/>
          <w:szCs w:val="28"/>
        </w:rPr>
        <w:t>конструкторское сооружение может быть использовано в реальной жизни</w:t>
      </w:r>
      <w:r w:rsidRPr="0036443E">
        <w:rPr>
          <w:rFonts w:ascii="Times New Roman" w:hAnsi="Times New Roman" w:cs="Times New Roman"/>
          <w:sz w:val="28"/>
          <w:szCs w:val="28"/>
        </w:rPr>
        <w:t xml:space="preserve">». В результате формируется цель проекта, как создание действующей модели робототехнического устройства с указанием его основных функций. При описании задач проекта требуется хорошо продумать структуру конечного продукта. Задачи описывают детальное создание модели, в которых отражается реализация её отдельных функций, при этом работа над проектом разбивается на этапы. Задачи лучше всего формулировать в виде утверждения того, что необходимо сделать, чтобы цель была достигнута, например,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43F05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иться</w:t>
      </w:r>
      <w:r w:rsidRPr="00643F0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историей создания аттракциона</w:t>
      </w:r>
      <w:r w:rsidRPr="00643F05">
        <w:rPr>
          <w:rFonts w:ascii="Times New Roman" w:hAnsi="Times New Roman" w:cs="Times New Roman"/>
          <w:sz w:val="28"/>
          <w:szCs w:val="28"/>
        </w:rPr>
        <w:t xml:space="preserve"> «Колесо обозрения»</w:t>
      </w:r>
      <w:r>
        <w:rPr>
          <w:rFonts w:ascii="Times New Roman" w:hAnsi="Times New Roman" w:cs="Times New Roman"/>
          <w:sz w:val="28"/>
          <w:szCs w:val="28"/>
        </w:rPr>
        <w:t>;  создать модель</w:t>
      </w:r>
      <w:r w:rsidRPr="00643F05">
        <w:rPr>
          <w:rFonts w:ascii="Times New Roman" w:hAnsi="Times New Roman" w:cs="Times New Roman"/>
          <w:sz w:val="28"/>
          <w:szCs w:val="28"/>
        </w:rPr>
        <w:t>, используя различные детали конструктора LEGO </w:t>
      </w:r>
      <w:proofErr w:type="spellStart"/>
      <w:r w:rsidRPr="00643F0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43F05">
        <w:rPr>
          <w:rFonts w:ascii="Times New Roman" w:hAnsi="Times New Roman" w:cs="Times New Roman"/>
          <w:sz w:val="28"/>
          <w:szCs w:val="28"/>
        </w:rPr>
        <w:t> SPIKE </w:t>
      </w:r>
      <w:proofErr w:type="spellStart"/>
      <w:r w:rsidRPr="00643F05">
        <w:rPr>
          <w:rFonts w:ascii="Times New Roman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6443E">
        <w:rPr>
          <w:rFonts w:ascii="Times New Roman" w:hAnsi="Times New Roman" w:cs="Times New Roman"/>
          <w:sz w:val="28"/>
          <w:szCs w:val="28"/>
        </w:rPr>
        <w:t>разработать программу, проверить р</w:t>
      </w:r>
      <w:r>
        <w:rPr>
          <w:rFonts w:ascii="Times New Roman" w:hAnsi="Times New Roman" w:cs="Times New Roman"/>
          <w:sz w:val="28"/>
          <w:szCs w:val="28"/>
        </w:rPr>
        <w:t>аботоспособность модели</w:t>
      </w:r>
      <w:r w:rsidRPr="0036443E">
        <w:rPr>
          <w:rFonts w:ascii="Times New Roman" w:hAnsi="Times New Roman" w:cs="Times New Roman"/>
          <w:sz w:val="28"/>
          <w:szCs w:val="28"/>
        </w:rPr>
        <w:t>. Каждый ученик участвует в создании плана над проектом, который включает подготовительный, проектировочный, практический, аналитический, контрольно-корректировочный и заклю</w:t>
      </w:r>
      <w:r>
        <w:rPr>
          <w:rFonts w:ascii="Times New Roman" w:hAnsi="Times New Roman" w:cs="Times New Roman"/>
          <w:sz w:val="28"/>
          <w:szCs w:val="28"/>
        </w:rPr>
        <w:t>чительный этап защиты работы</w:t>
      </w:r>
      <w:r w:rsidRPr="0036443E">
        <w:rPr>
          <w:rFonts w:ascii="Times New Roman" w:hAnsi="Times New Roman" w:cs="Times New Roman"/>
          <w:sz w:val="28"/>
          <w:szCs w:val="28"/>
        </w:rPr>
        <w:t xml:space="preserve">. Совместно определяются </w:t>
      </w:r>
      <w:r>
        <w:rPr>
          <w:rFonts w:ascii="Times New Roman" w:hAnsi="Times New Roman" w:cs="Times New Roman"/>
          <w:sz w:val="28"/>
          <w:szCs w:val="28"/>
        </w:rPr>
        <w:t>время на реализацию</w:t>
      </w:r>
      <w:r w:rsidRPr="0036443E">
        <w:rPr>
          <w:rFonts w:ascii="Times New Roman" w:hAnsi="Times New Roman" w:cs="Times New Roman"/>
          <w:sz w:val="28"/>
          <w:szCs w:val="28"/>
        </w:rPr>
        <w:t xml:space="preserve"> пунктов плана. На этапе планирования распределяются задачи между участниками проекта. Руководитель проекта определяет критерии реализации задач и контролирует ход выполнения этапов плана. При сопровождении учеников при работе над проектом особенно важна хорошая организация координационной деятельность в плане поэтапных обсуждений, корректировки совместных и индивидуальных усилий. Практическое действие проектов по робототехнике влечет за собой использование основных методов: моделирование и программирование, а также сопутствующих методов: эксперимент, наблюдение и сравнение. Презентация проекта является заключительным этапом работы с проектом, итогом или выводом проделанной работы. В ходе подготовки к презентации проекта описывают: функциональные возможности проекта, сравнение полученного проекта с поставленной изначально целью, основные этапы работы над проектом, состав (характеристики) элементов проекта. Обучающиеся в процессе конструирования и программирования учатся объединять реальный мир с виртуальным, получая дополнительные знания по физике, механике, электронике и информатике. Ученик лучше разбирается в том, что создал и увидел сам, а это способствует развитию творческих способностей и формированию раннего профессионального самоопределения.</w:t>
      </w:r>
      <w:bookmarkStart w:id="0" w:name="_GoBack"/>
      <w:bookmarkEnd w:id="0"/>
    </w:p>
    <w:p w:rsidR="00EA7B4A" w:rsidRDefault="00EA7B4A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4A" w:rsidRDefault="00EA7B4A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4A" w:rsidRDefault="00EA7B4A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4A" w:rsidRDefault="00EA7B4A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4A" w:rsidRDefault="00EA7B4A" w:rsidP="0064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05" w:rsidRDefault="00643F05" w:rsidP="00643F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3F05" w:rsidRDefault="00643F05" w:rsidP="00643F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3818" w:rsidRDefault="00C23818" w:rsidP="00643F05">
      <w:pPr>
        <w:spacing w:after="0" w:line="240" w:lineRule="auto"/>
        <w:jc w:val="both"/>
      </w:pPr>
    </w:p>
    <w:sectPr w:rsidR="00C2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4"/>
    <w:rsid w:val="000C4F42"/>
    <w:rsid w:val="002A6E0A"/>
    <w:rsid w:val="00601891"/>
    <w:rsid w:val="00643F05"/>
    <w:rsid w:val="00742F07"/>
    <w:rsid w:val="00756A8B"/>
    <w:rsid w:val="00A41EB0"/>
    <w:rsid w:val="00C14341"/>
    <w:rsid w:val="00C23818"/>
    <w:rsid w:val="00CF2E2D"/>
    <w:rsid w:val="00D55BE4"/>
    <w:rsid w:val="00DE7958"/>
    <w:rsid w:val="00EA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FEC0"/>
  <w15:chartTrackingRefBased/>
  <w15:docId w15:val="{19D5A54E-1918-4953-8EEA-FC43486B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B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2023-11-28T19:39:00Z</dcterms:created>
  <dcterms:modified xsi:type="dcterms:W3CDTF">2023-11-29T04:14:00Z</dcterms:modified>
</cp:coreProperties>
</file>