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CA" w:rsidRDefault="006433CA" w:rsidP="006433CA">
      <w:pPr>
        <w:jc w:val="center"/>
        <w:rPr>
          <w:rFonts w:ascii="Times New Roman" w:hAnsi="Times New Roman" w:cs="Times New Roman"/>
          <w:i/>
          <w:sz w:val="56"/>
          <w:szCs w:val="36"/>
        </w:rPr>
      </w:pPr>
    </w:p>
    <w:p w:rsidR="006433CA" w:rsidRDefault="006433CA" w:rsidP="006433CA">
      <w:pPr>
        <w:jc w:val="center"/>
        <w:rPr>
          <w:rFonts w:ascii="Times New Roman" w:hAnsi="Times New Roman" w:cs="Times New Roman"/>
          <w:i/>
          <w:sz w:val="56"/>
          <w:szCs w:val="36"/>
        </w:rPr>
      </w:pPr>
    </w:p>
    <w:p w:rsidR="006433CA" w:rsidRDefault="006433CA" w:rsidP="006433CA">
      <w:pPr>
        <w:jc w:val="center"/>
        <w:rPr>
          <w:rFonts w:ascii="Times New Roman" w:hAnsi="Times New Roman" w:cs="Times New Roman"/>
          <w:i/>
          <w:sz w:val="56"/>
          <w:szCs w:val="36"/>
        </w:rPr>
      </w:pPr>
    </w:p>
    <w:p w:rsidR="006433CA" w:rsidRDefault="006433CA" w:rsidP="006433CA">
      <w:pPr>
        <w:jc w:val="center"/>
        <w:rPr>
          <w:rFonts w:ascii="Times New Roman" w:hAnsi="Times New Roman" w:cs="Times New Roman"/>
          <w:i/>
          <w:sz w:val="56"/>
          <w:szCs w:val="36"/>
        </w:rPr>
      </w:pPr>
    </w:p>
    <w:p w:rsidR="006433CA" w:rsidRDefault="006433CA" w:rsidP="006433CA">
      <w:pPr>
        <w:jc w:val="center"/>
        <w:rPr>
          <w:rFonts w:ascii="Times New Roman" w:hAnsi="Times New Roman" w:cs="Times New Roman"/>
          <w:i/>
          <w:sz w:val="56"/>
          <w:szCs w:val="36"/>
        </w:rPr>
      </w:pPr>
      <w:r>
        <w:rPr>
          <w:rFonts w:ascii="Times New Roman" w:hAnsi="Times New Roman" w:cs="Times New Roman"/>
          <w:i/>
          <w:sz w:val="56"/>
          <w:szCs w:val="36"/>
        </w:rPr>
        <w:t xml:space="preserve">Награждается участник </w:t>
      </w:r>
    </w:p>
    <w:p w:rsidR="006433CA" w:rsidRDefault="006433CA" w:rsidP="006433CA">
      <w:pPr>
        <w:jc w:val="center"/>
        <w:rPr>
          <w:rFonts w:ascii="Times New Roman" w:hAnsi="Times New Roman" w:cs="Times New Roman"/>
          <w:i/>
          <w:sz w:val="56"/>
          <w:szCs w:val="36"/>
        </w:rPr>
      </w:pPr>
      <w:r>
        <w:rPr>
          <w:rFonts w:ascii="Times New Roman" w:hAnsi="Times New Roman" w:cs="Times New Roman"/>
          <w:i/>
          <w:sz w:val="56"/>
          <w:szCs w:val="36"/>
        </w:rPr>
        <w:t xml:space="preserve">внутри техникумовского конкурса </w:t>
      </w:r>
    </w:p>
    <w:p w:rsidR="006433CA" w:rsidRDefault="006433CA" w:rsidP="006433CA">
      <w:pPr>
        <w:jc w:val="center"/>
        <w:rPr>
          <w:rFonts w:ascii="Times New Roman" w:hAnsi="Times New Roman" w:cs="Times New Roman"/>
          <w:i/>
          <w:sz w:val="56"/>
          <w:szCs w:val="36"/>
        </w:rPr>
      </w:pPr>
      <w:r>
        <w:rPr>
          <w:rFonts w:ascii="Times New Roman" w:hAnsi="Times New Roman" w:cs="Times New Roman"/>
          <w:i/>
          <w:sz w:val="56"/>
          <w:szCs w:val="36"/>
        </w:rPr>
        <w:t xml:space="preserve"> «Новогодние чудеса» </w:t>
      </w:r>
    </w:p>
    <w:p w:rsidR="006433CA" w:rsidRDefault="006433CA" w:rsidP="006433CA">
      <w:pPr>
        <w:jc w:val="center"/>
        <w:rPr>
          <w:rFonts w:ascii="Times New Roman" w:hAnsi="Times New Roman" w:cs="Times New Roman"/>
          <w:i/>
          <w:sz w:val="56"/>
          <w:szCs w:val="36"/>
        </w:rPr>
      </w:pPr>
      <w:proofErr w:type="gramStart"/>
      <w:r>
        <w:rPr>
          <w:rFonts w:ascii="Times New Roman" w:hAnsi="Times New Roman" w:cs="Times New Roman"/>
          <w:i/>
          <w:sz w:val="56"/>
          <w:szCs w:val="36"/>
        </w:rPr>
        <w:t>занявшего</w:t>
      </w:r>
      <w:proofErr w:type="gramEnd"/>
      <w:r>
        <w:rPr>
          <w:rFonts w:ascii="Times New Roman" w:hAnsi="Times New Roman" w:cs="Times New Roman"/>
          <w:i/>
          <w:sz w:val="56"/>
          <w:szCs w:val="36"/>
        </w:rPr>
        <w:t xml:space="preserve"> </w:t>
      </w:r>
      <w:r>
        <w:rPr>
          <w:rFonts w:ascii="Times New Roman" w:hAnsi="Times New Roman" w:cs="Times New Roman"/>
          <w:i/>
          <w:sz w:val="56"/>
          <w:szCs w:val="36"/>
          <w:lang w:val="en-US"/>
        </w:rPr>
        <w:t>I</w:t>
      </w:r>
      <w:r>
        <w:rPr>
          <w:rFonts w:ascii="Times New Roman" w:hAnsi="Times New Roman" w:cs="Times New Roman"/>
          <w:i/>
          <w:sz w:val="56"/>
          <w:szCs w:val="36"/>
        </w:rPr>
        <w:t xml:space="preserve"> место</w:t>
      </w:r>
    </w:p>
    <w:p w:rsidR="006433CA" w:rsidRDefault="006433CA" w:rsidP="006433CA">
      <w:pPr>
        <w:jc w:val="center"/>
        <w:rPr>
          <w:rFonts w:ascii="Times New Roman" w:hAnsi="Times New Roman" w:cs="Times New Roman"/>
          <w:i/>
          <w:sz w:val="56"/>
          <w:szCs w:val="36"/>
        </w:rPr>
      </w:pPr>
      <w:r>
        <w:rPr>
          <w:rFonts w:ascii="Times New Roman" w:hAnsi="Times New Roman" w:cs="Times New Roman"/>
          <w:i/>
          <w:sz w:val="56"/>
          <w:szCs w:val="36"/>
        </w:rPr>
        <w:t>Дорожко Данил</w:t>
      </w:r>
    </w:p>
    <w:p w:rsidR="006433CA" w:rsidRDefault="006433CA" w:rsidP="006433CA">
      <w:pPr>
        <w:rPr>
          <w:rFonts w:ascii="Times New Roman" w:hAnsi="Times New Roman" w:cs="Times New Roman"/>
          <w:i/>
          <w:sz w:val="56"/>
          <w:szCs w:val="36"/>
        </w:rPr>
      </w:pPr>
    </w:p>
    <w:p w:rsidR="006433CA" w:rsidRDefault="006433CA" w:rsidP="006433CA">
      <w:pPr>
        <w:rPr>
          <w:rFonts w:ascii="Times New Roman" w:hAnsi="Times New Roman" w:cs="Times New Roman"/>
          <w:i/>
          <w:sz w:val="56"/>
          <w:szCs w:val="36"/>
        </w:rPr>
      </w:pPr>
    </w:p>
    <w:p w:rsidR="006433CA" w:rsidRDefault="006433CA" w:rsidP="006433CA">
      <w:pPr>
        <w:rPr>
          <w:rFonts w:ascii="Times New Roman" w:hAnsi="Times New Roman" w:cs="Times New Roman"/>
          <w:i/>
          <w:sz w:val="56"/>
          <w:szCs w:val="36"/>
        </w:rPr>
      </w:pPr>
    </w:p>
    <w:p w:rsidR="006433CA" w:rsidRDefault="006433CA" w:rsidP="006433C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И.о. Директора ОГАПОУ </w:t>
      </w:r>
    </w:p>
    <w:p w:rsidR="006433CA" w:rsidRDefault="006433CA" w:rsidP="006433C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«Белгородский техникум </w:t>
      </w:r>
    </w:p>
    <w:p w:rsidR="006433CA" w:rsidRDefault="006433CA" w:rsidP="006433C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промышленности и сферы услуг»                                            В.А. Миненкова</w:t>
      </w:r>
    </w:p>
    <w:p w:rsidR="008C52DC" w:rsidRDefault="006433CA"/>
    <w:sectPr w:rsidR="008C52DC" w:rsidSect="00D2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3CA"/>
    <w:rsid w:val="006433CA"/>
    <w:rsid w:val="00814496"/>
    <w:rsid w:val="00884C51"/>
    <w:rsid w:val="00D2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Samsung-1</dc:creator>
  <cp:keywords/>
  <dc:description/>
  <cp:lastModifiedBy>Samsung-1</cp:lastModifiedBy>
  <cp:revision>3</cp:revision>
  <dcterms:created xsi:type="dcterms:W3CDTF">2024-10-08T10:31:00Z</dcterms:created>
  <dcterms:modified xsi:type="dcterms:W3CDTF">2024-10-08T10:31:00Z</dcterms:modified>
</cp:coreProperties>
</file>