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D7C" w:rsidRDefault="00D52D7C" w:rsidP="00D52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ЛАБОРАТОРИЯ ТЕКСТОВ  «ЧАС ЧТЕНИЯ»</w:t>
      </w:r>
    </w:p>
    <w:p w:rsidR="00D52D7C" w:rsidRPr="00D52D7C" w:rsidRDefault="00D52D7C" w:rsidP="00D52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52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 класс</w:t>
      </w:r>
    </w:p>
    <w:p w:rsidR="00D52D7C" w:rsidRPr="00D52D7C" w:rsidRDefault="00D52D7C" w:rsidP="00D52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235"/>
        <w:gridCol w:w="2551"/>
        <w:gridCol w:w="2552"/>
        <w:gridCol w:w="1134"/>
        <w:gridCol w:w="1134"/>
      </w:tblGrid>
      <w:tr w:rsidR="00D52D7C" w:rsidRPr="00D52D7C" w:rsidTr="004726F2">
        <w:trPr>
          <w:trHeight w:val="562"/>
        </w:trPr>
        <w:tc>
          <w:tcPr>
            <w:tcW w:w="992" w:type="dxa"/>
          </w:tcPr>
          <w:p w:rsidR="00D52D7C" w:rsidRPr="00D52D7C" w:rsidRDefault="00D52D7C" w:rsidP="00D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 урока</w:t>
            </w:r>
          </w:p>
        </w:tc>
        <w:tc>
          <w:tcPr>
            <w:tcW w:w="2235" w:type="dxa"/>
          </w:tcPr>
          <w:p w:rsidR="00D52D7C" w:rsidRPr="00D52D7C" w:rsidRDefault="00D52D7C" w:rsidP="00D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занятия</w:t>
            </w:r>
          </w:p>
        </w:tc>
        <w:tc>
          <w:tcPr>
            <w:tcW w:w="2551" w:type="dxa"/>
          </w:tcPr>
          <w:p w:rsidR="00D52D7C" w:rsidRPr="00D52D7C" w:rsidRDefault="00D52D7C" w:rsidP="00D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Основные знания</w:t>
            </w:r>
          </w:p>
        </w:tc>
        <w:tc>
          <w:tcPr>
            <w:tcW w:w="2552" w:type="dxa"/>
          </w:tcPr>
          <w:p w:rsidR="00D52D7C" w:rsidRPr="00D52D7C" w:rsidRDefault="00D52D7C" w:rsidP="00D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Виды деятельности</w:t>
            </w: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Дата по плану</w:t>
            </w: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Дата по факту</w:t>
            </w:r>
          </w:p>
        </w:tc>
      </w:tr>
      <w:tr w:rsidR="00D52D7C" w:rsidRPr="00D52D7C" w:rsidTr="004726F2">
        <w:tc>
          <w:tcPr>
            <w:tcW w:w="99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38" w:type="dxa"/>
            <w:gridSpan w:val="3"/>
          </w:tcPr>
          <w:p w:rsidR="00D52D7C" w:rsidRPr="00D52D7C" w:rsidRDefault="00D52D7C" w:rsidP="00D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 w:eastAsia="ru-RU"/>
              </w:rPr>
              <w:t>Раздел 1. «Все мы родом из детства» (10 ч.)</w:t>
            </w: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c>
          <w:tcPr>
            <w:tcW w:w="99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35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Вводное занятие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Характеризовать книгу, определять тему и жанр, выбирать книгу на заданную тему.</w:t>
            </w:r>
          </w:p>
        </w:tc>
        <w:tc>
          <w:tcPr>
            <w:tcW w:w="255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заповедей читателя и основных элементов книги. Заполнение читательской анкеты.</w:t>
            </w:r>
          </w:p>
        </w:tc>
        <w:tc>
          <w:tcPr>
            <w:tcW w:w="1134" w:type="dxa"/>
          </w:tcPr>
          <w:p w:rsidR="00D52D7C" w:rsidRPr="00D52D7C" w:rsidRDefault="009B71D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06.09</w:t>
            </w: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c>
          <w:tcPr>
            <w:tcW w:w="99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35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Подвиги моего детства</w:t>
            </w:r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. Н. Гарин-Михайловский 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«Детство Темы». Глава «Старый колодезь»</w:t>
            </w:r>
          </w:p>
        </w:tc>
        <w:tc>
          <w:tcPr>
            <w:tcW w:w="2551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Иметь представления о творчестве писателя, его биографии. Знать названия книг, представленных на выставке</w:t>
            </w:r>
          </w:p>
        </w:tc>
        <w:tc>
          <w:tcPr>
            <w:tcW w:w="255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Выставка книг. 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Рассказ учителя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 творчестве писателя. Р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ассматривание фотографии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автора и чтение статьи о нем. К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омбинированное чтение главы 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«Старый колодезь».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</w:tcPr>
          <w:p w:rsidR="00D52D7C" w:rsidRPr="00D52D7C" w:rsidRDefault="009B71D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13.09</w:t>
            </w: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rPr>
          <w:trHeight w:val="547"/>
        </w:trPr>
        <w:tc>
          <w:tcPr>
            <w:tcW w:w="992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35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Подвиги моего детства</w:t>
            </w:r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. Н. Гарин-Михайловский 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«Детство Темы». Глава «Старый колодезь»</w:t>
            </w:r>
          </w:p>
        </w:tc>
        <w:tc>
          <w:tcPr>
            <w:tcW w:w="2551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Уметь работать над текстом с карандашом. Определять характер героя, составлять характеристику образа главного героя</w:t>
            </w:r>
          </w:p>
        </w:tc>
        <w:tc>
          <w:tcPr>
            <w:tcW w:w="255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Самостоятельная работа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над текстом с карандашом. 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Выразительное чтение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наиболее драматических эпизодов главы. 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Анализ качеств характера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главного героя повести.</w:t>
            </w:r>
          </w:p>
        </w:tc>
        <w:tc>
          <w:tcPr>
            <w:tcW w:w="1134" w:type="dxa"/>
          </w:tcPr>
          <w:p w:rsidR="00D52D7C" w:rsidRPr="00D52D7C" w:rsidRDefault="009B71D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20.09</w:t>
            </w: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c>
          <w:tcPr>
            <w:tcW w:w="99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35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Мечты моего детства. </w:t>
            </w:r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А. де Сент-</w:t>
            </w:r>
            <w:proofErr w:type="gramStart"/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Экзюпери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«</w:t>
            </w:r>
            <w:proofErr w:type="gram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Маленький принц»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Иметь представления о творчестве писателя, его биографии. Уметь кратко пересказывать, характеризовать главных героев сказки</w:t>
            </w:r>
          </w:p>
        </w:tc>
        <w:tc>
          <w:tcPr>
            <w:tcW w:w="255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Рассказ учителя о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судьбе писателя и 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об истории создания сказки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Л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итературный диктант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знатоков сказки.</w:t>
            </w:r>
            <w:r w:rsidRPr="00D52D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Работа над главными персонажами 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сказки. Л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итературная игра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Краткий пересказ истории встречи принца и Лиса. </w:t>
            </w:r>
          </w:p>
        </w:tc>
        <w:tc>
          <w:tcPr>
            <w:tcW w:w="1134" w:type="dxa"/>
          </w:tcPr>
          <w:p w:rsidR="00D52D7C" w:rsidRPr="00D52D7C" w:rsidRDefault="009B71D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27.09</w:t>
            </w: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c>
          <w:tcPr>
            <w:tcW w:w="99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235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Мечты моего детства. </w:t>
            </w:r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А. де Сент-</w:t>
            </w:r>
            <w:proofErr w:type="gramStart"/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Экзюпери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«</w:t>
            </w:r>
            <w:proofErr w:type="gram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Маленький принц»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Уметь вести диалог при обсуждении проблемного вопроса. Уметь выразительно читать по ролям. Уметь сравнивать и обобщать</w:t>
            </w:r>
          </w:p>
        </w:tc>
        <w:tc>
          <w:tcPr>
            <w:tcW w:w="255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Обсуждение проблемного вопроса: Какие открытия совершил Маленький принц на планете Земля? Выразительное чтение диалога между Лисом и принцем.  О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бобщающее задание: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Что объединяет Летчика и Маленького 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принца и чем они отличаются от «взрослых» людей?</w:t>
            </w:r>
          </w:p>
        </w:tc>
        <w:tc>
          <w:tcPr>
            <w:tcW w:w="1134" w:type="dxa"/>
          </w:tcPr>
          <w:p w:rsidR="00D52D7C" w:rsidRPr="00D52D7C" w:rsidRDefault="009B71D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04.10</w:t>
            </w: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c>
          <w:tcPr>
            <w:tcW w:w="99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2235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Приключения моего детства</w:t>
            </w:r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. М. Твен.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«Приключения Тома </w:t>
            </w:r>
            <w:proofErr w:type="spellStart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Сойера</w:t>
            </w:r>
            <w:proofErr w:type="spell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Иметь представление о творчестве американского писателя. Уметь определять героя произведения по портретным характеристикам</w:t>
            </w:r>
          </w:p>
        </w:tc>
        <w:tc>
          <w:tcPr>
            <w:tcW w:w="255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Сообщения учащихся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 американском писателе. Выставка его книг. Обмен читательскими впечатлениями</w:t>
            </w:r>
            <w:proofErr w:type="gramStart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.</w:t>
            </w:r>
            <w:proofErr w:type="gram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Литературная викторина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«Узнайте героев по портретным характеристикам».</w:t>
            </w:r>
          </w:p>
        </w:tc>
        <w:tc>
          <w:tcPr>
            <w:tcW w:w="1134" w:type="dxa"/>
          </w:tcPr>
          <w:p w:rsidR="00D52D7C" w:rsidRPr="00D52D7C" w:rsidRDefault="009B71D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11.10</w:t>
            </w: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c>
          <w:tcPr>
            <w:tcW w:w="99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235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Приключения моего детства</w:t>
            </w:r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. М. Твен.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«Приключения Тома </w:t>
            </w:r>
            <w:proofErr w:type="spellStart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Сойера</w:t>
            </w:r>
            <w:proofErr w:type="spell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Уметь выразительно читать по ролям, кратко пересказывать, инсценировать</w:t>
            </w:r>
          </w:p>
        </w:tc>
        <w:tc>
          <w:tcPr>
            <w:tcW w:w="255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Литературная игра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«Внимательный читатель».  Просмотр фрагментов одноименного фильма С. Говорухина (1981г.). Выразительное чтение по ролям</w:t>
            </w:r>
          </w:p>
        </w:tc>
        <w:tc>
          <w:tcPr>
            <w:tcW w:w="1134" w:type="dxa"/>
          </w:tcPr>
          <w:p w:rsidR="00D52D7C" w:rsidRPr="00D52D7C" w:rsidRDefault="009B71D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18.10</w:t>
            </w: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c>
          <w:tcPr>
            <w:tcW w:w="99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235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Приключения моего детства</w:t>
            </w:r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. М. Твен.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«Приключения Тома </w:t>
            </w:r>
            <w:proofErr w:type="spellStart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Сойера</w:t>
            </w:r>
            <w:proofErr w:type="spell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Уметь проиллюстрировать заданный отрывок литературного произведения. Уметь задавать вопросы по содержанию повести и отвечать на вопросы</w:t>
            </w:r>
          </w:p>
        </w:tc>
        <w:tc>
          <w:tcPr>
            <w:tcW w:w="255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итературный диктант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знатоков повести. Творческое иллюстрирование. Л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итературный конкурс «Угадай-ка!». Командная игра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«Адвокаты» и «Прокуроры» Тома </w:t>
            </w:r>
            <w:proofErr w:type="spellStart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Сойера</w:t>
            </w:r>
            <w:proofErr w:type="spell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К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онкурс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тему «Кем собирался стать Том, когда вырастет?»</w:t>
            </w:r>
          </w:p>
        </w:tc>
        <w:tc>
          <w:tcPr>
            <w:tcW w:w="1134" w:type="dxa"/>
          </w:tcPr>
          <w:p w:rsidR="00D52D7C" w:rsidRPr="00D52D7C" w:rsidRDefault="009B71D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25.10</w:t>
            </w: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c>
          <w:tcPr>
            <w:tcW w:w="99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235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Сказки моего детства.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Д. Барри. «Питер </w:t>
            </w:r>
            <w:proofErr w:type="spellStart"/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Пэн</w:t>
            </w:r>
            <w:proofErr w:type="spellEnd"/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»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Иметь представления об истории создания книги, биографии автора. Уметь соотносить героя по его характеру, внешнему виду, поступкам</w:t>
            </w:r>
          </w:p>
        </w:tc>
        <w:tc>
          <w:tcPr>
            <w:tcW w:w="255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Выставка 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разных изданий сказки Д. Барри. 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ассказ учителя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 истории создания книги, о знакомстве Барри с семьей С. Дэвис. П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росмотр </w:t>
            </w:r>
            <w:proofErr w:type="gramStart"/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эпизодов  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фильма</w:t>
            </w:r>
            <w:proofErr w:type="gram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«Волшебная страна» (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D52D7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2004 г</w:t>
              </w:r>
            </w:smartTag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.), снятого по материалам жизни Д. Барри.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Литературная игра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«Угадай героя из сказки Джеймса Барри». </w:t>
            </w:r>
          </w:p>
        </w:tc>
        <w:tc>
          <w:tcPr>
            <w:tcW w:w="1134" w:type="dxa"/>
          </w:tcPr>
          <w:p w:rsidR="00D52D7C" w:rsidRPr="00D52D7C" w:rsidRDefault="009B71D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08.11</w:t>
            </w: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c>
          <w:tcPr>
            <w:tcW w:w="99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235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Сказки моего детства.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 </w:t>
            </w:r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Д. Барри. «Питер </w:t>
            </w:r>
            <w:proofErr w:type="spellStart"/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Пэн</w:t>
            </w:r>
            <w:proofErr w:type="spellEnd"/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»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lastRenderedPageBreak/>
              <w:t xml:space="preserve">Умение соотносить фрагмент фильма и </w:t>
            </w: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lastRenderedPageBreak/>
              <w:t>отрывок из художественного произведения. Выполнять сопоставительный анализ главных героев сказки</w:t>
            </w:r>
          </w:p>
        </w:tc>
        <w:tc>
          <w:tcPr>
            <w:tcW w:w="255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росмотр фрагментов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фильма «Капитан 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Крюк» (режиссер </w:t>
            </w:r>
            <w:proofErr w:type="spellStart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С.Спилберг</w:t>
            </w:r>
            <w:proofErr w:type="spell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1991г.). Обмен читательскими и зрительскими впечатлениями. Л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итературный тест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«Знаешь ли ты сказку Барри. Сопоставительный анализ главных героев сказки.</w:t>
            </w:r>
          </w:p>
        </w:tc>
        <w:tc>
          <w:tcPr>
            <w:tcW w:w="1134" w:type="dxa"/>
          </w:tcPr>
          <w:p w:rsidR="00D52D7C" w:rsidRPr="00D52D7C" w:rsidRDefault="009B71D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15.11</w:t>
            </w: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c>
          <w:tcPr>
            <w:tcW w:w="99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7338" w:type="dxa"/>
            <w:gridSpan w:val="3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52D7C" w:rsidRPr="00D52D7C" w:rsidRDefault="00D52D7C" w:rsidP="00D5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 w:eastAsia="ru-RU"/>
              </w:rPr>
              <w:t xml:space="preserve">Раздел 2. </w:t>
            </w:r>
            <w:r w:rsidRPr="00D5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«Моя малая Родина» (6 ч.)</w:t>
            </w: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c>
          <w:tcPr>
            <w:tcW w:w="992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35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Мой Урал</w:t>
            </w:r>
            <w:r w:rsidRPr="00D52D7C">
              <w:rPr>
                <w:rFonts w:ascii="Times New Roman" w:eastAsia="Times New Roman" w:hAnsi="Times New Roman" w:cs="Times New Roman"/>
                <w:sz w:val="21"/>
                <w:szCs w:val="24"/>
                <w:lang w:val="ru-RU" w:eastAsia="ru-RU"/>
              </w:rPr>
              <w:t xml:space="preserve">. </w:t>
            </w:r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Л. Татьяничева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«Урал»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Иметь представления об Урале, как части России. Уметь выразительно читать стихотворение, соотносить текст и иллюстрации</w:t>
            </w:r>
          </w:p>
        </w:tc>
        <w:tc>
          <w:tcPr>
            <w:tcW w:w="255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Устные сообщения детей об Урале. Выразительное чтение стихотворения. Создание иллюстраций к стихотворению</w:t>
            </w:r>
          </w:p>
        </w:tc>
        <w:tc>
          <w:tcPr>
            <w:tcW w:w="1134" w:type="dxa"/>
          </w:tcPr>
          <w:p w:rsidR="009B71DC" w:rsidRDefault="009B71D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B71DC" w:rsidRDefault="009B71DC" w:rsidP="009B71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B71DC" w:rsidRDefault="009B71DC" w:rsidP="009B71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52D7C" w:rsidRPr="009B71DC" w:rsidRDefault="009B71DC" w:rsidP="009B71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22.11</w:t>
            </w: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c>
          <w:tcPr>
            <w:tcW w:w="992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35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Мифы, легенды, предания об Урале. 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О. Коряков</w:t>
            </w:r>
            <w:r w:rsidRPr="00D52D7C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ru-RU" w:eastAsia="ru-RU"/>
              </w:rPr>
              <w:t xml:space="preserve"> «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Чудесная кладовая</w:t>
            </w:r>
            <w:r w:rsidRPr="00D52D7C">
              <w:rPr>
                <w:rFonts w:ascii="Times New Roman" w:eastAsia="Times New Roman" w:hAnsi="Times New Roman" w:cs="Times New Roman"/>
                <w:sz w:val="21"/>
                <w:szCs w:val="24"/>
                <w:lang w:val="ru-RU" w:eastAsia="ru-RU"/>
              </w:rPr>
              <w:t>»</w:t>
            </w:r>
          </w:p>
        </w:tc>
        <w:tc>
          <w:tcPr>
            <w:tcW w:w="2551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Знать некоторые мифы, легенды, предания об Урале. 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Уметь кратко пересказывать, составлять план рассказа. Доказывать свою точку зрения, подтверждая выборочным чтением.</w:t>
            </w:r>
          </w:p>
        </w:tc>
        <w:tc>
          <w:tcPr>
            <w:tcW w:w="255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Знакомство с мифами и легендами об Урале. Составление плана рассказа. Краткий пересказ, выборочное чтение</w:t>
            </w:r>
          </w:p>
        </w:tc>
        <w:tc>
          <w:tcPr>
            <w:tcW w:w="1134" w:type="dxa"/>
          </w:tcPr>
          <w:p w:rsidR="00D52D7C" w:rsidRPr="00D52D7C" w:rsidRDefault="009B71D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29.11</w:t>
            </w: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rPr>
          <w:trHeight w:val="189"/>
        </w:trPr>
        <w:tc>
          <w:tcPr>
            <w:tcW w:w="992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35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Суровая  природа</w:t>
            </w:r>
            <w:proofErr w:type="gram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Урала. </w:t>
            </w:r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Д. Мамин-Сибиряк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«Емеля-охотник», 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«Зимовье на Студёной»,</w:t>
            </w:r>
          </w:p>
        </w:tc>
        <w:tc>
          <w:tcPr>
            <w:tcW w:w="2551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Иметь представление о творчестве и биографии писателя. Знать названия некоторых произведений автора и главных героев</w:t>
            </w:r>
          </w:p>
        </w:tc>
        <w:tc>
          <w:tcPr>
            <w:tcW w:w="255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Знакомство с биографией и творчеством писателя. Выставка 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детских рассказов и сказок Мамина-Сибиряка. Л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итературная игра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«В каком рассказе живут герои Мамина-Сибиряка?».</w:t>
            </w:r>
          </w:p>
        </w:tc>
        <w:tc>
          <w:tcPr>
            <w:tcW w:w="1134" w:type="dxa"/>
          </w:tcPr>
          <w:p w:rsidR="00D52D7C" w:rsidRPr="00D52D7C" w:rsidRDefault="009B71D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06.12</w:t>
            </w: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rPr>
          <w:trHeight w:val="189"/>
        </w:trPr>
        <w:tc>
          <w:tcPr>
            <w:tcW w:w="99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35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Суровая  природа</w:t>
            </w:r>
            <w:proofErr w:type="gram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Урала. </w:t>
            </w:r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Д. Мамин-Сибиряк 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«Приёмыш», «Богач и </w:t>
            </w:r>
            <w:proofErr w:type="spellStart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Ерёмка</w:t>
            </w:r>
            <w:proofErr w:type="spell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551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Знать название произведений автора. Уметь кратко пересказывать, обобщать, давать характеристику главным героям произведения</w:t>
            </w:r>
          </w:p>
        </w:tc>
        <w:tc>
          <w:tcPr>
            <w:tcW w:w="255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Литературная </w:t>
            </w:r>
            <w:proofErr w:type="gramStart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викторина  по</w:t>
            </w:r>
            <w:proofErr w:type="gram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рассказам писателя. Групповая работа по созданию 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обобщенной характеристики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главных героев рассказов Мамина-Сибиряка.</w:t>
            </w:r>
          </w:p>
        </w:tc>
        <w:tc>
          <w:tcPr>
            <w:tcW w:w="1134" w:type="dxa"/>
          </w:tcPr>
          <w:p w:rsidR="00D52D7C" w:rsidRPr="00D52D7C" w:rsidRDefault="009B71D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13.12</w:t>
            </w: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c>
          <w:tcPr>
            <w:tcW w:w="992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235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Уральские мастера. </w:t>
            </w:r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П. Бажов.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Сказы о Хозяйке Медной горы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52D7C" w:rsidRPr="00D52D7C" w:rsidRDefault="00D52D7C" w:rsidP="00D52D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Знать особенности жанра сказа. Знать краткое содержание сказов 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«Медной </w:t>
            </w:r>
            <w:proofErr w:type="gramStart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горы  Хозяйка</w:t>
            </w:r>
            <w:proofErr w:type="gram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», </w:t>
            </w:r>
          </w:p>
          <w:p w:rsidR="00D52D7C" w:rsidRPr="00D52D7C" w:rsidRDefault="00D52D7C" w:rsidP="00D52D7C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«Малахитовая </w:t>
            </w:r>
            <w:proofErr w:type="spellStart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шкатулка».Уметь</w:t>
            </w:r>
            <w:proofErr w:type="spell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давать характеристику образа Хозяйки Медной горы</w:t>
            </w:r>
          </w:p>
        </w:tc>
        <w:tc>
          <w:tcPr>
            <w:tcW w:w="2552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Л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итературная игра 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«Хорошо ли ты знаешь сказы Бажова?». Работа над особенностями жанра 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сказа. Характеристика Хозяйки Медной горы. </w:t>
            </w:r>
          </w:p>
        </w:tc>
        <w:tc>
          <w:tcPr>
            <w:tcW w:w="1134" w:type="dxa"/>
          </w:tcPr>
          <w:p w:rsidR="00D52D7C" w:rsidRPr="00D52D7C" w:rsidRDefault="009B71DC" w:rsidP="00D52D7C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20.12</w:t>
            </w:r>
          </w:p>
        </w:tc>
        <w:tc>
          <w:tcPr>
            <w:tcW w:w="1134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c>
          <w:tcPr>
            <w:tcW w:w="992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2235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Уральские мастера. </w:t>
            </w:r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П. Бажов.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52D7C" w:rsidRPr="00D52D7C" w:rsidRDefault="00D52D7C" w:rsidP="00D52D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Сказы о Хозяйке Медной горы</w:t>
            </w:r>
          </w:p>
        </w:tc>
        <w:tc>
          <w:tcPr>
            <w:tcW w:w="2551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Знать, где происходит действие в сказах. Умение  составлять характеристику главных героев сказов Бажова</w:t>
            </w:r>
          </w:p>
        </w:tc>
        <w:tc>
          <w:tcPr>
            <w:tcW w:w="2552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Выставка детских рисунков. Игровое задание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«Где происходит действие в сказах?». Групповая работа по созданию 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обобщенной характеристики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главных героев сказов Бажова.</w:t>
            </w:r>
          </w:p>
        </w:tc>
        <w:tc>
          <w:tcPr>
            <w:tcW w:w="1134" w:type="dxa"/>
          </w:tcPr>
          <w:p w:rsidR="00D52D7C" w:rsidRPr="00D52D7C" w:rsidRDefault="009B71DC" w:rsidP="00D52D7C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27.12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c>
          <w:tcPr>
            <w:tcW w:w="992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</w:p>
        </w:tc>
        <w:tc>
          <w:tcPr>
            <w:tcW w:w="7338" w:type="dxa"/>
            <w:gridSpan w:val="3"/>
          </w:tcPr>
          <w:p w:rsidR="00D52D7C" w:rsidRPr="00D52D7C" w:rsidRDefault="00D52D7C" w:rsidP="00D52D7C">
            <w:pPr>
              <w:snapToGri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 w:eastAsia="ru-RU"/>
              </w:rPr>
              <w:t>Раздел 3. «</w:t>
            </w:r>
            <w:r w:rsidRPr="00D52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Мир удивительных путешествий и приключений» (11 ч.)</w:t>
            </w:r>
          </w:p>
        </w:tc>
        <w:tc>
          <w:tcPr>
            <w:tcW w:w="1134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c>
          <w:tcPr>
            <w:tcW w:w="992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35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Сказочное путешествие по Швеции. 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С. Лагерлеф. 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«Чудесное путешествие Нильса с гусями». </w:t>
            </w:r>
          </w:p>
          <w:p w:rsidR="00D52D7C" w:rsidRPr="00D52D7C" w:rsidRDefault="00D52D7C" w:rsidP="00D52D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Иметь представление об истории создания повести. Уметь составлять литературный отзыв о прочитанной сказке</w:t>
            </w:r>
          </w:p>
        </w:tc>
        <w:tc>
          <w:tcPr>
            <w:tcW w:w="2552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Выставка книг Лагерлеф. Литературный отзыв о сказке. 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Рассказ учителя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 истории создания повести.  К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раткий пересказ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наиболее запомнившегося эпизода</w:t>
            </w:r>
          </w:p>
        </w:tc>
        <w:tc>
          <w:tcPr>
            <w:tcW w:w="1134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c>
          <w:tcPr>
            <w:tcW w:w="992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35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Сказочное путешествие по Швеции. 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С. Лагерлеф. 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«Чудесное путешествие Нильса с гусями». </w:t>
            </w:r>
          </w:p>
          <w:p w:rsidR="00D52D7C" w:rsidRPr="00D52D7C" w:rsidRDefault="00D52D7C" w:rsidP="00D52D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Уметь кратко пересказывать понравившийся эпизод. Уметь давать характеристику главному герою по его внешнему виду, характеру, поступкам. Уметь соотносить содержание мультфильма с содержанием повести</w:t>
            </w:r>
          </w:p>
        </w:tc>
        <w:tc>
          <w:tcPr>
            <w:tcW w:w="255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Просмотр фрагментов мультфильма «Заколдованный мальчик». Литературная игра «Восстанови правильную нумерацию глав повести». К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россворд для знатоков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сказки  Лагерлеф</w:t>
            </w:r>
            <w:proofErr w:type="gram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К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раткий пересказ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наиболее запомнившегося эпизода. Работа над образом главного героя. </w:t>
            </w: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c>
          <w:tcPr>
            <w:tcW w:w="992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35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Удивительный мир растений и насекомых. </w:t>
            </w:r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Я. Ларри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«Приключения </w:t>
            </w:r>
            <w:proofErr w:type="spellStart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Карика</w:t>
            </w:r>
            <w:proofErr w:type="spell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Вали»</w:t>
            </w:r>
          </w:p>
        </w:tc>
        <w:tc>
          <w:tcPr>
            <w:tcW w:w="2551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Умение задавать и отвечать на вопросы. Умение пересказывать понравившиеся отрывки</w:t>
            </w:r>
          </w:p>
        </w:tc>
        <w:tc>
          <w:tcPr>
            <w:tcW w:w="255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Занятие-путешествие в страну биологических знаний. Выставка книг. </w:t>
            </w: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c>
          <w:tcPr>
            <w:tcW w:w="992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35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Удивительный мир растений и насекомых. </w:t>
            </w:r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Я. Ларри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«Приключения </w:t>
            </w:r>
            <w:proofErr w:type="spellStart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Карика</w:t>
            </w:r>
            <w:proofErr w:type="spell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Вали»</w:t>
            </w:r>
          </w:p>
        </w:tc>
        <w:tc>
          <w:tcPr>
            <w:tcW w:w="2551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lastRenderedPageBreak/>
              <w:t xml:space="preserve">Умение соотносить эпизоды фильма с содержанием прочитанного. Умение выразительно читать, </w:t>
            </w: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lastRenderedPageBreak/>
              <w:t xml:space="preserve">кратко пересказывать. Давать характеристику главным героям. </w:t>
            </w:r>
          </w:p>
        </w:tc>
        <w:tc>
          <w:tcPr>
            <w:tcW w:w="255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Просмотр эпизодов фильма-сказки «Необыкновенные приключения </w:t>
            </w:r>
            <w:proofErr w:type="spellStart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Карика</w:t>
            </w:r>
            <w:proofErr w:type="spell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Вали». К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онкурс на 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лучшего знатока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жизни насекомых. 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Комбинированное чтение вслух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главы 9. К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раткий пересказ</w:t>
            </w:r>
            <w:r w:rsidRPr="00D52D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. Работа над образами главных героев сказки. </w:t>
            </w: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c>
          <w:tcPr>
            <w:tcW w:w="99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2235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Удивительный мир растений и насекомых. </w:t>
            </w:r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Я. Ларри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«Приключения </w:t>
            </w:r>
            <w:proofErr w:type="spellStart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Карика</w:t>
            </w:r>
            <w:proofErr w:type="spell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Вали»</w:t>
            </w:r>
          </w:p>
        </w:tc>
        <w:tc>
          <w:tcPr>
            <w:tcW w:w="2551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Уметь защищать творческие работы, принимать участие в обсуждении  и оценивании работ по заданным критериям</w:t>
            </w:r>
          </w:p>
        </w:tc>
        <w:tc>
          <w:tcPr>
            <w:tcW w:w="255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За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щита творческих работ.  </w:t>
            </w: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c>
          <w:tcPr>
            <w:tcW w:w="992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35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Приключение длиною в жизнь. </w:t>
            </w:r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Д. Дефо.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«Приключения  Робинзона Крузо»</w:t>
            </w:r>
          </w:p>
        </w:tc>
        <w:tc>
          <w:tcPr>
            <w:tcW w:w="2551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Иметь представления об истории создания романа. Уметь высказывать и аргументировать свою точку зрения</w:t>
            </w:r>
          </w:p>
        </w:tc>
        <w:tc>
          <w:tcPr>
            <w:tcW w:w="2552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Просмотр фрагментов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фильма «Робинзон Крузо» (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D52D7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1996 г</w:t>
              </w:r>
            </w:smartTag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). 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Выставка разных изданий книг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Д. Дефо.  Обсуждение названия книги. 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Рассказ учителя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 истории создания книги. Знакомство с биографией писателя. </w:t>
            </w:r>
            <w:proofErr w:type="gramStart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Обмен  читательскими</w:t>
            </w:r>
            <w:proofErr w:type="gram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впечатлениями. </w:t>
            </w:r>
          </w:p>
        </w:tc>
        <w:tc>
          <w:tcPr>
            <w:tcW w:w="1134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c>
          <w:tcPr>
            <w:tcW w:w="992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235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Приключение длиною в жизнь. </w:t>
            </w:r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Д. Дефо.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«Приключения  Робинзона Крузо»</w:t>
            </w:r>
          </w:p>
        </w:tc>
        <w:tc>
          <w:tcPr>
            <w:tcW w:w="2551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Умение вести диалог, высказывать свою точку зрения. Кратко пересказывать важные события в жизни героя</w:t>
            </w:r>
          </w:p>
        </w:tc>
        <w:tc>
          <w:tcPr>
            <w:tcW w:w="2552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Обсуждение содержания начальных глав романа. Ведение записей в «Дневнике жизни Робинзона Крузо на острове». Пересказ наиболее важных событий в жизни героя. </w:t>
            </w:r>
          </w:p>
        </w:tc>
        <w:tc>
          <w:tcPr>
            <w:tcW w:w="1134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c>
          <w:tcPr>
            <w:tcW w:w="992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235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Приключение длиною в жизнь. </w:t>
            </w:r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Д. Дефо.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«Приключения  Робинзона Крузо»</w:t>
            </w:r>
          </w:p>
        </w:tc>
        <w:tc>
          <w:tcPr>
            <w:tcW w:w="2551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Умение обобщать, делать выводы. На основе содержания уметь составить план острова. Умение составлять развёрнутую характеристику героя</w:t>
            </w:r>
          </w:p>
        </w:tc>
        <w:tc>
          <w:tcPr>
            <w:tcW w:w="2552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Литературная викторина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.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Творческое задание «Нарисуй план острова».  </w:t>
            </w:r>
            <w:r w:rsidRPr="00D52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Литературная игра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«Чему научился Робинзон во время жизни на острове?». Работа над образом главного героя романа. Составление его развернутой характеристики.</w:t>
            </w:r>
          </w:p>
        </w:tc>
        <w:tc>
          <w:tcPr>
            <w:tcW w:w="1134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c>
          <w:tcPr>
            <w:tcW w:w="992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235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Отважные капитаны. </w:t>
            </w:r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Ж. Верн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«Дети капитана Гранта»</w:t>
            </w:r>
          </w:p>
        </w:tc>
        <w:tc>
          <w:tcPr>
            <w:tcW w:w="2551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lastRenderedPageBreak/>
              <w:t xml:space="preserve">Иметь представления о творчестве писателя и </w:t>
            </w: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lastRenderedPageBreak/>
              <w:t>истории создания романа</w:t>
            </w:r>
          </w:p>
        </w:tc>
        <w:tc>
          <w:tcPr>
            <w:tcW w:w="255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 xml:space="preserve">Просмотр </w:t>
            </w:r>
            <w:proofErr w:type="gramStart"/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фрагментов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фильма</w:t>
            </w:r>
            <w:proofErr w:type="gram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«Дети капитана Гранта» 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(СССР,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D52D7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1986 г</w:t>
              </w:r>
            </w:smartTag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.) Выставка книг </w:t>
            </w:r>
            <w:proofErr w:type="spellStart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Ж.Верна</w:t>
            </w:r>
            <w:proofErr w:type="spell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обмен читательскими впечатлениями. Знакомство с творчеством писателя. 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Рассказ учителя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 истории создания книги. </w:t>
            </w:r>
          </w:p>
          <w:p w:rsidR="00D52D7C" w:rsidRPr="00D52D7C" w:rsidRDefault="00D52D7C" w:rsidP="00D52D7C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c>
          <w:tcPr>
            <w:tcW w:w="992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2235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Отважные капитаны. </w:t>
            </w:r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Ж. Верн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«Дети капитана Гранта»</w:t>
            </w:r>
          </w:p>
        </w:tc>
        <w:tc>
          <w:tcPr>
            <w:tcW w:w="2551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Знать персонажей романа. Уметь выполнять творческие задания на основе прочитанного произведения</w:t>
            </w:r>
          </w:p>
        </w:tc>
        <w:tc>
          <w:tcPr>
            <w:tcW w:w="255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«Знаешь ли ты персонажей романа Жюля Верна?». Литературная викторина. 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оставление «Путевого дневника» шхуны «Дункан». Творческое задание «Обозначь на карте мира маршрут путешественников по 37 параллели». </w:t>
            </w:r>
          </w:p>
          <w:p w:rsidR="00D52D7C" w:rsidRPr="00D52D7C" w:rsidRDefault="00D52D7C" w:rsidP="00D52D7C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c>
          <w:tcPr>
            <w:tcW w:w="992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235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Отважные капитаны. </w:t>
            </w:r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Ж. Верн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«Дети капитана Гранта»</w:t>
            </w:r>
          </w:p>
        </w:tc>
        <w:tc>
          <w:tcPr>
            <w:tcW w:w="2551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Умение кратко пересказывать. Умение составлять рассказ от лица героя</w:t>
            </w:r>
          </w:p>
        </w:tc>
        <w:tc>
          <w:tcPr>
            <w:tcW w:w="255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Краткий пересказ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наиболее важных и интересных событий романа. Т</w:t>
            </w:r>
            <w:r w:rsidRPr="00D52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ворческая работа 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«Мой любимый герой романа Ж. Верна» по заданному началу:</w:t>
            </w:r>
          </w:p>
          <w:p w:rsidR="00D52D7C" w:rsidRPr="00D52D7C" w:rsidRDefault="00D52D7C" w:rsidP="00D52D7C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«Если бы…».</w:t>
            </w: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c>
          <w:tcPr>
            <w:tcW w:w="992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</w:p>
        </w:tc>
        <w:tc>
          <w:tcPr>
            <w:tcW w:w="7338" w:type="dxa"/>
            <w:gridSpan w:val="3"/>
          </w:tcPr>
          <w:p w:rsidR="00D52D7C" w:rsidRPr="00D52D7C" w:rsidRDefault="00D52D7C" w:rsidP="00D52D7C">
            <w:pPr>
              <w:snapToGri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 w:eastAsia="ru-RU"/>
              </w:rPr>
              <w:t>Раздел 4. «</w:t>
            </w:r>
            <w:r w:rsidRPr="00D52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Страна Фантазия» ( 7ч.)</w:t>
            </w:r>
          </w:p>
        </w:tc>
        <w:tc>
          <w:tcPr>
            <w:tcW w:w="1134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c>
          <w:tcPr>
            <w:tcW w:w="99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35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«Музыканты и вовсе не музыканты…»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Самая романтическая сказка.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Э. Гофман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«Щелкунчик   и мышиный король»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 Иметь представление о биографии </w:t>
            </w:r>
            <w:proofErr w:type="gramStart"/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и  творчестве</w:t>
            </w:r>
            <w:proofErr w:type="gramEnd"/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 писателя. Умение выражать свою точку зрения, участвовать в диалоге. Умение сравнивать, обобщать, делать выводы</w:t>
            </w:r>
          </w:p>
        </w:tc>
        <w:tc>
          <w:tcPr>
            <w:tcW w:w="255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Обмен читательскими впечатлениями.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Знакомство с биографией и творчеством писателя.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52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Литературный диктант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знатоков сказки Гофмана. 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Выборочное чтение и </w:t>
            </w:r>
            <w:proofErr w:type="gramStart"/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пересказ  ключевых</w:t>
            </w:r>
            <w:proofErr w:type="gramEnd"/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глав сказки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Обсуждение проблемного вопроса: «Кто в сказке является «музыкантами»? Литературная викторина: «Кто из персонажей принадлежит 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волшебному, а кто – реальному миру?». </w:t>
            </w: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c>
          <w:tcPr>
            <w:tcW w:w="99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2235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Самая  необычная</w:t>
            </w:r>
            <w:proofErr w:type="gram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сказка. </w:t>
            </w:r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Л. Кэрролл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«Приключения Алисы в Стране Чудес»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Иметь представление о жизни и творчестве писателя. Умение соотносить фрагменты мультфильма и литературного произведения, высказывать сои впечатления</w:t>
            </w:r>
          </w:p>
        </w:tc>
        <w:tc>
          <w:tcPr>
            <w:tcW w:w="255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Просмотр фрагментов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российского мультфильма «Алиса в Стране Чудес» (1981г.). Обмен читательскими и зрительскими впечатлениями.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Знакомство с биографией и творчеством писателя.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Выставка разных изданий сказок Кэрролла.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Литературная викторина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«Превращения Алисы в Стране Чудес».</w:t>
            </w: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c>
          <w:tcPr>
            <w:tcW w:w="99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35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Самая  необычная</w:t>
            </w:r>
            <w:proofErr w:type="gram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сказка. </w:t>
            </w:r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Л. Кэрролл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«Приключения Алисы в Стране Чудес»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Умение отвечать на вопросы, подтверждая выборочным чтением. Умение кратко пересказывать. Выполнять индивидуальные творческие задания. Давать развёрнутую характеристику главной героине</w:t>
            </w:r>
          </w:p>
        </w:tc>
        <w:tc>
          <w:tcPr>
            <w:tcW w:w="255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proofErr w:type="gramStart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Выборочное  чтение</w:t>
            </w:r>
            <w:proofErr w:type="gram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и пересказ 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начальных глав сказки. 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Литературная игра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«Знаешь ли ты жителей Страны Чудес?»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Игровой диктант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«С какими чудесами встретилась Алиса?». Индивидуальное выполнение 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творческого задания. </w:t>
            </w:r>
            <w:proofErr w:type="gramStart"/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Анализ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«</w:t>
            </w:r>
            <w:proofErr w:type="gram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Главы никакой». Работа над 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характеристикой главной героини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Алисы.</w:t>
            </w: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c>
          <w:tcPr>
            <w:tcW w:w="992" w:type="dxa"/>
          </w:tcPr>
          <w:p w:rsidR="00D52D7C" w:rsidRPr="00D52D7C" w:rsidRDefault="00D52D7C" w:rsidP="00D52D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35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Неведомое </w:t>
            </w:r>
            <w:proofErr w:type="spellStart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Средиземье</w:t>
            </w:r>
            <w:proofErr w:type="spell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… Самая героическая сказка. </w:t>
            </w:r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Д. </w:t>
            </w:r>
            <w:proofErr w:type="spellStart"/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Толкиен</w:t>
            </w:r>
            <w:proofErr w:type="spellEnd"/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.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Хоббит</w:t>
            </w:r>
            <w:proofErr w:type="spell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gramStart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или  Туда</w:t>
            </w:r>
            <w:proofErr w:type="gram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обратно».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Иметь представление об истории создания книги. Знать главных героев. </w:t>
            </w:r>
          </w:p>
        </w:tc>
        <w:tc>
          <w:tcPr>
            <w:tcW w:w="255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ыставка книг Д. </w:t>
            </w:r>
            <w:proofErr w:type="spellStart"/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Толкиена</w:t>
            </w:r>
            <w:proofErr w:type="spellEnd"/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.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Обмен читательскими впечатлениями.  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Рассказ учителя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 истории создания и опубликования книги. 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Литературная викторина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«Знаешь ли ты героев </w:t>
            </w:r>
            <w:proofErr w:type="spellStart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Толкиена</w:t>
            </w:r>
            <w:proofErr w:type="spell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?».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Литературная игра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«Кто из персонажей носит эти имена?» </w:t>
            </w: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c>
          <w:tcPr>
            <w:tcW w:w="99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5 - 6</w:t>
            </w:r>
          </w:p>
        </w:tc>
        <w:tc>
          <w:tcPr>
            <w:tcW w:w="2235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Неведомое </w:t>
            </w:r>
            <w:proofErr w:type="spellStart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Средиземье</w:t>
            </w:r>
            <w:proofErr w:type="spell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…Сама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я героическая сказка. </w:t>
            </w:r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Д. </w:t>
            </w:r>
            <w:proofErr w:type="spellStart"/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Толкиен</w:t>
            </w:r>
            <w:proofErr w:type="spellEnd"/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.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Хоббит</w:t>
            </w:r>
            <w:proofErr w:type="spell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gramStart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или  Туда</w:t>
            </w:r>
            <w:proofErr w:type="gram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обратно».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lastRenderedPageBreak/>
              <w:t xml:space="preserve">Умение восстанавливать последовательность </w:t>
            </w: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lastRenderedPageBreak/>
              <w:t>событий. Кратко пересказывать. Давать характеристику главному герою. Умение выявлять нравственные уроки сказки</w:t>
            </w:r>
          </w:p>
        </w:tc>
        <w:tc>
          <w:tcPr>
            <w:tcW w:w="255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Творческое задание: «Обозначь на карте </w:t>
            </w:r>
            <w:proofErr w:type="spellStart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Средиземья</w:t>
            </w:r>
            <w:proofErr w:type="spell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маршрут 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путешественников».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Графическое иллюстрирование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Восстановление последовательности событий в сказке.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Краткий пересказ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наиболее увлекательных событий. Работа над 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образом главного героя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сказки – </w:t>
            </w:r>
            <w:proofErr w:type="spellStart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Бильбо</w:t>
            </w:r>
            <w:proofErr w:type="spell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Бэггинса</w:t>
            </w:r>
            <w:proofErr w:type="spell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Обсуждение нравственных уроков сказки.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2D7C" w:rsidRPr="00D52D7C" w:rsidTr="004726F2">
        <w:tc>
          <w:tcPr>
            <w:tcW w:w="99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lastRenderedPageBreak/>
              <w:t xml:space="preserve">7 </w:t>
            </w:r>
          </w:p>
        </w:tc>
        <w:tc>
          <w:tcPr>
            <w:tcW w:w="2235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Сказка о дружбе и верности. </w:t>
            </w:r>
            <w:r w:rsidRPr="00D52D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В. Крапивин 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«Дети синего фламинго».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Иметь представления о творчестве писателя.  Уметь анализировать  образ героев, выявлять главные идеи произведения, отвечать и задавать вопросы</w:t>
            </w:r>
          </w:p>
        </w:tc>
        <w:tc>
          <w:tcPr>
            <w:tcW w:w="2552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ыставка книг писателя. Составление 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аннотаций. Обмен читательскими впечатлениями. Знакомство с биографией и творчеством писателя.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Литературный 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тест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«Знаешь ли ты сказку Владислава Крапивина?». Групповая работа: характеристика сказочного острова </w:t>
            </w:r>
            <w:proofErr w:type="spellStart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Двид</w:t>
            </w:r>
            <w:proofErr w:type="spell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Творческое задание: «Нарисуй карту острова </w:t>
            </w:r>
            <w:proofErr w:type="spellStart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Двид</w:t>
            </w:r>
            <w:proofErr w:type="spell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». Анализ образа жизни детей на острове </w:t>
            </w:r>
            <w:proofErr w:type="spellStart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Двид</w:t>
            </w:r>
            <w:proofErr w:type="spellEnd"/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Характеристика главного героя сказки. Обсуждение п</w:t>
            </w:r>
            <w:r w:rsidRPr="00D52D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роблемных вопросов, связанных с осмыслением</w:t>
            </w:r>
            <w:r w:rsidRPr="00D52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главных идей книги</w:t>
            </w: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A7E2D" w:rsidRPr="00D52D7C" w:rsidRDefault="009B71DC">
      <w:pPr>
        <w:rPr>
          <w:lang w:val="ru-RU"/>
        </w:rPr>
      </w:pPr>
    </w:p>
    <w:sectPr w:rsidR="001A7E2D" w:rsidRPr="00D52D7C" w:rsidSect="00D52D7C">
      <w:pgSz w:w="11906" w:h="16838"/>
      <w:pgMar w:top="850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11"/>
    <w:rsid w:val="00386480"/>
    <w:rsid w:val="009B71DC"/>
    <w:rsid w:val="00BE6B48"/>
    <w:rsid w:val="00D52D7C"/>
    <w:rsid w:val="00FD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546195"/>
  <w15:chartTrackingRefBased/>
  <w15:docId w15:val="{BD6C9C80-74B2-41BB-A4CC-AD769E1A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1988</Words>
  <Characters>11335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38066</dc:creator>
  <cp:keywords/>
  <dc:description/>
  <cp:lastModifiedBy>admin</cp:lastModifiedBy>
  <cp:revision>4</cp:revision>
  <dcterms:created xsi:type="dcterms:W3CDTF">2024-09-12T10:05:00Z</dcterms:created>
  <dcterms:modified xsi:type="dcterms:W3CDTF">2024-09-12T12:19:00Z</dcterms:modified>
</cp:coreProperties>
</file>