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99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осеннего праздника в средней группе «Золотая осень» Воспитатель МКДОУ № 5 с. Арзгир Шило С.П.</w:t>
      </w:r>
    </w:p>
    <w:p w:rsidR="000E2F99" w:rsidRPr="00D57871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 детей радостное настроение. Вызвать эмоциональную отзывчивость, способствовать развитию интереса к окружающему миру. Расширять знания об осени как о времени года.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музыкальные способности детей и интерес к музыкальным занятиям через пение (песня-танец, хоровод, парный танец).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пения, движений под музыку, творческой активности детей;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обобщить представления детей о приметах осени.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развивать интерес и любовь к музыке, музыкальную отзывчивость на нее;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развитию самостоятельности, доброжелательности.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воспитывать любовь к природе.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осенние кленовые листья; шапочки грибов, медведя, зайца, лисы, волка, яблоки, зонтики.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 об осени, ее приметах, рассматривание картинок и иллюстраций, чтение художественной литературы.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 детьми стихотворений, песен, сценки.</w:t>
      </w:r>
      <w:r w:rsidRPr="00AB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Ход: ВХОД-ТАНЕЦ С ЛИСТЬЯМИ «ОСЕНЬ»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Желтый листик на ладони,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когда-то он зеленый.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окошко он влетел.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 пожелтел?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друзья не спросим –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Скажут: наступила…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хором.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Осень!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1ребенок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Осень, осень за окошком: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 шурша.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Осень хороша!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начинается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осыпаются.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весёлый хоровод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кружит и поет.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Дождь по улице идет,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дорога,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капель на стекле,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тепла немного.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ярком платье ходит Осень,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 свои косы!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березовых листочков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Осени веночек!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 Осени все вместе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сегодня песню!</w:t>
      </w:r>
    </w:p>
    <w:p w:rsidR="000E2F99" w:rsidRPr="00D57871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«ОСЕННИЙ ПЕЙЗАЖ»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заходит Осень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Здравствуйте! Вы обо мне? А вот и я!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осенний вам, друзья!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Подарила я деревьям праздничный наряд.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листочки золотом горят!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Осень дорогая.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снова встрече мы.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тебя 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спели песню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 от души.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спасибо вам, друзья,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люблю и я.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скорее в руки берите,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танцевать со мной идите.</w:t>
      </w:r>
    </w:p>
    <w:p w:rsidR="000E2F99" w:rsidRPr="00D57871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С ЛИСТЬЯМИ «»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конце танца дети садятся и прячутся за листьями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Звучит тихо музыка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слышу музыка звучит, видно кто-то к нам спешит.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входит Гном с метелкой, ворчит</w:t>
      </w:r>
    </w:p>
    <w:p w:rsidR="000E2F99" w:rsidRPr="00D57871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«ГНОМ И ЛИСТЬЯ»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D53B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работы много стало.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листиков опало.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порядок навожу,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Подметать я их спешу,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метёлочку возьму,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в кучу соберу.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(Подметает, дети сбегаются в маленький кружок и машут руками, повернувшись лицом к зрителям)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порядок.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устал я спать пошел.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Садится на пенек, спит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весёлый ветерок,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свету летает,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раздувает.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дети снова разбегаются врассыпную,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прячутся за листики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Что, ты ветер, в самом деле?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листочки разлетелись.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метёлочку возьму,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снова соберу. </w:t>
      </w: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(Подметает)</w:t>
      </w:r>
    </w:p>
    <w:p w:rsidR="000E2F99" w:rsidRPr="00D53BBA" w:rsidRDefault="000E2F99" w:rsidP="000E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снова разбегаются, садятся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Гном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вы листья озорные,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смели улетать.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я вас всех догнать. (</w:t>
      </w:r>
      <w:r w:rsidRPr="00D53B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убегают на места, листья под стулья)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это не листочки вовсе, а это ребятишки, девчонки и мальчишки. Подшутить решили над старым дедушкой. Ну, здравствуйте, озорники. Зачем пожаловали ко мне в осенний лес?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Лесной Гном. А мы пришли полюбоваться красивой осенней природой, поискать грибы, ягоды.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 что 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богата на подарки </w:t>
      </w:r>
    </w:p>
    <w:p w:rsidR="000E2F99" w:rsidRPr="00C514DC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C514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«ЧТО НАМ </w:t>
      </w:r>
      <w:r w:rsidRPr="00C514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ОСЕНЬ ПРИНЕСЛА</w:t>
      </w:r>
      <w:r w:rsidRPr="00C514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5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Здравствуй, 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дорогая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пришла!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мы 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спросим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Что в подарок принесла?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Принесла я вам муки!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Значит, будут пирожки! </w:t>
      </w:r>
      <w:r w:rsidRPr="00D53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(лепят пирожки)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Принесла я гречки!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Каша будет в печке! </w:t>
      </w:r>
      <w:r w:rsidRPr="00D53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(мешают кашу)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Принесла я овощей!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И для каши, и для щей! </w:t>
      </w:r>
      <w:r w:rsidRPr="00D53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(разводят поочередно руки в стороны)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Принесла я меду!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Полную колоду! </w:t>
      </w:r>
      <w:r w:rsidRPr="00D53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(встают, поднимают руки, показывая высоту колоды)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дождику вы рады? </w:t>
      </w:r>
      <w:r w:rsidRPr="00D53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султанчик)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Не хотим, не надо! </w:t>
      </w:r>
      <w:r w:rsidRPr="00D53B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(разбегаются на места)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99" w:rsidRPr="00D53BBA" w:rsidRDefault="000E2F99" w:rsidP="000E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догоняет детей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пятная султанчиком</w:t>
      </w:r>
    </w:p>
    <w:p w:rsidR="000E2F99" w:rsidRPr="00C514DC" w:rsidRDefault="000E2F99" w:rsidP="000E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ПРО ДОЖДЬ</w:t>
      </w:r>
    </w:p>
    <w:p w:rsidR="000E2F99" w:rsidRPr="00D53BBA" w:rsidRDefault="000E2F99" w:rsidP="000E2F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BBA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Дождик, дождик целый день</w:t>
      </w:r>
      <w:r w:rsidRPr="00D53BBA">
        <w:rPr>
          <w:rFonts w:ascii="Times New Roman" w:hAnsi="Times New Roman" w:cs="Times New Roman"/>
          <w:sz w:val="28"/>
          <w:szCs w:val="28"/>
        </w:rPr>
        <w:br/>
      </w:r>
      <w:r w:rsidRPr="00D53BBA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Барабанит в стекла.</w:t>
      </w:r>
      <w:r w:rsidRPr="00D53BBA">
        <w:rPr>
          <w:rFonts w:ascii="Times New Roman" w:hAnsi="Times New Roman" w:cs="Times New Roman"/>
          <w:sz w:val="28"/>
          <w:szCs w:val="28"/>
        </w:rPr>
        <w:br/>
      </w:r>
      <w:r w:rsidRPr="00D53BBA">
        <w:rPr>
          <w:rFonts w:ascii="Times New Roman" w:hAnsi="Times New Roman" w:cs="Times New Roman"/>
          <w:sz w:val="28"/>
          <w:szCs w:val="28"/>
          <w:shd w:val="clear" w:color="auto" w:fill="FFFFFF"/>
        </w:rPr>
        <w:t>Вся земля, вся земля</w:t>
      </w:r>
      <w:r w:rsidRPr="00D53BBA">
        <w:rPr>
          <w:rFonts w:ascii="Times New Roman" w:hAnsi="Times New Roman" w:cs="Times New Roman"/>
          <w:sz w:val="28"/>
          <w:szCs w:val="28"/>
        </w:rPr>
        <w:br/>
      </w:r>
      <w:r w:rsidRPr="00D53BBA">
        <w:rPr>
          <w:rFonts w:ascii="Times New Roman" w:hAnsi="Times New Roman" w:cs="Times New Roman"/>
          <w:sz w:val="28"/>
          <w:szCs w:val="28"/>
          <w:shd w:val="clear" w:color="auto" w:fill="FFFFFF"/>
        </w:rPr>
        <w:t>От дождя промокла.</w:t>
      </w:r>
      <w:r w:rsidRPr="00D53BBA">
        <w:rPr>
          <w:rFonts w:ascii="Times New Roman" w:hAnsi="Times New Roman" w:cs="Times New Roman"/>
          <w:sz w:val="28"/>
          <w:szCs w:val="28"/>
        </w:rPr>
        <w:br/>
      </w:r>
      <w:r w:rsidRPr="00D53BBA">
        <w:rPr>
          <w:rFonts w:ascii="Times New Roman" w:hAnsi="Times New Roman" w:cs="Times New Roman"/>
          <w:sz w:val="28"/>
          <w:szCs w:val="28"/>
          <w:shd w:val="clear" w:color="auto" w:fill="FFFFFF"/>
        </w:rPr>
        <w:t>А мы зонтики возьмем,</w:t>
      </w:r>
      <w:r w:rsidRPr="00D53BBA">
        <w:rPr>
          <w:rFonts w:ascii="Times New Roman" w:hAnsi="Times New Roman" w:cs="Times New Roman"/>
          <w:sz w:val="28"/>
          <w:szCs w:val="28"/>
        </w:rPr>
        <w:br/>
      </w:r>
      <w:r w:rsidRPr="00D53BBA">
        <w:rPr>
          <w:rFonts w:ascii="Times New Roman" w:hAnsi="Times New Roman" w:cs="Times New Roman"/>
          <w:sz w:val="28"/>
          <w:szCs w:val="28"/>
          <w:shd w:val="clear" w:color="auto" w:fill="FFFFFF"/>
        </w:rPr>
        <w:t>Под дождем гулять пойдем!</w:t>
      </w:r>
      <w:r w:rsidRPr="00D53BBA">
        <w:rPr>
          <w:rFonts w:ascii="Times New Roman" w:hAnsi="Times New Roman" w:cs="Times New Roman"/>
          <w:sz w:val="28"/>
          <w:szCs w:val="28"/>
        </w:rPr>
        <w:br/>
      </w:r>
      <w:r w:rsidRPr="00C514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ИГРА «ЗОНТИКИ»</w:t>
      </w:r>
      <w:r w:rsidRPr="00C514DC">
        <w:rPr>
          <w:rFonts w:ascii="Times New Roman" w:hAnsi="Times New Roman" w:cs="Times New Roman"/>
          <w:b/>
          <w:sz w:val="28"/>
          <w:szCs w:val="28"/>
        </w:rPr>
        <w:br/>
      </w:r>
      <w:r w:rsidRPr="00D53BB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достает 2 зонтика и проводит игру.</w:t>
      </w:r>
      <w:r w:rsidRPr="00D53BBA">
        <w:rPr>
          <w:rFonts w:ascii="Times New Roman" w:hAnsi="Times New Roman" w:cs="Times New Roman"/>
          <w:sz w:val="28"/>
          <w:szCs w:val="28"/>
        </w:rPr>
        <w:br/>
      </w:r>
      <w:r w:rsidRPr="00D53BB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  <w:r w:rsidRPr="00D53BBA">
        <w:rPr>
          <w:rFonts w:ascii="Times New Roman" w:hAnsi="Times New Roman" w:cs="Times New Roman"/>
          <w:sz w:val="28"/>
          <w:szCs w:val="28"/>
        </w:rPr>
        <w:br/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Ведущий: </w:t>
      </w: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вы знаете что растет осенью после дождя? Конечно же грибы.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грибочки,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сидим на пнях и кочках.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прятаться, играть-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танцевать!</w:t>
      </w:r>
    </w:p>
    <w:p w:rsidR="000E2F99" w:rsidRPr="00C514DC" w:rsidRDefault="000E2F99" w:rsidP="000E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ИНСЦЕНИРОВКА  «ПОД ГРИБКОМ»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Ведущий.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Солнце светило, дождь поливал,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На лесной полянке кто-то подрастал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Очень торопился выйти на простор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Посмотрите, дети, это мухомор.</w:t>
      </w:r>
    </w:p>
    <w:p w:rsidR="000E2F99" w:rsidRPr="00443380" w:rsidRDefault="000E2F99" w:rsidP="000E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 МУЗЫКУ ВЫХОДИТ МУХОМОР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фоне музыки «Дождь).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полил сильнее, дождь все лил и лил,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лесных зверушек дождик промочил.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решили звери, чтоб не мокнуть зря: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грибком укрыться, надо от дождя.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мышка бежит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видит гриб стоит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Подбежала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ближе, что- то говорит.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МЫШКА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:  Укрой меня, грибок.  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ГРИБОК: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кто?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МЫШКА: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мышка – норушка.                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ГРИБОК: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Прячься от дождя.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ВЕД.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Скачет бедный зайчик, увидал грибок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Просится погреться, а то весь промок.</w:t>
      </w:r>
    </w:p>
    <w:p w:rsidR="000E2F99" w:rsidRPr="00443380" w:rsidRDefault="000E2F99" w:rsidP="000E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Выходит Зайчик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ЗАЙКА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Спрячь меня, грибок.    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ГРИБОК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Вставай под шляпку  мою.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ВЕД.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Рыжая лисичка, до чего ж хитра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Все ловила птичек с самого утра.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А теперь увидела, что грибок стоит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Подбежала рыжая, что-то говорит.</w:t>
      </w:r>
    </w:p>
    <w:p w:rsidR="000E2F99" w:rsidRPr="00443380" w:rsidRDefault="000E2F99" w:rsidP="000E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Выходит Лисичка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ЛИСА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:  Укрой меня, грибок.  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ГРИБОК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Прячься скорей.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ВЕД.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Мишка косолапый по лесу идет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Как увидел он грибок да как громко заревет</w:t>
      </w:r>
    </w:p>
    <w:p w:rsidR="000E2F99" w:rsidRPr="00443380" w:rsidRDefault="000E2F99" w:rsidP="000E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Выходит Медведь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МИШКА: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мишка- медведь умею реветь.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Я вразвалочку иду, громко, громко я рычу.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ОСЕНЬ. 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мишенька, медведь,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Не пугай лесных зверят.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Лучше спрячься поскорей,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«Дождик, дождик, ты не лей».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ВЕД. 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дождик кончился</w:t>
      </w:r>
    </w:p>
    <w:p w:rsidR="000E2F99" w:rsidRPr="00443380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И все зверята разошлись по своим норкам</w:t>
      </w:r>
    </w:p>
    <w:p w:rsidR="000E2F99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а наш мишка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то грустный. Поиграем с ним ребята и спросим, почему он хмурый.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 Я медком не угостился, от того и рассердился.</w:t>
      </w:r>
    </w:p>
    <w:p w:rsidR="000E2F99" w:rsidRPr="00436784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«МИШКА БУРЫЙ»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 у нас нет, но зато у нас есть ягоды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– весёлые сестрички,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Ягодки-невелички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растём и созреваем,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солнцу подставляем.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C5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девчонки-хохотушки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мы подружки.</w:t>
      </w:r>
    </w:p>
    <w:p w:rsidR="000E2F99" w:rsidRPr="00D53BBA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в листиках сидим</w:t>
      </w:r>
    </w:p>
    <w:p w:rsidR="000E2F99" w:rsidRPr="00C514DC" w:rsidRDefault="000E2F99" w:rsidP="000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солнышко глядим.</w:t>
      </w:r>
    </w:p>
    <w:p w:rsidR="000E2F99" w:rsidRPr="00D53BBA" w:rsidRDefault="000E2F99" w:rsidP="000E2F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Ягодки мы сладкие,</w:t>
      </w:r>
    </w:p>
    <w:p w:rsidR="000E2F99" w:rsidRPr="00D53BBA" w:rsidRDefault="000E2F99" w:rsidP="000E2F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Платья наши яркие!</w:t>
      </w:r>
    </w:p>
    <w:p w:rsidR="000E2F99" w:rsidRPr="00D53BBA" w:rsidRDefault="000E2F99" w:rsidP="000E2F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 пришли к ребятам!</w:t>
      </w:r>
    </w:p>
    <w:p w:rsidR="000E2F99" w:rsidRPr="00D53BBA" w:rsidRDefault="000E2F99" w:rsidP="000E2F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мы видеть рады!</w:t>
      </w:r>
    </w:p>
    <w:p w:rsidR="000E2F99" w:rsidRPr="00D53BBA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C514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ягодки лесные!</w:t>
      </w:r>
    </w:p>
    <w:p w:rsidR="000E2F99" w:rsidRPr="00D53BBA" w:rsidRDefault="000E2F99" w:rsidP="000E2F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к вам пришли</w:t>
      </w:r>
    </w:p>
    <w:p w:rsidR="000E2F99" w:rsidRPr="00D53BBA" w:rsidRDefault="000E2F99" w:rsidP="000E2F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танец наш задорный</w:t>
      </w:r>
    </w:p>
    <w:p w:rsidR="000E2F99" w:rsidRPr="00D53BBA" w:rsidRDefault="000E2F99" w:rsidP="000E2F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собою принесли!</w:t>
      </w:r>
    </w:p>
    <w:p w:rsidR="000E2F99" w:rsidRPr="009F1A18" w:rsidRDefault="000E2F99" w:rsidP="000E2F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A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«ЯГОДКИ-КОКЕТКИ»</w:t>
      </w:r>
    </w:p>
    <w:p w:rsidR="000E2F99" w:rsidRPr="00C514DC" w:rsidRDefault="000E2F99" w:rsidP="000E2F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514DC">
        <w:rPr>
          <w:b/>
          <w:bCs/>
          <w:sz w:val="28"/>
          <w:szCs w:val="28"/>
        </w:rPr>
        <w:t>Осень: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Я пока к вам в гости шла,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Вот такой платок нашла.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Разноцветный, расписной,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Необычный, непростой.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Предлагаю, вам друзья,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Поиграть с платочком я!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Хотите? Тогда выходите.</w:t>
      </w:r>
    </w:p>
    <w:p w:rsidR="000E2F99" w:rsidRPr="009F1A18" w:rsidRDefault="000E2F99" w:rsidP="000E2F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F1A18">
        <w:rPr>
          <w:b/>
          <w:bCs/>
          <w:sz w:val="28"/>
          <w:szCs w:val="28"/>
        </w:rPr>
        <w:t>ИГРА «ВОЛШЕБНЫЙ ПЛАТОК»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(звучит музыка, дети танцуют, колыбельная – дети спят. Осень обходит детей и кого-нибудь накрывает платком)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14DC">
        <w:rPr>
          <w:b/>
          <w:bCs/>
          <w:sz w:val="28"/>
          <w:szCs w:val="28"/>
        </w:rPr>
        <w:t>Осень:</w:t>
      </w:r>
      <w:r w:rsidRPr="00D53BBA">
        <w:rPr>
          <w:bCs/>
          <w:sz w:val="28"/>
          <w:szCs w:val="28"/>
        </w:rPr>
        <w:t xml:space="preserve"> Раз! Два! Три!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Кто же спрятался внутри?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Не зевайте. Не зевайте,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Поскорее отвечайте!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Дети называют имя ребенка.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Играя последний раз Осень  берет корзину под деревом с яблоками, и корзину  накрывает платком. Осень произносит слова, дети называют имя ребенка, по их мнению, который спрятался.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Ведущий: Нет! Все ребятки тут! Кто же тогда под платочком спрятался?</w:t>
      </w:r>
    </w:p>
    <w:p w:rsidR="000E2F99" w:rsidRPr="00C514DC" w:rsidRDefault="000E2F99" w:rsidP="000E2F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514DC">
        <w:rPr>
          <w:b/>
          <w:bCs/>
          <w:sz w:val="28"/>
          <w:szCs w:val="28"/>
        </w:rPr>
        <w:t>Осень: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 Мы платочек поднимаем,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 Что под ним сейчас узнаем!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 Что же это? Корзинка!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sz w:val="28"/>
          <w:szCs w:val="28"/>
        </w:rPr>
        <w:t> А в корзинке… (открывают корзинку)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Дети: </w:t>
      </w:r>
      <w:r w:rsidRPr="00D53BBA">
        <w:rPr>
          <w:sz w:val="28"/>
          <w:szCs w:val="28"/>
        </w:rPr>
        <w:t>Яблоки</w:t>
      </w:r>
    </w:p>
    <w:p w:rsidR="000E2F99" w:rsidRPr="00D53BBA" w:rsidRDefault="000E2F99" w:rsidP="000E2F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BBA">
        <w:rPr>
          <w:bCs/>
          <w:sz w:val="28"/>
          <w:szCs w:val="28"/>
        </w:rPr>
        <w:t>Гриб</w:t>
      </w:r>
      <w:r w:rsidRPr="00D53BBA">
        <w:rPr>
          <w:sz w:val="28"/>
          <w:szCs w:val="28"/>
        </w:rPr>
        <w:t>: Вот, ребята, угощенье, за такое развлеченье!</w:t>
      </w:r>
    </w:p>
    <w:p w:rsidR="00242C3F" w:rsidRDefault="00242C3F">
      <w:bookmarkStart w:id="0" w:name="_GoBack"/>
      <w:bookmarkEnd w:id="0"/>
    </w:p>
    <w:sectPr w:rsidR="0024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6F"/>
    <w:rsid w:val="000E2F99"/>
    <w:rsid w:val="00242C3F"/>
    <w:rsid w:val="005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6421</Characters>
  <Application>Microsoft Office Word</Application>
  <DocSecurity>0</DocSecurity>
  <Lines>53</Lines>
  <Paragraphs>15</Paragraphs>
  <ScaleCrop>false</ScaleCrop>
  <Company>diakov.net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2024-09-22T17:56:00Z</dcterms:created>
  <dcterms:modified xsi:type="dcterms:W3CDTF">2024-09-22T17:56:00Z</dcterms:modified>
</cp:coreProperties>
</file>