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AD" w:rsidRPr="00950E59" w:rsidRDefault="00742C5F" w:rsidP="00147A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</w:t>
      </w:r>
      <w:r w:rsidR="00F02EAD">
        <w:rPr>
          <w:rFonts w:ascii="Times New Roman" w:hAnsi="Times New Roman" w:cs="Times New Roman"/>
          <w:sz w:val="28"/>
          <w:szCs w:val="28"/>
        </w:rPr>
        <w:t xml:space="preserve">ние игры на </w:t>
      </w:r>
      <w:r>
        <w:rPr>
          <w:rFonts w:ascii="Times New Roman" w:hAnsi="Times New Roman" w:cs="Times New Roman"/>
          <w:sz w:val="28"/>
          <w:szCs w:val="28"/>
        </w:rPr>
        <w:t>развитие речи младшего школьника</w:t>
      </w:r>
    </w:p>
    <w:p w:rsidR="001B0BBA" w:rsidRDefault="001B0BBA" w:rsidP="001721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47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7AE3" w:rsidRPr="00950E59">
        <w:rPr>
          <w:rFonts w:ascii="Times New Roman" w:hAnsi="Times New Roman" w:cs="Times New Roman"/>
          <w:sz w:val="28"/>
          <w:szCs w:val="28"/>
        </w:rPr>
        <w:t xml:space="preserve">Чистая, правильная речь ребёнка является одним из важнейших условий его всестороннего развития. Чем богаче </w:t>
      </w:r>
      <w:r w:rsidR="00950E59" w:rsidRPr="00950E59">
        <w:rPr>
          <w:rFonts w:ascii="Times New Roman" w:hAnsi="Times New Roman" w:cs="Times New Roman"/>
          <w:sz w:val="28"/>
          <w:szCs w:val="28"/>
        </w:rPr>
        <w:t xml:space="preserve">его словарный запас, тем легче ему высказать свои мысли, установить содержательные и полноценные </w:t>
      </w:r>
      <w:bookmarkStart w:id="0" w:name="_GoBack"/>
      <w:r w:rsidR="00950E59" w:rsidRPr="00950E59">
        <w:rPr>
          <w:rFonts w:ascii="Times New Roman" w:hAnsi="Times New Roman" w:cs="Times New Roman"/>
          <w:sz w:val="28"/>
          <w:szCs w:val="28"/>
        </w:rPr>
        <w:t xml:space="preserve">отношения со сверстниками </w:t>
      </w:r>
      <w:r w:rsidR="00D203AD">
        <w:rPr>
          <w:rFonts w:ascii="Times New Roman" w:hAnsi="Times New Roman" w:cs="Times New Roman"/>
          <w:sz w:val="28"/>
          <w:szCs w:val="28"/>
        </w:rPr>
        <w:t xml:space="preserve">и взрослыми. </w:t>
      </w:r>
      <w:r w:rsidR="00950E59" w:rsidRPr="00950E59">
        <w:rPr>
          <w:rFonts w:ascii="Times New Roman" w:hAnsi="Times New Roman" w:cs="Times New Roman"/>
          <w:sz w:val="28"/>
          <w:szCs w:val="28"/>
        </w:rPr>
        <w:t>Поэтому так важно</w:t>
      </w:r>
      <w:r w:rsidR="00950E59">
        <w:rPr>
          <w:rFonts w:ascii="Times New Roman" w:hAnsi="Times New Roman" w:cs="Times New Roman"/>
          <w:sz w:val="28"/>
          <w:szCs w:val="28"/>
        </w:rPr>
        <w:t xml:space="preserve"> заботиться о </w:t>
      </w:r>
      <w:bookmarkEnd w:id="0"/>
      <w:r w:rsidR="00950E59">
        <w:rPr>
          <w:rFonts w:ascii="Times New Roman" w:hAnsi="Times New Roman" w:cs="Times New Roman"/>
          <w:sz w:val="28"/>
          <w:szCs w:val="28"/>
        </w:rPr>
        <w:t>своевременном формировании речи детей, её чистоте и пр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0E59">
        <w:rPr>
          <w:rFonts w:ascii="Times New Roman" w:hAnsi="Times New Roman" w:cs="Times New Roman"/>
          <w:sz w:val="28"/>
          <w:szCs w:val="28"/>
        </w:rPr>
        <w:t>вильности, предупреждая и исправляя различные нарушения</w:t>
      </w:r>
      <w:r>
        <w:rPr>
          <w:rFonts w:ascii="Times New Roman" w:hAnsi="Times New Roman" w:cs="Times New Roman"/>
          <w:sz w:val="28"/>
          <w:szCs w:val="28"/>
        </w:rPr>
        <w:t xml:space="preserve">, которыми считаются любые отклонения от общепринятых норм языка.                                                                                                                                          </w:t>
      </w:r>
    </w:p>
    <w:p w:rsidR="007A475F" w:rsidRDefault="007A475F" w:rsidP="001721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Развитие речи- её звуковой стороны, словарного состава,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грамматичес</w:t>
      </w:r>
      <w:proofErr w:type="spellEnd"/>
      <w:r>
        <w:rPr>
          <w:rFonts w:ascii="Times New Roman" w:hAnsi="Times New Roman" w:cs="Times New Roman"/>
          <w:sz w:val="28"/>
          <w:szCs w:val="28"/>
        </w:rPr>
        <w:t>-кого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строя- одна из важнейших задач воспитания и обучения детей.  </w:t>
      </w:r>
    </w:p>
    <w:p w:rsidR="007A475F" w:rsidRDefault="007A475F" w:rsidP="001721F4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Развитие речи </w:t>
      </w:r>
      <w:r w:rsidRPr="007A475F">
        <w:rPr>
          <w:color w:val="333333"/>
          <w:sz w:val="28"/>
          <w:szCs w:val="28"/>
          <w:shd w:val="clear" w:color="auto" w:fill="FFFFFF"/>
        </w:rPr>
        <w:t>ребенка-школьника в норме идет по нескольким направлениям. Речь идет об обогащении словаря, овладении грамматическим строем речи, о развитии фонематического слуха, связной речи и ее функций (коммуникативной, планирующей, знаковой и др.), об осознании словесного состава речи. По мере расширения круга общения изменяются и функции речи. Как известно, центральная функция речи – коммуникативная. Реализуется она посредством выражения мысли и воздействия на себя и на других людей – на их поведение, мысли, сознание. А.А. Леонтьев считал, что социальный смысл речи в том, что она обеспечивает любую деятельность человека, планируя, контролируя, регулируя ее.</w:t>
      </w:r>
      <w:r>
        <w:rPr>
          <w:color w:val="333333"/>
          <w:sz w:val="28"/>
          <w:szCs w:val="28"/>
          <w:shd w:val="clear" w:color="auto" w:fill="FFFFFF"/>
        </w:rPr>
        <w:t xml:space="preserve">       </w:t>
      </w:r>
    </w:p>
    <w:p w:rsidR="007A475F" w:rsidRDefault="00147A10" w:rsidP="001721F4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</w:t>
      </w:r>
      <w:r w:rsidR="007A475F" w:rsidRPr="007A475F">
        <w:rPr>
          <w:color w:val="333333"/>
          <w:sz w:val="28"/>
          <w:szCs w:val="28"/>
        </w:rPr>
        <w:t>Для младшего школьного возраста характерен высокий уровень развития речи</w:t>
      </w:r>
      <w:r>
        <w:rPr>
          <w:color w:val="333333"/>
          <w:sz w:val="28"/>
          <w:szCs w:val="28"/>
        </w:rPr>
        <w:t>. Большинство детей правильно произносят все звуки родного языка,</w:t>
      </w:r>
      <w:r w:rsidR="007A475F" w:rsidRPr="007A475F">
        <w:rPr>
          <w:color w:val="333333"/>
          <w:sz w:val="28"/>
          <w:szCs w:val="28"/>
        </w:rPr>
        <w:t xml:space="preserve"> у ребенка накапливается</w:t>
      </w:r>
      <w:r>
        <w:rPr>
          <w:color w:val="333333"/>
          <w:sz w:val="28"/>
          <w:szCs w:val="28"/>
        </w:rPr>
        <w:t xml:space="preserve"> значительный запас слов. </w:t>
      </w:r>
      <w:r w:rsidR="007A475F" w:rsidRPr="007A475F">
        <w:rPr>
          <w:color w:val="333333"/>
          <w:sz w:val="28"/>
          <w:szCs w:val="28"/>
        </w:rPr>
        <w:t xml:space="preserve">В младшем школьном возрасте в основном завершается важный этап речевого развития ребенка – этап усвоения грамматической </w:t>
      </w:r>
      <w:r>
        <w:rPr>
          <w:color w:val="333333"/>
          <w:sz w:val="28"/>
          <w:szCs w:val="28"/>
        </w:rPr>
        <w:t xml:space="preserve">системы языка. </w:t>
      </w:r>
      <w:r>
        <w:rPr>
          <w:color w:val="333333"/>
          <w:sz w:val="28"/>
          <w:szCs w:val="28"/>
          <w:shd w:val="clear" w:color="auto" w:fill="FFFFFF"/>
        </w:rPr>
        <w:t xml:space="preserve">К сожалению, </w:t>
      </w:r>
      <w:r w:rsidRPr="00147A10">
        <w:rPr>
          <w:color w:val="333333"/>
          <w:sz w:val="28"/>
          <w:szCs w:val="28"/>
          <w:shd w:val="clear" w:color="auto" w:fill="FFFFFF"/>
        </w:rPr>
        <w:t>некоторые дети произносят правильно не все звуки родного языка, не умеют пользоваться интонационными средствами выразительности, регулировать скорость и громкость речи в зависимости от ситуации. Встречаются ошибки и в образовании разных граммат</w:t>
      </w:r>
      <w:r>
        <w:rPr>
          <w:color w:val="333333"/>
          <w:sz w:val="28"/>
          <w:szCs w:val="28"/>
          <w:shd w:val="clear" w:color="auto" w:fill="FFFFFF"/>
        </w:rPr>
        <w:t>ических форм</w:t>
      </w:r>
      <w:r w:rsidRPr="00147A10">
        <w:rPr>
          <w:color w:val="333333"/>
          <w:sz w:val="28"/>
          <w:szCs w:val="28"/>
          <w:shd w:val="clear" w:color="auto" w:fill="FFFFFF"/>
        </w:rPr>
        <w:t>. У ряда детей вызывает затруднение построение сложных синтаксических конструкций, что приводит к неправильному соединению слов в предложении, нарушению связи между предложениями в высказывании.</w:t>
      </w:r>
    </w:p>
    <w:p w:rsidR="00505F88" w:rsidRPr="00505F88" w:rsidRDefault="00147A10" w:rsidP="001721F4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Дети-лопаты зачастую имеют ослабленное соматическое и психическое состояние, они невнимательны на занятиях, быстро утомляются. Как оптимизировать коррекционный процесс?</w:t>
      </w:r>
      <w:r w:rsidR="00505F88">
        <w:rPr>
          <w:color w:val="333333"/>
          <w:sz w:val="28"/>
          <w:szCs w:val="28"/>
          <w:shd w:val="clear" w:color="auto" w:fill="FFFFFF"/>
        </w:rPr>
        <w:t xml:space="preserve">  </w:t>
      </w:r>
      <w:r w:rsidR="00505F88" w:rsidRPr="00505F88">
        <w:rPr>
          <w:color w:val="333333"/>
          <w:sz w:val="28"/>
          <w:szCs w:val="28"/>
        </w:rPr>
        <w:t xml:space="preserve">В первом классе обучаются дети, которым нет еще и семи лет. Они очень подвижны и энергичны, быстро утомляются от однообразной деятельности. Время их продуктивного </w:t>
      </w:r>
      <w:r w:rsidR="00505F88" w:rsidRPr="00505F88">
        <w:rPr>
          <w:color w:val="333333"/>
          <w:sz w:val="28"/>
          <w:szCs w:val="28"/>
        </w:rPr>
        <w:lastRenderedPageBreak/>
        <w:t>мышления около десяти минут.</w:t>
      </w:r>
      <w:r w:rsidR="00505F88" w:rsidRPr="00505F88">
        <w:rPr>
          <w:rFonts w:ascii="Helvetica" w:hAnsi="Helvetica"/>
          <w:color w:val="333333"/>
          <w:sz w:val="21"/>
          <w:szCs w:val="21"/>
        </w:rPr>
        <w:t xml:space="preserve"> </w:t>
      </w:r>
      <w:r w:rsidR="00505F88" w:rsidRPr="00505F88">
        <w:rPr>
          <w:color w:val="333333"/>
          <w:sz w:val="28"/>
          <w:szCs w:val="28"/>
        </w:rPr>
        <w:t>Для того, чтобы прив</w:t>
      </w:r>
      <w:r w:rsidR="00505F88">
        <w:rPr>
          <w:color w:val="333333"/>
          <w:sz w:val="28"/>
          <w:szCs w:val="28"/>
        </w:rPr>
        <w:t>лечь внимание школьников, на занятиях</w:t>
      </w:r>
      <w:r w:rsidR="00505F88" w:rsidRPr="00505F88">
        <w:rPr>
          <w:color w:val="333333"/>
          <w:sz w:val="28"/>
          <w:szCs w:val="28"/>
        </w:rPr>
        <w:t xml:space="preserve"> необходимо использовать эффективные методы, заинтересовать детей чем-то новым и увлекательным.</w:t>
      </w:r>
    </w:p>
    <w:p w:rsidR="00147A10" w:rsidRPr="00505F88" w:rsidRDefault="001721F4" w:rsidP="001721F4">
      <w:pPr>
        <w:pStyle w:val="a3"/>
        <w:shd w:val="clear" w:color="auto" w:fill="FFFFFF"/>
        <w:spacing w:before="240" w:beforeAutospacing="0" w:after="150" w:afterAutospacing="0" w:line="276" w:lineRule="auto"/>
        <w:rPr>
          <w:rFonts w:asciiTheme="minorHAnsi" w:hAnsiTheme="minorHAnsi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     </w:t>
      </w:r>
      <w:r w:rsidR="00505F88" w:rsidRPr="00505F88">
        <w:rPr>
          <w:color w:val="333333"/>
          <w:sz w:val="28"/>
          <w:szCs w:val="28"/>
        </w:rPr>
        <w:t>Одним из таких методов является использова</w:t>
      </w:r>
      <w:r w:rsidR="00505F88" w:rsidRPr="00505F88">
        <w:rPr>
          <w:color w:val="333333"/>
          <w:sz w:val="28"/>
          <w:szCs w:val="28"/>
        </w:rPr>
        <w:t>ни</w:t>
      </w:r>
      <w:r w:rsidR="00505F88">
        <w:rPr>
          <w:color w:val="333333"/>
          <w:sz w:val="28"/>
          <w:szCs w:val="28"/>
        </w:rPr>
        <w:t>е игровых упражнений</w:t>
      </w:r>
      <w:r w:rsidR="00505F88" w:rsidRPr="00505F88">
        <w:rPr>
          <w:color w:val="333333"/>
          <w:sz w:val="28"/>
          <w:szCs w:val="28"/>
        </w:rPr>
        <w:t>. Игра</w:t>
      </w:r>
      <w:r w:rsidR="00505F88">
        <w:rPr>
          <w:color w:val="333333"/>
          <w:sz w:val="28"/>
          <w:szCs w:val="28"/>
        </w:rPr>
        <w:t xml:space="preserve"> –это важнейшая форма организации их жизни, наиболее для них доступная и интересная.</w:t>
      </w:r>
      <w:r w:rsidR="00F02EAD" w:rsidRPr="00F02EAD">
        <w:rPr>
          <w:rFonts w:ascii="Helvetica" w:hAnsi="Helvetica"/>
          <w:color w:val="333333"/>
          <w:sz w:val="21"/>
          <w:szCs w:val="21"/>
        </w:rPr>
        <w:t xml:space="preserve"> </w:t>
      </w:r>
      <w:r w:rsidR="00F02EAD" w:rsidRPr="00F02EAD">
        <w:rPr>
          <w:color w:val="333333"/>
          <w:sz w:val="28"/>
          <w:szCs w:val="28"/>
        </w:rPr>
        <w:t>Включения в уроки игр и игровых моментов делает процес</w:t>
      </w:r>
      <w:r w:rsidR="00F02EAD" w:rsidRPr="00F02EAD">
        <w:rPr>
          <w:color w:val="333333"/>
          <w:sz w:val="28"/>
          <w:szCs w:val="28"/>
        </w:rPr>
        <w:t xml:space="preserve">с обучения наиболее </w:t>
      </w:r>
      <w:r w:rsidR="00F02EAD" w:rsidRPr="00F02EAD">
        <w:rPr>
          <w:color w:val="333333"/>
          <w:sz w:val="28"/>
          <w:szCs w:val="28"/>
        </w:rPr>
        <w:t>занимательным, создает у детей бодрое раб</w:t>
      </w:r>
      <w:r w:rsidR="00F02EAD" w:rsidRPr="00F02EAD">
        <w:rPr>
          <w:color w:val="333333"/>
          <w:sz w:val="28"/>
          <w:szCs w:val="28"/>
        </w:rPr>
        <w:t xml:space="preserve">очее настроение. </w:t>
      </w:r>
      <w:r w:rsidR="00505F88" w:rsidRPr="00F02EAD">
        <w:rPr>
          <w:color w:val="333333"/>
          <w:sz w:val="28"/>
          <w:szCs w:val="28"/>
        </w:rPr>
        <w:t xml:space="preserve"> Игра тесно переплетается со всеми сферами жизнедеятельности</w:t>
      </w:r>
      <w:r w:rsidR="00042089" w:rsidRPr="00F02EAD">
        <w:rPr>
          <w:color w:val="333333"/>
          <w:sz w:val="28"/>
          <w:szCs w:val="28"/>
        </w:rPr>
        <w:t xml:space="preserve"> ребенка,</w:t>
      </w:r>
      <w:r w:rsidR="00042089">
        <w:rPr>
          <w:color w:val="333333"/>
          <w:sz w:val="28"/>
          <w:szCs w:val="28"/>
        </w:rPr>
        <w:t xml:space="preserve"> необходимым условием творческого, интеллектуального, </w:t>
      </w:r>
      <w:proofErr w:type="spellStart"/>
      <w:proofErr w:type="gramStart"/>
      <w:r w:rsidR="00042089">
        <w:rPr>
          <w:color w:val="333333"/>
          <w:sz w:val="28"/>
          <w:szCs w:val="28"/>
        </w:rPr>
        <w:t>физичес</w:t>
      </w:r>
      <w:proofErr w:type="spellEnd"/>
      <w:r w:rsidR="00042089">
        <w:rPr>
          <w:color w:val="333333"/>
          <w:sz w:val="28"/>
          <w:szCs w:val="28"/>
        </w:rPr>
        <w:t>-кого</w:t>
      </w:r>
      <w:proofErr w:type="gramEnd"/>
      <w:r w:rsidR="00042089">
        <w:rPr>
          <w:color w:val="333333"/>
          <w:sz w:val="28"/>
          <w:szCs w:val="28"/>
        </w:rPr>
        <w:t xml:space="preserve">, психического и речевого развития. Кроме того, в игровой деятельности он способен к длительному подчинению своего поведения определённым правилам, тогда как вне игры это представляет для ребёнка сложную задачу. Следовательно, для достижения наибольшей эффективности осуществлять коррекционную работу необходимо с использованием игр и игровых приёмов. С помощью них можно закреплять правильное произношение поставленных звуков, развивать фонематическое восприятие, </w:t>
      </w:r>
      <w:proofErr w:type="gramStart"/>
      <w:r w:rsidR="00042089">
        <w:rPr>
          <w:color w:val="333333"/>
          <w:sz w:val="28"/>
          <w:szCs w:val="28"/>
        </w:rPr>
        <w:t>целенаправлен-</w:t>
      </w:r>
      <w:proofErr w:type="spellStart"/>
      <w:r w:rsidR="00042089">
        <w:rPr>
          <w:color w:val="333333"/>
          <w:sz w:val="28"/>
          <w:szCs w:val="28"/>
        </w:rPr>
        <w:t>ное</w:t>
      </w:r>
      <w:proofErr w:type="spellEnd"/>
      <w:proofErr w:type="gramEnd"/>
      <w:r w:rsidR="00042089">
        <w:rPr>
          <w:color w:val="333333"/>
          <w:sz w:val="28"/>
          <w:szCs w:val="28"/>
        </w:rPr>
        <w:t xml:space="preserve"> внимание, память, мышление, зрительное восприятие, зрительно-двигательную координацию, воо</w:t>
      </w:r>
      <w:r w:rsidR="00F02EAD">
        <w:rPr>
          <w:color w:val="333333"/>
          <w:sz w:val="28"/>
          <w:szCs w:val="28"/>
        </w:rPr>
        <w:t>бражение. Кроме того, использов</w:t>
      </w:r>
      <w:r w:rsidR="00042089">
        <w:rPr>
          <w:color w:val="333333"/>
          <w:sz w:val="28"/>
          <w:szCs w:val="28"/>
        </w:rPr>
        <w:t xml:space="preserve">ание логопедических игр позволяет </w:t>
      </w:r>
      <w:r w:rsidR="00F02EAD">
        <w:rPr>
          <w:color w:val="333333"/>
          <w:sz w:val="28"/>
          <w:szCs w:val="28"/>
        </w:rPr>
        <w:t xml:space="preserve">формировать пространственные представления, моторные навыки, познавательную активность, а также расширять и уточнять словарный запас, формировать грамматический строй речи, развивать навыки связной речи, </w:t>
      </w:r>
      <w:proofErr w:type="spellStart"/>
      <w:r w:rsidR="00F02EAD">
        <w:rPr>
          <w:color w:val="333333"/>
          <w:sz w:val="28"/>
          <w:szCs w:val="28"/>
        </w:rPr>
        <w:t>т.е</w:t>
      </w:r>
      <w:proofErr w:type="spellEnd"/>
      <w:r w:rsidR="00F02EAD">
        <w:rPr>
          <w:color w:val="333333"/>
          <w:sz w:val="28"/>
          <w:szCs w:val="28"/>
        </w:rPr>
        <w:t xml:space="preserve"> решать различные коррекционные задачи.</w:t>
      </w:r>
    </w:p>
    <w:p w:rsidR="001B0BBA" w:rsidRPr="00147A10" w:rsidRDefault="001B0BBA" w:rsidP="001721F4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p w:rsidR="007A475F" w:rsidRPr="00950E59" w:rsidRDefault="007A475F" w:rsidP="007A475F">
      <w:pPr>
        <w:rPr>
          <w:rFonts w:ascii="Times New Roman" w:hAnsi="Times New Roman" w:cs="Times New Roman"/>
          <w:sz w:val="28"/>
          <w:szCs w:val="28"/>
        </w:rPr>
      </w:pPr>
    </w:p>
    <w:sectPr w:rsidR="007A475F" w:rsidRPr="0095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46"/>
    <w:rsid w:val="00037AE3"/>
    <w:rsid w:val="00042089"/>
    <w:rsid w:val="00147A10"/>
    <w:rsid w:val="001721F4"/>
    <w:rsid w:val="001B0BBA"/>
    <w:rsid w:val="00505F88"/>
    <w:rsid w:val="00742C5F"/>
    <w:rsid w:val="00771904"/>
    <w:rsid w:val="007A475F"/>
    <w:rsid w:val="00866437"/>
    <w:rsid w:val="00950E59"/>
    <w:rsid w:val="00D203AD"/>
    <w:rsid w:val="00E21C46"/>
    <w:rsid w:val="00F0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129B"/>
  <w15:chartTrackingRefBased/>
  <w15:docId w15:val="{4D567334-B45F-4B18-9E6F-0698DC6E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2024-09-01T11:58:00Z</dcterms:created>
  <dcterms:modified xsi:type="dcterms:W3CDTF">2024-09-01T14:12:00Z</dcterms:modified>
</cp:coreProperties>
</file>