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91" w:rsidRDefault="009F5AA9" w:rsidP="00D959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Психолого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- педагогические аспекты </w:t>
      </w:r>
      <w:r w:rsidR="00904791">
        <w:rPr>
          <w:rFonts w:ascii="Times New Roman" w:hAnsi="Times New Roman"/>
          <w:b/>
          <w:sz w:val="28"/>
          <w:szCs w:val="28"/>
        </w:rPr>
        <w:t xml:space="preserve"> сопровождения младших школьников.</w:t>
      </w:r>
    </w:p>
    <w:p w:rsidR="00904791" w:rsidRPr="006D0735" w:rsidRDefault="00904791" w:rsidP="006D07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Chars="205" w:firstLine="492"/>
        <w:jc w:val="both"/>
        <w:rPr>
          <w:rFonts w:ascii="Times New Roman" w:hAnsi="Times New Roman"/>
          <w:color w:val="000000"/>
          <w:sz w:val="24"/>
          <w:szCs w:val="24"/>
        </w:rPr>
      </w:pPr>
      <w:r w:rsidRPr="006D0735">
        <w:rPr>
          <w:rFonts w:ascii="Times New Roman" w:hAnsi="Times New Roman"/>
          <w:color w:val="000000"/>
          <w:sz w:val="24"/>
          <w:szCs w:val="24"/>
        </w:rPr>
        <w:t>Совершенствование системы начального образования направлено на создание прочного фундамента для последующего обучения. Это предполагает не только освоение младшими школьниками системы опорных знаний и умений, но прежде всего их успешное включение в учебную деятельность, становление учебной самостоятельности. Начальная школа должна помочь детям освоить эффективные средства управления учебной деятельностью, развить способности к сотрудничеству. Актуальность данного вопроса заключается в сложности и многообразии образовательных программ, в различной степени подготовленности обучающихся к школе, в различной степени соответствия программных требований и индивидуальных возможностей и способностей обучающихся к их усвоению. Психолог становится полноправным участником образовательного процесса. У него появляется возможность тесно сотрудничать с педагогами в решении проблем и задач развития конкретных детей и ученического коллектива в целом, прежде всего - с классным руководителем.</w:t>
      </w:r>
    </w:p>
    <w:p w:rsidR="00904791" w:rsidRPr="006D0735" w:rsidRDefault="00904791" w:rsidP="006D0735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6D0735">
        <w:rPr>
          <w:rFonts w:ascii="Times New Roman" w:hAnsi="Times New Roman"/>
          <w:sz w:val="24"/>
          <w:szCs w:val="24"/>
        </w:rPr>
        <w:t>Задачами психологического сопровождения в начальной школе становится определение готовности к обучению в школе, обеспечение адаптации к школе, повышение заинтересованности школьников в учебной деятельности, развитие познавательной и учебной мотивации, развитие самостоятельности и самоорганизации, поддержка в формировании желания и «умения учиться», формирование универсальных учебных действий, развитие творческих способностей.</w:t>
      </w:r>
    </w:p>
    <w:p w:rsidR="00904791" w:rsidRPr="000F38B9" w:rsidRDefault="00904791" w:rsidP="006D073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 </w:t>
      </w:r>
      <w:r w:rsidRPr="006D0735">
        <w:rPr>
          <w:color w:val="000000"/>
        </w:rPr>
        <w:t>Процесс психолого-педагогического сопровождения младших школьников начинается с 1-ого класса и продолжается на протяжении всего обучения в начальной школе. В период адаптации учащихся</w:t>
      </w:r>
      <w:r w:rsidRPr="003B18E7">
        <w:rPr>
          <w:color w:val="000000"/>
        </w:rPr>
        <w:t xml:space="preserve"> первых </w:t>
      </w:r>
      <w:r w:rsidRPr="006D0735">
        <w:rPr>
          <w:color w:val="000000"/>
        </w:rPr>
        <w:t xml:space="preserve">классов осуществляется комплексное психолого-педагогическое </w:t>
      </w:r>
      <w:r w:rsidR="007706AD">
        <w:rPr>
          <w:color w:val="000000"/>
        </w:rPr>
        <w:t xml:space="preserve">сопровождения детей, в котором </w:t>
      </w:r>
      <w:r w:rsidRPr="006D0735">
        <w:rPr>
          <w:color w:val="000000"/>
        </w:rPr>
        <w:t xml:space="preserve"> отслеживается процесс развития, проводится как профилактическая, так и развивающая работа в зоне ближайшего развития детей определенного возраста, осуществляется индивидуальная поддержка тех, кто в ней нуждается. Работа педагога-психолога начинается с комплексной диагностики детей, поступивших в первый класс. </w:t>
      </w:r>
      <w:r w:rsidRPr="000F38B9">
        <w:rPr>
          <w:color w:val="000000"/>
        </w:rPr>
        <w:t>В процессе психологической диагностики первоклассника исследуется следующее:</w:t>
      </w:r>
    </w:p>
    <w:p w:rsidR="00904791" w:rsidRPr="006D0735" w:rsidRDefault="00904791" w:rsidP="006D0735">
      <w:pPr>
        <w:pStyle w:val="a3"/>
        <w:shd w:val="clear" w:color="auto" w:fill="FFFFFF"/>
        <w:spacing w:before="0" w:beforeAutospacing="0" w:after="0" w:afterAutospacing="0"/>
        <w:jc w:val="both"/>
        <w:rPr>
          <w:rStyle w:val="a8"/>
          <w:rFonts w:ascii="Times New Roman" w:hAnsi="Times New Roman"/>
          <w:sz w:val="24"/>
          <w:szCs w:val="24"/>
        </w:rPr>
      </w:pPr>
      <w:r w:rsidRPr="000F38B9">
        <w:rPr>
          <w:color w:val="000000"/>
          <w:u w:val="single"/>
        </w:rPr>
        <w:t>1. Познавательная сфера личности ребёнка</w:t>
      </w:r>
      <w:r w:rsidRPr="000F38B9">
        <w:rPr>
          <w:color w:val="000000"/>
        </w:rPr>
        <w:t xml:space="preserve"> – включает в себя изучение </w:t>
      </w:r>
      <w:r>
        <w:rPr>
          <w:color w:val="000000"/>
        </w:rPr>
        <w:t>памяти, внимания, мышления, речевого развития, восприятия</w:t>
      </w:r>
      <w:r w:rsidRPr="000F38B9">
        <w:rPr>
          <w:color w:val="000000"/>
        </w:rPr>
        <w:t xml:space="preserve">. Целью исследования является выявление факторов, которые могут препятствовать процессу получения качественных знаний младшими школьниками. Основными методиками, </w:t>
      </w:r>
      <w:r w:rsidRPr="006D0735">
        <w:rPr>
          <w:rStyle w:val="a8"/>
          <w:rFonts w:ascii="Times New Roman" w:hAnsi="Times New Roman"/>
          <w:sz w:val="24"/>
          <w:szCs w:val="24"/>
        </w:rPr>
        <w:t>применяемыми для этих целей, являются: методика «Десять слов» (исследует уровень кратковременной (рабочей) и долговременной памяти); методика «Корректурная проба» (исследует уровень переключаемости и концентрации внимания»); методики «Исключение лишнего», «Классификация», «Назови одним словом», «Сапожки» (изучают мыслительные операции анализа, синтеза и обобщения); методика «Рассказ» (изучает речевые особенности, словарный запас); методика «Образец и правило» (изучает умение следовать правилу, копировать с образца).</w:t>
      </w:r>
    </w:p>
    <w:p w:rsidR="00904791" w:rsidRPr="002D58B2" w:rsidRDefault="00904791" w:rsidP="002D58B2">
      <w:pPr>
        <w:pStyle w:val="a3"/>
        <w:shd w:val="clear" w:color="auto" w:fill="FFFFFF"/>
        <w:spacing w:before="0" w:beforeAutospacing="0" w:after="0" w:afterAutospacing="0"/>
        <w:jc w:val="both"/>
        <w:rPr>
          <w:rStyle w:val="a8"/>
          <w:rFonts w:ascii="Times New Roman" w:hAnsi="Times New Roman"/>
          <w:sz w:val="24"/>
          <w:szCs w:val="24"/>
        </w:rPr>
      </w:pPr>
      <w:r w:rsidRPr="00D20F4F">
        <w:rPr>
          <w:color w:val="000000"/>
          <w:u w:val="single"/>
        </w:rPr>
        <w:t>2. Эмоционально-волевая сфера личности</w:t>
      </w:r>
      <w:r w:rsidRPr="00D20F4F">
        <w:rPr>
          <w:color w:val="000000"/>
        </w:rPr>
        <w:t> – включает в себя исследование эмоци</w:t>
      </w:r>
      <w:r>
        <w:rPr>
          <w:color w:val="000000"/>
        </w:rPr>
        <w:t>онального состояния</w:t>
      </w:r>
      <w:r w:rsidRPr="00D20F4F">
        <w:rPr>
          <w:color w:val="000000"/>
        </w:rPr>
        <w:t xml:space="preserve">, </w:t>
      </w:r>
      <w:r w:rsidRPr="002D58B2">
        <w:rPr>
          <w:color w:val="000000"/>
        </w:rPr>
        <w:t>учебной</w:t>
      </w:r>
      <w:r>
        <w:rPr>
          <w:color w:val="000000"/>
        </w:rPr>
        <w:t xml:space="preserve"> </w:t>
      </w:r>
      <w:r w:rsidRPr="00D20F4F">
        <w:rPr>
          <w:color w:val="000000"/>
        </w:rPr>
        <w:t xml:space="preserve">мотивации, психологической готовности ребёнка к школе. В ходе исследования изучается уровень социализации ребёнка. </w:t>
      </w:r>
      <w:r w:rsidRPr="002D58B2">
        <w:rPr>
          <w:rStyle w:val="a5"/>
          <w:b w:val="0"/>
          <w:bCs/>
        </w:rPr>
        <w:t>Для изучения мотивации учения  используется – мотивационная цветовая анкета  (модификация анкеты Н.Г. Лускановой),</w:t>
      </w:r>
      <w:r w:rsidRPr="002D58B2">
        <w:t xml:space="preserve"> для </w:t>
      </w:r>
      <w:r w:rsidRPr="002D58B2">
        <w:rPr>
          <w:rStyle w:val="a8"/>
          <w:rFonts w:ascii="Times New Roman" w:hAnsi="Times New Roman"/>
          <w:sz w:val="24"/>
          <w:szCs w:val="24"/>
        </w:rPr>
        <w:t>изучения эмоционального состояния ребенка в школе – проективная методика «Школа зверей» Т.А. Нежновой. Изучению подлежат и такие аспекты, как уровень агрессивности ребёнка, наличие у него тревожности, страхов (в целях диагностики применяются такие проективные методики, как тест тревожности Р. Тэммл, М.Дорки, В.Амен,  «Рисунок несуществующего животного», «Дом-Дерево-Человек», «Рисунок семьи», «Люшер, в модификации Л.А.Ясюковой», тест Розенцвейга (детский вариант)).</w:t>
      </w:r>
    </w:p>
    <w:p w:rsidR="00904791" w:rsidRPr="000F38B9" w:rsidRDefault="00904791" w:rsidP="000250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F38B9">
        <w:rPr>
          <w:color w:val="000000"/>
          <w:u w:val="single"/>
        </w:rPr>
        <w:t>3. Поведенческая сфера личности</w:t>
      </w:r>
      <w:r w:rsidRPr="000F38B9">
        <w:rPr>
          <w:color w:val="000000"/>
        </w:rPr>
        <w:t> – включает изучение степени восприятия ребёнком норм и правил поведения в обществе. В целях диагностики используются такие методы, как беседа и наблюдение.</w:t>
      </w:r>
    </w:p>
    <w:p w:rsidR="00904791" w:rsidRPr="000F38B9" w:rsidRDefault="00904791" w:rsidP="000250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</w:t>
      </w:r>
      <w:r w:rsidRPr="000F38B9">
        <w:rPr>
          <w:color w:val="000000"/>
        </w:rPr>
        <w:t xml:space="preserve">Целью комплексной психолого-педагогической диагностики ребёнка является выявление причин и факторов, которые могут препятствовать получению им качественного образования, </w:t>
      </w:r>
      <w:r w:rsidRPr="000F38B9">
        <w:rPr>
          <w:color w:val="000000"/>
        </w:rPr>
        <w:lastRenderedPageBreak/>
        <w:t>приводить к возникновению конфликтов в детском коллективе, а также способствовать развитию у ребёнка асоциального поведения.</w:t>
      </w:r>
    </w:p>
    <w:p w:rsidR="00904791" w:rsidRPr="000F38B9" w:rsidRDefault="00904791" w:rsidP="000250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t xml:space="preserve">    </w:t>
      </w:r>
      <w:r w:rsidRPr="00531588">
        <w:t>На основании проведенной работы заполняется карта адапт</w:t>
      </w:r>
      <w:r>
        <w:t>ации на каждого первоклассника</w:t>
      </w:r>
      <w:r w:rsidRPr="000F38B9">
        <w:rPr>
          <w:color w:val="000000"/>
        </w:rPr>
        <w:t>, разрабатывается индивидуальный образовательный маршрут, где прописывается характер психолого-педагогического сопровождения. Психологическая диагностика также позволяет выявить детей «группы риска», детей с особенностями развития, а также одарённых детей с целью индивидуальной психологической работы.</w:t>
      </w:r>
    </w:p>
    <w:p w:rsidR="00904791" w:rsidRPr="000F38B9" w:rsidRDefault="00904791" w:rsidP="00C37AC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 </w:t>
      </w:r>
      <w:r w:rsidRPr="000F38B9">
        <w:rPr>
          <w:color w:val="000000"/>
        </w:rPr>
        <w:t>В дальнейшем</w:t>
      </w:r>
      <w:r>
        <w:rPr>
          <w:color w:val="000000"/>
        </w:rPr>
        <w:t>,</w:t>
      </w:r>
      <w:r w:rsidRPr="000F38B9">
        <w:rPr>
          <w:color w:val="000000"/>
        </w:rPr>
        <w:t xml:space="preserve"> на протяжении всего обучения детей в начальной школе </w:t>
      </w:r>
      <w:r>
        <w:rPr>
          <w:color w:val="000000"/>
        </w:rPr>
        <w:t xml:space="preserve">проводится психологический мониторинг для </w:t>
      </w:r>
      <w:r w:rsidRPr="000F38B9">
        <w:rPr>
          <w:color w:val="000000"/>
        </w:rPr>
        <w:t>исследования динамики развития</w:t>
      </w:r>
      <w:r>
        <w:rPr>
          <w:color w:val="000000"/>
        </w:rPr>
        <w:t xml:space="preserve"> познавательных процессов</w:t>
      </w:r>
      <w:r w:rsidRPr="000F38B9">
        <w:rPr>
          <w:color w:val="000000"/>
        </w:rPr>
        <w:t>; исследуются личностные особенности обучающихся, уровень их социальной адаптации, способы взаимодействия в детском коллективе. Также педагог-психолог проводит диагностику  вновь прибывших обучающихся (с той же целью). Все эти мероприятия необходимы для предупреждения школьной неуспеваемости, возникновения отклоняющегося поведения.</w:t>
      </w:r>
    </w:p>
    <w:p w:rsidR="00904791" w:rsidRPr="000F38B9" w:rsidRDefault="00904791" w:rsidP="00C37AC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F38B9">
        <w:rPr>
          <w:color w:val="000000"/>
        </w:rPr>
        <w:t>По окончании диагностики младших школьников педагогом-психологом составляется план индивидуальных и групповых коррекционно-развивающих занятий. Целью этих занятий является следующее:</w:t>
      </w:r>
    </w:p>
    <w:p w:rsidR="00904791" w:rsidRPr="000F38B9" w:rsidRDefault="00904791" w:rsidP="00D918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F38B9">
        <w:rPr>
          <w:color w:val="000000"/>
        </w:rPr>
        <w:t>- в познавательной сфере личности ребёнка – развитие и коррекция дефицитарных психических функций (памяти, внимания, мышления);</w:t>
      </w:r>
    </w:p>
    <w:p w:rsidR="00904791" w:rsidRPr="000F38B9" w:rsidRDefault="00904791" w:rsidP="00D918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F38B9">
        <w:rPr>
          <w:color w:val="000000"/>
        </w:rPr>
        <w:t>- в эмоционально-волевой сфере – развитие учебной мотивации и готовности к обучению в школе, формирование внутренней позиции школьника, формирование адекватной самооценки, развитие умения регулировать свои эмоции, обучение детей эффективным копинг-стратегиям;</w:t>
      </w:r>
    </w:p>
    <w:p w:rsidR="00904791" w:rsidRPr="000F38B9" w:rsidRDefault="00904791" w:rsidP="00D918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F38B9">
        <w:rPr>
          <w:color w:val="000000"/>
        </w:rPr>
        <w:t>- в поведенческой сфере – развитие социально приемлемых форм и способов поведения в коллективе.</w:t>
      </w:r>
    </w:p>
    <w:p w:rsidR="00904791" w:rsidRPr="00ED4865" w:rsidRDefault="00904791" w:rsidP="00ED4865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241718">
        <w:rPr>
          <w:rFonts w:ascii="Times New Roman" w:hAnsi="Times New Roman"/>
          <w:i/>
          <w:sz w:val="24"/>
          <w:szCs w:val="24"/>
          <w:u w:val="single"/>
        </w:rPr>
        <w:t>2 этап</w:t>
      </w:r>
      <w:r w:rsidRPr="00ED4865">
        <w:rPr>
          <w:rFonts w:ascii="Times New Roman" w:hAnsi="Times New Roman"/>
          <w:sz w:val="24"/>
          <w:szCs w:val="24"/>
        </w:rPr>
        <w:t xml:space="preserve"> психологического сопровождения организационный включает:</w:t>
      </w:r>
    </w:p>
    <w:p w:rsidR="00904791" w:rsidRPr="00ED4865" w:rsidRDefault="00904791" w:rsidP="00ED4865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</w:t>
      </w:r>
      <w:r w:rsidRPr="00ED4865">
        <w:rPr>
          <w:rFonts w:ascii="Times New Roman" w:hAnsi="Times New Roman"/>
          <w:sz w:val="24"/>
          <w:szCs w:val="24"/>
        </w:rPr>
        <w:t>Формирование групп для дальнейшей коррекционно-развивающей работы по профилактике трудностей адаптации первоклассников.</w:t>
      </w:r>
    </w:p>
    <w:p w:rsidR="00904791" w:rsidRPr="00ED4865" w:rsidRDefault="00904791" w:rsidP="00ED4865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D4865">
        <w:rPr>
          <w:rFonts w:ascii="Times New Roman" w:hAnsi="Times New Roman"/>
          <w:sz w:val="24"/>
          <w:szCs w:val="24"/>
        </w:rPr>
        <w:t xml:space="preserve">Психологическое консультирование родителей и педагогов по итогам диагностики. </w:t>
      </w:r>
    </w:p>
    <w:p w:rsidR="00904791" w:rsidRDefault="00904791" w:rsidP="00241718">
      <w:pPr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</w:rPr>
      </w:pPr>
      <w:r w:rsidRPr="00ED4865">
        <w:rPr>
          <w:rFonts w:ascii="Times New Roman" w:hAnsi="Times New Roman"/>
          <w:sz w:val="24"/>
          <w:szCs w:val="24"/>
        </w:rPr>
        <w:t>Результаты диагностики позволяют грамотно построить консультативную работу с родителями и педагогами. Основная задача - проинформировать родителей и педагогов о трудностях адаптации, об уровне актуального психического развития, дать соответствующие рекомендации и получить согласие на дальнейшую психолого-педагогическую работу с детьми</w:t>
      </w:r>
      <w:r>
        <w:rPr>
          <w:rFonts w:ascii="Times New Roman" w:hAnsi="Times New Roman"/>
          <w:sz w:val="24"/>
          <w:szCs w:val="24"/>
        </w:rPr>
        <w:t>.</w:t>
      </w:r>
      <w:r w:rsidRPr="00ED4865">
        <w:rPr>
          <w:rFonts w:ascii="Times New Roman" w:hAnsi="Times New Roman"/>
          <w:sz w:val="24"/>
          <w:szCs w:val="24"/>
        </w:rPr>
        <w:t xml:space="preserve"> </w:t>
      </w:r>
      <w:r w:rsidRPr="004231CC">
        <w:rPr>
          <w:rStyle w:val="a8"/>
          <w:rFonts w:ascii="Times New Roman" w:hAnsi="Times New Roman"/>
          <w:sz w:val="24"/>
          <w:szCs w:val="24"/>
        </w:rPr>
        <w:t>Для того, чтобы психологическое сопровождение было эффективным психологу  необходима подробная информацией о семейной ситуации ребёнка, об особенностях раннего развития и дошкольного детства.</w:t>
      </w:r>
      <w:r>
        <w:rPr>
          <w:color w:val="000000"/>
        </w:rPr>
        <w:t xml:space="preserve"> </w:t>
      </w:r>
      <w:r w:rsidRPr="00ED4865">
        <w:rPr>
          <w:rFonts w:ascii="Times New Roman" w:hAnsi="Times New Roman"/>
          <w:sz w:val="24"/>
          <w:szCs w:val="24"/>
        </w:rPr>
        <w:t>Консультативная работа с педагогами и родителями, связанная с обсуждением результатов проведенной диагностики, конкретным запросом педагога или родителя с проблемами обучения, общения или псих</w:t>
      </w:r>
      <w:r>
        <w:rPr>
          <w:rFonts w:ascii="Times New Roman" w:hAnsi="Times New Roman"/>
          <w:sz w:val="24"/>
          <w:szCs w:val="24"/>
        </w:rPr>
        <w:t xml:space="preserve">ического </w:t>
      </w:r>
      <w:r w:rsidRPr="00ED4865">
        <w:rPr>
          <w:rFonts w:ascii="Times New Roman" w:hAnsi="Times New Roman"/>
          <w:sz w:val="24"/>
          <w:szCs w:val="24"/>
        </w:rPr>
        <w:t xml:space="preserve">самочувствия проводится в течение года. </w:t>
      </w:r>
    </w:p>
    <w:p w:rsidR="00904791" w:rsidRDefault="00904791" w:rsidP="00241718">
      <w:pPr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этап обучающий он включает:</w:t>
      </w:r>
    </w:p>
    <w:p w:rsidR="00904791" w:rsidRDefault="00904791" w:rsidP="00241718">
      <w:pPr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-психологическое просвещение педагогов и родителей и психолого-педагогическую развивающую коррекционную работу с первоклассниками.</w:t>
      </w:r>
    </w:p>
    <w:p w:rsidR="00904791" w:rsidRDefault="00904791" w:rsidP="00241718">
      <w:pPr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</w:rPr>
      </w:pPr>
      <w:r w:rsidRPr="006D0735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сновная задача данного этапа – профилактика трудностей адаптации у первоклассников.</w:t>
      </w:r>
    </w:p>
    <w:p w:rsidR="00904791" w:rsidRPr="006D0735" w:rsidRDefault="00904791" w:rsidP="006D0735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0B0">
        <w:t xml:space="preserve">   </w:t>
      </w:r>
      <w:r w:rsidRPr="006D0735">
        <w:rPr>
          <w:rFonts w:ascii="Times New Roman" w:hAnsi="Times New Roman"/>
          <w:sz w:val="24"/>
          <w:szCs w:val="24"/>
        </w:rPr>
        <w:t>Применение групповых форм работы открывает широкие возможности для формирования предусмотренных стандартами второго поколения коммуникативных действий, развития мышления  и личности ребенка, осуществления действительной дифференциации и индивидуализации обучения. Работа в малых группах - это одна из самых популярных стратегий, так как она дает всем учащимся (в том числе и стеснительным) возможность участвовать в работе, практиковать навыки сотрудничества, межличностного общения (в частности, умение активно слушать, вырабатывать общее мнение, разрешать возникающие разногласия). Все это часто бывает невозможно сделать с целым классом. Кроме того, работу в малой группе можно использовать на любом уроке (и точные дисциплины, и социальные предметы). Занятия строятся в доступной и интересной форме. Основное содержание групповых занятий составля</w:t>
      </w:r>
      <w:r>
        <w:rPr>
          <w:rFonts w:ascii="Times New Roman" w:hAnsi="Times New Roman"/>
          <w:sz w:val="24"/>
          <w:szCs w:val="24"/>
        </w:rPr>
        <w:t>ют</w:t>
      </w:r>
      <w:r w:rsidRPr="006D0735">
        <w:rPr>
          <w:rFonts w:ascii="Times New Roman" w:hAnsi="Times New Roman"/>
          <w:sz w:val="24"/>
          <w:szCs w:val="24"/>
        </w:rPr>
        <w:t xml:space="preserve"> игры и психотехнические упражнения, направленные на развитие познавательной и эмоционально-волевой сферы, навыков адекватного социального поведения школьников.</w:t>
      </w:r>
    </w:p>
    <w:p w:rsidR="00904791" w:rsidRPr="006D0735" w:rsidRDefault="00904791" w:rsidP="006D0735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735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6D0735">
        <w:rPr>
          <w:rFonts w:ascii="Times New Roman" w:hAnsi="Times New Roman"/>
          <w:i/>
          <w:sz w:val="24"/>
          <w:szCs w:val="24"/>
        </w:rPr>
        <w:t>Структура занятия</w:t>
      </w:r>
      <w:r w:rsidRPr="006D0735">
        <w:rPr>
          <w:rFonts w:ascii="Times New Roman" w:hAnsi="Times New Roman"/>
          <w:sz w:val="24"/>
          <w:szCs w:val="24"/>
        </w:rPr>
        <w:t>. Каждое занятие состоит из ритуалов приветствия и прощания, разминки, основной части, рефлексии занятия.</w:t>
      </w:r>
    </w:p>
    <w:p w:rsidR="00904791" w:rsidRPr="006D0735" w:rsidRDefault="00904791" w:rsidP="006D0735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735">
        <w:rPr>
          <w:rStyle w:val="a5"/>
          <w:rFonts w:ascii="Times New Roman" w:hAnsi="Times New Roman"/>
          <w:b w:val="0"/>
          <w:bCs/>
          <w:sz w:val="24"/>
          <w:szCs w:val="24"/>
          <w:u w:val="single"/>
        </w:rPr>
        <w:t>Ритуалы приветствия-прощания</w:t>
      </w:r>
      <w:r w:rsidRPr="006D0735">
        <w:rPr>
          <w:rFonts w:ascii="Times New Roman" w:hAnsi="Times New Roman"/>
          <w:sz w:val="24"/>
          <w:szCs w:val="24"/>
        </w:rPr>
        <w:t xml:space="preserve"> являются важным</w:t>
      </w:r>
      <w:r w:rsidRPr="006D0735">
        <w:t xml:space="preserve"> моментом работы с группой, </w:t>
      </w:r>
      <w:r w:rsidRPr="006D0735">
        <w:rPr>
          <w:rFonts w:ascii="Times New Roman" w:hAnsi="Times New Roman"/>
          <w:sz w:val="24"/>
          <w:szCs w:val="24"/>
        </w:rPr>
        <w:t>позволяющие сплачивать детей, создавать атмосферу группового доверия и принятия, что в свою очередь важно для плодотворной работы. Этот ритуал обычно предлагается психологом. В него должны быть включены все дети.</w:t>
      </w:r>
    </w:p>
    <w:p w:rsidR="00904791" w:rsidRPr="006D0735" w:rsidRDefault="00904791" w:rsidP="006D0735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735">
        <w:rPr>
          <w:rStyle w:val="a5"/>
          <w:rFonts w:ascii="Times New Roman" w:hAnsi="Times New Roman"/>
          <w:b w:val="0"/>
          <w:bCs/>
          <w:sz w:val="24"/>
          <w:szCs w:val="24"/>
          <w:u w:val="single"/>
        </w:rPr>
        <w:t>Разминка</w:t>
      </w:r>
      <w:r w:rsidRPr="006D0735">
        <w:rPr>
          <w:rFonts w:ascii="Times New Roman" w:hAnsi="Times New Roman"/>
          <w:sz w:val="24"/>
          <w:szCs w:val="24"/>
        </w:rPr>
        <w:t xml:space="preserve"> является средством воздействия на эмоциональное состояние детей, уровень их активности, выполняет важную функцию настройки на продуктивную групповую деятельность. Разминка может проводиться не только в начале занятия, но и между отдельными упражнениями в случае, если психолог видит необходимость как-то изменить актуальное эмоциональное состояние детей. Определённые разминочные упражнения позволяют активизировать детей, поднять их настроение, другие, напротив, направлены на снятие эмоционального чрезмерного возбуждения.</w:t>
      </w:r>
    </w:p>
    <w:p w:rsidR="00904791" w:rsidRPr="006D0735" w:rsidRDefault="00904791" w:rsidP="006D0735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735">
        <w:rPr>
          <w:rStyle w:val="a5"/>
          <w:rFonts w:ascii="Times New Roman" w:hAnsi="Times New Roman"/>
          <w:b w:val="0"/>
          <w:bCs/>
          <w:sz w:val="24"/>
          <w:szCs w:val="24"/>
          <w:u w:val="single"/>
        </w:rPr>
        <w:t>Основное содержание занятия</w:t>
      </w:r>
      <w:r w:rsidRPr="006D0735">
        <w:rPr>
          <w:rFonts w:ascii="Times New Roman" w:hAnsi="Times New Roman"/>
          <w:sz w:val="24"/>
          <w:szCs w:val="24"/>
        </w:rPr>
        <w:t xml:space="preserve"> представляет собой совокупность психотехнических упражнений и приёмов, направленных на решение задач данного коррекционно-развивающего комплекса.</w:t>
      </w:r>
    </w:p>
    <w:p w:rsidR="00904791" w:rsidRPr="006D0735" w:rsidRDefault="00904791" w:rsidP="006D0735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735">
        <w:rPr>
          <w:rStyle w:val="a5"/>
          <w:rFonts w:ascii="Times New Roman" w:hAnsi="Times New Roman"/>
          <w:b w:val="0"/>
          <w:bCs/>
          <w:sz w:val="24"/>
          <w:szCs w:val="24"/>
          <w:u w:val="single"/>
        </w:rPr>
        <w:t>Рефлексия занятия</w:t>
      </w:r>
      <w:r w:rsidRPr="006D0735">
        <w:rPr>
          <w:rFonts w:ascii="Times New Roman" w:hAnsi="Times New Roman"/>
          <w:sz w:val="24"/>
          <w:szCs w:val="24"/>
        </w:rPr>
        <w:t xml:space="preserve"> предполагает оценку занятия в двух аспектах: эмоциональном (понравилось – не понравилось, было хорошо – было плохо и почему), и смысловом (почему это важно, зачем мы это делали). Рефлексия предполагает, что дети сами или с помощью взрослого отвечают на вопрос, зачем это нужно, как это может помочь в жизни, дают обратную эмоциональную связь друг другу и психологу.</w:t>
      </w:r>
    </w:p>
    <w:p w:rsidR="00904791" w:rsidRPr="007670B2" w:rsidRDefault="00904791" w:rsidP="007670B2">
      <w:pPr>
        <w:pStyle w:val="a3"/>
        <w:shd w:val="clear" w:color="auto" w:fill="FFFFFF"/>
        <w:spacing w:before="0" w:beforeAutospacing="0" w:after="0" w:afterAutospacing="0"/>
        <w:jc w:val="both"/>
        <w:rPr>
          <w:rStyle w:val="a8"/>
          <w:rFonts w:ascii="Times New Roman" w:hAnsi="Times New Roman"/>
          <w:sz w:val="24"/>
          <w:szCs w:val="24"/>
        </w:rPr>
      </w:pPr>
      <w:r>
        <w:t xml:space="preserve">     </w:t>
      </w:r>
      <w:r w:rsidRPr="00241718">
        <w:t>Содержание просветительной и консультативной работы, формы ее проведения, могут быть достаточно разнообразными и рассчитанными не на один год работы</w:t>
      </w:r>
      <w:r>
        <w:t>.</w:t>
      </w:r>
      <w:r w:rsidRPr="00241718">
        <w:t xml:space="preserve"> </w:t>
      </w:r>
      <w:r w:rsidRPr="007670B2">
        <w:rPr>
          <w:rStyle w:val="a8"/>
          <w:rFonts w:ascii="Times New Roman" w:hAnsi="Times New Roman"/>
          <w:sz w:val="24"/>
          <w:szCs w:val="24"/>
        </w:rPr>
        <w:t>Как правило, школьный психолог занимается этой деятельностью на родительских собраниях, классных часах, педагогических советах. Весьма эффективной формой работы в данной области является организация на базе школы круглых столов и обучающих семинаров. Темы круглых столов могут быть весьма обширны и затрагивать весь спектр детско-родительских отношений и детской психологии: возрастные особенности младшего школьного возраста, агрессивность и тревожность у младших школьников, основные причины неуспеваемости в начальной школе, стили родительского воспитания и их влияние на поведение и самооценку ребёнка и т.д. Темы обсуждений и докладов на школьных семинарах и круглых столах должны быть актуальными, отвечать задачам образовательного пространства, быть интересными и востребованными родителями младших школьников, учителями и администрацией школы.</w:t>
      </w:r>
    </w:p>
    <w:p w:rsidR="00904791" w:rsidRPr="007670B2" w:rsidRDefault="00904791" w:rsidP="007670B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0463">
        <w:rPr>
          <w:rFonts w:ascii="Times New Roman" w:hAnsi="Times New Roman"/>
          <w:sz w:val="24"/>
          <w:szCs w:val="24"/>
        </w:rPr>
        <w:t xml:space="preserve">    </w:t>
      </w:r>
      <w:r w:rsidRPr="007670B2">
        <w:rPr>
          <w:rFonts w:ascii="Times New Roman" w:hAnsi="Times New Roman"/>
          <w:sz w:val="24"/>
          <w:szCs w:val="24"/>
          <w:u w:val="single"/>
        </w:rPr>
        <w:t>4 этап</w:t>
      </w:r>
      <w:r w:rsidRPr="007670B2">
        <w:rPr>
          <w:rFonts w:ascii="Times New Roman" w:hAnsi="Times New Roman"/>
          <w:sz w:val="24"/>
          <w:szCs w:val="24"/>
        </w:rPr>
        <w:t xml:space="preserve"> заключительный</w:t>
      </w:r>
      <w:r>
        <w:rPr>
          <w:rFonts w:ascii="Times New Roman" w:hAnsi="Times New Roman"/>
          <w:sz w:val="24"/>
          <w:szCs w:val="24"/>
        </w:rPr>
        <w:t xml:space="preserve"> – выявить динамику развития учащихся</w:t>
      </w:r>
      <w:r w:rsidRPr="007670B2">
        <w:rPr>
          <w:rFonts w:ascii="Times New Roman" w:hAnsi="Times New Roman"/>
          <w:sz w:val="24"/>
          <w:szCs w:val="24"/>
        </w:rPr>
        <w:t>.</w:t>
      </w:r>
      <w:r w:rsidRPr="007670B2">
        <w:rPr>
          <w:rStyle w:val="a4"/>
          <w:rFonts w:ascii="Times New Roman" w:hAnsi="Times New Roman"/>
          <w:i w:val="0"/>
          <w:sz w:val="24"/>
          <w:szCs w:val="24"/>
        </w:rPr>
        <w:t xml:space="preserve"> </w:t>
      </w:r>
      <w:r w:rsidRPr="007670B2">
        <w:rPr>
          <w:rFonts w:ascii="Times New Roman" w:hAnsi="Times New Roman"/>
          <w:sz w:val="24"/>
          <w:szCs w:val="24"/>
        </w:rPr>
        <w:t>Психолого-педагогическая диагностика участников образовательного процесса</w:t>
      </w:r>
      <w:r>
        <w:rPr>
          <w:rStyle w:val="a4"/>
          <w:rFonts w:ascii="Times New Roman" w:hAnsi="Times New Roman"/>
          <w:i w:val="0"/>
          <w:sz w:val="24"/>
          <w:szCs w:val="24"/>
        </w:rPr>
        <w:t xml:space="preserve"> включает:</w:t>
      </w:r>
      <w:r w:rsidRPr="007670B2">
        <w:rPr>
          <w:rStyle w:val="a4"/>
          <w:rFonts w:ascii="Times New Roman" w:hAnsi="Times New Roman"/>
          <w:i w:val="0"/>
          <w:sz w:val="24"/>
          <w:szCs w:val="24"/>
        </w:rPr>
        <w:t xml:space="preserve"> наблюдения на уроках, экспертные опросы педагогов, в итоге заполняется карта на</w:t>
      </w:r>
      <w:r w:rsidR="007706AD">
        <w:rPr>
          <w:rStyle w:val="a4"/>
          <w:rFonts w:ascii="Times New Roman" w:hAnsi="Times New Roman"/>
          <w:i w:val="0"/>
          <w:sz w:val="24"/>
          <w:szCs w:val="24"/>
        </w:rPr>
        <w:t>блюдения за процессом адаптации</w:t>
      </w:r>
      <w:r w:rsidRPr="007670B2">
        <w:rPr>
          <w:rStyle w:val="a4"/>
          <w:rFonts w:ascii="Times New Roman" w:hAnsi="Times New Roman"/>
          <w:i w:val="0"/>
          <w:sz w:val="24"/>
          <w:szCs w:val="24"/>
        </w:rPr>
        <w:t xml:space="preserve"> </w:t>
      </w:r>
      <w:r w:rsidRPr="007670B2">
        <w:rPr>
          <w:rFonts w:ascii="Times New Roman" w:hAnsi="Times New Roman"/>
          <w:sz w:val="24"/>
          <w:szCs w:val="24"/>
        </w:rPr>
        <w:t>для фиксации наблюдений и оценок учителя по отношению к отдельным детям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670B2">
        <w:rPr>
          <w:rStyle w:val="a4"/>
          <w:rFonts w:ascii="Times New Roman" w:hAnsi="Times New Roman"/>
          <w:i w:val="0"/>
          <w:sz w:val="24"/>
          <w:szCs w:val="24"/>
        </w:rPr>
        <w:t>Проводится сравнительный анализ</w:t>
      </w:r>
      <w:r w:rsidR="007706AD">
        <w:rPr>
          <w:rStyle w:val="a4"/>
          <w:rFonts w:ascii="Times New Roman" w:hAnsi="Times New Roman"/>
          <w:i w:val="0"/>
          <w:sz w:val="24"/>
          <w:szCs w:val="24"/>
        </w:rPr>
        <w:t xml:space="preserve"> результатов</w:t>
      </w:r>
      <w:r>
        <w:rPr>
          <w:rStyle w:val="a4"/>
          <w:rFonts w:ascii="Times New Roman" w:hAnsi="Times New Roman"/>
          <w:i w:val="0"/>
          <w:sz w:val="24"/>
          <w:szCs w:val="24"/>
        </w:rPr>
        <w:t>.</w:t>
      </w:r>
    </w:p>
    <w:p w:rsidR="00904791" w:rsidRPr="006D0735" w:rsidRDefault="00904791" w:rsidP="006D0735">
      <w:pPr>
        <w:pStyle w:val="a3"/>
        <w:shd w:val="clear" w:color="auto" w:fill="FFFFFF"/>
        <w:spacing w:before="0" w:beforeAutospacing="0" w:after="0" w:afterAutospacing="0"/>
        <w:jc w:val="both"/>
        <w:rPr>
          <w:rStyle w:val="a8"/>
          <w:rFonts w:ascii="Times New Roman" w:hAnsi="Times New Roman"/>
          <w:sz w:val="24"/>
          <w:szCs w:val="24"/>
        </w:rPr>
      </w:pPr>
      <w:r>
        <w:rPr>
          <w:color w:val="000000"/>
        </w:rPr>
        <w:t xml:space="preserve">    </w:t>
      </w:r>
      <w:r w:rsidRPr="000F38B9">
        <w:rPr>
          <w:color w:val="000000"/>
        </w:rPr>
        <w:t xml:space="preserve">Необходимой и крайне важной является профилактическая работа психолога в начальной </w:t>
      </w:r>
      <w:r w:rsidRPr="00F919D0">
        <w:rPr>
          <w:rStyle w:val="a8"/>
          <w:rFonts w:ascii="Times New Roman" w:hAnsi="Times New Roman"/>
          <w:sz w:val="24"/>
          <w:szCs w:val="24"/>
        </w:rPr>
        <w:t xml:space="preserve">школе. </w:t>
      </w:r>
      <w:r w:rsidRPr="006D0735">
        <w:rPr>
          <w:rStyle w:val="a8"/>
          <w:rFonts w:ascii="Times New Roman" w:hAnsi="Times New Roman"/>
          <w:sz w:val="24"/>
          <w:szCs w:val="24"/>
        </w:rPr>
        <w:t>Для этой цели психологом осуществляется диагностика, позволяющая определить детей «группы риска»; проводится коррекционно-развивающая работа с обучающимися начальной школы, направленная на развитие дефицитарных навыков; осуществляется психологическое просвещение</w:t>
      </w:r>
      <w:r w:rsidRPr="00F919D0">
        <w:rPr>
          <w:rStyle w:val="a8"/>
          <w:rFonts w:ascii="Times New Roman" w:hAnsi="Times New Roman"/>
          <w:sz w:val="24"/>
          <w:szCs w:val="24"/>
        </w:rPr>
        <w:t xml:space="preserve"> родителей младших школьников и администрации школы.</w:t>
      </w:r>
      <w:r w:rsidRPr="006D0735">
        <w:rPr>
          <w:color w:val="000000"/>
        </w:rPr>
        <w:t xml:space="preserve"> </w:t>
      </w:r>
      <w:r w:rsidRPr="000F38B9">
        <w:rPr>
          <w:color w:val="000000"/>
        </w:rPr>
        <w:t xml:space="preserve">Таким образом, </w:t>
      </w:r>
      <w:r w:rsidRPr="006D0735">
        <w:rPr>
          <w:rStyle w:val="a8"/>
          <w:rFonts w:ascii="Times New Roman" w:hAnsi="Times New Roman"/>
          <w:sz w:val="24"/>
          <w:szCs w:val="24"/>
        </w:rPr>
        <w:t>психологическое сопровождение в начальной школе способствует успешной социализации каждого ребёнка и оптимизации всего образовательного процесса в целом.</w:t>
      </w:r>
    </w:p>
    <w:p w:rsidR="00904791" w:rsidRPr="00F919D0" w:rsidRDefault="00904791" w:rsidP="00F919D0">
      <w:pPr>
        <w:pStyle w:val="a3"/>
        <w:shd w:val="clear" w:color="auto" w:fill="FFFFFF"/>
        <w:spacing w:before="0" w:beforeAutospacing="0" w:after="0" w:afterAutospacing="0"/>
        <w:jc w:val="both"/>
        <w:rPr>
          <w:rStyle w:val="a8"/>
          <w:rFonts w:ascii="Times New Roman" w:hAnsi="Times New Roman"/>
          <w:sz w:val="24"/>
          <w:szCs w:val="24"/>
        </w:rPr>
      </w:pPr>
    </w:p>
    <w:p w:rsidR="00904791" w:rsidRPr="007670B2" w:rsidRDefault="00904791" w:rsidP="007670B2">
      <w:pPr>
        <w:pStyle w:val="a7"/>
        <w:spacing w:after="0" w:line="240" w:lineRule="auto"/>
        <w:jc w:val="both"/>
        <w:rPr>
          <w:rStyle w:val="a4"/>
          <w:rFonts w:ascii="Times New Roman" w:hAnsi="Times New Roman"/>
          <w:i w:val="0"/>
          <w:sz w:val="24"/>
          <w:szCs w:val="24"/>
        </w:rPr>
      </w:pPr>
    </w:p>
    <w:sectPr w:rsidR="00904791" w:rsidRPr="007670B2" w:rsidSect="00277BB5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3BE47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03881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ABCCD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1BEE1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EC86E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C8A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0A71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48EC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EC0F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16E15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0322BD"/>
    <w:multiLevelType w:val="hybridMultilevel"/>
    <w:tmpl w:val="35289A2C"/>
    <w:lvl w:ilvl="0" w:tplc="2026B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6E1097C"/>
    <w:multiLevelType w:val="hybridMultilevel"/>
    <w:tmpl w:val="EB8AB846"/>
    <w:lvl w:ilvl="0" w:tplc="5BCAAEA8">
      <w:start w:val="1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9FD4C44"/>
    <w:multiLevelType w:val="hybridMultilevel"/>
    <w:tmpl w:val="2DF8CFFA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3">
    <w:nsid w:val="7A4208A0"/>
    <w:multiLevelType w:val="hybridMultilevel"/>
    <w:tmpl w:val="C876DA8E"/>
    <w:lvl w:ilvl="0" w:tplc="6C12681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CAA68FF"/>
    <w:multiLevelType w:val="hybridMultilevel"/>
    <w:tmpl w:val="F83238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59C8"/>
    <w:rsid w:val="00025021"/>
    <w:rsid w:val="00027309"/>
    <w:rsid w:val="000D79BE"/>
    <w:rsid w:val="000F38B9"/>
    <w:rsid w:val="00133893"/>
    <w:rsid w:val="00167FA4"/>
    <w:rsid w:val="001E75D0"/>
    <w:rsid w:val="00223C8C"/>
    <w:rsid w:val="00241718"/>
    <w:rsid w:val="00277BB5"/>
    <w:rsid w:val="002D58B2"/>
    <w:rsid w:val="003B18E7"/>
    <w:rsid w:val="003C4ADC"/>
    <w:rsid w:val="004231CC"/>
    <w:rsid w:val="00476BBD"/>
    <w:rsid w:val="004C2D77"/>
    <w:rsid w:val="00531588"/>
    <w:rsid w:val="006021CA"/>
    <w:rsid w:val="006D0735"/>
    <w:rsid w:val="007670B2"/>
    <w:rsid w:val="007706AD"/>
    <w:rsid w:val="00904791"/>
    <w:rsid w:val="00943152"/>
    <w:rsid w:val="009455BE"/>
    <w:rsid w:val="009B2596"/>
    <w:rsid w:val="009D60B6"/>
    <w:rsid w:val="009F1989"/>
    <w:rsid w:val="009F5AA9"/>
    <w:rsid w:val="00A70897"/>
    <w:rsid w:val="00AA60C5"/>
    <w:rsid w:val="00AC0463"/>
    <w:rsid w:val="00BA50B0"/>
    <w:rsid w:val="00C37ACF"/>
    <w:rsid w:val="00CD296D"/>
    <w:rsid w:val="00D20F4F"/>
    <w:rsid w:val="00D91892"/>
    <w:rsid w:val="00D959C8"/>
    <w:rsid w:val="00E262A0"/>
    <w:rsid w:val="00ED2A68"/>
    <w:rsid w:val="00ED4865"/>
    <w:rsid w:val="00EE02FD"/>
    <w:rsid w:val="00F32AEC"/>
    <w:rsid w:val="00F9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alibri" w:hAnsi="Courier New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9C8"/>
    <w:pPr>
      <w:spacing w:after="160" w:line="256" w:lineRule="auto"/>
    </w:pPr>
    <w:rPr>
      <w:rFonts w:ascii="Calibri" w:eastAsia="Times New Roman" w:hAnsi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locked/>
    <w:rsid w:val="00D20F4F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2D345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3">
    <w:name w:val="Normal (Web)"/>
    <w:basedOn w:val="a"/>
    <w:uiPriority w:val="99"/>
    <w:semiHidden/>
    <w:rsid w:val="000273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Emphasis"/>
    <w:uiPriority w:val="99"/>
    <w:qFormat/>
    <w:locked/>
    <w:rsid w:val="00D20F4F"/>
    <w:rPr>
      <w:rFonts w:cs="Times New Roman"/>
      <w:i/>
      <w:iCs/>
    </w:rPr>
  </w:style>
  <w:style w:type="character" w:styleId="a5">
    <w:name w:val="Strong"/>
    <w:uiPriority w:val="99"/>
    <w:qFormat/>
    <w:locked/>
    <w:rsid w:val="002D58B2"/>
    <w:rPr>
      <w:b/>
    </w:rPr>
  </w:style>
  <w:style w:type="character" w:styleId="a6">
    <w:name w:val="Hyperlink"/>
    <w:uiPriority w:val="99"/>
    <w:rsid w:val="002D58B2"/>
    <w:rPr>
      <w:color w:val="0000FF"/>
      <w:u w:val="single"/>
    </w:rPr>
  </w:style>
  <w:style w:type="paragraph" w:styleId="a7">
    <w:name w:val="Body Text"/>
    <w:basedOn w:val="a"/>
    <w:link w:val="a8"/>
    <w:uiPriority w:val="99"/>
    <w:rsid w:val="002D58B2"/>
    <w:pPr>
      <w:spacing w:after="120"/>
    </w:pPr>
  </w:style>
  <w:style w:type="character" w:customStyle="1" w:styleId="BodyTextChar">
    <w:name w:val="Body Text Char"/>
    <w:uiPriority w:val="99"/>
    <w:semiHidden/>
    <w:rsid w:val="002D345A"/>
    <w:rPr>
      <w:rFonts w:ascii="Calibri" w:eastAsia="Times New Roman" w:hAnsi="Calibri"/>
      <w:lang w:eastAsia="en-US"/>
    </w:rPr>
  </w:style>
  <w:style w:type="character" w:customStyle="1" w:styleId="a8">
    <w:name w:val="Основной текст Знак"/>
    <w:link w:val="a7"/>
    <w:uiPriority w:val="99"/>
    <w:locked/>
    <w:rsid w:val="002D58B2"/>
    <w:rPr>
      <w:rFonts w:ascii="Calibri" w:eastAsia="Times New Roman" w:hAnsi="Calibri" w:cs="Times New Roman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5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1731</Words>
  <Characters>9867</Characters>
  <Application>Microsoft Office Word</Application>
  <DocSecurity>0</DocSecurity>
  <Lines>82</Lines>
  <Paragraphs>23</Paragraphs>
  <ScaleCrop>false</ScaleCrop>
  <Company>Portable by punsh</Company>
  <LinksUpToDate>false</LinksUpToDate>
  <CharactersWithSpaces>11575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aka punsh</dc:creator>
  <cp:keywords/>
  <dc:description/>
  <cp:lastModifiedBy>User</cp:lastModifiedBy>
  <cp:revision>24</cp:revision>
  <dcterms:created xsi:type="dcterms:W3CDTF">2019-12-08T13:37:00Z</dcterms:created>
  <dcterms:modified xsi:type="dcterms:W3CDTF">2024-09-29T04:42:00Z</dcterms:modified>
</cp:coreProperties>
</file>