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BE" w:rsidRPr="006D2B37" w:rsidRDefault="006C1E78" w:rsidP="00B737BE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7BE" w:rsidRPr="006D2B37">
        <w:rPr>
          <w:rFonts w:ascii="Times New Roman" w:hAnsi="Times New Roman" w:cs="Times New Roman"/>
          <w:b/>
          <w:sz w:val="24"/>
          <w:szCs w:val="24"/>
        </w:rPr>
        <w:t>ИНТЕРАКТИВНЫ</w:t>
      </w:r>
      <w:r w:rsidRPr="006D2B3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737BE" w:rsidRPr="006D2B37">
        <w:rPr>
          <w:rFonts w:ascii="Times New Roman" w:hAnsi="Times New Roman" w:cs="Times New Roman"/>
          <w:b/>
          <w:sz w:val="24"/>
          <w:szCs w:val="24"/>
        </w:rPr>
        <w:t>МЕТОД</w:t>
      </w:r>
      <w:r w:rsidRPr="006D2B37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B737BE" w:rsidRPr="006D2B37">
        <w:rPr>
          <w:rFonts w:ascii="Times New Roman" w:hAnsi="Times New Roman" w:cs="Times New Roman"/>
          <w:b/>
          <w:sz w:val="24"/>
          <w:szCs w:val="24"/>
        </w:rPr>
        <w:t xml:space="preserve">ОБУЧЕНИЯ В ПРОЦЕССЕ ПРЕПОДАВАНИЯ ЭКОНОМИЧЕСКИХ ДИСЦИПЛИН </w:t>
      </w:r>
      <w:r w:rsidRPr="006D2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7BE" w:rsidRPr="006D2B37" w:rsidRDefault="00B737BE" w:rsidP="00B737BE">
      <w:pPr>
        <w:pStyle w:val="Default"/>
        <w:ind w:firstLine="567"/>
        <w:jc w:val="center"/>
        <w:rPr>
          <w:i/>
        </w:rPr>
      </w:pPr>
      <w:proofErr w:type="spellStart"/>
      <w:r w:rsidRPr="006D2B37">
        <w:rPr>
          <w:bCs/>
          <w:i/>
        </w:rPr>
        <w:t>Кузьминич</w:t>
      </w:r>
      <w:proofErr w:type="spellEnd"/>
      <w:r w:rsidRPr="006D2B37">
        <w:rPr>
          <w:bCs/>
          <w:i/>
        </w:rPr>
        <w:t xml:space="preserve"> И.В.,</w:t>
      </w:r>
      <w:r w:rsidRPr="006D2B37">
        <w:rPr>
          <w:i/>
        </w:rPr>
        <w:t xml:space="preserve"> преподаватель</w:t>
      </w:r>
    </w:p>
    <w:p w:rsidR="00B737BE" w:rsidRPr="006D2B37" w:rsidRDefault="00B737BE" w:rsidP="00B737BE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2B37">
        <w:rPr>
          <w:rFonts w:ascii="Times New Roman" w:hAnsi="Times New Roman" w:cs="Times New Roman"/>
          <w:bCs/>
          <w:sz w:val="24"/>
          <w:szCs w:val="24"/>
        </w:rPr>
        <w:t xml:space="preserve">ГПОУ «Мариинский педагогический колледж  им. императрицы Марии Александровны», </w:t>
      </w:r>
      <w:proofErr w:type="spellStart"/>
      <w:r w:rsidRPr="006D2B37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6D2B37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D2B37">
        <w:rPr>
          <w:rFonts w:ascii="Times New Roman" w:hAnsi="Times New Roman" w:cs="Times New Roman"/>
          <w:bCs/>
          <w:sz w:val="24"/>
          <w:szCs w:val="24"/>
        </w:rPr>
        <w:t>ариинск</w:t>
      </w:r>
      <w:proofErr w:type="spellEnd"/>
    </w:p>
    <w:p w:rsidR="00B737BE" w:rsidRPr="006D2B37" w:rsidRDefault="00B737BE" w:rsidP="00B737B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37BE" w:rsidRPr="006D2B37" w:rsidRDefault="006D2B37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ыпускник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сегодня должен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отвечать иным требованиям, чем </w:t>
      </w:r>
      <w:r w:rsidR="000E5AA3">
        <w:rPr>
          <w:rFonts w:ascii="Times New Roman" w:hAnsi="Times New Roman" w:cs="Times New Roman"/>
          <w:sz w:val="24"/>
          <w:szCs w:val="24"/>
        </w:rPr>
        <w:t xml:space="preserve">раньше, т.е. быть компетентным </w:t>
      </w:r>
      <w:r w:rsidR="00B737BE" w:rsidRPr="006D2B37">
        <w:rPr>
          <w:rFonts w:ascii="Times New Roman" w:hAnsi="Times New Roman" w:cs="Times New Roman"/>
          <w:sz w:val="24"/>
          <w:szCs w:val="24"/>
        </w:rPr>
        <w:t>в сво</w:t>
      </w:r>
      <w:r w:rsidR="000E5AA3">
        <w:rPr>
          <w:rFonts w:ascii="Times New Roman" w:hAnsi="Times New Roman" w:cs="Times New Roman"/>
          <w:sz w:val="24"/>
          <w:szCs w:val="24"/>
        </w:rPr>
        <w:t>ем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 </w:t>
      </w:r>
      <w:r w:rsidR="000E5AA3">
        <w:rPr>
          <w:rFonts w:ascii="Times New Roman" w:hAnsi="Times New Roman" w:cs="Times New Roman"/>
          <w:sz w:val="24"/>
          <w:szCs w:val="24"/>
        </w:rPr>
        <w:t xml:space="preserve">направлении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 w:rsidR="000E5AA3">
        <w:rPr>
          <w:rFonts w:ascii="Times New Roman" w:hAnsi="Times New Roman" w:cs="Times New Roman"/>
          <w:sz w:val="24"/>
          <w:szCs w:val="24"/>
        </w:rPr>
        <w:t>П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ередо мной, как </w:t>
      </w:r>
      <w:r>
        <w:rPr>
          <w:rFonts w:ascii="Times New Roman" w:hAnsi="Times New Roman" w:cs="Times New Roman"/>
          <w:sz w:val="24"/>
          <w:szCs w:val="24"/>
        </w:rPr>
        <w:t>преподавателем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 вопрос </w:t>
      </w:r>
      <w:r>
        <w:rPr>
          <w:rFonts w:ascii="Times New Roman" w:hAnsi="Times New Roman" w:cs="Times New Roman"/>
          <w:sz w:val="24"/>
          <w:szCs w:val="24"/>
        </w:rPr>
        <w:t xml:space="preserve">о том </w:t>
      </w:r>
      <w:r w:rsidR="00B737BE" w:rsidRPr="006D2B37">
        <w:rPr>
          <w:rFonts w:ascii="Times New Roman" w:hAnsi="Times New Roman" w:cs="Times New Roman"/>
          <w:sz w:val="24"/>
          <w:szCs w:val="24"/>
        </w:rPr>
        <w:t>какие образовательные технологии и методы обуче</w:t>
      </w:r>
      <w:r>
        <w:rPr>
          <w:rFonts w:ascii="Times New Roman" w:hAnsi="Times New Roman" w:cs="Times New Roman"/>
          <w:sz w:val="24"/>
          <w:szCs w:val="24"/>
        </w:rPr>
        <w:t xml:space="preserve">ния наиболее эффективны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в процессе преподавания экономических дисциплин.  </w:t>
      </w:r>
    </w:p>
    <w:p w:rsidR="00B737BE" w:rsidRPr="006D2B37" w:rsidRDefault="006D2B37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арсенала современных методов в</w:t>
      </w:r>
      <w:r w:rsidR="00B737BE" w:rsidRPr="006D2B37">
        <w:rPr>
          <w:rFonts w:ascii="Times New Roman" w:hAnsi="Times New Roman" w:cs="Times New Roman"/>
          <w:sz w:val="24"/>
          <w:szCs w:val="24"/>
        </w:rPr>
        <w:t>ыбор пал на интеракт</w:t>
      </w:r>
      <w:r>
        <w:rPr>
          <w:rFonts w:ascii="Times New Roman" w:hAnsi="Times New Roman" w:cs="Times New Roman"/>
          <w:sz w:val="24"/>
          <w:szCs w:val="24"/>
        </w:rPr>
        <w:t xml:space="preserve">ивные методы обучения, которые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023847">
        <w:rPr>
          <w:rFonts w:ascii="Times New Roman" w:hAnsi="Times New Roman" w:cs="Times New Roman"/>
          <w:sz w:val="24"/>
          <w:szCs w:val="24"/>
        </w:rPr>
        <w:t>быть наиболее эффективными в данном контексте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. </w:t>
      </w:r>
      <w:r w:rsidR="000E5AA3">
        <w:rPr>
          <w:rFonts w:ascii="Times New Roman" w:hAnsi="Times New Roman" w:cs="Times New Roman"/>
          <w:sz w:val="24"/>
          <w:szCs w:val="24"/>
        </w:rPr>
        <w:t>М</w:t>
      </w:r>
      <w:r w:rsidR="00B737BE" w:rsidRPr="006D2B37">
        <w:rPr>
          <w:rFonts w:ascii="Times New Roman" w:hAnsi="Times New Roman" w:cs="Times New Roman"/>
          <w:sz w:val="24"/>
          <w:szCs w:val="24"/>
        </w:rPr>
        <w:t>етоды</w:t>
      </w:r>
      <w:r w:rsidRPr="006D2B37">
        <w:rPr>
          <w:rFonts w:ascii="Times New Roman" w:hAnsi="Times New Roman" w:cs="Times New Roman"/>
          <w:sz w:val="24"/>
          <w:szCs w:val="24"/>
        </w:rPr>
        <w:t xml:space="preserve"> </w:t>
      </w:r>
      <w:r w:rsidR="00023847">
        <w:rPr>
          <w:rFonts w:ascii="Times New Roman" w:hAnsi="Times New Roman" w:cs="Times New Roman"/>
          <w:sz w:val="24"/>
          <w:szCs w:val="24"/>
        </w:rPr>
        <w:t xml:space="preserve">эти </w:t>
      </w:r>
      <w:r w:rsidRPr="006D2B37">
        <w:rPr>
          <w:rFonts w:ascii="Times New Roman" w:hAnsi="Times New Roman" w:cs="Times New Roman"/>
          <w:sz w:val="24"/>
          <w:szCs w:val="24"/>
        </w:rPr>
        <w:t>не новы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, но и сегодня </w:t>
      </w:r>
      <w:r w:rsidR="00023847">
        <w:rPr>
          <w:rFonts w:ascii="Times New Roman" w:hAnsi="Times New Roman" w:cs="Times New Roman"/>
          <w:sz w:val="24"/>
          <w:szCs w:val="24"/>
        </w:rPr>
        <w:t xml:space="preserve">есть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проблемы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использовании. </w:t>
      </w:r>
      <w:r w:rsidR="000E5AA3">
        <w:rPr>
          <w:rFonts w:ascii="Times New Roman" w:hAnsi="Times New Roman" w:cs="Times New Roman"/>
          <w:sz w:val="24"/>
          <w:szCs w:val="24"/>
        </w:rPr>
        <w:t>На данной момент</w:t>
      </w:r>
      <w:r w:rsidR="00B737BE" w:rsidRPr="006D2B37">
        <w:rPr>
          <w:rFonts w:ascii="Times New Roman" w:hAnsi="Times New Roman" w:cs="Times New Roman"/>
          <w:sz w:val="24"/>
          <w:szCs w:val="24"/>
        </w:rPr>
        <w:t xml:space="preserve"> 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нет общепринятой </w:t>
      </w:r>
      <w:r w:rsidR="000E5AA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E5AA3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полной классификации 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интерактивных методов обучения. </w:t>
      </w:r>
    </w:p>
    <w:p w:rsidR="00B737BE" w:rsidRPr="006D2B37" w:rsidRDefault="000E5AA3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спользуя понятия «интерактивные методы обучения», «интерактивное обучение» и т.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>ногие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связывают их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смыслом глагола </w:t>
      </w:r>
      <w:proofErr w:type="spellStart"/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intera</w:t>
      </w:r>
      <w:proofErr w:type="gramStart"/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– находиться во взаимодействии, действовать, влиять друг на друга [1,с.714].</w:t>
      </w:r>
      <w:r w:rsidR="00023847">
        <w:rPr>
          <w:rFonts w:ascii="Times New Roman" w:hAnsi="Times New Roman" w:cs="Times New Roman"/>
          <w:sz w:val="24"/>
          <w:szCs w:val="24"/>
        </w:rPr>
        <w:t xml:space="preserve"> </w:t>
      </w:r>
      <w:r w:rsidR="006D2B37">
        <w:rPr>
          <w:rFonts w:ascii="Times New Roman" w:hAnsi="Times New Roman" w:cs="Times New Roman"/>
          <w:color w:val="000000"/>
          <w:sz w:val="24"/>
          <w:szCs w:val="24"/>
        </w:rPr>
        <w:t>На основании этого признака и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относят эти методы к активным методам обучения.  Однако все чаще данные методы рассматриваются</w:t>
      </w:r>
      <w:r w:rsidR="00023847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самостоятельн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 методов,  поскольку их ориентированность на более широкое взаимодействие обучающихся с педагогом и друг с другом</w:t>
      </w:r>
      <w:r w:rsidRPr="000E5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>очевидна</w:t>
      </w:r>
      <w:r w:rsidR="00B737BE" w:rsidRPr="006D2B37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Современный арсенал интерактивных подходов широк</w:t>
      </w:r>
      <w:r w:rsid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игры, творческие задания, дискуссии, работа в малых группах, интерактивные лекции, эвристические беседы, проекты,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AA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экскурсии, спектакли, выставки, 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дистанционное обучение,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«мозговой штурм», ПОПС-формула, «дерево решений», «анализ казусов», тренинги, метод кейсов 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>[1,с.716]</w:t>
      </w:r>
      <w:r w:rsidRPr="006D2B3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Pr="006D2B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37">
        <w:rPr>
          <w:rFonts w:ascii="Times New Roman" w:hAnsi="Times New Roman" w:cs="Times New Roman"/>
          <w:sz w:val="24"/>
          <w:szCs w:val="24"/>
        </w:rPr>
        <w:t xml:space="preserve">Преимущества интерактивных методов обучения </w:t>
      </w:r>
      <w:r w:rsidR="000E5AA3">
        <w:rPr>
          <w:rFonts w:ascii="Times New Roman" w:hAnsi="Times New Roman" w:cs="Times New Roman"/>
          <w:sz w:val="24"/>
          <w:szCs w:val="24"/>
        </w:rPr>
        <w:t>налицо</w:t>
      </w:r>
      <w:r w:rsidRPr="006D2B37">
        <w:rPr>
          <w:rFonts w:ascii="Times New Roman" w:hAnsi="Times New Roman" w:cs="Times New Roman"/>
          <w:sz w:val="24"/>
          <w:szCs w:val="24"/>
        </w:rPr>
        <w:t xml:space="preserve"> и для преподавания экономических дисциплин</w:t>
      </w:r>
      <w:r w:rsidR="006D2B37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Pr="006D2B37">
        <w:rPr>
          <w:rFonts w:ascii="Times New Roman" w:hAnsi="Times New Roman" w:cs="Times New Roman"/>
          <w:sz w:val="24"/>
          <w:szCs w:val="24"/>
        </w:rPr>
        <w:t xml:space="preserve">студенты выступают активными участниками обучения,   учатся обрабатывать информацию при помощи современных технологий, решают практические ситуации в бухгалтерской и аудиторской деятельности. </w:t>
      </w:r>
      <w:r w:rsidR="006D2B37">
        <w:rPr>
          <w:rFonts w:ascii="Times New Roman" w:hAnsi="Times New Roman" w:cs="Times New Roman"/>
          <w:sz w:val="24"/>
          <w:szCs w:val="24"/>
        </w:rPr>
        <w:t>О</w:t>
      </w:r>
      <w:r w:rsidRPr="006D2B37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="000E5AA3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6D2B37">
        <w:rPr>
          <w:rFonts w:ascii="Times New Roman" w:hAnsi="Times New Roman" w:cs="Times New Roman"/>
          <w:sz w:val="24"/>
          <w:szCs w:val="24"/>
        </w:rPr>
        <w:t xml:space="preserve">данных методов позволяет осуществлять обратную связь, опирается на личные побудительные мотивы, создает атмосферу сотрудничества и т.п. </w:t>
      </w:r>
    </w:p>
    <w:p w:rsidR="00023847" w:rsidRDefault="00023847" w:rsidP="000238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использовании интерактивного обучения необходимо придерживаться правил: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работу должны быть вовлечены все участники;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необходима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(разминки, поощрение за участие в работе);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оптимальное количество участников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 человек;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аудитория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готовится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с расчетом, легко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и быстрого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пересажива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ния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работы в группах;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четкое закрепление регламента (договориться в начале и постараться не нарушать его);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 к делению участников на группы (вначале принцип добровольности, затем использовать принцип случайного выбора).</w:t>
      </w:r>
    </w:p>
    <w:p w:rsidR="00023847" w:rsidRDefault="00023847" w:rsidP="0002384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интерактивного 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выступают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доверительные, позитивные отношения между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студентом и студентом,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демократический стиль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опора на личный опыт обучающихся, включение в </w:t>
      </w:r>
      <w:r w:rsidR="00B9677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ярких примеров, фактов, образов</w:t>
      </w:r>
      <w:r w:rsidR="00B967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многообразие форм и методов представления информации</w:t>
      </w:r>
      <w:r w:rsidR="00B9677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6778">
        <w:rPr>
          <w:rFonts w:ascii="Times New Roman" w:hAnsi="Times New Roman" w:cs="Times New Roman"/>
          <w:sz w:val="24"/>
          <w:szCs w:val="24"/>
        </w:rPr>
        <w:t xml:space="preserve"> </w:t>
      </w:r>
      <w:r w:rsidRPr="00023847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мотивации деятельности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.</w:t>
      </w:r>
    </w:p>
    <w:p w:rsidR="00B737BE" w:rsidRPr="00023847" w:rsidRDefault="00B737BE" w:rsidP="000238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Из обширной группы интерактивных методов </w:t>
      </w:r>
      <w:r w:rsidR="00B96778">
        <w:rPr>
          <w:rFonts w:ascii="Times New Roman" w:hAnsi="Times New Roman" w:cs="Times New Roman"/>
          <w:color w:val="000000"/>
          <w:sz w:val="24"/>
          <w:szCs w:val="24"/>
        </w:rPr>
        <w:t>до</w:t>
      </w:r>
      <w:bookmarkStart w:id="0" w:name="_GoBack"/>
      <w:bookmarkEnd w:id="0"/>
      <w:r w:rsidR="00B96778">
        <w:rPr>
          <w:rFonts w:ascii="Times New Roman" w:hAnsi="Times New Roman" w:cs="Times New Roman"/>
          <w:color w:val="000000"/>
          <w:sz w:val="24"/>
          <w:szCs w:val="24"/>
        </w:rPr>
        <w:t xml:space="preserve">статочно часто 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 игры с терминами, деловые игры. Так, </w:t>
      </w:r>
      <w:r w:rsidRPr="006D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бухгалтерской деятельности по </w:t>
      </w:r>
      <w:r w:rsidRPr="006D2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учету имущества и источников его образования применяю только игровые методы. Каждый  из  участников  игры может  представить  себя  в предложенной  ситуации,  почувствовать последствия определенных действий и принять правильное решение. </w:t>
      </w: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B37">
        <w:rPr>
          <w:rFonts w:ascii="Times New Roman" w:hAnsi="Times New Roman" w:cs="Times New Roman"/>
          <w:color w:val="000000"/>
          <w:sz w:val="24"/>
          <w:szCs w:val="24"/>
        </w:rPr>
        <w:t>Практикую работу в малых группах, когда студенты, разбирая предложенные или найденные в сети Интернет ситуации, разбирают их на группы, находя с</w:t>
      </w:r>
      <w:r w:rsidR="006D2B37">
        <w:rPr>
          <w:rFonts w:ascii="Times New Roman" w:hAnsi="Times New Roman" w:cs="Times New Roman"/>
          <w:color w:val="000000"/>
          <w:sz w:val="24"/>
          <w:szCs w:val="24"/>
        </w:rPr>
        <w:t xml:space="preserve">ходство и различия в понимании </w:t>
      </w:r>
      <w:r w:rsidRPr="006D2B37">
        <w:rPr>
          <w:rFonts w:ascii="Times New Roman" w:hAnsi="Times New Roman" w:cs="Times New Roman"/>
          <w:color w:val="000000"/>
          <w:sz w:val="24"/>
          <w:szCs w:val="24"/>
        </w:rPr>
        <w:t>сложившейся ситуации в их будущей сфере деятельности, приходят к общему ее решению, формулируют подобные задания. Подходит этот метод и при проведении лабораторных работ. Для более приближенной к реальности обстановке используем видео экскурсии.</w:t>
      </w: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B37">
        <w:rPr>
          <w:rFonts w:ascii="Times New Roman" w:hAnsi="Times New Roman" w:cs="Times New Roman"/>
          <w:color w:val="000000"/>
          <w:sz w:val="24"/>
          <w:szCs w:val="24"/>
        </w:rPr>
        <w:t>Таким образом, интерактивные методы обучения при  экономической подготовке студентов позволяют развивать навыки критического мышления, глубже связывать теорию с  практикой, представлять последствий принимаемых решений, формировать навыки оценки альтернативных вариантов решения, умения применять базовые знания в общественных сферах, что и соответствует требованиям ФГОС СПО, формируя необходимые компетенции.</w:t>
      </w: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Список источников:</w:t>
      </w: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D2B37">
        <w:rPr>
          <w:rFonts w:ascii="Times New Roman" w:hAnsi="Times New Roman" w:cs="Times New Roman"/>
          <w:color w:val="000000"/>
          <w:sz w:val="24"/>
          <w:szCs w:val="24"/>
        </w:rPr>
        <w:t>Влазнев</w:t>
      </w:r>
      <w:proofErr w:type="spellEnd"/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А. И., </w:t>
      </w:r>
      <w:proofErr w:type="spellStart"/>
      <w:r w:rsidRPr="006D2B37">
        <w:rPr>
          <w:rFonts w:ascii="Times New Roman" w:hAnsi="Times New Roman" w:cs="Times New Roman"/>
          <w:color w:val="000000"/>
          <w:sz w:val="24"/>
          <w:szCs w:val="24"/>
        </w:rPr>
        <w:t>Влазнева</w:t>
      </w:r>
      <w:proofErr w:type="spellEnd"/>
      <w:r w:rsidRPr="006D2B37">
        <w:rPr>
          <w:rFonts w:ascii="Times New Roman" w:hAnsi="Times New Roman" w:cs="Times New Roman"/>
          <w:color w:val="000000"/>
          <w:sz w:val="24"/>
          <w:szCs w:val="24"/>
        </w:rPr>
        <w:t xml:space="preserve"> С. А.  Интерактивные методы обучения в экономической подготовке студентов вуза // Известия ПГПУ им. В.Г. Белинского. -2012. -№ 28. - С. 714-719. </w:t>
      </w:r>
    </w:p>
    <w:p w:rsidR="00B737BE" w:rsidRPr="006D2B37" w:rsidRDefault="00B737BE" w:rsidP="00B73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B37">
        <w:rPr>
          <w:rFonts w:ascii="Times New Roman" w:hAnsi="Times New Roman" w:cs="Times New Roman"/>
          <w:color w:val="000000"/>
          <w:sz w:val="24"/>
          <w:szCs w:val="24"/>
        </w:rPr>
        <w:t>2.</w:t>
      </w:r>
      <w:hyperlink r:id="rId5" w:tgtFrame="_blank" w:history="1">
        <w:r w:rsidRPr="006D2B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Интерактивные формы обучения</w:t>
        </w:r>
      </w:hyperlink>
      <w:r w:rsidRPr="006D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6D2B37">
        <w:rPr>
          <w:rFonts w:ascii="Times New Roman" w:hAnsi="Times New Roman" w:cs="Times New Roman"/>
          <w:sz w:val="24"/>
          <w:szCs w:val="24"/>
          <w:shd w:val="clear" w:color="auto" w:fill="FFFFFF"/>
        </w:rPr>
        <w:t>www.bti.secna.ru.</w:t>
      </w:r>
    </w:p>
    <w:p w:rsidR="000B39D0" w:rsidRPr="006D2B37" w:rsidRDefault="000B39D0" w:rsidP="00B737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D0" w:rsidRPr="006D2B37" w:rsidSect="0058653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6A"/>
    <w:rsid w:val="00023847"/>
    <w:rsid w:val="000B39D0"/>
    <w:rsid w:val="000D606A"/>
    <w:rsid w:val="000E5AA3"/>
    <w:rsid w:val="006B0CD2"/>
    <w:rsid w:val="006C1E78"/>
    <w:rsid w:val="006D2B37"/>
    <w:rsid w:val="00B737BE"/>
    <w:rsid w:val="00B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ved=0ahUKEwjKtsS1zO_XAhXjCJoKHVgwDB4QFggzMAE&amp;url=http%3A%2F%2Fwww.bti.secna.ru%2Fteacher%2Fumk%2Fdoc%2FPamyatka_interaktivnye_formy-1.doc&amp;usg=AOvVaw2i07tts3yFiwVNvmKAgR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2018-01-22T03:09:00Z</dcterms:created>
  <dcterms:modified xsi:type="dcterms:W3CDTF">2024-09-05T02:02:00Z</dcterms:modified>
</cp:coreProperties>
</file>