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5B898" w14:textId="77777777" w:rsidR="00570505" w:rsidRDefault="00000000">
      <w:pPr>
        <w:pStyle w:val="a4"/>
        <w:spacing w:before="77"/>
      </w:pPr>
      <w:r>
        <w:t>Консультация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родителей:</w:t>
      </w:r>
    </w:p>
    <w:p w14:paraId="7147808C" w14:textId="77777777" w:rsidR="00570505" w:rsidRDefault="00000000">
      <w:pPr>
        <w:pStyle w:val="a4"/>
      </w:pPr>
      <w:r>
        <w:t>«Совместные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физическими</w:t>
      </w:r>
      <w:r>
        <w:rPr>
          <w:spacing w:val="-5"/>
        </w:rPr>
        <w:t xml:space="preserve"> </w:t>
      </w:r>
      <w:r>
        <w:t>упражнениями».</w:t>
      </w:r>
    </w:p>
    <w:p w14:paraId="5F1B7930" w14:textId="77777777" w:rsidR="00570505" w:rsidRDefault="00570505">
      <w:pPr>
        <w:pStyle w:val="a3"/>
        <w:spacing w:before="11"/>
        <w:ind w:left="0" w:right="0" w:firstLine="0"/>
        <w:rPr>
          <w:b/>
          <w:sz w:val="27"/>
        </w:rPr>
      </w:pPr>
    </w:p>
    <w:p w14:paraId="3C0509DE" w14:textId="77777777" w:rsidR="00570505" w:rsidRDefault="00000000" w:rsidP="002858CB">
      <w:pPr>
        <w:pStyle w:val="a3"/>
        <w:ind w:left="104"/>
        <w:jc w:val="both"/>
      </w:pPr>
      <w:r>
        <w:t>В современных условиях состояние экономики страны дети мало видят</w:t>
      </w:r>
      <w:r>
        <w:rPr>
          <w:spacing w:val="-67"/>
        </w:rPr>
        <w:t xml:space="preserve"> </w:t>
      </w:r>
      <w:r>
        <w:t>своих родителей. Организация семейного досуга становится делом</w:t>
      </w:r>
      <w:r>
        <w:rPr>
          <w:spacing w:val="1"/>
        </w:rPr>
        <w:t xml:space="preserve"> </w:t>
      </w:r>
      <w:r>
        <w:t>образовательного учреждения, чтобы заинтересовать взрослых членов семей</w:t>
      </w:r>
      <w:r>
        <w:rPr>
          <w:spacing w:val="-67"/>
        </w:rPr>
        <w:t xml:space="preserve"> </w:t>
      </w:r>
      <w:r>
        <w:t>проблемами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очевидно,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успешно ребенок развивается, воспитываясь в двух институтах – семье и</w:t>
      </w:r>
      <w:r>
        <w:rPr>
          <w:spacing w:val="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учреждении.</w:t>
      </w:r>
    </w:p>
    <w:p w14:paraId="285864EA" w14:textId="77777777" w:rsidR="00570505" w:rsidRDefault="00000000" w:rsidP="002858CB">
      <w:pPr>
        <w:pStyle w:val="a3"/>
        <w:ind w:left="104"/>
        <w:jc w:val="both"/>
      </w:pPr>
      <w:r>
        <w:t>Здоровье дошкольников во многом определяется отношением</w:t>
      </w:r>
      <w:r>
        <w:rPr>
          <w:spacing w:val="1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семье.</w:t>
      </w:r>
      <w:r>
        <w:rPr>
          <w:spacing w:val="-5"/>
        </w:rPr>
        <w:t xml:space="preserve"> </w:t>
      </w:r>
      <w:r>
        <w:t>Отмечается,</w:t>
      </w:r>
      <w:r>
        <w:rPr>
          <w:spacing w:val="-4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низкие физические кондиции детей наблюдаются вследствие низкого</w:t>
      </w:r>
      <w:r>
        <w:rPr>
          <w:spacing w:val="1"/>
        </w:rPr>
        <w:t xml:space="preserve"> </w:t>
      </w:r>
      <w:r>
        <w:t>образовательного уровня родителей в вопросах использования средств</w:t>
      </w:r>
      <w:r>
        <w:rPr>
          <w:spacing w:val="1"/>
        </w:rPr>
        <w:t xml:space="preserve"> </w:t>
      </w:r>
      <w:r>
        <w:t>физического воспитания</w:t>
      </w:r>
      <w:r>
        <w:rPr>
          <w:spacing w:val="1"/>
        </w:rPr>
        <w:t xml:space="preserve"> </w:t>
      </w:r>
      <w:r>
        <w:t>в условиях семьи. Известно, что отношение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 своих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упражнениями.</w:t>
      </w:r>
    </w:p>
    <w:p w14:paraId="6224219F" w14:textId="77777777" w:rsidR="00570505" w:rsidRDefault="00000000" w:rsidP="002858CB">
      <w:pPr>
        <w:pStyle w:val="a3"/>
        <w:ind w:left="104" w:right="123"/>
        <w:jc w:val="both"/>
      </w:pPr>
      <w:r>
        <w:t>Отцы оценивают физическое развитие в качестве цели воспитания</w:t>
      </w:r>
      <w:r>
        <w:rPr>
          <w:spacing w:val="1"/>
        </w:rPr>
        <w:t xml:space="preserve"> </w:t>
      </w:r>
      <w:r>
        <w:t>несколько выше, чем матери. В большинстве случаев физическому</w:t>
      </w:r>
      <w:r>
        <w:rPr>
          <w:spacing w:val="1"/>
        </w:rPr>
        <w:t xml:space="preserve"> </w:t>
      </w:r>
      <w:r>
        <w:t>воспитанию мальчиков родители придают большее значение, чем девочек.</w:t>
      </w:r>
      <w:r>
        <w:rPr>
          <w:spacing w:val="1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заметно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лет.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мальчиков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значимость физической</w:t>
      </w:r>
      <w:r>
        <w:rPr>
          <w:spacing w:val="3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становится</w:t>
      </w:r>
      <w:r>
        <w:rPr>
          <w:spacing w:val="2"/>
        </w:rPr>
        <w:t xml:space="preserve"> </w:t>
      </w:r>
      <w:r>
        <w:t>на 1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места, 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девочек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возрасте она</w:t>
      </w:r>
      <w:r>
        <w:rPr>
          <w:spacing w:val="-2"/>
        </w:rPr>
        <w:t xml:space="preserve"> </w:t>
      </w:r>
      <w:r>
        <w:t>занимает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места.</w:t>
      </w:r>
    </w:p>
    <w:p w14:paraId="1F2ACEF1" w14:textId="77777777" w:rsidR="00570505" w:rsidRDefault="00000000" w:rsidP="002858CB">
      <w:pPr>
        <w:pStyle w:val="a3"/>
        <w:spacing w:before="1"/>
        <w:ind w:left="104" w:right="275" w:firstLine="700"/>
        <w:jc w:val="both"/>
      </w:pPr>
      <w:r>
        <w:t>Фактором, который, по мнению родителей, имеет самое действенное</w:t>
      </w:r>
      <w:r>
        <w:rPr>
          <w:spacing w:val="1"/>
        </w:rPr>
        <w:t xml:space="preserve"> </w:t>
      </w:r>
      <w:r>
        <w:t>значение в физическом воспитании дошкольников, является личный пример</w:t>
      </w:r>
      <w:r>
        <w:rPr>
          <w:spacing w:val="-67"/>
        </w:rPr>
        <w:t xml:space="preserve"> </w:t>
      </w:r>
      <w:r>
        <w:t>взрослых. К сожалению, родители не всегда обладают достаточными</w:t>
      </w:r>
      <w:r>
        <w:rPr>
          <w:spacing w:val="1"/>
        </w:rPr>
        <w:t xml:space="preserve"> </w:t>
      </w:r>
      <w:r>
        <w:t>знаниями и умениями для занятий с детьми, чтобы обеспечить ребенку</w:t>
      </w:r>
      <w:r>
        <w:rPr>
          <w:spacing w:val="1"/>
        </w:rPr>
        <w:t xml:space="preserve"> </w:t>
      </w:r>
      <w:r>
        <w:t>нормальное развитие. И испытывают трудности, обусловленные</w:t>
      </w:r>
      <w:r>
        <w:rPr>
          <w:spacing w:val="1"/>
        </w:rPr>
        <w:t xml:space="preserve"> </w:t>
      </w:r>
      <w:r>
        <w:t>следующими причинами: незнанием возрастных особенностей детей и</w:t>
      </w:r>
      <w:r>
        <w:rPr>
          <w:spacing w:val="1"/>
        </w:rPr>
        <w:t xml:space="preserve"> </w:t>
      </w:r>
      <w:r>
        <w:t>неумением учитывать индивидуальные; неправильно выбранным</w:t>
      </w:r>
      <w:r>
        <w:rPr>
          <w:spacing w:val="1"/>
        </w:rPr>
        <w:t xml:space="preserve"> </w:t>
      </w:r>
      <w:r>
        <w:t>авторитарным стилем общения с ребенком; недостаточным владением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-7"/>
        </w:rPr>
        <w:t xml:space="preserve"> </w:t>
      </w:r>
      <w:r>
        <w:t>умениями;</w:t>
      </w:r>
      <w:r>
        <w:rPr>
          <w:spacing w:val="-6"/>
        </w:rPr>
        <w:t xml:space="preserve"> </w:t>
      </w:r>
      <w:r>
        <w:t>неумением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игровой</w:t>
      </w:r>
      <w:r>
        <w:rPr>
          <w:spacing w:val="-67"/>
        </w:rPr>
        <w:t xml:space="preserve"> </w:t>
      </w:r>
      <w:r>
        <w:t>деятельности.</w:t>
      </w:r>
    </w:p>
    <w:p w14:paraId="4851C8E5" w14:textId="77777777" w:rsidR="00570505" w:rsidRDefault="00000000" w:rsidP="002858CB">
      <w:pPr>
        <w:pStyle w:val="a3"/>
        <w:ind w:left="104" w:right="159" w:firstLine="560"/>
        <w:jc w:val="both"/>
      </w:pPr>
      <w:r>
        <w:t>Специалисты в области образования дошкольников давно говорят о</w:t>
      </w:r>
      <w:r>
        <w:rPr>
          <w:spacing w:val="1"/>
        </w:rPr>
        <w:t xml:space="preserve"> </w:t>
      </w:r>
      <w:r>
        <w:t>необходимости активного привлечения родителей к 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показывают,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организатором</w:t>
      </w:r>
      <w:r>
        <w:rPr>
          <w:spacing w:val="-4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дошкольное учреждение.</w:t>
      </w:r>
    </w:p>
    <w:p w14:paraId="0494CEC3" w14:textId="77777777" w:rsidR="00570505" w:rsidRDefault="00000000" w:rsidP="002858CB">
      <w:pPr>
        <w:pStyle w:val="a5"/>
        <w:numPr>
          <w:ilvl w:val="0"/>
          <w:numId w:val="1"/>
        </w:numPr>
        <w:tabs>
          <w:tab w:val="left" w:pos="824"/>
        </w:tabs>
        <w:ind w:right="141"/>
        <w:jc w:val="both"/>
        <w:rPr>
          <w:sz w:val="28"/>
        </w:rPr>
      </w:pPr>
      <w:r>
        <w:rPr>
          <w:sz w:val="28"/>
        </w:rPr>
        <w:t>Занятия детей совместно с родителями значительно повышают как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развития физических качеств, так и скорость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-5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движениями большое значение приобретают уже имеющиеся условные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связи. Поэтому чем богаче и разнообразнее двигательный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 тем легче и правильнее он будет выполнять 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двигательные действия.</w:t>
      </w:r>
    </w:p>
    <w:p w14:paraId="5BCCD2F3" w14:textId="77777777" w:rsidR="00570505" w:rsidRDefault="00000000" w:rsidP="002858CB">
      <w:pPr>
        <w:pStyle w:val="a5"/>
        <w:numPr>
          <w:ilvl w:val="0"/>
          <w:numId w:val="1"/>
        </w:numPr>
        <w:tabs>
          <w:tab w:val="left" w:pos="824"/>
        </w:tabs>
        <w:ind w:right="788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тесной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взаимозависимостью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 ребенка активизация двигательной деятельности ведет к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 интеллектуального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14:paraId="5BC59263" w14:textId="77777777" w:rsidR="00570505" w:rsidRDefault="00570505" w:rsidP="002858CB">
      <w:pPr>
        <w:jc w:val="both"/>
        <w:rPr>
          <w:sz w:val="28"/>
        </w:rPr>
        <w:sectPr w:rsidR="0057050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458DBF33" w14:textId="77777777" w:rsidR="00570505" w:rsidRDefault="00000000" w:rsidP="002858CB">
      <w:pPr>
        <w:pStyle w:val="a3"/>
        <w:spacing w:before="77"/>
        <w:ind w:left="464" w:right="159" w:firstLine="770"/>
        <w:jc w:val="both"/>
      </w:pPr>
      <w:r>
        <w:lastRenderedPageBreak/>
        <w:t>В раннем возрасте на первых порах ведущим в</w:t>
      </w:r>
      <w:r>
        <w:rPr>
          <w:spacing w:val="1"/>
        </w:rPr>
        <w:t xml:space="preserve"> </w:t>
      </w:r>
      <w:r>
        <w:t>обучении является</w:t>
      </w:r>
      <w:r>
        <w:rPr>
          <w:spacing w:val="1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«пассивных</w:t>
      </w:r>
      <w:r>
        <w:rPr>
          <w:spacing w:val="-5"/>
        </w:rPr>
        <w:t xml:space="preserve"> </w:t>
      </w:r>
      <w:r>
        <w:t>движений»,</w:t>
      </w:r>
      <w:r>
        <w:rPr>
          <w:spacing w:val="-5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отсутствуют</w:t>
      </w:r>
      <w:r>
        <w:rPr>
          <w:spacing w:val="-4"/>
        </w:rPr>
        <w:t xml:space="preserve"> </w:t>
      </w:r>
      <w:r>
        <w:t>зрительно</w:t>
      </w:r>
    </w:p>
    <w:p w14:paraId="69ECDC32" w14:textId="77777777" w:rsidR="00570505" w:rsidRDefault="00000000" w:rsidP="002858CB">
      <w:pPr>
        <w:pStyle w:val="a3"/>
        <w:ind w:left="464" w:firstLine="0"/>
        <w:jc w:val="both"/>
      </w:pPr>
      <w:r>
        <w:t>– кинетические связи, нужные для воспроизведения движения. Поэтому</w:t>
      </w:r>
      <w:r>
        <w:rPr>
          <w:spacing w:val="1"/>
        </w:rPr>
        <w:t xml:space="preserve"> </w:t>
      </w:r>
      <w:r>
        <w:t>при помощи взрослого создаются определенные кинестетические</w:t>
      </w:r>
      <w:r>
        <w:rPr>
          <w:spacing w:val="1"/>
        </w:rPr>
        <w:t xml:space="preserve"> </w:t>
      </w:r>
      <w:r>
        <w:t>раздражения в должной последовательности. Слово взрослого,</w:t>
      </w:r>
      <w:r>
        <w:rPr>
          <w:spacing w:val="1"/>
        </w:rPr>
        <w:t xml:space="preserve"> </w:t>
      </w:r>
      <w:r>
        <w:t>сопровождающее движение, уже здесь несет свою аналитическую</w:t>
      </w:r>
      <w:r>
        <w:rPr>
          <w:spacing w:val="1"/>
        </w:rPr>
        <w:t xml:space="preserve"> </w:t>
      </w:r>
      <w:r>
        <w:t>функцию:</w:t>
      </w:r>
      <w:r>
        <w:rPr>
          <w:spacing w:val="-6"/>
        </w:rPr>
        <w:t xml:space="preserve"> </w:t>
      </w:r>
      <w:r>
        <w:t>название</w:t>
      </w:r>
      <w:r>
        <w:rPr>
          <w:spacing w:val="-7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выделяют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это движение из ряда других. На смену данному методу приходит</w:t>
      </w:r>
      <w:r>
        <w:rPr>
          <w:spacing w:val="1"/>
        </w:rPr>
        <w:t xml:space="preserve"> </w:t>
      </w:r>
      <w:r>
        <w:t>подражание. В результате восприятия образца движения появляется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-6"/>
        </w:rPr>
        <w:t xml:space="preserve"> </w:t>
      </w:r>
      <w:r>
        <w:t>ориентировка,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выражению</w:t>
      </w:r>
      <w:r>
        <w:rPr>
          <w:spacing w:val="-5"/>
        </w:rPr>
        <w:t xml:space="preserve"> </w:t>
      </w:r>
      <w:proofErr w:type="spellStart"/>
      <w:r>
        <w:t>И.М.Сеченова</w:t>
      </w:r>
      <w:proofErr w:type="spellEnd"/>
      <w:r>
        <w:rPr>
          <w:spacing w:val="-3"/>
        </w:rPr>
        <w:t xml:space="preserve"> </w:t>
      </w:r>
      <w:r>
        <w:t>«мерка</w:t>
      </w:r>
      <w:r>
        <w:rPr>
          <w:spacing w:val="59"/>
        </w:rPr>
        <w:t xml:space="preserve"> </w:t>
      </w:r>
      <w:proofErr w:type="spellStart"/>
      <w:r>
        <w:t>дл</w:t>
      </w:r>
      <w:proofErr w:type="spellEnd"/>
      <w:r>
        <w:rPr>
          <w:spacing w:val="-67"/>
        </w:rPr>
        <w:t xml:space="preserve"> </w:t>
      </w:r>
      <w:r>
        <w:t>подражания».</w:t>
      </w:r>
    </w:p>
    <w:p w14:paraId="3EC84DBF" w14:textId="77777777" w:rsidR="00570505" w:rsidRDefault="00000000" w:rsidP="002858CB">
      <w:pPr>
        <w:pStyle w:val="a3"/>
        <w:ind w:left="464" w:right="159" w:firstLine="770"/>
        <w:jc w:val="both"/>
      </w:pPr>
      <w:r>
        <w:t>Активные мыслительные действия начинаются с момента</w:t>
      </w:r>
      <w:r>
        <w:rPr>
          <w:spacing w:val="1"/>
        </w:rPr>
        <w:t xml:space="preserve"> </w:t>
      </w:r>
      <w:r>
        <w:t>предварительной ориентировки. У детей в связи с импульсивностью</w:t>
      </w:r>
      <w:r>
        <w:rPr>
          <w:spacing w:val="1"/>
        </w:rPr>
        <w:t xml:space="preserve"> </w:t>
      </w:r>
      <w:r>
        <w:t>движений она кратковременна, поэтому каждый родитель, 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реакцию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переключения</w:t>
      </w:r>
      <w:r>
        <w:rPr>
          <w:spacing w:val="-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другую деятельность.</w:t>
      </w:r>
    </w:p>
    <w:p w14:paraId="255B5B3A" w14:textId="77777777" w:rsidR="00570505" w:rsidRDefault="00000000" w:rsidP="002858CB">
      <w:pPr>
        <w:pStyle w:val="a3"/>
        <w:ind w:left="464" w:right="55" w:firstLine="700"/>
        <w:jc w:val="both"/>
      </w:pPr>
      <w:r>
        <w:t>Формы подражания разнообразны. Наиболее элементарные –</w:t>
      </w:r>
      <w:r>
        <w:rPr>
          <w:spacing w:val="1"/>
        </w:rPr>
        <w:t xml:space="preserve"> </w:t>
      </w:r>
      <w:r>
        <w:t>воспроизведение предметных действий, затем имитация движений</w:t>
      </w:r>
      <w:r>
        <w:rPr>
          <w:spacing w:val="1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птиц.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отличие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«пассивных</w:t>
      </w:r>
      <w:r>
        <w:rPr>
          <w:spacing w:val="-5"/>
        </w:rPr>
        <w:t xml:space="preserve"> </w:t>
      </w:r>
      <w:r>
        <w:t>движений»,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выполняют</w:t>
      </w:r>
      <w:r>
        <w:rPr>
          <w:spacing w:val="-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самостоятельно, поэтому мыслительная деятельность активизируется:</w:t>
      </w:r>
      <w:r>
        <w:rPr>
          <w:spacing w:val="1"/>
        </w:rPr>
        <w:t xml:space="preserve"> </w:t>
      </w:r>
      <w:r>
        <w:t>происходит сличение с образцом, в основном по ходу действия. Взрослые</w:t>
      </w:r>
      <w:r>
        <w:rPr>
          <w:spacing w:val="1"/>
        </w:rPr>
        <w:t xml:space="preserve"> </w:t>
      </w:r>
      <w:r>
        <w:t>постоянно контролирует правильность выполнения двигательных</w:t>
      </w:r>
      <w:r>
        <w:rPr>
          <w:spacing w:val="1"/>
        </w:rPr>
        <w:t xml:space="preserve"> </w:t>
      </w:r>
      <w:r>
        <w:t>действий.</w:t>
      </w:r>
    </w:p>
    <w:p w14:paraId="3CC77472" w14:textId="77777777" w:rsidR="00570505" w:rsidRDefault="00000000" w:rsidP="002858CB">
      <w:pPr>
        <w:pStyle w:val="a3"/>
        <w:ind w:left="464" w:right="300" w:firstLine="700"/>
        <w:jc w:val="both"/>
      </w:pPr>
      <w:r>
        <w:t>Имитация</w:t>
      </w:r>
      <w:r>
        <w:rPr>
          <w:spacing w:val="-5"/>
        </w:rPr>
        <w:t xml:space="preserve"> </w:t>
      </w:r>
      <w:r>
        <w:t>отличается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6"/>
        </w:rPr>
        <w:t xml:space="preserve"> </w:t>
      </w:r>
      <w:r>
        <w:t>насыщенностью.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образно, чем при обычном показе, выступают характерные стороны</w:t>
      </w:r>
      <w:r>
        <w:rPr>
          <w:spacing w:val="1"/>
        </w:rPr>
        <w:t xml:space="preserve"> </w:t>
      </w:r>
      <w:r>
        <w:t>движения: резко высоко подскакивает «веселый, звонкий мяч», мягко</w:t>
      </w:r>
      <w:r>
        <w:rPr>
          <w:spacing w:val="1"/>
        </w:rPr>
        <w:t xml:space="preserve"> </w:t>
      </w:r>
      <w:r>
        <w:t>бесшумно «крадется кошка»; вперевалку «идет косолапый медведь». Все</w:t>
      </w:r>
      <w:r>
        <w:rPr>
          <w:spacing w:val="-67"/>
        </w:rPr>
        <w:t xml:space="preserve"> </w:t>
      </w:r>
      <w:r>
        <w:t>это привлекает внимание детей, способствует развитию их</w:t>
      </w:r>
      <w:r>
        <w:rPr>
          <w:spacing w:val="1"/>
        </w:rPr>
        <w:t xml:space="preserve"> </w:t>
      </w:r>
      <w:r>
        <w:t>наблюдательности.</w:t>
      </w:r>
    </w:p>
    <w:p w14:paraId="4ACB11FB" w14:textId="77777777" w:rsidR="00570505" w:rsidRDefault="00000000" w:rsidP="002858CB">
      <w:pPr>
        <w:pStyle w:val="a5"/>
        <w:numPr>
          <w:ilvl w:val="0"/>
          <w:numId w:val="1"/>
        </w:numPr>
        <w:tabs>
          <w:tab w:val="left" w:pos="1104"/>
        </w:tabs>
        <w:ind w:right="307" w:firstLine="0"/>
        <w:jc w:val="both"/>
        <w:rPr>
          <w:sz w:val="28"/>
        </w:rPr>
      </w:pPr>
      <w:r>
        <w:rPr>
          <w:sz w:val="28"/>
        </w:rPr>
        <w:t>Именно на таки занятиях появляется возможность 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 развитию мелкой моторики и тем самым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 их речь. Самостоятельное выполнение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 для пальчиков, повторение за педагогом игр – потешек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затруднительно, так как дети еще не могут качественно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длительной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тренировки.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 индивидуальный контроль делают этот процесс весьма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эффективным.</w:t>
      </w:r>
    </w:p>
    <w:p w14:paraId="6B7D987B" w14:textId="77777777" w:rsidR="00570505" w:rsidRDefault="00000000" w:rsidP="002858CB">
      <w:pPr>
        <w:pStyle w:val="a5"/>
        <w:numPr>
          <w:ilvl w:val="0"/>
          <w:numId w:val="1"/>
        </w:numPr>
        <w:tabs>
          <w:tab w:val="left" w:pos="1104"/>
        </w:tabs>
        <w:spacing w:before="1"/>
        <w:ind w:right="153" w:firstLine="0"/>
        <w:jc w:val="both"/>
        <w:rPr>
          <w:sz w:val="28"/>
        </w:rPr>
      </w:pPr>
      <w:r>
        <w:rPr>
          <w:sz w:val="28"/>
        </w:rPr>
        <w:t>Постоянное наблюдение родителей за своим ребенком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 страховки позволяют предоставить детям 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 двигательной деятельности. Такая свобода приводит 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ловкости, освоению ребенком все более сложных 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 быстро и четко их выполнять. Движения, особенно новые,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доставляют ребенку большое удовольствие. Он в большей мере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 свои достижения в процессе самостоятельной 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ходит,</w:t>
      </w:r>
      <w:r>
        <w:rPr>
          <w:spacing w:val="-5"/>
          <w:sz w:val="28"/>
        </w:rPr>
        <w:t xml:space="preserve"> </w:t>
      </w:r>
      <w:r>
        <w:rPr>
          <w:sz w:val="28"/>
        </w:rPr>
        <w:t>бегает,</w:t>
      </w:r>
      <w:r>
        <w:rPr>
          <w:spacing w:val="-4"/>
          <w:sz w:val="28"/>
        </w:rPr>
        <w:t xml:space="preserve"> </w:t>
      </w:r>
      <w:r>
        <w:rPr>
          <w:sz w:val="28"/>
        </w:rPr>
        <w:t>взбирается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возвышения,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спускается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пр.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Задача</w:t>
      </w:r>
    </w:p>
    <w:p w14:paraId="4C4F9FC4" w14:textId="77777777" w:rsidR="00570505" w:rsidRDefault="00570505" w:rsidP="002858CB">
      <w:pPr>
        <w:jc w:val="both"/>
        <w:rPr>
          <w:sz w:val="28"/>
        </w:rPr>
        <w:sectPr w:rsidR="00570505">
          <w:pgSz w:w="11910" w:h="16840"/>
          <w:pgMar w:top="1040" w:right="740" w:bottom="280" w:left="1600" w:header="720" w:footer="720" w:gutter="0"/>
          <w:cols w:space="720"/>
        </w:sectPr>
      </w:pPr>
    </w:p>
    <w:p w14:paraId="25B1106D" w14:textId="77777777" w:rsidR="00570505" w:rsidRDefault="00000000" w:rsidP="002858CB">
      <w:pPr>
        <w:pStyle w:val="a3"/>
        <w:spacing w:before="77"/>
        <w:ind w:right="154" w:firstLine="0"/>
        <w:jc w:val="both"/>
      </w:pPr>
      <w:r>
        <w:lastRenderedPageBreak/>
        <w:t>взрослого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мешать</w:t>
      </w:r>
      <w:r>
        <w:rPr>
          <w:spacing w:val="-4"/>
        </w:rPr>
        <w:t xml:space="preserve"> </w:t>
      </w:r>
      <w:r>
        <w:t>ребенку,</w:t>
      </w:r>
      <w:r>
        <w:rPr>
          <w:spacing w:val="-2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вовремя</w:t>
      </w:r>
      <w:r>
        <w:rPr>
          <w:spacing w:val="-4"/>
        </w:rPr>
        <w:t xml:space="preserve"> </w:t>
      </w:r>
      <w:r>
        <w:t>оказать</w:t>
      </w:r>
      <w:r>
        <w:rPr>
          <w:spacing w:val="-67"/>
        </w:rPr>
        <w:t xml:space="preserve"> </w:t>
      </w:r>
      <w:r>
        <w:t>помощь.</w:t>
      </w:r>
    </w:p>
    <w:p w14:paraId="14CFE07F" w14:textId="77777777" w:rsidR="00570505" w:rsidRDefault="00000000" w:rsidP="002858CB">
      <w:pPr>
        <w:pStyle w:val="a3"/>
        <w:ind w:right="196" w:firstLine="770"/>
        <w:jc w:val="both"/>
      </w:pPr>
      <w:r>
        <w:t>В результате предоставления свободы и помощи со стороны</w:t>
      </w:r>
      <w:r>
        <w:rPr>
          <w:spacing w:val="1"/>
        </w:rPr>
        <w:t xml:space="preserve"> </w:t>
      </w:r>
      <w:r>
        <w:t>взрослых</w:t>
      </w:r>
      <w:r>
        <w:rPr>
          <w:spacing w:val="-7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совершенствуется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жизненно</w:t>
      </w:r>
      <w:r>
        <w:rPr>
          <w:spacing w:val="-7"/>
        </w:rPr>
        <w:t xml:space="preserve"> </w:t>
      </w:r>
      <w:r>
        <w:t>важных</w:t>
      </w:r>
      <w:r>
        <w:rPr>
          <w:spacing w:val="-8"/>
        </w:rPr>
        <w:t xml:space="preserve"> </w:t>
      </w:r>
      <w:r>
        <w:t>двигательных</w:t>
      </w:r>
      <w:r>
        <w:rPr>
          <w:spacing w:val="-67"/>
        </w:rPr>
        <w:t xml:space="preserve"> </w:t>
      </w:r>
      <w:r>
        <w:t>навыках. Хорошее развитие движений имеет большое значение не</w:t>
      </w:r>
      <w:r>
        <w:rPr>
          <w:spacing w:val="1"/>
        </w:rPr>
        <w:t xml:space="preserve"> </w:t>
      </w:r>
      <w:r>
        <w:t>только для физического развития, но и для общего развития ребенка:</w:t>
      </w:r>
      <w:r>
        <w:rPr>
          <w:spacing w:val="1"/>
        </w:rPr>
        <w:t xml:space="preserve"> </w:t>
      </w:r>
      <w:r>
        <w:t>он становится смелее, увереннее в своих силах, способен преодолевать</w:t>
      </w:r>
      <w:r>
        <w:rPr>
          <w:spacing w:val="-67"/>
        </w:rPr>
        <w:t xml:space="preserve"> </w:t>
      </w:r>
      <w:r>
        <w:t>страх, проявлять сообразительность и настойчивость при достижении</w:t>
      </w:r>
      <w:r>
        <w:rPr>
          <w:spacing w:val="1"/>
        </w:rPr>
        <w:t xml:space="preserve"> </w:t>
      </w:r>
      <w:r>
        <w:t>намеченной цели.</w:t>
      </w:r>
    </w:p>
    <w:p w14:paraId="05E412C6" w14:textId="77777777" w:rsidR="00570505" w:rsidRDefault="00000000" w:rsidP="002858CB">
      <w:pPr>
        <w:pStyle w:val="a5"/>
        <w:numPr>
          <w:ilvl w:val="0"/>
          <w:numId w:val="1"/>
        </w:numPr>
        <w:tabs>
          <w:tab w:val="left" w:pos="1524"/>
        </w:tabs>
        <w:ind w:right="296" w:firstLine="420"/>
        <w:jc w:val="both"/>
        <w:rPr>
          <w:sz w:val="28"/>
        </w:rPr>
      </w:pPr>
      <w:r>
        <w:rPr>
          <w:sz w:val="28"/>
        </w:rPr>
        <w:t>Возникновение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радостных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активизирует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двигательную, так и умственную деятельность 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Производительность психических процессов маленького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невысока, а из всех мотивов, поднимающих их уровень,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 эмоции самые действенные. Н а фоне положительных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эмоций условно-рефлекторные связи создаются 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легче.</w:t>
      </w:r>
      <w:r>
        <w:rPr>
          <w:spacing w:val="1"/>
          <w:sz w:val="28"/>
        </w:rPr>
        <w:t xml:space="preserve"> </w:t>
      </w:r>
      <w:r>
        <w:rPr>
          <w:sz w:val="28"/>
        </w:rPr>
        <w:t>Яркие эмоциональные переживания могут придавать этим связям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прочность.</w:t>
      </w:r>
    </w:p>
    <w:p w14:paraId="19B0F6F8" w14:textId="77777777" w:rsidR="00570505" w:rsidRDefault="00000000" w:rsidP="002858CB">
      <w:pPr>
        <w:pStyle w:val="a3"/>
        <w:ind w:right="300" w:firstLine="840"/>
        <w:jc w:val="both"/>
      </w:pPr>
      <w:r>
        <w:t>Особое значение имеет использование игровых образов. Они</w:t>
      </w:r>
      <w:r>
        <w:rPr>
          <w:spacing w:val="-67"/>
        </w:rPr>
        <w:t xml:space="preserve"> </w:t>
      </w:r>
      <w:r>
        <w:t>наиболее соответствуют восприятию и мышлению детей. В игровом</w:t>
      </w:r>
      <w:r>
        <w:rPr>
          <w:spacing w:val="-67"/>
        </w:rPr>
        <w:t xml:space="preserve"> </w:t>
      </w:r>
      <w:r>
        <w:t>образе концентрируется наиболее существенные стороны данного</w:t>
      </w:r>
      <w:r>
        <w:rPr>
          <w:spacing w:val="1"/>
        </w:rPr>
        <w:t xml:space="preserve"> </w:t>
      </w:r>
      <w:r>
        <w:t>движения. Игра требует определенного напряжения, связанного с</w:t>
      </w:r>
      <w:r>
        <w:rPr>
          <w:spacing w:val="1"/>
        </w:rPr>
        <w:t xml:space="preserve"> </w:t>
      </w:r>
      <w:r>
        <w:t>оживлением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радостью,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положительно</w:t>
      </w:r>
      <w:r>
        <w:rPr>
          <w:spacing w:val="-5"/>
        </w:rPr>
        <w:t xml:space="preserve"> </w:t>
      </w:r>
      <w:r>
        <w:t>влияют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здоровье</w:t>
      </w:r>
      <w:r>
        <w:rPr>
          <w:spacing w:val="-67"/>
        </w:rPr>
        <w:t xml:space="preserve"> </w:t>
      </w:r>
      <w:r>
        <w:t>ребенка.</w:t>
      </w:r>
    </w:p>
    <w:p w14:paraId="34FF550C" w14:textId="77777777" w:rsidR="00570505" w:rsidRDefault="00000000" w:rsidP="002858CB">
      <w:pPr>
        <w:pStyle w:val="a5"/>
        <w:numPr>
          <w:ilvl w:val="0"/>
          <w:numId w:val="1"/>
        </w:numPr>
        <w:tabs>
          <w:tab w:val="left" w:pos="1664"/>
        </w:tabs>
        <w:ind w:right="358" w:firstLine="560"/>
        <w:jc w:val="both"/>
        <w:rPr>
          <w:sz w:val="28"/>
        </w:rPr>
      </w:pPr>
      <w:r>
        <w:rPr>
          <w:sz w:val="28"/>
        </w:rPr>
        <w:t>Только на подобных занятиях возможно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 индивидуального подхода к физическому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 развитию детей через взаимодействие родителя,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знающего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на основе знаний в области педагогики, психологии,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медицины.</w:t>
      </w:r>
    </w:p>
    <w:p w14:paraId="426E75BE" w14:textId="77777777" w:rsidR="00570505" w:rsidRDefault="00000000" w:rsidP="002858CB">
      <w:pPr>
        <w:pStyle w:val="a5"/>
        <w:numPr>
          <w:ilvl w:val="0"/>
          <w:numId w:val="1"/>
        </w:numPr>
        <w:tabs>
          <w:tab w:val="left" w:pos="1734"/>
        </w:tabs>
        <w:ind w:right="162" w:firstLine="630"/>
        <w:jc w:val="both"/>
        <w:rPr>
          <w:sz w:val="28"/>
        </w:rPr>
      </w:pPr>
      <w:r>
        <w:rPr>
          <w:sz w:val="28"/>
        </w:rPr>
        <w:t>Совместные занятия детей и родителей существенно влияют 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 и поддержание благоприятного психологического климата 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семье. Общее развитие ребенка, формирование положительных черт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5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в жизни близких ему старших детей и взрослых, играет, наблюдает за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окружающим.</w:t>
      </w:r>
    </w:p>
    <w:p w14:paraId="22A7BF56" w14:textId="77777777" w:rsidR="00570505" w:rsidRDefault="00000000" w:rsidP="002858CB">
      <w:pPr>
        <w:pStyle w:val="a3"/>
        <w:ind w:right="154" w:firstLine="910"/>
        <w:jc w:val="both"/>
      </w:pPr>
      <w:r>
        <w:t>На</w:t>
      </w:r>
      <w:r>
        <w:rPr>
          <w:spacing w:val="-6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большое</w:t>
      </w:r>
      <w:r>
        <w:rPr>
          <w:spacing w:val="-3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оказывает</w:t>
      </w:r>
      <w:r>
        <w:rPr>
          <w:spacing w:val="-3"/>
        </w:rPr>
        <w:t xml:space="preserve"> </w:t>
      </w:r>
      <w:r>
        <w:t>общий</w:t>
      </w:r>
      <w:r>
        <w:rPr>
          <w:spacing w:val="-67"/>
        </w:rPr>
        <w:t xml:space="preserve"> </w:t>
      </w:r>
      <w:r>
        <w:t>уклад семьи, взаимоотношение между ее членами. На втором, а тем</w:t>
      </w:r>
      <w:r>
        <w:rPr>
          <w:spacing w:val="1"/>
        </w:rPr>
        <w:t xml:space="preserve"> </w:t>
      </w:r>
      <w:r>
        <w:t>более на третьем году жизни ребенок постоянно подражает поступкам</w:t>
      </w:r>
      <w:r>
        <w:rPr>
          <w:spacing w:val="1"/>
        </w:rPr>
        <w:t xml:space="preserve"> </w:t>
      </w:r>
      <w:r>
        <w:t>и речи окружающих, точно, тонко воспроизведя интонации,</w:t>
      </w:r>
      <w:r>
        <w:rPr>
          <w:spacing w:val="1"/>
        </w:rPr>
        <w:t xml:space="preserve"> </w:t>
      </w:r>
      <w:r>
        <w:t>услышанные слова. И если сами родители постоянно показывают</w:t>
      </w:r>
      <w:r>
        <w:rPr>
          <w:spacing w:val="1"/>
        </w:rPr>
        <w:t xml:space="preserve"> </w:t>
      </w:r>
      <w:r>
        <w:t>ребенку, какую радость доставляют им совместные физкультурные</w:t>
      </w:r>
      <w:r>
        <w:rPr>
          <w:spacing w:val="1"/>
        </w:rPr>
        <w:t xml:space="preserve"> </w:t>
      </w:r>
      <w:r>
        <w:t>занятия, то и в дальнейшем самостоятельно ребенок будет заниматься</w:t>
      </w:r>
      <w:r>
        <w:rPr>
          <w:spacing w:val="1"/>
        </w:rPr>
        <w:t xml:space="preserve"> </w:t>
      </w:r>
      <w:r>
        <w:t>физическими упражнениями с удовольствием, так как у него</w:t>
      </w:r>
      <w:r>
        <w:rPr>
          <w:spacing w:val="1"/>
        </w:rPr>
        <w:t xml:space="preserve"> </w:t>
      </w:r>
      <w:r>
        <w:t>сформируется понятие об этой деятельности как одобряемой его</w:t>
      </w:r>
      <w:r>
        <w:rPr>
          <w:spacing w:val="1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любимыми</w:t>
      </w:r>
      <w:r>
        <w:rPr>
          <w:spacing w:val="-1"/>
        </w:rPr>
        <w:t xml:space="preserve"> </w:t>
      </w:r>
      <w:r>
        <w:t>людьми.</w:t>
      </w:r>
    </w:p>
    <w:p w14:paraId="1863FA65" w14:textId="77777777" w:rsidR="00570505" w:rsidRDefault="00570505" w:rsidP="002858CB">
      <w:pPr>
        <w:jc w:val="both"/>
        <w:sectPr w:rsidR="00570505">
          <w:pgSz w:w="11910" w:h="16840"/>
          <w:pgMar w:top="1040" w:right="740" w:bottom="280" w:left="1600" w:header="720" w:footer="720" w:gutter="0"/>
          <w:cols w:space="720"/>
        </w:sectPr>
      </w:pPr>
    </w:p>
    <w:p w14:paraId="4E89B85A" w14:textId="77777777" w:rsidR="00570505" w:rsidRDefault="00000000" w:rsidP="002858CB">
      <w:pPr>
        <w:pStyle w:val="a5"/>
        <w:numPr>
          <w:ilvl w:val="0"/>
          <w:numId w:val="1"/>
        </w:numPr>
        <w:tabs>
          <w:tab w:val="left" w:pos="1734"/>
        </w:tabs>
        <w:spacing w:before="77"/>
        <w:ind w:firstLine="630"/>
        <w:jc w:val="both"/>
        <w:rPr>
          <w:sz w:val="28"/>
        </w:rPr>
      </w:pPr>
      <w:r>
        <w:rPr>
          <w:sz w:val="28"/>
        </w:rPr>
        <w:lastRenderedPageBreak/>
        <w:t>Привлечение родителей к физкультурным занятиям на 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этапах посещения ребенком дошкольного </w:t>
      </w:r>
      <w:proofErr w:type="spellStart"/>
      <w:r>
        <w:rPr>
          <w:sz w:val="28"/>
        </w:rPr>
        <w:t>учрежениия</w:t>
      </w:r>
      <w:proofErr w:type="spellEnd"/>
      <w:r>
        <w:rPr>
          <w:sz w:val="28"/>
        </w:rPr>
        <w:t xml:space="preserve"> 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уменьшить негативные последствия адаптационного синдрома. Это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 с тем, что ряд условий, значительно влияющих на 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 реализуется на подобных занятиях: это и 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 эмоциональных отношений, и игровая деятельность, 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состояния.</w:t>
      </w:r>
      <w:r>
        <w:rPr>
          <w:spacing w:val="8"/>
          <w:sz w:val="28"/>
        </w:rPr>
        <w:t xml:space="preserve"> </w:t>
      </w:r>
      <w:r>
        <w:rPr>
          <w:sz w:val="28"/>
        </w:rPr>
        <w:t>Кроме</w:t>
      </w:r>
      <w:r>
        <w:rPr>
          <w:spacing w:val="5"/>
          <w:sz w:val="28"/>
        </w:rPr>
        <w:t xml:space="preserve"> </w:t>
      </w:r>
      <w:r>
        <w:rPr>
          <w:sz w:val="28"/>
        </w:rPr>
        <w:t>того,</w:t>
      </w:r>
      <w:r>
        <w:rPr>
          <w:spacing w:val="5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дает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 склонности и, таким образом, получить 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 помимо удовлетворения естественной потребности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движении.</w:t>
      </w:r>
    </w:p>
    <w:p w14:paraId="14722F5D" w14:textId="77777777" w:rsidR="00570505" w:rsidRDefault="00000000" w:rsidP="002858CB">
      <w:pPr>
        <w:pStyle w:val="a5"/>
        <w:numPr>
          <w:ilvl w:val="0"/>
          <w:numId w:val="1"/>
        </w:numPr>
        <w:tabs>
          <w:tab w:val="left" w:pos="1804"/>
        </w:tabs>
        <w:ind w:right="316" w:firstLine="700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ведет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единообразию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 при проведении физкультурных занятий и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индивидуального развития каждого ребенка. 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 улучшает их взаимопонимание и повышает 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 родителей к педагогическому коллективу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14:paraId="7B8FAE04" w14:textId="77777777" w:rsidR="00570505" w:rsidRDefault="00000000" w:rsidP="002858CB">
      <w:pPr>
        <w:pStyle w:val="a5"/>
        <w:numPr>
          <w:ilvl w:val="0"/>
          <w:numId w:val="1"/>
        </w:numPr>
        <w:tabs>
          <w:tab w:val="left" w:pos="1874"/>
        </w:tabs>
        <w:ind w:right="227" w:firstLine="630"/>
        <w:jc w:val="both"/>
        <w:rPr>
          <w:sz w:val="28"/>
        </w:rPr>
      </w:pPr>
      <w:r>
        <w:rPr>
          <w:sz w:val="28"/>
        </w:rPr>
        <w:t>Совместные занятия формируют у родителей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физкультурной грамотности, так как дают элементарные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двигательной деятельности детей раннего 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о физиологических особенностях организма ребенка, о реакции</w:t>
      </w:r>
      <w:r>
        <w:rPr>
          <w:spacing w:val="-68"/>
          <w:sz w:val="28"/>
        </w:rPr>
        <w:t xml:space="preserve"> </w:t>
      </w:r>
      <w:r>
        <w:rPr>
          <w:sz w:val="28"/>
        </w:rPr>
        <w:t>на физическую нагрузку и методах педагогического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организма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5213C83D" w14:textId="77777777" w:rsidR="00570505" w:rsidRDefault="00000000" w:rsidP="002858CB">
      <w:pPr>
        <w:pStyle w:val="a3"/>
        <w:ind w:right="116" w:firstLine="700"/>
        <w:jc w:val="both"/>
      </w:pPr>
      <w:r>
        <w:t>Занятия строится таким образом, что в первой части</w:t>
      </w:r>
      <w:r>
        <w:rPr>
          <w:spacing w:val="1"/>
        </w:rPr>
        <w:t xml:space="preserve"> </w:t>
      </w:r>
      <w:r>
        <w:t>(длительностью около 20 минут) инструктор по физической культуре</w:t>
      </w:r>
      <w:r>
        <w:rPr>
          <w:spacing w:val="1"/>
        </w:rPr>
        <w:t xml:space="preserve"> </w:t>
      </w:r>
      <w:r>
        <w:t>предлагает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соответствующей</w:t>
      </w:r>
      <w:r>
        <w:rPr>
          <w:spacing w:val="8"/>
        </w:rPr>
        <w:t xml:space="preserve"> </w:t>
      </w:r>
      <w:r>
        <w:t>последовательности</w:t>
      </w:r>
      <w:r>
        <w:rPr>
          <w:spacing w:val="8"/>
        </w:rPr>
        <w:t xml:space="preserve"> </w:t>
      </w:r>
      <w:r>
        <w:t>игры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жизненно</w:t>
      </w:r>
      <w:r>
        <w:rPr>
          <w:spacing w:val="-6"/>
        </w:rPr>
        <w:t xml:space="preserve"> </w:t>
      </w:r>
      <w:r>
        <w:t>важных</w:t>
      </w:r>
      <w:r>
        <w:rPr>
          <w:spacing w:val="-67"/>
        </w:rPr>
        <w:t xml:space="preserve"> </w:t>
      </w:r>
      <w:r>
        <w:t>двигательных</w:t>
      </w:r>
      <w:r>
        <w:rPr>
          <w:spacing w:val="2"/>
        </w:rPr>
        <w:t xml:space="preserve"> </w:t>
      </w:r>
      <w:r>
        <w:t>навыков.</w:t>
      </w:r>
      <w:r>
        <w:rPr>
          <w:spacing w:val="2"/>
        </w:rPr>
        <w:t xml:space="preserve"> </w:t>
      </w:r>
      <w:r>
        <w:t>Родители стараются</w:t>
      </w:r>
      <w:r>
        <w:rPr>
          <w:spacing w:val="2"/>
        </w:rPr>
        <w:t xml:space="preserve"> </w:t>
      </w:r>
      <w:r>
        <w:t>заинтересовать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этими упражнениями и помогают их выполнить. Однако,</w:t>
      </w:r>
      <w:r>
        <w:rPr>
          <w:spacing w:val="1"/>
        </w:rPr>
        <w:t xml:space="preserve"> </w:t>
      </w:r>
      <w:r>
        <w:t>если ребенок</w:t>
      </w:r>
      <w:r>
        <w:rPr>
          <w:spacing w:val="-67"/>
        </w:rPr>
        <w:t xml:space="preserve"> </w:t>
      </w:r>
      <w:r>
        <w:t>не хочет выполнять предложенные упражнения, родитель может</w:t>
      </w:r>
      <w:r>
        <w:rPr>
          <w:spacing w:val="1"/>
        </w:rPr>
        <w:t xml:space="preserve"> </w:t>
      </w:r>
      <w:r>
        <w:t>заниматься с ним тем, что его в данный момент интересует. Для этого в</w:t>
      </w:r>
      <w:r>
        <w:rPr>
          <w:spacing w:val="-67"/>
        </w:rPr>
        <w:t xml:space="preserve"> </w:t>
      </w:r>
      <w:r>
        <w:t>специальном месте приготовлен спортивный инвентарь (мячи, кегли,</w:t>
      </w:r>
      <w:r>
        <w:rPr>
          <w:spacing w:val="1"/>
        </w:rPr>
        <w:t xml:space="preserve"> </w:t>
      </w:r>
      <w:r>
        <w:t>обручи,</w:t>
      </w:r>
      <w:r>
        <w:rPr>
          <w:spacing w:val="-2"/>
        </w:rPr>
        <w:t xml:space="preserve"> </w:t>
      </w:r>
      <w:r>
        <w:t>кубики</w:t>
      </w:r>
      <w:r>
        <w:rPr>
          <w:spacing w:val="-1"/>
        </w:rPr>
        <w:t xml:space="preserve"> </w:t>
      </w:r>
      <w:r>
        <w:t>т.п.)</w:t>
      </w:r>
    </w:p>
    <w:p w14:paraId="5BF59E81" w14:textId="77777777" w:rsidR="00570505" w:rsidRDefault="00000000" w:rsidP="002858CB">
      <w:pPr>
        <w:pStyle w:val="a3"/>
        <w:ind w:firstLine="700"/>
        <w:jc w:val="both"/>
      </w:pPr>
      <w:r>
        <w:t>После организованных занятий родителям с детьми</w:t>
      </w:r>
      <w:r>
        <w:rPr>
          <w:spacing w:val="1"/>
        </w:rPr>
        <w:t xml:space="preserve"> </w:t>
      </w:r>
      <w:r>
        <w:t>предоставляется свободное время (10 – 15 мин.) для 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-7"/>
        </w:rPr>
        <w:t xml:space="preserve"> </w:t>
      </w:r>
      <w:r>
        <w:t>понравившихся</w:t>
      </w:r>
      <w:r>
        <w:rPr>
          <w:spacing w:val="-5"/>
        </w:rPr>
        <w:t xml:space="preserve"> </w:t>
      </w:r>
      <w:r>
        <w:t>ребенку.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проводится</w:t>
      </w:r>
      <w:r>
        <w:rPr>
          <w:spacing w:val="-67"/>
        </w:rPr>
        <w:t xml:space="preserve"> </w:t>
      </w:r>
      <w:r>
        <w:t>общая подвижная игра и упражнения на формирование осанки и</w:t>
      </w:r>
      <w:r>
        <w:rPr>
          <w:spacing w:val="1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моторики.</w:t>
      </w:r>
    </w:p>
    <w:sectPr w:rsidR="0057050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24086"/>
    <w:multiLevelType w:val="hybridMultilevel"/>
    <w:tmpl w:val="38462FAE"/>
    <w:lvl w:ilvl="0" w:tplc="90DA7478">
      <w:start w:val="1"/>
      <w:numFmt w:val="decimal"/>
      <w:lvlText w:val="%1."/>
      <w:lvlJc w:val="left"/>
      <w:pPr>
        <w:ind w:left="824" w:hanging="3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9A59A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624598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6F05F6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648E8F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C80C10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FF6104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CD94229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F7609BE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num w:numId="1" w16cid:durableId="56650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0505"/>
    <w:rsid w:val="002858CB"/>
    <w:rsid w:val="00570505"/>
    <w:rsid w:val="00B4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2567"/>
  <w15:docId w15:val="{FF02AF92-F208-4B77-862B-7861F1B2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4" w:right="217" w:firstLine="630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08" w:right="21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4" w:right="129" w:firstLine="63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1454</Words>
  <Characters>8292</Characters>
  <Application>Microsoft Office Word</Application>
  <DocSecurity>0</DocSecurity>
  <Lines>69</Lines>
  <Paragraphs>19</Paragraphs>
  <ScaleCrop>false</ScaleCrop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Швец</dc:creator>
  <cp:lastModifiedBy>irendytikkirpikova@yandex.ru</cp:lastModifiedBy>
  <cp:revision>3</cp:revision>
  <dcterms:created xsi:type="dcterms:W3CDTF">2024-09-08T13:30:00Z</dcterms:created>
  <dcterms:modified xsi:type="dcterms:W3CDTF">2024-09-08T13:34:00Z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2019-07-15T00:00:00Z</vt:filetime>
  </property>
</Properties>
</file>