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C7" w:rsidRPr="00A30A40" w:rsidRDefault="006F38C7" w:rsidP="006F38C7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Класс</w:t>
      </w:r>
      <w:r w:rsidRPr="00A30A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: 7</w:t>
      </w:r>
    </w:p>
    <w:p w:rsidR="00841934" w:rsidRPr="00A30A40" w:rsidRDefault="00E22B65" w:rsidP="006F38C7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Тема урока</w:t>
      </w:r>
      <w:r w:rsidRPr="00A30A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:</w:t>
      </w:r>
      <w:r w:rsidR="00841934" w:rsidRPr="00A30A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6B5705" w:rsidRPr="00A30A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</w:t>
      </w:r>
      <w:r w:rsidR="00841934" w:rsidRPr="00A30A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очинение-описание по картине В. М. Васнецова «Алёнушка»</w:t>
      </w:r>
    </w:p>
    <w:p w:rsidR="006F38C7" w:rsidRPr="00A30A40" w:rsidRDefault="00E22B65" w:rsidP="006F38C7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Цели</w:t>
      </w:r>
      <w:r w:rsidR="006F38C7" w:rsidRPr="00A30A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 задачи</w:t>
      </w:r>
      <w:r w:rsidRPr="00A30A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урока: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38C7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бразовательные:</w:t>
      </w:r>
      <w:r w:rsidR="006F38C7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="006F38C7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формирование интереса к творчеству </w:t>
      </w:r>
      <w:proofErr w:type="spellStart"/>
      <w:r w:rsidR="006F38C7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В.М.Васнецова</w:t>
      </w:r>
      <w:proofErr w:type="spellEnd"/>
      <w:r w:rsidR="006F38C7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</w:t>
      </w:r>
      <w:r w:rsidR="00841934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ние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навык</w:t>
      </w:r>
      <w:r w:rsidR="00841934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247828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5" w:history="1">
        <w:r w:rsidRPr="00A30A4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составления сочинения-описания </w:t>
        </w:r>
        <w:r w:rsidR="00841934" w:rsidRPr="00A30A4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картины</w:t>
        </w:r>
      </w:hyperlink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38C7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азвивающие:</w:t>
      </w:r>
      <w:r w:rsidR="006F38C7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</w:t>
      </w:r>
      <w:r w:rsidR="00841934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тие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внимательно</w:t>
      </w:r>
      <w:r w:rsidR="00841934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отношени</w:t>
      </w:r>
      <w:r w:rsidR="00841934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="006F38C7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значению слов и их </w:t>
      </w:r>
      <w:proofErr w:type="spellStart"/>
      <w:r w:rsidR="006F38C7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употре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лению</w:t>
      </w:r>
      <w:proofErr w:type="spellEnd"/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устной речи;</w:t>
      </w:r>
      <w:r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38C7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оспитательные:</w:t>
      </w:r>
      <w:r w:rsidR="00841934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47828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патриотизма;</w:t>
      </w:r>
      <w:r w:rsidR="006F38C7"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934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потребности высказывать</w:t>
      </w:r>
      <w:r w:rsidR="00247828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6" w:history="1">
        <w:r w:rsidR="00841934" w:rsidRPr="00A30A4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личное отношение к произведениям искусства</w:t>
        </w:r>
      </w:hyperlink>
      <w:r w:rsidR="00841934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="006F38C7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приви</w:t>
      </w:r>
      <w:r w:rsidR="00841934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тие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любв</w:t>
      </w:r>
      <w:r w:rsidR="00841934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</w:t>
      </w:r>
      <w:r w:rsidR="00247828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Родине, 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природе;</w:t>
      </w:r>
      <w:r w:rsidR="006F38C7"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</w:t>
      </w:r>
      <w:r w:rsidR="00841934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ание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41934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эстетического вкуса, 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интерес</w:t>
      </w:r>
      <w:r w:rsidR="001E6132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устному</w:t>
      </w:r>
      <w:r w:rsidR="006F38C7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народному творчеству, живописи. </w:t>
      </w:r>
      <w:r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A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Эпиграф урока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6F38C7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E6132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Я только Русью жил (</w:t>
      </w:r>
      <w:proofErr w:type="spellStart"/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В.М.Васнецов</w:t>
      </w:r>
      <w:proofErr w:type="spellEnd"/>
      <w:r w:rsidR="001E6132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)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6F38C7" w:rsidRPr="00A30A40" w:rsidRDefault="006F38C7" w:rsidP="006F38C7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22B65" w:rsidRPr="00A30A40" w:rsidRDefault="006F38C7" w:rsidP="006F38C7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урока</w:t>
      </w:r>
    </w:p>
    <w:p w:rsidR="006F38C7" w:rsidRPr="00A30A40" w:rsidRDefault="001E6132" w:rsidP="006F38C7">
      <w:pPr>
        <w:numPr>
          <w:ilvl w:val="0"/>
          <w:numId w:val="3"/>
        </w:numPr>
        <w:shd w:val="clear" w:color="auto" w:fill="FFFFFF"/>
        <w:spacing w:after="120" w:line="240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Организационный момент</w:t>
      </w:r>
      <w:r w:rsidR="00014FBC" w:rsidRPr="00A30A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E22B65" w:rsidRPr="00A30A40" w:rsidRDefault="001E6132" w:rsidP="006F38C7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ребята.</w:t>
      </w:r>
      <w:r w:rsidR="00014FBC"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урока предлагаю вам подарить друг другу хорошее настроение. Порадуйте улыбкой друг друга. Чтобы у вас всё получилось, запасёмся терпением, уверенностью, активностью, внимательностью, целеустремлённостью. Пусть общение на уроке приносит только радость и положительные результаты!</w:t>
      </w:r>
    </w:p>
    <w:p w:rsidR="00E22B65" w:rsidRPr="00A30A40" w:rsidRDefault="00E22B65" w:rsidP="006F38C7">
      <w:pPr>
        <w:numPr>
          <w:ilvl w:val="0"/>
          <w:numId w:val="1"/>
        </w:numPr>
        <w:shd w:val="clear" w:color="auto" w:fill="FFFFFF"/>
        <w:spacing w:after="120" w:line="240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Мотивация к деятельности</w:t>
      </w:r>
    </w:p>
    <w:p w:rsidR="00E22B65" w:rsidRPr="00A30A40" w:rsidRDefault="00E22B65" w:rsidP="006F38C7">
      <w:pPr>
        <w:shd w:val="clear" w:color="auto" w:fill="FFFFFF"/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нам предстоит проделать интересную и достаточно творческую работу. Мы постараемся систематизировать наши знания о творчестве знаменитого русского художника В.М Васнецова. </w:t>
      </w:r>
      <w:r w:rsidR="001E6132"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узнаем</w:t>
      </w:r>
      <w:r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истории создания одной из самых известных его картин, попробуем дотронуться до образа по-настоящему русской девушки, а затем подробно рассказать, что же именно так впечатляет нас в этой картине.</w:t>
      </w:r>
    </w:p>
    <w:p w:rsidR="001E6132" w:rsidRPr="00A30A40" w:rsidRDefault="00241F94" w:rsidP="006F38C7">
      <w:pPr>
        <w:shd w:val="clear" w:color="auto" w:fill="FFFFFF"/>
        <w:spacing w:after="12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0A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3. </w:t>
      </w:r>
      <w:r w:rsidR="00E22B65" w:rsidRPr="00A30A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Объявлен</w:t>
      </w:r>
      <w:r w:rsidR="001E6132" w:rsidRPr="00A30A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ие темы, постановка целей урока</w:t>
      </w:r>
    </w:p>
    <w:p w:rsidR="001E6132" w:rsidRPr="00A30A40" w:rsidRDefault="00A30A40" w:rsidP="006F38C7">
      <w:pPr>
        <w:pStyle w:val="a5"/>
        <w:shd w:val="clear" w:color="auto" w:fill="FFFFFF"/>
        <w:spacing w:before="0" w:beforeAutospacing="0" w:after="210" w:afterAutospacing="0"/>
        <w:ind w:firstLine="426"/>
        <w:contextualSpacing/>
      </w:pPr>
      <w:r w:rsidRPr="00A30A40">
        <w:rPr>
          <w:bCs/>
          <w:i/>
          <w:iCs/>
          <w:shd w:val="clear" w:color="auto" w:fill="FFFFFF"/>
        </w:rPr>
        <w:t>Сообщение</w:t>
      </w:r>
      <w:r w:rsidR="00E22B65" w:rsidRPr="00A30A40">
        <w:rPr>
          <w:bCs/>
          <w:i/>
          <w:iCs/>
          <w:shd w:val="clear" w:color="auto" w:fill="FFFFFF"/>
        </w:rPr>
        <w:t xml:space="preserve"> о В. М. Васнецове</w:t>
      </w:r>
      <w:r w:rsidR="00E22B65" w:rsidRPr="00A30A40">
        <w:rPr>
          <w:bCs/>
          <w:shd w:val="clear" w:color="auto" w:fill="FFFFFF"/>
        </w:rPr>
        <w:t>.</w:t>
      </w:r>
      <w:r w:rsidRPr="00A30A40">
        <w:t xml:space="preserve"> </w:t>
      </w:r>
      <w:r w:rsidR="00E22B65" w:rsidRPr="00A30A40">
        <w:br/>
      </w:r>
      <w:r w:rsidR="001E6132" w:rsidRPr="00A30A40">
        <w:t>Виктор Михайлович появился на свет в 1848 году в семье деревенского батюшки. Детские годы прошли в селе Рябово, известное природными богатствами, искусством народных мастеров. Семейство их было большое, и поэтому жили они почти впроголодь.</w:t>
      </w:r>
    </w:p>
    <w:p w:rsidR="00247828" w:rsidRPr="00A30A40" w:rsidRDefault="001E6132" w:rsidP="006F38C7">
      <w:pPr>
        <w:pStyle w:val="a5"/>
        <w:shd w:val="clear" w:color="auto" w:fill="FFFFFF"/>
        <w:spacing w:before="0" w:beforeAutospacing="0" w:after="210" w:afterAutospacing="0"/>
        <w:ind w:firstLine="426"/>
        <w:contextualSpacing/>
      </w:pPr>
      <w:r w:rsidRPr="00A30A40">
        <w:t>Мальчик рано остался без матери, и поэтому все знания и навыки передал ему отец. Бабушка обучала его рисованию.</w:t>
      </w:r>
      <w:r w:rsidR="004A527D" w:rsidRPr="00A30A40">
        <w:t xml:space="preserve"> </w:t>
      </w:r>
      <w:r w:rsidR="00247828" w:rsidRPr="00A30A40">
        <w:rPr>
          <w:shd w:val="clear" w:color="auto" w:fill="FFFFFF"/>
        </w:rPr>
        <w:t>Когда ему исполнилось 10 лет, его отдали в Вятское духовное училище, откуда он перешёл в семинарию,</w:t>
      </w:r>
      <w:r w:rsidRPr="00A30A40">
        <w:t xml:space="preserve"> но живописью никогда не перестает заниматься. </w:t>
      </w:r>
      <w:r w:rsidR="004A527D" w:rsidRPr="00A30A40">
        <w:t>Затем по</w:t>
      </w:r>
      <w:r w:rsidRPr="00A30A40">
        <w:t>ступ</w:t>
      </w:r>
      <w:r w:rsidR="004A527D" w:rsidRPr="00A30A40">
        <w:t>ает</w:t>
      </w:r>
      <w:r w:rsidRPr="00A30A40">
        <w:t xml:space="preserve"> в Петербуржскую Академию художеств.</w:t>
      </w:r>
      <w:r w:rsidR="00247828" w:rsidRPr="00A30A40">
        <w:t xml:space="preserve"> </w:t>
      </w:r>
    </w:p>
    <w:p w:rsidR="00247828" w:rsidRPr="00A30A40" w:rsidRDefault="001E6132" w:rsidP="00A30A40">
      <w:pPr>
        <w:pStyle w:val="a5"/>
        <w:shd w:val="clear" w:color="auto" w:fill="FFFFFF"/>
        <w:spacing w:before="0" w:beforeAutospacing="0" w:after="210" w:afterAutospacing="0"/>
        <w:ind w:firstLine="426"/>
        <w:contextualSpacing/>
      </w:pPr>
      <w:r w:rsidRPr="00A30A40">
        <w:t>В 1878 году он отбывает в Москву, где пройдет жизнь Васнец</w:t>
      </w:r>
      <w:r w:rsidR="004A527D" w:rsidRPr="00A30A40">
        <w:t xml:space="preserve">ова и его брата </w:t>
      </w:r>
      <w:proofErr w:type="spellStart"/>
      <w:r w:rsidR="004A527D" w:rsidRPr="00A30A40">
        <w:t>Аполлинария</w:t>
      </w:r>
      <w:proofErr w:type="spellEnd"/>
      <w:r w:rsidRPr="00A30A40">
        <w:t>.</w:t>
      </w:r>
      <w:r w:rsidR="004A527D" w:rsidRPr="00A30A40">
        <w:t xml:space="preserve"> </w:t>
      </w:r>
      <w:r w:rsidRPr="00A30A40">
        <w:t>Здесь он близко сходится с основоположником популярной галереи П.М.</w:t>
      </w:r>
      <w:r w:rsidR="00247828" w:rsidRPr="00A30A40">
        <w:t xml:space="preserve"> </w:t>
      </w:r>
      <w:r w:rsidRPr="00A30A40">
        <w:t>Третьяковым, от которого получает зака</w:t>
      </w:r>
      <w:r w:rsidR="004A527D" w:rsidRPr="00A30A40">
        <w:t xml:space="preserve">з на оформление фасада здания. </w:t>
      </w:r>
      <w:r w:rsidRPr="00A30A40">
        <w:t>Заводит дружбу с Мамонтовым, состоятельным господином. Именно, часто бывая у него в гостях в усадьбе под воздействием частых бесед с приезжающими туда художниками, музыкантами, у Васнецова появились такие шедевры, как «Аленушка», «Иван-царевич на сером волке».</w:t>
      </w:r>
      <w:r w:rsidR="00247828" w:rsidRPr="00A30A40">
        <w:t xml:space="preserve"> </w:t>
      </w:r>
    </w:p>
    <w:p w:rsidR="001E6132" w:rsidRPr="00A30A40" w:rsidRDefault="001E6132" w:rsidP="006F38C7">
      <w:pPr>
        <w:pStyle w:val="a5"/>
        <w:shd w:val="clear" w:color="auto" w:fill="FFFFFF"/>
        <w:spacing w:before="0" w:beforeAutospacing="0" w:after="210" w:afterAutospacing="0"/>
        <w:ind w:firstLine="426"/>
        <w:contextualSpacing/>
      </w:pPr>
      <w:r w:rsidRPr="00A30A40">
        <w:t>В.В. Васнецов имел многосторонний талант. Его роспись Владимирского собора в Киеве до настоящего времени вызывает восхищение у жителей и гостей города. Занимался оформлением спектаклей.</w:t>
      </w:r>
    </w:p>
    <w:p w:rsidR="001E6132" w:rsidRPr="00A30A40" w:rsidRDefault="001E6132" w:rsidP="006F38C7">
      <w:pPr>
        <w:pStyle w:val="a5"/>
        <w:shd w:val="clear" w:color="auto" w:fill="FFFFFF"/>
        <w:spacing w:before="0" w:beforeAutospacing="0" w:after="210" w:afterAutospacing="0"/>
        <w:ind w:firstLine="426"/>
        <w:contextualSpacing/>
      </w:pPr>
      <w:r w:rsidRPr="00A30A40">
        <w:t>В маленьком переулке столицы расположен красивый расписной дом, который был сделан по проекту самого художника. В этом здании он творил и здесь и скончался.</w:t>
      </w:r>
    </w:p>
    <w:p w:rsidR="001E6132" w:rsidRPr="00A30A40" w:rsidRDefault="001E6132" w:rsidP="006F38C7">
      <w:pPr>
        <w:pStyle w:val="a5"/>
        <w:shd w:val="clear" w:color="auto" w:fill="FFFFFF"/>
        <w:spacing w:before="0" w:beforeAutospacing="0" w:after="210" w:afterAutospacing="0"/>
        <w:ind w:firstLine="426"/>
        <w:contextualSpacing/>
      </w:pPr>
      <w:r w:rsidRPr="00A30A40">
        <w:t>В настоящее время здесь бывает множество детей. Все они приходят, чтобы познакомиться с жизнью самого великолепного художника России и полюбоваться его прекрасными картинами.</w:t>
      </w:r>
    </w:p>
    <w:p w:rsidR="00E22B65" w:rsidRPr="00A30A40" w:rsidRDefault="00E22B65" w:rsidP="006F38C7">
      <w:pPr>
        <w:shd w:val="clear" w:color="auto" w:fill="FFFFFF"/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0A4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Словарная работа по теме урока</w:t>
      </w:r>
      <w:r w:rsidR="00241F94" w:rsidRPr="00A30A4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A4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Живопись</w:t>
      </w:r>
      <w:r w:rsidRPr="00A30A4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-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1)изобразительное искусство, создание </w:t>
      </w:r>
      <w:hyperlink r:id="rId7" w:history="1">
        <w:r w:rsidRPr="00A30A40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художественных образов с помощью красок</w:t>
        </w:r>
      </w:hyperlink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 2)произведения этого искусства.</w:t>
      </w:r>
      <w:r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A4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Портрет</w:t>
      </w:r>
      <w:r w:rsidR="00241F94" w:rsidRPr="00A30A4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-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изображение лица ,человека.</w:t>
      </w:r>
      <w:r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A4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Пейзаж</w:t>
      </w:r>
      <w:r w:rsidR="00241F94" w:rsidRPr="00A30A4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-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изображение природы.</w:t>
      </w:r>
      <w:r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A4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Мезонин</w:t>
      </w:r>
      <w:r w:rsidR="00241F94" w:rsidRPr="00A30A4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надстройка над средней частью жилого дома.</w:t>
      </w:r>
    </w:p>
    <w:p w:rsidR="00E22B65" w:rsidRPr="00A30A40" w:rsidRDefault="00241F94" w:rsidP="006F38C7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22B65" w:rsidRPr="00A30A4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Актуализация опорных знаний</w:t>
      </w:r>
      <w:r w:rsidR="00E22B65" w:rsidRPr="00A30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241F94" w:rsidRPr="00A30A40" w:rsidRDefault="00E22B65" w:rsidP="00A30A4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-Какой тип речи мы будем использовать, рассказывая о картине?</w:t>
      </w:r>
      <w:r w:rsidR="00241F94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(описание)</w:t>
      </w:r>
    </w:p>
    <w:p w:rsidR="00241F94" w:rsidRPr="00A30A40" w:rsidRDefault="00E22B65" w:rsidP="00A30A40">
      <w:pPr>
        <w:spacing w:after="144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- Как строится текст-описание? </w:t>
      </w:r>
      <w:r w:rsidR="006B5705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(а)общая характеристика предмета, общее впечатление; б)</w:t>
      </w:r>
      <w:r w:rsidR="001A27A0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B5705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признаки, детали;</w:t>
      </w:r>
      <w:r w:rsidR="001A27A0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B5705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</w:t>
      </w:r>
      <w:r w:rsidR="001A27A0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B5705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оценка предмета</w:t>
      </w:r>
      <w:r w:rsidR="001A27A0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6B5705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A27A0" w:rsidRPr="00A30A40" w:rsidRDefault="00E22B65" w:rsidP="00A30A4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Какая часть речи будет преобладать в нашем сочинении? Почему? </w:t>
      </w:r>
      <w:r w:rsidRPr="00A30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</w:t>
      </w:r>
      <w:r w:rsidR="001A27A0" w:rsidRPr="00A30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описательный текст отвечает на вопросы какой? какая? какое? Какой предмет описывается? как выглядит? каковы его качества и свойства? Слова, обозначающие признак предмета, относятся к </w:t>
      </w:r>
      <w:r w:rsidRPr="00A30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им</w:t>
      </w:r>
      <w:r w:rsidR="001A27A0" w:rsidRPr="00A30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ени</w:t>
      </w:r>
      <w:r w:rsidRPr="00A30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прилагательно</w:t>
      </w:r>
      <w:r w:rsidR="001A27A0" w:rsidRPr="00A30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му</w:t>
      </w:r>
      <w:r w:rsidRPr="00A30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)</w:t>
      </w:r>
    </w:p>
    <w:p w:rsidR="001A27A0" w:rsidRPr="00A30A40" w:rsidRDefault="001A27A0" w:rsidP="006F38C7">
      <w:pPr>
        <w:shd w:val="clear" w:color="auto" w:fill="FFFFFF"/>
        <w:spacing w:before="30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частей будет в вашем сочинении?</w:t>
      </w:r>
    </w:p>
    <w:p w:rsidR="001A27A0" w:rsidRPr="00A30A40" w:rsidRDefault="001A27A0" w:rsidP="006F38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В нашем сочинении будет начало – оно подготавливает </w:t>
      </w:r>
      <w:r w:rsidR="009714A7" w:rsidRPr="00A30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к </w:t>
      </w:r>
      <w:r w:rsidRPr="00A30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основной части текста, в которой сообщается самое главное.</w:t>
      </w:r>
    </w:p>
    <w:p w:rsidR="009714A7" w:rsidRPr="00A30A40" w:rsidRDefault="009714A7" w:rsidP="006F38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В основной части текста выражена главная мысль. Мы будем описывать картину. </w:t>
      </w:r>
    </w:p>
    <w:p w:rsidR="001A27A0" w:rsidRPr="00A30A40" w:rsidRDefault="001A27A0" w:rsidP="006F38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Последняя часть текста, концовка, показывает</w:t>
      </w:r>
      <w:r w:rsidR="009714A7" w:rsidRPr="00A30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 что</w:t>
      </w:r>
      <w:r w:rsidRPr="00A30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текст завершён, сказа</w:t>
      </w:r>
      <w:r w:rsidR="009714A7" w:rsidRPr="00A30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но</w:t>
      </w:r>
      <w:r w:rsidRPr="00A30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всё</w:t>
      </w:r>
      <w:r w:rsidR="009714A7" w:rsidRPr="00A30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:rsidR="00FE6CF8" w:rsidRPr="00A30A40" w:rsidRDefault="00E22B65" w:rsidP="00A30A40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Слово учителя.</w:t>
      </w:r>
      <w:r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-Ребята, а давайте дополним сообщения и вспомним, какие картины В.М. Васнецова вы еще знаете?</w:t>
      </w:r>
    </w:p>
    <w:p w:rsidR="00FE6CF8" w:rsidRPr="00A30A40" w:rsidRDefault="00E22B65" w:rsidP="006F38C7">
      <w:pPr>
        <w:shd w:val="clear" w:color="auto" w:fill="FFFFFF"/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-А как называется картина, которую вы увидели</w:t>
      </w:r>
      <w:r w:rsidR="00A30A40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упражнении 293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="00FE6CF8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(«Алёнушка»</w:t>
      </w:r>
      <w:r w:rsidR="00FE6CF8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)</w:t>
      </w:r>
    </w:p>
    <w:p w:rsidR="00617BE3" w:rsidRPr="00A30A40" w:rsidRDefault="00E22B65" w:rsidP="006F38C7">
      <w:pPr>
        <w:shd w:val="clear" w:color="auto" w:fill="FFFFFF"/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Именно об этой картине мы и будем с вами сегодня говорить.</w:t>
      </w:r>
      <w:r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E6CF8" w:rsidRPr="00A30A4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5.</w:t>
      </w:r>
      <w:r w:rsidRPr="00A30A4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Работа над картиной «Алёнушка».</w:t>
      </w:r>
      <w:r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0A40" w:rsidRPr="00A30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– </w:t>
      </w:r>
      <w:r w:rsidR="00617BE3" w:rsidRPr="00A30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 В.М. Васнецов так говорил о своей картине:</w:t>
      </w:r>
      <w:r w:rsidR="00617BE3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«Алёнушка» как будто давно жила в моей голове, но реально я увидел ее в Ахтырке, </w:t>
      </w:r>
      <w:hyperlink r:id="rId8" w:history="1">
        <w:r w:rsidRPr="00A30A40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  <w:lang w:eastAsia="ru-RU"/>
          </w:rPr>
          <w:t>когда встретил одну простоволосую девушку</w:t>
        </w:r>
      </w:hyperlink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поразившую моё воображение. Столько тоски, одиночества и чисто русской печали было в её глазах… Каким-то особым русским духом веяло от неё.»</w:t>
      </w:r>
    </w:p>
    <w:p w:rsidR="00FE6CF8" w:rsidRPr="00A30A40" w:rsidRDefault="00E22B65" w:rsidP="006F38C7">
      <w:pPr>
        <w:shd w:val="clear" w:color="auto" w:fill="FFFFFF"/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такой представлялась Алёнушка художнику Васнецову.</w:t>
      </w:r>
    </w:p>
    <w:p w:rsidR="00E22B65" w:rsidRPr="00A30A40" w:rsidRDefault="00E22B65" w:rsidP="006F38C7">
      <w:pPr>
        <w:shd w:val="clear" w:color="auto" w:fill="FFFFFF"/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Беседа</w:t>
      </w:r>
      <w:r w:rsidR="00617BE3" w:rsidRPr="00A30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(по ходу учащиеся записывают опорные слова в таблицу шаблон).</w:t>
      </w:r>
    </w:p>
    <w:tbl>
      <w:tblPr>
        <w:tblW w:w="6620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20"/>
      </w:tblGrid>
      <w:tr w:rsidR="00617BE3" w:rsidRPr="00A30A40" w:rsidTr="00617BE3">
        <w:trPr>
          <w:trHeight w:val="223"/>
          <w:tblCellSpacing w:w="0" w:type="dxa"/>
        </w:trPr>
        <w:tc>
          <w:tcPr>
            <w:tcW w:w="6620" w:type="dxa"/>
            <w:hideMark/>
          </w:tcPr>
          <w:p w:rsidR="00617BE3" w:rsidRPr="00A30A40" w:rsidRDefault="00617BE3" w:rsidP="00A30A40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6400" w:type="dxa"/>
              <w:tblLook w:val="04A0" w:firstRow="1" w:lastRow="0" w:firstColumn="1" w:lastColumn="0" w:noHBand="0" w:noVBand="1"/>
            </w:tblPr>
            <w:tblGrid>
              <w:gridCol w:w="3139"/>
              <w:gridCol w:w="3261"/>
            </w:tblGrid>
            <w:tr w:rsidR="00617BE3" w:rsidRPr="00A30A40" w:rsidTr="00617BE3">
              <w:tc>
                <w:tcPr>
                  <w:tcW w:w="3139" w:type="dxa"/>
                </w:tcPr>
                <w:p w:rsidR="00617BE3" w:rsidRPr="00A30A40" w:rsidRDefault="009714A7" w:rsidP="006F38C7">
                  <w:pPr>
                    <w:spacing w:after="12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0A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Настроение</w:t>
                  </w:r>
                </w:p>
              </w:tc>
              <w:tc>
                <w:tcPr>
                  <w:tcW w:w="3261" w:type="dxa"/>
                </w:tcPr>
                <w:p w:rsidR="00617BE3" w:rsidRPr="00A30A40" w:rsidRDefault="00617BE3" w:rsidP="006F38C7">
                  <w:pPr>
                    <w:spacing w:after="12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14A7" w:rsidRPr="00A30A40" w:rsidTr="00617BE3">
              <w:tc>
                <w:tcPr>
                  <w:tcW w:w="3139" w:type="dxa"/>
                </w:tcPr>
                <w:p w:rsidR="009714A7" w:rsidRPr="00A30A40" w:rsidRDefault="009714A7" w:rsidP="006F38C7">
                  <w:pPr>
                    <w:spacing w:after="12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0A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Лицо</w:t>
                  </w:r>
                </w:p>
              </w:tc>
              <w:tc>
                <w:tcPr>
                  <w:tcW w:w="3261" w:type="dxa"/>
                </w:tcPr>
                <w:p w:rsidR="009714A7" w:rsidRPr="00A30A40" w:rsidRDefault="009714A7" w:rsidP="006F38C7">
                  <w:pPr>
                    <w:spacing w:after="12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7BE3" w:rsidRPr="00A30A40" w:rsidTr="00617BE3">
              <w:tc>
                <w:tcPr>
                  <w:tcW w:w="3139" w:type="dxa"/>
                </w:tcPr>
                <w:p w:rsidR="00617BE3" w:rsidRPr="00A30A40" w:rsidRDefault="009714A7" w:rsidP="006F38C7">
                  <w:pPr>
                    <w:spacing w:after="12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0A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Глаза</w:t>
                  </w:r>
                </w:p>
              </w:tc>
              <w:tc>
                <w:tcPr>
                  <w:tcW w:w="3261" w:type="dxa"/>
                </w:tcPr>
                <w:p w:rsidR="00617BE3" w:rsidRPr="00A30A40" w:rsidRDefault="00617BE3" w:rsidP="006F38C7">
                  <w:pPr>
                    <w:spacing w:after="12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7BE3" w:rsidRPr="00A30A40" w:rsidTr="00617BE3">
              <w:tc>
                <w:tcPr>
                  <w:tcW w:w="3139" w:type="dxa"/>
                </w:tcPr>
                <w:p w:rsidR="00617BE3" w:rsidRPr="00A30A40" w:rsidRDefault="009714A7" w:rsidP="006F38C7">
                  <w:pPr>
                    <w:spacing w:after="12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0A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Волосы </w:t>
                  </w:r>
                </w:p>
              </w:tc>
              <w:tc>
                <w:tcPr>
                  <w:tcW w:w="3261" w:type="dxa"/>
                </w:tcPr>
                <w:p w:rsidR="00617BE3" w:rsidRPr="00A30A40" w:rsidRDefault="00617BE3" w:rsidP="006F38C7">
                  <w:pPr>
                    <w:spacing w:after="12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14A7" w:rsidRPr="00A30A40" w:rsidTr="00617BE3">
              <w:tc>
                <w:tcPr>
                  <w:tcW w:w="3139" w:type="dxa"/>
                </w:tcPr>
                <w:p w:rsidR="009714A7" w:rsidRPr="00A30A40" w:rsidRDefault="009714A7" w:rsidP="006F38C7">
                  <w:pPr>
                    <w:spacing w:after="12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0A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Руки </w:t>
                  </w:r>
                </w:p>
              </w:tc>
              <w:tc>
                <w:tcPr>
                  <w:tcW w:w="3261" w:type="dxa"/>
                </w:tcPr>
                <w:p w:rsidR="009714A7" w:rsidRPr="00A30A40" w:rsidRDefault="009714A7" w:rsidP="006F38C7">
                  <w:pPr>
                    <w:spacing w:after="12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17BE3" w:rsidRPr="00A30A40" w:rsidTr="00617BE3">
              <w:tc>
                <w:tcPr>
                  <w:tcW w:w="3139" w:type="dxa"/>
                </w:tcPr>
                <w:p w:rsidR="00617BE3" w:rsidRPr="00A30A40" w:rsidRDefault="009714A7" w:rsidP="006F38C7">
                  <w:pPr>
                    <w:spacing w:after="12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0A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Одежда</w:t>
                  </w:r>
                </w:p>
              </w:tc>
              <w:tc>
                <w:tcPr>
                  <w:tcW w:w="3261" w:type="dxa"/>
                </w:tcPr>
                <w:p w:rsidR="00617BE3" w:rsidRPr="00A30A40" w:rsidRDefault="00617BE3" w:rsidP="006F38C7">
                  <w:pPr>
                    <w:spacing w:after="12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14A7" w:rsidRPr="00A30A40" w:rsidTr="00617BE3">
              <w:tc>
                <w:tcPr>
                  <w:tcW w:w="3139" w:type="dxa"/>
                </w:tcPr>
                <w:p w:rsidR="009714A7" w:rsidRPr="00A30A40" w:rsidRDefault="009714A7" w:rsidP="006F38C7">
                  <w:pPr>
                    <w:spacing w:after="12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0A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Природа</w:t>
                  </w:r>
                </w:p>
              </w:tc>
              <w:tc>
                <w:tcPr>
                  <w:tcW w:w="3261" w:type="dxa"/>
                </w:tcPr>
                <w:p w:rsidR="009714A7" w:rsidRPr="00A30A40" w:rsidRDefault="009714A7" w:rsidP="006F38C7">
                  <w:pPr>
                    <w:spacing w:after="120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17BE3" w:rsidRPr="00A30A40" w:rsidRDefault="00617BE3" w:rsidP="006F38C7">
            <w:pPr>
              <w:spacing w:after="12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CF8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FE6CF8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События какой сказки напоминает вам эта картина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="00617BE3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</w:t>
      </w:r>
      <w:r w:rsidR="00FE6CF8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апоминает русскую народную сказку “Сестрица Алёнушка и братец Иванушка”)</w:t>
      </w:r>
    </w:p>
    <w:p w:rsidR="00353201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FE6CF8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Можем предположить, что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замысел этой картины </w:t>
      </w:r>
      <w:r w:rsidR="00FE6CF8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порождён 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русской народной сказкой</w:t>
      </w:r>
      <w:r w:rsidR="00FE6CF8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FE6CF8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сестрице Алёнушке и братце Иванушке. </w:t>
      </w:r>
      <w:r w:rsidR="00FE6CF8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Обратите внимание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эпиграф к нашему уроку. «Я только Русью и жил», - говорил о себе В.М. Васнецов. </w:t>
      </w:r>
      <w:r w:rsidR="00353201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Жизнь крестьян и простого русского народа е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 была близка. Он хорошо знал быт и традиции Руси, её истории, легенды и сказки.</w:t>
      </w:r>
    </w:p>
    <w:p w:rsidR="00617BE3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Какой вам кажется Аленушка на этой картине?</w:t>
      </w:r>
      <w:r w:rsidR="00353201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(Алёнушка очень грустна и печальна, одинока).</w:t>
      </w:r>
    </w:p>
    <w:p w:rsidR="00617BE3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как вы смогли определить настроение Алёнушки? Попробуйте описать героиню картины В.</w:t>
      </w:r>
      <w:r w:rsidR="009714A7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Васнецова. Обратите внимание на позу, выражение лица, одежду.</w:t>
      </w:r>
    </w:p>
    <w:p w:rsidR="00617BE3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-Какое выражение лица у девушки (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задумчивое, печальное, невесёлое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617BE3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-Как вы считаете, о чём она задумалась?</w:t>
      </w:r>
    </w:p>
    <w:p w:rsidR="00617BE3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Какие глаза? (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От </w:t>
      </w:r>
      <w:r w:rsidR="00353201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выражения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её глаз веет чисто русской печалью, в них можно увидеть тоску и одиночество.)</w:t>
      </w:r>
    </w:p>
    <w:p w:rsidR="00617BE3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Опишите волосы Алёнушки.</w:t>
      </w:r>
      <w:r w:rsidR="00353201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(Её золотисто-каштановые волосы волнами спадают на её скрещенные руки, наполовину закрывая её лицо.)</w:t>
      </w:r>
    </w:p>
    <w:p w:rsidR="00617BE3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 что она одета?</w:t>
      </w:r>
      <w:r w:rsidR="00353201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(На ней выцветшая рваная голубая рубашка и цветастая юбка. Ноги её босые. Из-под юбки виден край белой сорочки)</w:t>
      </w:r>
    </w:p>
    <w:p w:rsidR="00617BE3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- Как вам кажется, это праздничная или </w:t>
      </w:r>
      <w:r w:rsidR="00353201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повсе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дневная одежда русских девушек?</w:t>
      </w:r>
      <w:r w:rsidR="00353201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(Ежедневная, будничная)</w:t>
      </w:r>
    </w:p>
    <w:p w:rsidR="00617BE3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- Да, это будничный сарафан. Праздничные обычно украшались по низу и вдоль сарафана яркой тесьмой.</w:t>
      </w:r>
      <w:r w:rsidR="00617BE3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hyperlink r:id="rId9" w:history="1">
        <w:r w:rsidRPr="00A30A40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  <w:lang w:eastAsia="ru-RU"/>
          </w:rPr>
          <w:t>Здесь стоит еще заметить</w:t>
        </w:r>
      </w:hyperlink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что молодые девушки носили, как правило, более яркие, пестрые сарафаны, чаще красные, бордовые. Темные (синие, черные) носили пожилые женщины.</w:t>
      </w:r>
    </w:p>
    <w:p w:rsidR="00617BE3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>- Как вы думаете, В.</w:t>
      </w:r>
      <w:r w:rsidR="00617BE3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Васнецов не знал этого? Он ошибся?</w:t>
      </w:r>
      <w:r w:rsidR="00617BE3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(Нет, цвет сарафана подчеркивает настроение Алёнушки, печаль, тоску)</w:t>
      </w:r>
    </w:p>
    <w:p w:rsidR="00617BE3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Где сидит Аленушка?</w:t>
      </w:r>
      <w:r w:rsidR="00617BE3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(Алёнушка</w:t>
      </w:r>
      <w:r w:rsidR="00617BE3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укромно</w:t>
      </w:r>
      <w:r w:rsidR="00617BE3" w:rsidRPr="00A30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сидит у воды на сером холодном камне, обхватила колени рук, согнулась, положила голову на сцепленные руки)</w:t>
      </w:r>
    </w:p>
    <w:p w:rsidR="00FE6CF8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-</w:t>
      </w:r>
      <w:r w:rsidR="00617BE3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Подберите синонимы к слову</w:t>
      </w:r>
      <w:r w:rsidR="00FE6CF8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укромно</w:t>
      </w:r>
      <w:r w:rsidRPr="00A30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="00FE6CF8" w:rsidRPr="00A30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(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тихо, уединенно)</w:t>
      </w:r>
    </w:p>
    <w:p w:rsidR="00FE6CF8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Как вы думаете, почему Аленушка изображена </w:t>
      </w:r>
      <w:r w:rsidR="009714A7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фоне осенней природы 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 </w:t>
      </w:r>
      <w:r w:rsidR="00353201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озера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="00FE6CF8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(Она пришла поделиться своим горем)</w:t>
      </w:r>
    </w:p>
    <w:p w:rsidR="00FE6CF8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Слово учителя:</w:t>
      </w:r>
      <w:r w:rsidR="00FE6CF8" w:rsidRPr="00A30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Васнецов передал все эти чувства в склоненной позе героини, грустно обвившей руками колени, и в её печальных, полуприкрытых ресницами, глазах. Настроению Алёнушки вторит природа.</w:t>
      </w:r>
    </w:p>
    <w:p w:rsidR="00353201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вы видите на переднем плане полотна?</w:t>
      </w:r>
      <w:r w:rsidR="00353201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(На переднем плане полотна мы видим чёрную воду</w:t>
      </w:r>
      <w:r w:rsidR="00746496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глубокого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лесного </w:t>
      </w:r>
      <w:r w:rsidR="00353201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озера</w:t>
      </w:r>
      <w:r w:rsidR="00746496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на глади которого рассыпаны</w:t>
      </w:r>
      <w:r w:rsidR="00353201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="00746496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ветром </w:t>
      </w:r>
      <w:r w:rsidR="00353201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золотые опавшие листья</w:t>
      </w:r>
      <w:r w:rsidR="009714A7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)</w:t>
      </w:r>
      <w:r w:rsidR="00353201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</w:p>
    <w:p w:rsidR="00353201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-</w:t>
      </w:r>
      <w:r w:rsidR="00353201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можно увидеть на заднем плане полотна?</w:t>
      </w:r>
      <w:r w:rsidR="00353201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(Густ</w:t>
      </w:r>
      <w:r w:rsidR="009714A7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ой </w:t>
      </w:r>
      <w:r w:rsidR="00746496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осинник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которы</w:t>
      </w:r>
      <w:r w:rsidR="009714A7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й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закрыв</w:t>
      </w:r>
      <w:r w:rsidR="009714A7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ае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 солнце).</w:t>
      </w:r>
    </w:p>
    <w:p w:rsidR="00353201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вам кажется, природа на картине – друг Алёнушки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? (Осинки,</w:t>
      </w:r>
      <w:r w:rsidR="00353201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hyperlink r:id="rId10" w:history="1">
        <w:r w:rsidRPr="00A30A40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  <w:lang w:eastAsia="ru-RU"/>
          </w:rPr>
          <w:t>стоящие совсем недалеко от девочки</w:t>
        </w:r>
      </w:hyperlink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, под набегающим ветерком </w:t>
      </w:r>
      <w:r w:rsidR="00746496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шелестят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золотыми листьями. Они похожи на подружек, которые, жалея её, словно шепчут: "Не плачь, не горюй!")</w:t>
      </w:r>
    </w:p>
    <w:p w:rsidR="00353201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какое время года изображено на картине?</w:t>
      </w:r>
      <w:r w:rsidR="00353201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(Осень)</w:t>
      </w:r>
    </w:p>
    <w:p w:rsidR="00014FBC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-</w:t>
      </w:r>
      <w:r w:rsidR="00353201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="00746496" w:rsidRPr="00A30A4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Ч</w:t>
      </w:r>
      <w:r w:rsidR="00746496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 вам подсказало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="00353201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(Унылое серое</w:t>
      </w:r>
      <w:r w:rsidR="00746496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скучное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небо, опавшие жёлтые листья на </w:t>
      </w:r>
      <w:r w:rsidR="00746496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чёрной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глади</w:t>
      </w:r>
      <w:r w:rsidR="00746496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воды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)</w:t>
      </w:r>
    </w:p>
    <w:p w:rsidR="00014FBC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вы думаете, почему художник выбрал именно это время года?</w:t>
      </w:r>
      <w:r w:rsidR="00014FBC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</w:t>
      </w:r>
      <w:r w:rsidRPr="00A30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Природа, изображенная на картине, отражает внутреннее состояние девочки, время перед поздней осенью, перед зимой</w:t>
      </w:r>
      <w:r w:rsidR="00014FBC" w:rsidRPr="00A30A4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hyperlink r:id="rId11" w:history="1">
        <w:r w:rsidRPr="00A30A40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  <w:lang w:eastAsia="ru-RU"/>
          </w:rPr>
          <w:t>такое же безрадостное и унылое</w:t>
        </w:r>
      </w:hyperlink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как наша Алёнушка)</w:t>
      </w:r>
    </w:p>
    <w:p w:rsidR="00014FBC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shd w:val="clear" w:color="auto" w:fill="FFFFFF"/>
          <w:lang w:eastAsia="ru-RU"/>
        </w:rPr>
        <w:t>Лексическая работа</w:t>
      </w:r>
    </w:p>
    <w:p w:rsidR="00014FBC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-Подберите синонимы к словам</w:t>
      </w:r>
      <w:r w:rsidR="00014FBC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картина</w:t>
      </w:r>
      <w:r w:rsidR="00014FBC" w:rsidRPr="00A30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(полотно, произведение искусства</w:t>
      </w:r>
      <w:r w:rsidR="00746496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  <w:r w:rsidR="00014FBC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художник</w:t>
      </w:r>
      <w:r w:rsidR="00014FBC" w:rsidRPr="00A30A4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(автор, мастер).</w:t>
      </w:r>
    </w:p>
    <w:p w:rsidR="00014FBC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Как вы думаете, для чего мы подбирали синонимы?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(Синонимы позволяют избе</w:t>
      </w:r>
      <w:r w:rsidR="00746496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г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ать повторов</w:t>
      </w:r>
      <w:r w:rsidR="00746496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однообразия речи и одновременно служат для повышения выразительности речи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)</w:t>
      </w:r>
      <w:r w:rsidR="00746496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</w:t>
      </w:r>
    </w:p>
    <w:p w:rsidR="00014FBC" w:rsidRPr="00A30A40" w:rsidRDefault="00014FBC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6</w:t>
      </w:r>
      <w:r w:rsidR="00E22B65" w:rsidRPr="00A30A4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. Составление устного сочинения-описания картины по предложенному учителем плану</w:t>
      </w:r>
      <w:r w:rsidRPr="00A30A4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E22B65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(несколько сильных учащихся составляют устное описание с использованием записанных опорных слов урока</w:t>
      </w:r>
      <w:r w:rsidR="00E22B65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</w:t>
      </w:r>
    </w:p>
    <w:p w:rsidR="00014FBC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1.Каким образом оказалась Алёнушка у пруда?</w:t>
      </w:r>
    </w:p>
    <w:p w:rsidR="00014FBC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Описание картины:</w:t>
      </w:r>
    </w:p>
    <w:p w:rsidR="00014FBC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фигура и поза героини;</w:t>
      </w:r>
    </w:p>
    <w:p w:rsidR="00014FBC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выражение лица Аленушки;</w:t>
      </w:r>
    </w:p>
    <w:p w:rsidR="00014FBC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волосы и одежда;</w:t>
      </w:r>
    </w:p>
    <w:p w:rsidR="00014FBC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окружающая природа.</w:t>
      </w:r>
    </w:p>
    <w:p w:rsidR="00014FBC" w:rsidRPr="00A30A40" w:rsidRDefault="00E22B65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Васнецов-создатель знаменитого полотна.</w:t>
      </w:r>
    </w:p>
    <w:p w:rsidR="00014FBC" w:rsidRPr="00A30A40" w:rsidRDefault="00014FBC" w:rsidP="006F38C7">
      <w:pPr>
        <w:spacing w:after="120" w:line="240" w:lineRule="auto"/>
        <w:ind w:firstLine="426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30A4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7</w:t>
      </w:r>
      <w:r w:rsidR="00E22B65" w:rsidRPr="00A30A4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. Подведение итогов урока</w:t>
      </w:r>
      <w:r w:rsidR="00E22B65" w:rsidRPr="00A30A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F43A25" w:rsidRPr="00A30A40" w:rsidRDefault="00E22B65" w:rsidP="006F38C7">
      <w:pPr>
        <w:spacing w:after="120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30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Заключительное слово учителя.</w:t>
      </w:r>
      <w:r w:rsidR="00014FBC" w:rsidRPr="00A30A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="00014FBC" w:rsidRPr="00A30A4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Непосильную 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долю женщины в живописи изображали и другие мастера, но, в отличие от них, Васнецов раскрыл эту тему в истинно народном стиле. </w:t>
      </w:r>
      <w:r w:rsidR="00014FBC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этой картине воплотилась не только сказка. Сам автор говорил, что в ней</w:t>
      </w:r>
      <w:r w:rsidR="00014FBC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"...чудесные русские глаза, которые глядели на меня и весь божий мир... и в вятских селениях, и на московских улицах и базарах и навсегда живут в моей душе и греют ее!"</w:t>
      </w:r>
      <w:r w:rsidR="00014FBC" w:rsidRPr="00A30A4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 Васнецов признает в этой картине обобщение русского типа женской духовной красоты.</w:t>
      </w:r>
      <w:r w:rsidRPr="00A30A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5705" w:rsidRPr="00A30A4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8</w:t>
      </w:r>
      <w:r w:rsidRPr="00A30A4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. Домашнее задание:</w:t>
      </w:r>
      <w:r w:rsidR="00014FBC" w:rsidRPr="00A30A4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A30A40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дописать сочинени</w:t>
      </w:r>
      <w:bookmarkStart w:id="0" w:name="_GoBack"/>
      <w:bookmarkEnd w:id="0"/>
      <w:r w:rsidR="00A30A40" w:rsidRPr="00A30A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 </w:t>
      </w:r>
    </w:p>
    <w:sectPr w:rsidR="00F43A25" w:rsidRPr="00A30A40" w:rsidSect="00247828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2F99"/>
    <w:multiLevelType w:val="multilevel"/>
    <w:tmpl w:val="5AEC9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E35D5"/>
    <w:multiLevelType w:val="multilevel"/>
    <w:tmpl w:val="D392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9D4EE0"/>
    <w:multiLevelType w:val="multilevel"/>
    <w:tmpl w:val="57B4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F97B5D"/>
    <w:multiLevelType w:val="multilevel"/>
    <w:tmpl w:val="09F8F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5"/>
    <w:rsid w:val="00014FBC"/>
    <w:rsid w:val="001A27A0"/>
    <w:rsid w:val="001E6132"/>
    <w:rsid w:val="00241F94"/>
    <w:rsid w:val="00247828"/>
    <w:rsid w:val="00353201"/>
    <w:rsid w:val="004A527D"/>
    <w:rsid w:val="00617BE3"/>
    <w:rsid w:val="006B5705"/>
    <w:rsid w:val="006F38C7"/>
    <w:rsid w:val="00746496"/>
    <w:rsid w:val="00841934"/>
    <w:rsid w:val="009714A7"/>
    <w:rsid w:val="00A30A40"/>
    <w:rsid w:val="00E22B65"/>
    <w:rsid w:val="00F43A25"/>
    <w:rsid w:val="00F86BE7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89C9"/>
  <w15:chartTrackingRefBased/>
  <w15:docId w15:val="{6134A50B-DB7B-432E-83C4-3CEA91A6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2B65"/>
  </w:style>
  <w:style w:type="character" w:styleId="a3">
    <w:name w:val="Hyperlink"/>
    <w:basedOn w:val="a0"/>
    <w:uiPriority w:val="99"/>
    <w:semiHidden/>
    <w:unhideWhenUsed/>
    <w:rsid w:val="00E22B65"/>
    <w:rPr>
      <w:color w:val="0000FF"/>
      <w:u w:val="single"/>
    </w:rPr>
  </w:style>
  <w:style w:type="character" w:styleId="a4">
    <w:name w:val="Emphasis"/>
    <w:basedOn w:val="a0"/>
    <w:uiPriority w:val="20"/>
    <w:qFormat/>
    <w:rsid w:val="00E22B65"/>
    <w:rPr>
      <w:i/>
      <w:iCs/>
    </w:rPr>
  </w:style>
  <w:style w:type="paragraph" w:styleId="a5">
    <w:name w:val="Normal (Web)"/>
    <w:basedOn w:val="a"/>
    <w:uiPriority w:val="99"/>
    <w:semiHidden/>
    <w:unhideWhenUsed/>
    <w:rsid w:val="001E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1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014FBC"/>
  </w:style>
  <w:style w:type="character" w:styleId="a7">
    <w:name w:val="Strong"/>
    <w:basedOn w:val="a0"/>
    <w:uiPriority w:val="22"/>
    <w:qFormat/>
    <w:rsid w:val="001A2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iko.in.ua/zatormojennij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imiko.in.ua/urok-po-istorii-iskusstv-istoriya-izobrajeniya-perspektivi-v-t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miko.in.ua/scenarij-literaturnoj-kompozicii-moi-vidayushiesya-zemlyaki/index.html" TargetMode="External"/><Relationship Id="rId11" Type="http://schemas.openxmlformats.org/officeDocument/2006/relationships/hyperlink" Target="http://himiko.in.ua/dokumenti-1-lajtman-mschto-takoe-kabbaladoc/index.html" TargetMode="External"/><Relationship Id="rId5" Type="http://schemas.openxmlformats.org/officeDocument/2006/relationships/hyperlink" Target="http://himiko.in.ua/sostavlyaem-zagadki-sostavlenie-viskazivaniya-s-oporoj-na-algo/index.html" TargetMode="External"/><Relationship Id="rId10" Type="http://schemas.openxmlformats.org/officeDocument/2006/relationships/hyperlink" Target="http://himiko.in.ua/scenarij-prazdnika-k-8-marta-dlya-prekrasnih-dam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miko.in.ua/horoshaya-novoste-dlya-teh-kto-schitaet-chto-obrazovanie-v-ssh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2023-02-25T16:29:00Z</dcterms:created>
  <dcterms:modified xsi:type="dcterms:W3CDTF">2023-02-25T16:29:00Z</dcterms:modified>
</cp:coreProperties>
</file>