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Конспект открытого занятия 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педагога - психолога с детьми старшей группы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по развитию эмоциональной сферы</w:t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«Путешествие в страну настроения»</w:t>
      </w:r>
    </w:p>
    <w:p w14:paraId="05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Подготовила:</w:t>
      </w:r>
    </w:p>
    <w:p w14:paraId="06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педагог - психолог</w:t>
      </w:r>
    </w:p>
    <w:p w14:paraId="07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Березовская Татьяна Михайловна</w:t>
      </w:r>
    </w:p>
    <w:p w14:paraId="0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Создание условий для развития эмоциональной сферы.</w:t>
      </w:r>
    </w:p>
    <w:p w14:paraId="0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Задачи: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0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учить детей определять и оценивать свое эмоциональное состояние;</w:t>
      </w:r>
    </w:p>
    <w:p w14:paraId="0B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формировать умения различать, осознавать, выражать различные эмоции;</w:t>
      </w:r>
    </w:p>
    <w:p w14:paraId="0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знакомить детей с разными способами корректировки своего состояния,</w:t>
      </w:r>
    </w:p>
    <w:p w14:paraId="0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стабилизировать психоэмоциональное состояние;</w:t>
      </w:r>
    </w:p>
    <w:p w14:paraId="0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учить самостоятельно создавать положительный эмоциональный настрой;</w:t>
      </w:r>
    </w:p>
    <w:p w14:paraId="0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- развивать эмоциональную, когнитивную сферу дошкольников и мелкую   моторику рук с помощью упражнений с элементами арт-терапии;</w:t>
      </w:r>
    </w:p>
    <w:p w14:paraId="10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воспитывать чувство доброжелательности, навыки сотрудничества и культурного общения.</w:t>
      </w:r>
    </w:p>
    <w:p w14:paraId="11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2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 Astra Serif" w:hAnsi="PT Astra Serif"/>
          <w:b w:val="1"/>
          <w:i w:val="0"/>
          <w:caps w:val="0"/>
          <w:color w:val="000000"/>
          <w:spacing w:val="0"/>
          <w:sz w:val="28"/>
          <w:highlight w:val="white"/>
        </w:rPr>
        <w:t>Оборудование:</w:t>
      </w:r>
      <w:r>
        <w:rPr>
          <w:rFonts w:ascii="PT Astra Serif" w:hAnsi="PT Astra Serif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воздушные шарики,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«волшебная коробочка» с картинками (разрезанными на 2 части) по количеству детей (машина, цветок, мяч, ведерко); стаканы, трубочки;</w:t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мыльные пузыри, разноцветные мячики, песок.</w:t>
      </w:r>
    </w:p>
    <w:p w14:paraId="13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4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Ход занятия.</w:t>
      </w:r>
    </w:p>
    <w:p w14:paraId="15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Ритуал приветствия.</w:t>
      </w:r>
    </w:p>
    <w:p w14:paraId="16000000">
      <w:pPr>
        <w:ind w:firstLine="0" w:left="0"/>
        <w:rPr>
          <w:sz w:val="28"/>
        </w:rPr>
      </w:pPr>
      <w:r>
        <w:rPr>
          <w:sz w:val="28"/>
        </w:rPr>
        <w:t xml:space="preserve">Дети  </w:t>
      </w:r>
      <w:r>
        <w:rPr>
          <w:b w:val="1"/>
          <w:sz w:val="28"/>
        </w:rPr>
        <w:t>поют «Здравствуйте» (си-соль-ми)</w:t>
      </w:r>
      <w:r>
        <w:rPr>
          <w:sz w:val="28"/>
        </w:rPr>
        <w:t xml:space="preserve"> </w:t>
      </w:r>
    </w:p>
    <w:p w14:paraId="17000000">
      <w:pPr>
        <w:ind w:firstLine="0" w:left="0"/>
        <w:rPr>
          <w:sz w:val="28"/>
        </w:rPr>
      </w:pPr>
      <w:r>
        <w:rPr>
          <w:sz w:val="28"/>
        </w:rPr>
        <w:t>Здравствуй, солнц</w:t>
      </w:r>
      <w:r>
        <w:rPr>
          <w:sz w:val="28"/>
        </w:rPr>
        <w:t xml:space="preserve">е </w:t>
      </w:r>
      <w:r>
        <w:rPr>
          <w:sz w:val="28"/>
        </w:rPr>
        <w:t xml:space="preserve"> золото</w:t>
      </w:r>
      <w:r>
        <w:rPr>
          <w:sz w:val="28"/>
        </w:rPr>
        <w:t>е! (на носочках руки вверх);</w:t>
      </w:r>
    </w:p>
    <w:p w14:paraId="18000000">
      <w:pPr>
        <w:ind w:firstLine="0" w:left="0"/>
        <w:rPr>
          <w:sz w:val="28"/>
        </w:rPr>
      </w:pPr>
      <w:r>
        <w:rPr>
          <w:sz w:val="28"/>
        </w:rPr>
        <w:t>Здравствуй, небо голубое (руки на поясе, повороты вправо, влево, пружинка);</w:t>
      </w:r>
    </w:p>
    <w:p w14:paraId="19000000">
      <w:pPr>
        <w:ind w:firstLine="0" w:left="0"/>
        <w:rPr>
          <w:sz w:val="28"/>
        </w:rPr>
      </w:pPr>
      <w:r>
        <w:rPr>
          <w:sz w:val="28"/>
        </w:rPr>
        <w:t>Здравствуй, вольный ветерок (кисти  рук поворачивать вправо и влево);</w:t>
      </w:r>
    </w:p>
    <w:p w14:paraId="1A000000">
      <w:pPr>
        <w:ind w:firstLine="0" w:left="0"/>
        <w:rPr>
          <w:sz w:val="28"/>
        </w:rPr>
      </w:pPr>
      <w:r>
        <w:rPr>
          <w:sz w:val="28"/>
        </w:rPr>
        <w:t>Здравствуй, маленький дубок!</w:t>
      </w:r>
    </w:p>
    <w:p w14:paraId="1B000000">
      <w:pPr>
        <w:ind w:firstLine="0" w:left="0"/>
        <w:rPr>
          <w:sz w:val="28"/>
        </w:rPr>
      </w:pPr>
      <w:r>
        <w:rPr>
          <w:sz w:val="28"/>
        </w:rPr>
        <w:t>Мы живем в одном краю («Бутончик»</w:t>
      </w:r>
      <w:r>
        <w:rPr>
          <w:sz w:val="28"/>
        </w:rPr>
        <w:t>, руки вперед, ладонями вверх)!</w:t>
      </w:r>
    </w:p>
    <w:p w14:paraId="1C000000">
      <w:pPr>
        <w:ind w:firstLine="0" w:left="0"/>
        <w:rPr>
          <w:sz w:val="28"/>
        </w:rPr>
      </w:pPr>
      <w:r>
        <w:rPr>
          <w:sz w:val="28"/>
        </w:rPr>
        <w:t>Всех я вас приветствую (переплетают пальцы «Замочком»)!</w:t>
      </w:r>
    </w:p>
    <w:p w14:paraId="1D000000">
      <w:pPr>
        <w:ind w:firstLine="0" w:left="0"/>
        <w:rPr>
          <w:sz w:val="28"/>
        </w:rPr>
      </w:pPr>
      <w:r>
        <w:rPr>
          <w:sz w:val="28"/>
        </w:rPr>
        <w:t>(Дети присаживаются на стульчики).</w:t>
      </w:r>
    </w:p>
    <w:p w14:paraId="1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PT Astra Serif" w:hAnsi="PT Astra Serif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2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Ребята, посмотрите какой необычный шарик к нам сегодня прилетел, а на нем письмо. Давайте его прочитаем.</w:t>
      </w:r>
    </w:p>
    <w:p w14:paraId="2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«В письме написано, что в стране Настроения случилась беда. Там перепутались все эмоции и жители страны просят помочь им разобраться в их настроении».</w:t>
      </w:r>
    </w:p>
    <w:p w14:paraId="2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Вы готовы отправиться в страну настроения и помочь жителям!</w:t>
      </w:r>
    </w:p>
    <w:p w14:paraId="2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(Ответы детей)</w:t>
      </w:r>
    </w:p>
    <w:p w14:paraId="2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2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Чтобы помочь жителям страны настроения, вы должны показать какое у вас доброе серд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це.</w:t>
      </w:r>
    </w:p>
    <w:p w14:paraId="2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Давайте нарисуем сердце в воздухе.</w:t>
      </w:r>
    </w:p>
    <w:p w14:paraId="2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Молодцы, я вижу, что у каждого из вас большое доброе сердце, которое поможет выполнить все задания.</w:t>
      </w:r>
    </w:p>
    <w:p w14:paraId="2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2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Ребята, а кто может сказать, что такое настроение?</w:t>
      </w:r>
    </w:p>
    <w:p w14:paraId="2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(Ответы детей)</w:t>
      </w:r>
    </w:p>
    <w:p w14:paraId="2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Настроение - это то, как человек себя чувствует, это его эмоциональное состояние.</w:t>
      </w:r>
    </w:p>
    <w:p w14:paraId="2E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такое настроенье?</w:t>
      </w:r>
    </w:p>
    <w:p w14:paraId="2F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игры и веселье,</w:t>
      </w:r>
    </w:p>
    <w:p w14:paraId="30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первый снег в окошке,</w:t>
      </w:r>
    </w:p>
    <w:p w14:paraId="31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мамины ладошки.</w:t>
      </w:r>
    </w:p>
    <w:p w14:paraId="32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бабушкины сказки,</w:t>
      </w:r>
    </w:p>
    <w:p w14:paraId="33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кисточки и краски.</w:t>
      </w:r>
    </w:p>
    <w:p w14:paraId="34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радуга сквозь тучи,</w:t>
      </w:r>
    </w:p>
    <w:p w14:paraId="35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робкий солнца лучик.</w:t>
      </w:r>
    </w:p>
    <w:p w14:paraId="36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ласковое море,</w:t>
      </w:r>
    </w:p>
    <w:p w14:paraId="37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мир с тем, с кем ты в ссоре.</w:t>
      </w:r>
    </w:p>
    <w:p w14:paraId="38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такое настроенье?</w:t>
      </w:r>
    </w:p>
    <w:p w14:paraId="39000000">
      <w:pPr>
        <w:spacing w:after="150" w:before="0" w:line="240" w:lineRule="auto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радости мгновенья!</w:t>
      </w:r>
    </w:p>
    <w:p w14:paraId="3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А что вызывает настроение? (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Наши эмоции)</w:t>
      </w:r>
    </w:p>
    <w:p w14:paraId="3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- Верно, а вот какие бывают эмоции, вы сейчас расскажите, но сначала отгадаете загадки. </w:t>
      </w:r>
    </w:p>
    <w:p w14:paraId="3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Упражнение «Отгадай загадку»</w:t>
      </w:r>
    </w:p>
    <w:p w14:paraId="3D000000">
      <w:pPr>
        <w:numPr>
          <w:ilvl w:val="0"/>
          <w:numId w:val="1"/>
        </w:numPr>
        <w:ind w:hanging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Цыпки бегают по коже,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Холод ёжится в ногах,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дрожат поджилки тоже.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 за чувство? Это  . 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.(СТРАХ )</w:t>
      </w:r>
    </w:p>
    <w:p w14:paraId="3E000000">
      <w:pPr>
        <w:numPr>
          <w:ilvl w:val="0"/>
          <w:numId w:val="1"/>
        </w:numPr>
        <w:ind w:hanging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Играть не позвали. Имейте в виду,</w:t>
      </w:r>
    </w:p>
    <w:p w14:paraId="3F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Теперь с вами сам я играть не пойду!</w:t>
      </w:r>
    </w:p>
    <w:p w14:paraId="40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Один я сижу в наказание вам.</w:t>
      </w:r>
    </w:p>
    <w:p w14:paraId="41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 кажется мне, что наказан я сам. 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(ОБИДА)</w:t>
      </w:r>
    </w:p>
    <w:p w14:paraId="42000000">
      <w:pPr>
        <w:numPr>
          <w:ilvl w:val="0"/>
          <w:numId w:val="2"/>
        </w:numPr>
        <w:ind w:hanging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Она у каждого бывает,</w:t>
      </w:r>
    </w:p>
    <w:p w14:paraId="43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Кто про невзгоды забывает.</w:t>
      </w:r>
    </w:p>
    <w:p w14:paraId="44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Ты хочешь петь и веселиться,</w:t>
      </w:r>
    </w:p>
    <w:p w14:paraId="45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Ей можно с другом поделиться,</w:t>
      </w:r>
    </w:p>
    <w:p w14:paraId="46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Она - любимая, как сладость.</w:t>
      </w:r>
    </w:p>
    <w:p w14:paraId="47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Она – отрада наша, …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(РАДОСТЬ).</w:t>
      </w:r>
    </w:p>
    <w:p w14:paraId="48000000">
      <w:pPr>
        <w:numPr>
          <w:ilvl w:val="0"/>
          <w:numId w:val="3"/>
        </w:numPr>
        <w:ind w:hanging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Ушли на работу и папа и мама.</w:t>
      </w:r>
    </w:p>
    <w:p w14:paraId="49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вдруг все не так, не играется прямо.</w:t>
      </w:r>
    </w:p>
    <w:p w14:paraId="4A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Смеяться не хочется – хочется к ним.</w:t>
      </w:r>
    </w:p>
    <w:p w14:paraId="4B00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Когда мы скучаем, тогда мы  ……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(ГРУСТИМ)</w:t>
      </w:r>
    </w:p>
    <w:p w14:paraId="4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Молодцы! Ну а чтобы жители страны узнали больше об эмоциях, нужно выполнить следующее задание.</w:t>
      </w:r>
    </w:p>
    <w:p w14:paraId="4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E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Игра - упражнение "Покажи настроение"</w:t>
      </w:r>
    </w:p>
    <w:p w14:paraId="4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5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Я буду показывать вам схемы с изображением настроений: радостный, сердитый и спокойный. А вы с помощью движений и выражений лица попробуете изобразить это настроение. </w:t>
      </w:r>
    </w:p>
    <w:p w14:paraId="5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Радостное настроение -  вы прыгаете и улыбаетесь; </w:t>
      </w:r>
    </w:p>
    <w:p w14:paraId="5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Сердитое - топаете ножками, хмурите брови; </w:t>
      </w:r>
    </w:p>
    <w:p w14:paraId="5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Грустное - опус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тить голову вниз, руки скрестить на груди;</w:t>
      </w:r>
    </w:p>
    <w:p w14:paraId="5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Спокойное - надо не двигаться, стоять на месте. </w:t>
      </w:r>
    </w:p>
    <w:p w14:paraId="5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Упражнение повторяется 2-3 раза.</w:t>
      </w:r>
    </w:p>
    <w:p w14:paraId="5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Звучит фрагмент песни «Если добрый ты» (из м/ф «Кот Леопольд»).</w:t>
      </w:r>
    </w:p>
    <w:p w14:paraId="5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 меня есть музыкальная «Шкатулка добрых слов». Нужно наполнить шкатулку добрыми, приятными словами.</w:t>
      </w:r>
    </w:p>
    <w:p w14:paraId="5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A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Игра «Наоборот»</w:t>
      </w:r>
    </w:p>
    <w:p w14:paraId="5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5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Я буду передавать мячик.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Тот, у кого он окажется в руках, должен назвать противоположное по значению слово.</w:t>
      </w:r>
    </w:p>
    <w:p w14:paraId="5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E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Большой – маленький</w:t>
      </w:r>
    </w:p>
    <w:p w14:paraId="5F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громкий – тихий</w:t>
      </w:r>
    </w:p>
    <w:p w14:paraId="60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грустный – веселый</w:t>
      </w:r>
    </w:p>
    <w:p w14:paraId="61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высокий - низкий</w:t>
      </w:r>
    </w:p>
    <w:p w14:paraId="62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открытый - закрытый</w:t>
      </w:r>
    </w:p>
    <w:p w14:paraId="63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легкий - тяжёлый</w:t>
      </w:r>
    </w:p>
    <w:p w14:paraId="64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сильный - слабый</w:t>
      </w:r>
    </w:p>
    <w:p w14:paraId="65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теплый - холодный</w:t>
      </w:r>
    </w:p>
    <w:p w14:paraId="66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чистый – грязный</w:t>
      </w:r>
    </w:p>
    <w:p w14:paraId="67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злой - добрый</w:t>
      </w:r>
    </w:p>
    <w:p w14:paraId="68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длинный - короткий</w:t>
      </w:r>
    </w:p>
    <w:p w14:paraId="69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высокий - низкий</w:t>
      </w:r>
    </w:p>
    <w:p w14:paraId="6A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жадный - щедрый</w:t>
      </w:r>
    </w:p>
    <w:p w14:paraId="6B000000">
      <w:pPr>
        <w:spacing w:after="150" w:before="0" w:line="240" w:lineRule="auto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старый – молодой</w:t>
      </w:r>
    </w:p>
    <w:p w14:paraId="6C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«Солнечное настроение»</w:t>
      </w:r>
    </w:p>
    <w:p w14:paraId="6D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 - психолог: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6E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Ребята, скажите, светит ли солнце в Стране настроения?</w:t>
      </w:r>
    </w:p>
    <w:p w14:paraId="6F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Конечно же, в этой замечательной стране всегда светит солнце. Какое оно, солнышко?!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Яркое, лучистое, светлое, горячее, круглое, желтое, золотое, теплое и т.д.</w:t>
      </w:r>
    </w:p>
    <w:p w14:paraId="70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Звучит легкая музыка.</w:t>
      </w:r>
    </w:p>
    <w:p w14:paraId="71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72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Закройте глаза и представьте, как согревают лучи солнца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всё в прекрасной сказочной стране Настроения.</w:t>
      </w:r>
    </w:p>
    <w:p w14:paraId="7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0"/>
          <w:caps w:val="0"/>
          <w:color w:val="5E5E5E"/>
          <w:spacing w:val="0"/>
          <w:sz w:val="28"/>
          <w:highlight w:val="white"/>
        </w:rPr>
        <w:t>Дидактическая игра «Да или нет»</w:t>
      </w:r>
    </w:p>
    <w:p w14:paraId="74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Серый волк голодный с белками прыгает и в дупле к вечеру громко поет.</w:t>
      </w:r>
    </w:p>
    <w:p w14:paraId="75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Ну скорее скажите мне: бывает ли так, или нет?</w:t>
      </w:r>
    </w:p>
    <w:p w14:paraId="76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Поет карась на глубине волшебным голосом песни.</w:t>
      </w:r>
    </w:p>
    <w:p w14:paraId="77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Интересно знать это мне: бывает ли так, или нет?</w:t>
      </w:r>
    </w:p>
    <w:p w14:paraId="78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Река бежит в долине. Есть ли у нее ноги? (Нет)</w:t>
      </w:r>
    </w:p>
    <w:p w14:paraId="79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Рассказал сосед мне, что люди не растут во сне.</w:t>
      </w:r>
    </w:p>
    <w:p w14:paraId="7A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Ну а вы скажите мне, правда это, или может нет?</w:t>
      </w:r>
    </w:p>
    <w:p w14:paraId="7B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Может ли выше гор самолет летать?</w:t>
      </w:r>
    </w:p>
    <w:p w14:paraId="7C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А крокодил в микрофон петь?</w:t>
      </w:r>
    </w:p>
    <w:p w14:paraId="7D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Зацветают ли весной чудесные цветы душистые?</w:t>
      </w:r>
    </w:p>
    <w:p w14:paraId="7E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— А под конец скажите мне, интересная игра в «Да или нет»?</w:t>
      </w:r>
    </w:p>
    <w:p w14:paraId="7F000000">
      <w:pPr>
        <w:spacing w:after="3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5E5E5E"/>
          <w:spacing w:val="0"/>
          <w:sz w:val="28"/>
          <w:highlight w:val="white"/>
        </w:rPr>
        <w:t>Воспитатель: А теперь скажите мне, ловкие ли вы, или нет?</w:t>
      </w:r>
    </w:p>
    <w:p w14:paraId="80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Динамическая пауза.</w:t>
      </w:r>
    </w:p>
    <w:p w14:paraId="8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 ребята дружно встали,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Выпрямится. </w:t>
      </w:r>
    </w:p>
    <w:p w14:paraId="8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на месте зашагали.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Ходьба на месте. </w:t>
      </w:r>
    </w:p>
    <w:p w14:paraId="8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носочках потянулись,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Руки поднять вверх. </w:t>
      </w:r>
    </w:p>
    <w:p w14:paraId="8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теперь назад прогнулись.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Прогнуться назад, руки на пояс. </w:t>
      </w:r>
    </w:p>
    <w:p w14:paraId="8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пружинки мы присели,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Присесть. </w:t>
      </w:r>
    </w:p>
    <w:p w14:paraId="8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тихонько разом сели.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Выпрямится и сесть.</w:t>
      </w:r>
    </w:p>
    <w:p w14:paraId="8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А чтобы у жителей страны всегда было только хорошее настроение, нужно выполнить следующее задание.</w:t>
      </w:r>
    </w:p>
    <w:p w14:paraId="8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Упражнение «Волшебные стаканчики»</w:t>
      </w:r>
    </w:p>
    <w:p w14:paraId="8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8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Можно избавиться от негативных эмоций с помощью волшебных стаканчиков. Пододвиньте стаканы и изо всех сил подуйте в трубочку, не надувая щек. Отправьте через трубочку все обиды и плохое настроение.</w:t>
      </w:r>
    </w:p>
    <w:p w14:paraId="8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Итак, все свои негативные эмоции и плохое настроение мы оставили в стаканчике.</w:t>
      </w:r>
    </w:p>
    <w:p w14:paraId="8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Упражнение «Пирог эмоций»</w:t>
      </w:r>
    </w:p>
    <w:p w14:paraId="9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9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И теперь давайте испечем пирог только с хорошими эмоциями и угостим жителей страны настроения и наших гостей.</w:t>
      </w:r>
    </w:p>
    <w:p w14:paraId="9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9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Взяли мы немножко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смеха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</w:t>
      </w:r>
    </w:p>
    <w:p w14:paraId="9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немножечко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успеха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</w:t>
      </w:r>
    </w:p>
    <w:p w14:paraId="9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Удивления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на ложке,</w:t>
      </w:r>
    </w:p>
    <w:p w14:paraId="9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Любопытства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поварешку,</w:t>
      </w:r>
    </w:p>
    <w:p w14:paraId="9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радости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налили,</w:t>
      </w:r>
    </w:p>
    <w:p w14:paraId="9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Тесто быстро замесили.</w:t>
      </w:r>
    </w:p>
    <w:p w14:paraId="9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Испекли пирог мы в печке,</w:t>
      </w:r>
    </w:p>
    <w:p w14:paraId="9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Остудили на крылечке.</w:t>
      </w:r>
    </w:p>
    <w:p w14:paraId="9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 потом пирог делили</w:t>
      </w:r>
    </w:p>
    <w:p w14:paraId="9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гостей всех угостили.</w:t>
      </w:r>
    </w:p>
    <w:p w14:paraId="9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Все ладошки подставляйте,</w:t>
      </w:r>
    </w:p>
    <w:p w14:paraId="9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Угощенья получайте!</w:t>
      </w:r>
    </w:p>
    <w:p w14:paraId="9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(Дети делятся воображаемыми кусочками пирога друг с другом и с гостями)</w:t>
      </w:r>
    </w:p>
    <w:p w14:paraId="A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A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Педагог-психолог:</w:t>
      </w:r>
    </w:p>
    <w:p w14:paraId="A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Ребята, вам понравилось угощение, а нашим гостям?</w:t>
      </w:r>
    </w:p>
    <w:p w14:paraId="A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 вы испытываете сейчас, угостив гостей, сделав им приятное?  (Радость)</w:t>
      </w:r>
    </w:p>
    <w:p w14:paraId="A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Как вы считаете, приятно дарить радость?</w:t>
      </w:r>
    </w:p>
    <w:p w14:paraId="A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A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«Пирамида радости»</w:t>
      </w:r>
    </w:p>
    <w:p w14:paraId="A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- Ребята я предлагаю вам поделиться своей радостью с нашими гостями, это упражнение, которое поднимает настроение не только вам, но и всем окружающим.</w:t>
      </w:r>
    </w:p>
    <w:p w14:paraId="A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A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Я сейчас предлагаю вам построить «Пирамиду радости» и поделиться своею радостью со всеми вокруг. Вы согласны. (Ответы детей).  Я назову что- то радостное или радостное событие и положу руку, затем каждый из вас будет называть своё любимое, или радостное событие и класть руку поверх моей по очереди. Психолог вытягивает руку и говорит: «Я рада видеть всех ребят в этой комнате». Дети, по очереди, кладут свою ладошку на ладонь психолога, объясняя, от чего они испытывают чувство радости. Затем все вместе резко кидают руки вверх, расцепляя и отдавая свою радость окружающим.</w:t>
      </w:r>
    </w:p>
    <w:p w14:paraId="A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A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Педагог-психолог: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- Замечательно ребята, мы помогли жителям страны настроения, найти свои эмоции.</w:t>
      </w:r>
    </w:p>
    <w:p w14:paraId="A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Ребята, а как вы думаете, у жителей страны какое сейчас настроение?</w:t>
      </w:r>
    </w:p>
    <w:p w14:paraId="A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(Ответы детей)  </w:t>
      </w:r>
    </w:p>
    <w:p w14:paraId="A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А почему вы так считаете?</w:t>
      </w:r>
    </w:p>
    <w:p w14:paraId="A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(Ответы детей)  </w:t>
      </w:r>
    </w:p>
    <w:p w14:paraId="B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А чтобы в этом убедиться, подойдите к песочнице и найдите их эмоции.</w:t>
      </w:r>
    </w:p>
    <w:p w14:paraId="B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(дети в песочнице находят разноцветные мячики с радостными эмоциями).</w:t>
      </w:r>
    </w:p>
    <w:p w14:paraId="B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B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Заключительная часть.</w:t>
      </w:r>
    </w:p>
    <w:p w14:paraId="B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Педагог-психолог:</w:t>
      </w:r>
    </w:p>
    <w:p w14:paraId="B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- Ребята, наше путешествие по стране настроения подошло к концу.</w:t>
      </w:r>
    </w:p>
    <w:p w14:paraId="B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- Понравилось ли вам путешествие?</w:t>
      </w:r>
    </w:p>
    <w:p w14:paraId="B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- А что понравилось вам больше всего?</w:t>
      </w:r>
    </w:p>
    <w:p w14:paraId="B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Кому мы помогли?</w:t>
      </w:r>
    </w:p>
    <w:p w14:paraId="B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А какое у вас сейчас настроение?  </w:t>
      </w:r>
    </w:p>
    <w:p w14:paraId="B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B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Ритуал прощания «Мыльные пузыри»</w:t>
      </w:r>
    </w:p>
    <w:p w14:paraId="B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B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Педагог-психолог:</w:t>
      </w:r>
    </w:p>
    <w:p w14:paraId="B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Жители страны настроения очень рады, что вы им помогли и подарили волшебные мыльные пузыри, кто их поймает, тот зарядится бодрым настроением на весь день</w:t>
      </w:r>
    </w:p>
    <w:p w14:paraId="B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Ну все ребята, пришла пора прощаться.</w:t>
      </w:r>
    </w:p>
    <w:p w14:paraId="C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До свидания ребята. Хорошего вам настроения.</w:t>
      </w:r>
    </w:p>
    <w:p w14:paraId="C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2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Вот и подошло к завершению наше занятие …</w:t>
      </w:r>
    </w:p>
    <w:p w14:paraId="C3000000">
      <w:pPr>
        <w:spacing w:after="150" w:before="0"/>
        <w:ind w:hanging="12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Какое у вас настроение? Что больше всего вам понравилось? Что было особенно трудно? Что такое эмоции? Какие эмоции вы сегодня узнали? Что нужно делать, чтобы всегда быть в хорошем радостном настроении? </w:t>
      </w:r>
      <w:r>
        <w:rPr>
          <w:rFonts w:ascii="Times New Roman" w:hAnsi="Times New Roman"/>
          <w:sz w:val="28"/>
        </w:rPr>
        <w:t>Игрушка-колобок передается по кругу, каждый проговаривает, что можно делать, когда ему весело (можно делать добрые дела, дарить подарки, поиграть с котиком, посмотреть веселый мультик, поиграть в любимую игру, спеть веселую песенку, послушать приятную музыку.</w:t>
      </w:r>
    </w:p>
    <w:p w14:paraId="C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 желаю вам хорошего настроения, а сейчас нам пора прощаться.</w:t>
      </w:r>
    </w:p>
    <w:p w14:paraId="C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Взялись за руки</w:t>
      </w:r>
      <w:r>
        <w:rPr>
          <w:rFonts w:ascii="Times New Roman" w:hAnsi="Times New Roman"/>
          <w:sz w:val="28"/>
        </w:rPr>
        <w:t>, друзья,</w:t>
      </w:r>
    </w:p>
    <w:p w14:paraId="C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Попрощаться нам пора,</w:t>
      </w:r>
    </w:p>
    <w:p w14:paraId="C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тепло от ваших рук,</w:t>
      </w:r>
    </w:p>
    <w:p w14:paraId="C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Согревает все вокруг.</w:t>
      </w:r>
      <w:r>
        <w:rPr>
          <w:rFonts w:ascii="Times New Roman" w:hAnsi="Times New Roman"/>
          <w:sz w:val="28"/>
        </w:rPr>
        <w:br/>
      </w:r>
    </w:p>
    <w:p w14:paraId="C9000000">
      <w:pPr>
        <w:pStyle w:val="Style_1"/>
        <w:rPr>
          <w:rFonts w:ascii="Times New Roman" w:hAnsi="Times New Roman"/>
          <w:sz w:val="28"/>
        </w:rPr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MyOffice-CoreFramework-Windows/16.0-640.165.3495.275.1@RELEASE-DESKTOP-OREGANO-ST-2</Application>
</Properties>
</file>